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A0" w:rsidRPr="00563CA0" w:rsidRDefault="00563CA0" w:rsidP="00563CA0">
      <w:pPr>
        <w:spacing w:after="0" w:line="360" w:lineRule="auto"/>
        <w:jc w:val="center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563CA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Рецензия</w:t>
      </w:r>
    </w:p>
    <w:p w:rsidR="00563CA0" w:rsidRPr="00563CA0" w:rsidRDefault="00563CA0" w:rsidP="00563CA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A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на дипломную работу</w:t>
      </w:r>
      <w:r w:rsidRPr="00563C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r w:rsidRPr="00947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советского командования в боевых действиях на Восточном фронте  в оценках офицеров Вермахта </w:t>
      </w:r>
    </w:p>
    <w:p w:rsidR="00563CA0" w:rsidRPr="0094709B" w:rsidRDefault="00563CA0" w:rsidP="00563C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мемуарной литературе)</w:t>
      </w:r>
      <w:r w:rsidRPr="00563CA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47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3CA0" w:rsidRDefault="00563CA0" w:rsidP="00563CA0">
      <w:pPr>
        <w:spacing w:after="0" w:line="360" w:lineRule="auto"/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</w:pPr>
      <w:r w:rsidRPr="00563CA0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ученика 10  класса</w:t>
      </w:r>
      <w:r w:rsidRPr="00563CA0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«А»</w:t>
      </w:r>
      <w:r w:rsidRPr="00563CA0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ГБОУ ги</w:t>
      </w:r>
      <w:r w:rsidRPr="00563CA0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мназия №1505  </w:t>
      </w:r>
      <w:proofErr w:type="spellStart"/>
      <w:r w:rsidRPr="00563CA0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Трубицкого</w:t>
      </w:r>
      <w:proofErr w:type="spellEnd"/>
      <w:r w:rsidRPr="00563CA0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Владимира</w:t>
      </w:r>
      <w:r w:rsidRPr="00563CA0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.</w:t>
      </w:r>
      <w:r w:rsidRPr="00563CA0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 xml:space="preserve">  </w:t>
      </w:r>
    </w:p>
    <w:p w:rsidR="003A78ED" w:rsidRPr="003A78ED" w:rsidRDefault="003A78ED" w:rsidP="00563CA0">
      <w:pPr>
        <w:spacing w:after="0" w:line="36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995618" w:rsidRDefault="003A78ED" w:rsidP="009956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ab/>
        <w:t>Актуальность темы в 72-ю годовщину победы над фашистской Германией не вызывает сомнения. Важно изучать историю своего государства и через мемуары противника, особенно в развитии процесса – от их побед в первые месяцы войны до полного поражения в 1945 году. Бережное отношение к биографиям советских полководцев, понимание сложного пути советских военачальников от первых дней войны с ее трагическими страницами к полному разгрому врага</w:t>
      </w:r>
      <w:r w:rsidR="006D5C0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показывает автор работы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. </w:t>
      </w:r>
      <w:r w:rsidR="00995618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Возвращение к трагическим судьбам </w:t>
      </w:r>
      <w:r w:rsidR="008C747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маршалов </w:t>
      </w:r>
      <w:r w:rsidR="00995618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Семена Михайловича Буден</w:t>
      </w:r>
      <w:r w:rsidR="0082544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н</w:t>
      </w:r>
      <w:r w:rsidR="00995618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ого,  </w:t>
      </w:r>
      <w:proofErr w:type="spellStart"/>
      <w:r w:rsidR="00995618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Клемента</w:t>
      </w:r>
      <w:proofErr w:type="spellEnd"/>
      <w:r w:rsidR="00995618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Ефремовича Ворошилова в первые месяцы войны,  к</w:t>
      </w:r>
      <w:r w:rsidR="0082544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именам маршалов Победы: </w:t>
      </w:r>
      <w:r w:rsidR="00995618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r w:rsidR="0082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Георгий </w:t>
      </w:r>
      <w:r w:rsidR="0099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Константинович</w:t>
      </w:r>
      <w:r w:rsidR="0099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Жуков, Константин Константинович Рокоссовский, Родион Яковлевич</w:t>
      </w:r>
      <w:r w:rsidR="00995618" w:rsidRPr="0099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5618" w:rsidRPr="0099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Малиновскийи</w:t>
      </w:r>
      <w:proofErr w:type="spellEnd"/>
      <w:r w:rsidR="008C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легендарным вое</w:t>
      </w:r>
      <w:r w:rsidR="0082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начальникам</w:t>
      </w:r>
      <w:r w:rsidR="008C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достойное дело молодого поколения</w:t>
      </w:r>
      <w:r w:rsidR="0099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4434" w:rsidRPr="00A13024" w:rsidRDefault="00563CA0" w:rsidP="00754434">
      <w:pPr>
        <w:pStyle w:val="a3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8C747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Представленный на рецензию материал состоит из ведения, трех глав, заключения и списка литературы. Автор исследования определяет цели, задачи работы, анализирует историческую литературу по теме.</w:t>
      </w:r>
      <w:r w:rsidR="00754434" w:rsidRPr="0075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определены следующие: </w:t>
      </w:r>
      <w:r w:rsidR="00754434" w:rsidRPr="002A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описать историю создания мемуаров </w:t>
      </w:r>
      <w:r w:rsidR="00754434" w:rsidRPr="002A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="00754434" w:rsidRPr="002A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Варлимонта</w:t>
      </w:r>
      <w:proofErr w:type="spellEnd"/>
      <w:r w:rsidR="00754434" w:rsidRPr="002A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Э. Керна, Э. </w:t>
      </w:r>
      <w:proofErr w:type="spellStart"/>
      <w:r w:rsidR="00754434" w:rsidRPr="002A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Манштейна</w:t>
      </w:r>
      <w:proofErr w:type="spellEnd"/>
      <w:r w:rsidR="00754434" w:rsidRPr="002A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рассмотреть характеристики советских военачальников и советского командования в целом в немецких мемуарах; сравнить характеристики советского командного состава в немецких мемуарах с характеристиками, данными в отечественной энциклопедической литературе</w:t>
      </w:r>
    </w:p>
    <w:p w:rsidR="00563CA0" w:rsidRPr="00C2738F" w:rsidRDefault="00563CA0" w:rsidP="009956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="00D0370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В первой главе дипломной работы Владимир рассматривает и</w:t>
      </w:r>
      <w:r w:rsidR="00D0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сторию</w:t>
      </w:r>
      <w:r w:rsidR="00D0370E" w:rsidRPr="00D0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создания мемуаров В. </w:t>
      </w:r>
      <w:proofErr w:type="spellStart"/>
      <w:r w:rsidR="00D0370E" w:rsidRPr="00D0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Варлимонта</w:t>
      </w:r>
      <w:proofErr w:type="spellEnd"/>
      <w:r w:rsidR="00D0370E" w:rsidRPr="00D0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0370E" w:rsidRPr="00D0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Э.Керна</w:t>
      </w:r>
      <w:proofErr w:type="spellEnd"/>
      <w:r w:rsidR="00D0370E" w:rsidRPr="00D0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Э. </w:t>
      </w:r>
      <w:proofErr w:type="spellStart"/>
      <w:r w:rsidR="00D0370E" w:rsidRPr="00D0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Манштейн</w:t>
      </w:r>
      <w:r w:rsidR="008C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8C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дает биографические справки авторов мемуаров</w:t>
      </w:r>
      <w:r w:rsidR="00D0370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37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7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7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370E" w:rsidRPr="00D0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Характеристики советских военачальников и советского командования в </w:t>
      </w:r>
      <w:r w:rsidR="00D0370E" w:rsidRPr="00D0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целом в немецких </w:t>
      </w:r>
      <w:r w:rsidR="00D0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мемуарах»</w:t>
      </w:r>
      <w:r w:rsidRPr="00C2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третьей</w:t>
      </w:r>
      <w:r w:rsidR="00D03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главе</w:t>
      </w:r>
      <w:r w:rsidR="00D0370E" w:rsidRPr="00D0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 </w:t>
      </w:r>
      <w:r w:rsidR="00D0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0370E" w:rsidRPr="00D0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равнительный анализ</w:t>
      </w:r>
      <w:r w:rsidR="008C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исследования</w:t>
      </w:r>
      <w:r w:rsidR="0075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завершается работа выводами и списком литературы</w:t>
      </w:r>
      <w:r w:rsidR="002A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63CA0" w:rsidRPr="00473B63" w:rsidRDefault="00563CA0" w:rsidP="00563C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3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05BE6" w:rsidRPr="00E05BE6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Про плюсы работы добавлю устно!</w:t>
      </w:r>
    </w:p>
    <w:p w:rsidR="00563CA0" w:rsidRPr="00E05BE6" w:rsidRDefault="00563CA0" w:rsidP="00563CA0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E05BE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Наряду с достоинствами предложенная на рецензию работа имеет ряд  замечаний:</w:t>
      </w:r>
    </w:p>
    <w:p w:rsidR="006E3901" w:rsidRPr="00E05BE6" w:rsidRDefault="00563CA0" w:rsidP="00A35FA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35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Формулировка цели данной работы </w:t>
      </w:r>
      <w:r w:rsidR="006E3901" w:rsidRPr="00A35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«</w:t>
      </w:r>
      <w:r w:rsidR="006E3901" w:rsidRPr="00A3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попытка раскрыть характеристику советского </w:t>
      </w:r>
      <w:r w:rsidR="006E3901" w:rsidRPr="00A3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командования</w:t>
      </w:r>
      <w:r w:rsidR="006E3901" w:rsidRPr="00A3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точки зрения проигравшей стороны – по мемуарам гитлеровских генералов и офицеров, а так же сравнить с материалами из отечественной историографии</w:t>
      </w:r>
      <w:r w:rsidR="006E3901" w:rsidRPr="00A3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35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требует </w:t>
      </w:r>
      <w:r w:rsidR="006E3901" w:rsidRPr="00A35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иного списка литературы относительно материалов отечественной историографии. В списке </w:t>
      </w:r>
      <w:proofErr w:type="gramStart"/>
      <w:r w:rsidR="006E3901" w:rsidRPr="00A35FA8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указаны</w:t>
      </w:r>
      <w:proofErr w:type="gramEnd"/>
      <w:r w:rsidR="006E3901" w:rsidRPr="00A35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6E3901" w:rsidRPr="00A35FA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Р. Ф. «Сталин и союзники: 1941 —</w:t>
      </w:r>
      <w:r w:rsidR="006E3901" w:rsidRPr="00A3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1945 гг.» ,</w:t>
      </w:r>
      <w:r w:rsidR="006E3901" w:rsidRPr="00A3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</w:t>
      </w:r>
      <w:r w:rsidR="006E3901" w:rsidRPr="00A3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и </w:t>
      </w:r>
      <w:r w:rsidR="006E3901" w:rsidRPr="00A3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Военный энци</w:t>
      </w:r>
      <w:r w:rsidR="006E3901" w:rsidRPr="00A35FA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клопедический словарь</w:t>
      </w:r>
      <w:r w:rsidR="006E3901" w:rsidRPr="00A35FA8">
        <w:rPr>
          <w:rFonts w:ascii="Times New Roman" w:eastAsia="Times New Roman" w:hAnsi="Times New Roman" w:cs="Times New Roman"/>
          <w:sz w:val="28"/>
          <w:szCs w:val="28"/>
          <w:lang w:eastAsia="ru-RU"/>
        </w:rPr>
        <w:t>, 1983.</w:t>
      </w:r>
      <w:r w:rsidR="006E3901" w:rsidRPr="00A3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понятен выбор</w:t>
      </w:r>
      <w:r w:rsidR="0009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отечественной литературы</w:t>
      </w:r>
      <w:r w:rsidR="008C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ли выполнить цели и задачи исследования </w:t>
      </w:r>
      <w:r w:rsidR="007544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списком литературы</w:t>
      </w:r>
      <w:r w:rsidR="00A3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«сравнить с материалами отечественной историографии»</w:t>
      </w:r>
      <w:r w:rsidR="00A35FA8" w:rsidRPr="00A3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4479" w:rsidRPr="00A3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 энциклопедический словарь, 1983.</w:t>
      </w:r>
      <w:r w:rsidR="0009447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основная цель издания – систематизированное и единообразное толкование военных понятий и терминов в сжатой форме.</w:t>
      </w:r>
      <w:r w:rsidR="00094479">
        <w:rPr>
          <w:rStyle w:val="apple-converted-space"/>
          <w:rFonts w:ascii="Arial" w:hAnsi="Arial" w:cs="Arial"/>
          <w:color w:val="444444"/>
          <w:sz w:val="21"/>
          <w:szCs w:val="21"/>
          <w:shd w:val="clear" w:color="auto" w:fill="F9F9F9"/>
        </w:rPr>
        <w:t> </w:t>
      </w:r>
      <w:r w:rsidR="00A35FA8" w:rsidRPr="00E05BE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Почему во Введении нет справки о выше названных работах не понятно</w:t>
      </w:r>
      <w:r w:rsidR="00E05BE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(</w:t>
      </w:r>
      <w:r w:rsidR="00E05BE6" w:rsidRPr="00E05BE6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предложений пять надо вставить</w:t>
      </w:r>
      <w:r w:rsidR="00E05BE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)</w:t>
      </w:r>
      <w:r w:rsidR="00094479" w:rsidRPr="00E05BE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</w:t>
      </w:r>
      <w:r w:rsidR="0009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дала работа </w:t>
      </w:r>
      <w:r w:rsidR="000944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Роберт</w:t>
      </w:r>
      <w:r w:rsidR="000944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Федорович</w:t>
      </w:r>
      <w:r w:rsidR="000944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</w:t>
      </w:r>
      <w:r w:rsidR="000944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479" w:rsidRPr="00A3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данного исследования</w:t>
      </w:r>
      <w:r w:rsidR="0009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9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9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Сталина как Верховного Главнокомандующего, если немецкие мемуаристы обходят его имя в данной работе</w:t>
      </w:r>
      <w:r w:rsidR="00A35FA8" w:rsidRPr="00A35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4479" w:rsidRPr="0009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434" w:rsidRPr="00E05BE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(Володя, подумай, как ты будешь отвечать на данное замечание, аргументируй  во время защиты работы)</w:t>
      </w:r>
    </w:p>
    <w:p w:rsidR="00563CA0" w:rsidRDefault="002A4926" w:rsidP="00563C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 3 главы не содержат параграфов, м</w:t>
      </w:r>
      <w:r>
        <w:rPr>
          <w:rFonts w:ascii="Times New Roman" w:hAnsi="Times New Roman" w:cs="Times New Roman"/>
          <w:sz w:val="28"/>
          <w:szCs w:val="28"/>
        </w:rPr>
        <w:t xml:space="preserve">ожно ли это назвать главами, если нет параграфов. </w:t>
      </w:r>
      <w:r w:rsidR="008C7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 вариативности</w:t>
      </w:r>
      <w:r w:rsidR="008C747E">
        <w:rPr>
          <w:rFonts w:ascii="Times New Roman" w:hAnsi="Times New Roman" w:cs="Times New Roman"/>
          <w:sz w:val="28"/>
          <w:szCs w:val="28"/>
        </w:rPr>
        <w:t xml:space="preserve"> в названии</w:t>
      </w:r>
      <w:r>
        <w:rPr>
          <w:rFonts w:ascii="Times New Roman" w:hAnsi="Times New Roman" w:cs="Times New Roman"/>
          <w:sz w:val="28"/>
          <w:szCs w:val="28"/>
        </w:rPr>
        <w:t xml:space="preserve"> параграфов в главе первой. </w:t>
      </w:r>
    </w:p>
    <w:p w:rsidR="008C747E" w:rsidRDefault="008C747E" w:rsidP="008C74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к главам отсутствуют</w:t>
      </w:r>
      <w:r w:rsidRPr="008C747E">
        <w:rPr>
          <w:rFonts w:ascii="Times New Roman" w:hAnsi="Times New Roman" w:cs="Times New Roman"/>
          <w:sz w:val="28"/>
          <w:szCs w:val="28"/>
        </w:rPr>
        <w:t>.</w:t>
      </w:r>
      <w:r w:rsidR="00754434">
        <w:rPr>
          <w:rFonts w:ascii="Times New Roman" w:hAnsi="Times New Roman" w:cs="Times New Roman"/>
          <w:sz w:val="28"/>
          <w:szCs w:val="28"/>
        </w:rPr>
        <w:t xml:space="preserve"> Это важная часть исследования, обязательная для дипломных работ</w:t>
      </w:r>
      <w:proofErr w:type="gramStart"/>
      <w:r w:rsidR="007544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4434">
        <w:rPr>
          <w:rFonts w:ascii="Times New Roman" w:hAnsi="Times New Roman" w:cs="Times New Roman"/>
          <w:sz w:val="28"/>
          <w:szCs w:val="28"/>
        </w:rPr>
        <w:t xml:space="preserve"> </w:t>
      </w:r>
      <w:r w:rsidR="00754434" w:rsidRPr="00E05BE6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Start"/>
      <w:r w:rsidR="00754434" w:rsidRPr="00E05BE6">
        <w:rPr>
          <w:rFonts w:ascii="Times New Roman" w:hAnsi="Times New Roman" w:cs="Times New Roman"/>
          <w:i/>
          <w:sz w:val="28"/>
          <w:szCs w:val="28"/>
          <w:u w:val="single"/>
        </w:rPr>
        <w:t>э</w:t>
      </w:r>
      <w:proofErr w:type="gramEnd"/>
      <w:r w:rsidR="00754434" w:rsidRPr="00E05BE6">
        <w:rPr>
          <w:rFonts w:ascii="Times New Roman" w:hAnsi="Times New Roman" w:cs="Times New Roman"/>
          <w:i/>
          <w:sz w:val="28"/>
          <w:szCs w:val="28"/>
          <w:u w:val="single"/>
        </w:rPr>
        <w:t>то важно!)</w:t>
      </w:r>
    </w:p>
    <w:p w:rsidR="00563CA0" w:rsidRPr="00754434" w:rsidRDefault="009B7509" w:rsidP="00563C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Во Введении  литература записана с  библиографическими ссыл</w:t>
      </w:r>
      <w:r w:rsidR="00563CA0" w:rsidRPr="00A1302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ами, они нужны в списке литературы. </w:t>
      </w:r>
      <w:r w:rsidR="0075443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(</w:t>
      </w:r>
      <w:r w:rsidR="00563CA0" w:rsidRPr="00E05BE6">
        <w:rPr>
          <w:rFonts w:ascii="Times New Roman" w:hAnsi="Times New Roman" w:cs="Times New Roman"/>
          <w:bCs/>
          <w:i/>
          <w:color w:val="222222"/>
          <w:sz w:val="28"/>
          <w:szCs w:val="28"/>
          <w:u w:val="single"/>
          <w:shd w:val="clear" w:color="auto" w:fill="FFFFFF"/>
        </w:rPr>
        <w:t>Привести в соответствие.</w:t>
      </w:r>
      <w:r w:rsidR="00754434" w:rsidRPr="00E05BE6">
        <w:rPr>
          <w:rFonts w:ascii="Times New Roman" w:hAnsi="Times New Roman" w:cs="Times New Roman"/>
          <w:bCs/>
          <w:i/>
          <w:color w:val="222222"/>
          <w:sz w:val="28"/>
          <w:szCs w:val="28"/>
          <w:u w:val="single"/>
          <w:shd w:val="clear" w:color="auto" w:fill="FFFFFF"/>
        </w:rPr>
        <w:t>)</w:t>
      </w:r>
    </w:p>
    <w:p w:rsidR="00AF6E83" w:rsidRPr="00A13024" w:rsidRDefault="00AF6E83" w:rsidP="00563C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военачальники, кто командование – автор исследования не разводит.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Рейхсвер, </w:t>
      </w:r>
      <w:r w:rsidR="003A78ED" w:rsidRPr="003A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ОКВ </w:t>
      </w:r>
      <w:r w:rsidR="003A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т.д. </w:t>
      </w:r>
      <w:r w:rsidRPr="00E05BE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Мне не хватило глоссария к работе.</w:t>
      </w:r>
    </w:p>
    <w:p w:rsidR="00563CA0" w:rsidRPr="00E05BE6" w:rsidRDefault="00754434" w:rsidP="00563CA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Ошибок</w:t>
      </w:r>
      <w:r w:rsidR="00563CA0" w:rsidRPr="00A13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 очень. </w:t>
      </w:r>
      <w:r w:rsidR="00AF6E83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постараться исправить.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6E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Например, </w:t>
      </w:r>
      <w:r w:rsidR="00AF6E83" w:rsidRPr="00AF6E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AF6E83" w:rsidRPr="00AF6E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Он влиял на ряд военных решений в ходе Второй Мировой </w:t>
      </w:r>
      <w:proofErr w:type="spellStart"/>
      <w:r w:rsidR="00AF6E83" w:rsidRPr="00AF6E83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  <w:t>войны</w:t>
      </w:r>
      <w:proofErr w:type="gramStart"/>
      <w:r w:rsidR="00AF6E83" w:rsidRPr="00AF6E83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  <w:t>.С</w:t>
      </w:r>
      <w:proofErr w:type="gramEnd"/>
      <w:r w:rsidR="00AF6E83" w:rsidRPr="00AF6E83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  <w:t>вой</w:t>
      </w:r>
      <w:proofErr w:type="spellEnd"/>
      <w:r w:rsidR="00AF6E83" w:rsidRPr="00AF6E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боевой путь начал еще в Первую </w:t>
      </w:r>
      <w:proofErr w:type="spellStart"/>
      <w:r w:rsidR="00AF6E83" w:rsidRPr="00AF6E83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  <w:t>Мировуюв</w:t>
      </w:r>
      <w:proofErr w:type="spellEnd"/>
      <w:r w:rsidR="00AF6E83" w:rsidRPr="00AF6E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звании лейтенанта. В </w:t>
      </w:r>
      <w:r w:rsidR="00AF6E83" w:rsidRPr="00AF6E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последствии занимал как армейские должности в артиллерии, </w:t>
      </w:r>
      <w:r w:rsidR="00AF6E83" w:rsidRPr="00AF6E83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  <w:t>таки</w:t>
      </w:r>
      <w:r w:rsidR="00AF6E83" w:rsidRPr="00AF6E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участвовал в работе на административных должностях в штабе Рейхсвера</w:t>
      </w:r>
      <w:proofErr w:type="gramStart"/>
      <w:r w:rsidR="00AF6E83" w:rsidRPr="00AF6E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AF6E83" w:rsidRPr="00AF6E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AF6E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End"/>
      <w:r w:rsidR="00AF6E83" w:rsidRPr="00AF6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пренебрежение к тексту недостойно автора</w:t>
      </w:r>
      <w:r w:rsidR="00AF6E83" w:rsidRPr="00AF6E83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5BE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Все вычитать! </w:t>
      </w:r>
      <w:proofErr w:type="gramStart"/>
      <w:r w:rsidRPr="00E05BE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Стариковой</w:t>
      </w:r>
      <w:proofErr w:type="gramEnd"/>
      <w:r w:rsidRPr="00E05BE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дам работу и она застрелится!</w:t>
      </w:r>
    </w:p>
    <w:p w:rsidR="00563CA0" w:rsidRDefault="00563CA0" w:rsidP="00563CA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AF6E83" w:rsidRPr="002A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исследования предполагает опору на задачи – выводы</w:t>
      </w:r>
      <w:r w:rsidR="00AF6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ним</w:t>
      </w:r>
      <w:r w:rsidR="00AF6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сделаны в тексте</w:t>
      </w:r>
      <w:r w:rsidR="00E0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</w:t>
      </w:r>
      <w:r w:rsidR="00AF6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D5C06" w:rsidRDefault="00E05BE6" w:rsidP="00563CA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 единый поставить</w:t>
      </w:r>
      <w:r w:rsidR="006D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всей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(есть и 13,5, и 14)</w:t>
      </w:r>
      <w:r w:rsidR="006D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4434" w:rsidRPr="00EA2584" w:rsidRDefault="00754434" w:rsidP="00563CA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титульный лист, вариант пересылаю.</w:t>
      </w:r>
    </w:p>
    <w:p w:rsidR="00563CA0" w:rsidRDefault="00563CA0" w:rsidP="00563CA0">
      <w:pPr>
        <w:ind w:left="720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Ра</w:t>
      </w:r>
      <w:r w:rsidR="00E05BE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бота заслуживает отметку «удовлетворительно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»</w:t>
      </w:r>
      <w:r w:rsidR="00E05BE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, готова повысить с устранением явных недочетов и объяснений</w:t>
      </w:r>
      <w:bookmarkStart w:id="0" w:name="_GoBack"/>
      <w:bookmarkEnd w:id="0"/>
      <w:r w:rsidR="00E05BE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на защите.</w:t>
      </w:r>
    </w:p>
    <w:p w:rsidR="00563CA0" w:rsidRDefault="00563CA0" w:rsidP="00563CA0">
      <w:pP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Слуцкая Г.И., учитель истории</w:t>
      </w:r>
    </w:p>
    <w:p w:rsidR="00754434" w:rsidRDefault="00754434" w:rsidP="00563CA0">
      <w:pP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19532E" w:rsidRDefault="0019532E" w:rsidP="00563CA0">
      <w:pP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19532E" w:rsidRDefault="0019532E" w:rsidP="00563CA0">
      <w:pP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754434" w:rsidRPr="00D15A24" w:rsidRDefault="00754434" w:rsidP="00754434">
      <w:pPr>
        <w:keepNext/>
        <w:keepLines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города Москвы</w:t>
      </w:r>
    </w:p>
    <w:p w:rsidR="00754434" w:rsidRPr="00D15A24" w:rsidRDefault="00754434" w:rsidP="00754434">
      <w:pPr>
        <w:keepNext/>
        <w:keepLines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754434" w:rsidRPr="00D15A24" w:rsidRDefault="00754434" w:rsidP="00754434">
      <w:pPr>
        <w:keepNext/>
        <w:keepLines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Москвы</w:t>
      </w:r>
    </w:p>
    <w:p w:rsidR="00754434" w:rsidRPr="00D15A24" w:rsidRDefault="00754434" w:rsidP="00754434">
      <w:pPr>
        <w:keepNext/>
        <w:keepLines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24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«Гимназия № 1505 «Московская городская педагогическая гимназия – лаборатория»»</w:t>
      </w:r>
    </w:p>
    <w:p w:rsidR="00754434" w:rsidRPr="00D15A24" w:rsidRDefault="00754434" w:rsidP="00754434">
      <w:pPr>
        <w:spacing w:after="0" w:line="288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434" w:rsidRPr="00D15A24" w:rsidRDefault="00754434" w:rsidP="00754434">
      <w:pPr>
        <w:keepNext/>
        <w:keepLines/>
        <w:spacing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434" w:rsidRPr="00D15A24" w:rsidRDefault="00754434" w:rsidP="00754434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754434" w:rsidRPr="00D15A24" w:rsidRDefault="00754434" w:rsidP="00754434">
      <w:pPr>
        <w:shd w:val="clear" w:color="auto" w:fill="FFFFFF"/>
        <w:spacing w:before="150" w:after="0" w:line="270" w:lineRule="atLeast"/>
        <w:jc w:val="center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754434" w:rsidRPr="00D15A24" w:rsidRDefault="00754434" w:rsidP="00754434">
      <w:pPr>
        <w:shd w:val="clear" w:color="auto" w:fill="FFFFFF"/>
        <w:spacing w:before="150" w:after="0" w:line="270" w:lineRule="atLeast"/>
        <w:jc w:val="center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754434" w:rsidRPr="00D15A24" w:rsidRDefault="00754434" w:rsidP="00754434">
      <w:pPr>
        <w:shd w:val="clear" w:color="auto" w:fill="FFFFFF"/>
        <w:spacing w:before="150" w:after="0" w:line="270" w:lineRule="atLeast"/>
        <w:jc w:val="center"/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</w:pPr>
    </w:p>
    <w:p w:rsidR="00754434" w:rsidRPr="00D15A24" w:rsidRDefault="00754434" w:rsidP="007544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</w:pPr>
      <w:r w:rsidRPr="00D15A24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Дипломное исследование</w:t>
      </w:r>
    </w:p>
    <w:p w:rsidR="00754434" w:rsidRPr="00D15A24" w:rsidRDefault="00754434" w:rsidP="007544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</w:pPr>
      <w:r w:rsidRPr="00D15A24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на тему:</w:t>
      </w:r>
    </w:p>
    <w:p w:rsidR="00754434" w:rsidRPr="00D15A24" w:rsidRDefault="00754434" w:rsidP="007544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54434" w:rsidRPr="00D15A24" w:rsidRDefault="00754434" w:rsidP="00754434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D15A24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</w:r>
    </w:p>
    <w:p w:rsidR="00754434" w:rsidRPr="00D15A24" w:rsidRDefault="00754434" w:rsidP="00754434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754434" w:rsidRPr="00D15A24" w:rsidRDefault="00754434" w:rsidP="00754434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754434" w:rsidRPr="00D15A24" w:rsidRDefault="00754434" w:rsidP="00754434">
      <w:pPr>
        <w:shd w:val="clear" w:color="auto" w:fill="FFFFFF"/>
        <w:spacing w:before="150" w:after="0" w:line="270" w:lineRule="atLeast"/>
        <w:jc w:val="right"/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</w:pPr>
      <w:r w:rsidRPr="00D15A24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 xml:space="preserve">Выполнил: </w:t>
      </w:r>
    </w:p>
    <w:p w:rsidR="00754434" w:rsidRPr="00D15A24" w:rsidRDefault="00754434" w:rsidP="00754434">
      <w:pPr>
        <w:shd w:val="clear" w:color="auto" w:fill="FFFFFF"/>
        <w:spacing w:before="150" w:after="0" w:line="270" w:lineRule="atLeast"/>
        <w:jc w:val="right"/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ФИО</w:t>
      </w:r>
      <w:r w:rsidRPr="00D15A24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 xml:space="preserve">,  10 «А»  класс </w:t>
      </w:r>
      <w:r w:rsidRPr="00D15A24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br/>
      </w:r>
    </w:p>
    <w:p w:rsidR="00754434" w:rsidRPr="00D15A24" w:rsidRDefault="00754434" w:rsidP="00754434">
      <w:pPr>
        <w:shd w:val="clear" w:color="auto" w:fill="FFFFFF"/>
        <w:spacing w:before="150" w:after="0" w:line="270" w:lineRule="atLeast"/>
        <w:jc w:val="right"/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</w:pPr>
      <w:r w:rsidRPr="00D15A24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 xml:space="preserve">Научный руководитель:  </w:t>
      </w:r>
      <w:r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ФИО</w:t>
      </w:r>
    </w:p>
    <w:p w:rsidR="00754434" w:rsidRPr="00D15A24" w:rsidRDefault="00754434" w:rsidP="007544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54434" w:rsidRPr="00D15A24" w:rsidRDefault="00754434" w:rsidP="007544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54434" w:rsidRPr="00D15A24" w:rsidRDefault="00754434" w:rsidP="007544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54434" w:rsidRPr="00D15A24" w:rsidRDefault="00754434" w:rsidP="007544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54434" w:rsidRPr="00D15A24" w:rsidRDefault="00754434" w:rsidP="007544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54434" w:rsidRPr="00D15A24" w:rsidRDefault="00754434" w:rsidP="007544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54434" w:rsidRPr="00D15A24" w:rsidRDefault="00754434" w:rsidP="007544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54434" w:rsidRPr="00D15A24" w:rsidRDefault="00754434" w:rsidP="007544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54434" w:rsidRPr="00D15A24" w:rsidRDefault="00754434" w:rsidP="007544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54434" w:rsidRPr="00D15A24" w:rsidRDefault="00754434" w:rsidP="007544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5A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Москва, 2017</w:t>
      </w:r>
    </w:p>
    <w:p w:rsidR="00D566F4" w:rsidRDefault="00E05BE6"/>
    <w:sectPr w:rsidR="00D5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4547"/>
    <w:multiLevelType w:val="hybridMultilevel"/>
    <w:tmpl w:val="FD22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E2"/>
    <w:rsid w:val="00094479"/>
    <w:rsid w:val="0019532E"/>
    <w:rsid w:val="00255BE2"/>
    <w:rsid w:val="002A4926"/>
    <w:rsid w:val="00327D35"/>
    <w:rsid w:val="003A78ED"/>
    <w:rsid w:val="004B70EB"/>
    <w:rsid w:val="00563CA0"/>
    <w:rsid w:val="006D5C06"/>
    <w:rsid w:val="006E3901"/>
    <w:rsid w:val="00754434"/>
    <w:rsid w:val="00825441"/>
    <w:rsid w:val="008C747E"/>
    <w:rsid w:val="00995618"/>
    <w:rsid w:val="009B7509"/>
    <w:rsid w:val="00A35FA8"/>
    <w:rsid w:val="00AF6E83"/>
    <w:rsid w:val="00D0370E"/>
    <w:rsid w:val="00D15A24"/>
    <w:rsid w:val="00E0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CA0"/>
    <w:pPr>
      <w:ind w:left="720"/>
      <w:contextualSpacing/>
    </w:pPr>
  </w:style>
  <w:style w:type="character" w:customStyle="1" w:styleId="apple-converted-space">
    <w:name w:val="apple-converted-space"/>
    <w:basedOn w:val="a0"/>
    <w:rsid w:val="00094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CA0"/>
    <w:pPr>
      <w:ind w:left="720"/>
      <w:contextualSpacing/>
    </w:pPr>
  </w:style>
  <w:style w:type="character" w:customStyle="1" w:styleId="apple-converted-space">
    <w:name w:val="apple-converted-space"/>
    <w:basedOn w:val="a0"/>
    <w:rsid w:val="00094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5</cp:revision>
  <dcterms:created xsi:type="dcterms:W3CDTF">2017-05-13T21:27:00Z</dcterms:created>
  <dcterms:modified xsi:type="dcterms:W3CDTF">2017-05-14T10:06:00Z</dcterms:modified>
</cp:coreProperties>
</file>