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D7" w:rsidRPr="002046BB" w:rsidRDefault="001612D7" w:rsidP="001612D7">
      <w:pPr>
        <w:spacing w:line="360" w:lineRule="auto"/>
        <w:jc w:val="center"/>
        <w:rPr>
          <w:sz w:val="28"/>
          <w:szCs w:val="28"/>
        </w:rPr>
      </w:pPr>
      <w:r w:rsidRPr="002046BB">
        <w:rPr>
          <w:sz w:val="28"/>
          <w:szCs w:val="28"/>
        </w:rPr>
        <w:t>Департамент образования города Москвы</w:t>
      </w:r>
    </w:p>
    <w:p w:rsidR="001612D7" w:rsidRPr="002046BB" w:rsidRDefault="001612D7" w:rsidP="001612D7">
      <w:pPr>
        <w:jc w:val="center"/>
        <w:rPr>
          <w:sz w:val="28"/>
          <w:szCs w:val="28"/>
        </w:rPr>
      </w:pPr>
      <w:r w:rsidRPr="002046BB">
        <w:rPr>
          <w:sz w:val="28"/>
          <w:szCs w:val="28"/>
        </w:rPr>
        <w:t>Государственное бюджетное общеобразовательное учреждение</w:t>
      </w:r>
    </w:p>
    <w:p w:rsidR="001612D7" w:rsidRPr="002046BB" w:rsidRDefault="001612D7" w:rsidP="001612D7">
      <w:pPr>
        <w:spacing w:line="360" w:lineRule="auto"/>
        <w:jc w:val="center"/>
        <w:rPr>
          <w:sz w:val="28"/>
          <w:szCs w:val="28"/>
        </w:rPr>
      </w:pPr>
      <w:r w:rsidRPr="002046BB">
        <w:rPr>
          <w:sz w:val="28"/>
          <w:szCs w:val="28"/>
        </w:rPr>
        <w:t>города Москвы</w:t>
      </w:r>
    </w:p>
    <w:p w:rsidR="001612D7" w:rsidRPr="002046BB" w:rsidRDefault="001612D7" w:rsidP="001612D7">
      <w:pPr>
        <w:spacing w:line="360" w:lineRule="auto"/>
        <w:jc w:val="center"/>
        <w:rPr>
          <w:sz w:val="28"/>
          <w:szCs w:val="28"/>
        </w:rPr>
      </w:pPr>
      <w:r w:rsidRPr="002046BB">
        <w:rPr>
          <w:sz w:val="28"/>
          <w:szCs w:val="28"/>
        </w:rPr>
        <w:t>«Гимназия № 1505 «Московская городская педагогическая гимназия-лаборатория»»</w:t>
      </w: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jc w:val="cente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rPr>
          <w:sz w:val="28"/>
          <w:szCs w:val="28"/>
        </w:rPr>
      </w:pPr>
    </w:p>
    <w:p w:rsidR="001612D7" w:rsidRPr="002046BB" w:rsidRDefault="001612D7" w:rsidP="001612D7">
      <w:pPr>
        <w:tabs>
          <w:tab w:val="left" w:pos="3228"/>
        </w:tabs>
        <w:spacing w:line="360" w:lineRule="auto"/>
        <w:jc w:val="center"/>
        <w:rPr>
          <w:b/>
          <w:sz w:val="36"/>
          <w:szCs w:val="36"/>
        </w:rPr>
      </w:pPr>
      <w:r w:rsidRPr="002046BB">
        <w:rPr>
          <w:b/>
          <w:sz w:val="36"/>
          <w:szCs w:val="36"/>
        </w:rPr>
        <w:t>ДИПЛОМНОЕ ИССЛЕДОВАНИЕ</w:t>
      </w:r>
    </w:p>
    <w:p w:rsidR="001612D7" w:rsidRPr="002046BB" w:rsidRDefault="001612D7" w:rsidP="001612D7">
      <w:pPr>
        <w:tabs>
          <w:tab w:val="left" w:pos="3228"/>
        </w:tabs>
        <w:jc w:val="center"/>
        <w:rPr>
          <w:sz w:val="28"/>
          <w:szCs w:val="28"/>
        </w:rPr>
      </w:pPr>
      <w:r w:rsidRPr="002046BB">
        <w:rPr>
          <w:sz w:val="28"/>
          <w:szCs w:val="28"/>
        </w:rPr>
        <w:t>на тему:</w:t>
      </w:r>
    </w:p>
    <w:p w:rsidR="001612D7" w:rsidRPr="002046BB" w:rsidRDefault="001612D7" w:rsidP="001612D7">
      <w:pPr>
        <w:tabs>
          <w:tab w:val="left" w:pos="3228"/>
        </w:tabs>
        <w:rPr>
          <w:b/>
          <w:sz w:val="32"/>
          <w:szCs w:val="32"/>
        </w:rPr>
      </w:pPr>
    </w:p>
    <w:p w:rsidR="001612D7" w:rsidRPr="002046BB" w:rsidRDefault="001612D7" w:rsidP="001612D7">
      <w:pPr>
        <w:tabs>
          <w:tab w:val="left" w:pos="3228"/>
        </w:tabs>
        <w:jc w:val="center"/>
        <w:rPr>
          <w:b/>
          <w:sz w:val="28"/>
          <w:szCs w:val="28"/>
        </w:rPr>
      </w:pPr>
    </w:p>
    <w:p w:rsidR="001612D7" w:rsidRPr="002046BB" w:rsidRDefault="001612D7" w:rsidP="001612D7">
      <w:pPr>
        <w:tabs>
          <w:tab w:val="left" w:pos="3228"/>
        </w:tabs>
        <w:jc w:val="center"/>
        <w:rPr>
          <w:b/>
          <w:sz w:val="28"/>
          <w:szCs w:val="28"/>
        </w:rPr>
      </w:pPr>
    </w:p>
    <w:p w:rsidR="001612D7" w:rsidRPr="002046BB" w:rsidRDefault="001612D7" w:rsidP="001612D7">
      <w:pPr>
        <w:jc w:val="center"/>
        <w:rPr>
          <w:b/>
          <w:bCs/>
          <w:sz w:val="44"/>
          <w:szCs w:val="36"/>
        </w:rPr>
      </w:pPr>
      <w:r w:rsidRPr="002046BB">
        <w:rPr>
          <w:b/>
          <w:bCs/>
          <w:sz w:val="44"/>
          <w:szCs w:val="36"/>
        </w:rPr>
        <w:t>Друзья всегда рядом</w:t>
      </w:r>
    </w:p>
    <w:p w:rsidR="001612D7" w:rsidRPr="002046BB" w:rsidRDefault="001612D7" w:rsidP="001612D7">
      <w:pPr>
        <w:rPr>
          <w:i/>
          <w:sz w:val="28"/>
          <w:szCs w:val="28"/>
        </w:rPr>
      </w:pPr>
    </w:p>
    <w:p w:rsidR="001612D7" w:rsidRPr="002046BB" w:rsidRDefault="001612D7" w:rsidP="001612D7">
      <w:pPr>
        <w:rPr>
          <w:sz w:val="28"/>
          <w:szCs w:val="28"/>
        </w:rPr>
      </w:pPr>
      <w:r w:rsidRPr="002046BB">
        <w:rPr>
          <w:sz w:val="28"/>
          <w:szCs w:val="28"/>
        </w:rPr>
        <w:t xml:space="preserve"> </w:t>
      </w:r>
    </w:p>
    <w:p w:rsidR="001612D7" w:rsidRPr="002046BB" w:rsidRDefault="000A42C0" w:rsidP="001612D7">
      <w:pPr>
        <w:tabs>
          <w:tab w:val="left" w:pos="5772"/>
        </w:tabs>
        <w:jc w:val="right"/>
        <w:rPr>
          <w:sz w:val="28"/>
          <w:szCs w:val="28"/>
        </w:rPr>
      </w:pPr>
      <w:r>
        <w:rPr>
          <w:sz w:val="28"/>
          <w:szCs w:val="28"/>
        </w:rPr>
        <w:t>Выполнил</w:t>
      </w:r>
      <w:r w:rsidR="001612D7" w:rsidRPr="002046BB">
        <w:rPr>
          <w:sz w:val="28"/>
          <w:szCs w:val="28"/>
        </w:rPr>
        <w:t xml:space="preserve">: </w:t>
      </w:r>
    </w:p>
    <w:p w:rsidR="001612D7" w:rsidRPr="002046BB" w:rsidRDefault="001612D7" w:rsidP="001612D7">
      <w:pPr>
        <w:tabs>
          <w:tab w:val="left" w:pos="5772"/>
        </w:tabs>
        <w:jc w:val="right"/>
        <w:outlineLvl w:val="0"/>
        <w:rPr>
          <w:sz w:val="28"/>
          <w:szCs w:val="28"/>
        </w:rPr>
      </w:pPr>
      <w:r w:rsidRPr="002046BB">
        <w:rPr>
          <w:sz w:val="28"/>
          <w:szCs w:val="28"/>
        </w:rPr>
        <w:t>Мухортов Виктор, 10В</w:t>
      </w:r>
    </w:p>
    <w:p w:rsidR="001612D7" w:rsidRPr="002046BB" w:rsidRDefault="001612D7" w:rsidP="001612D7">
      <w:pPr>
        <w:tabs>
          <w:tab w:val="left" w:pos="5772"/>
        </w:tabs>
        <w:jc w:val="right"/>
        <w:rPr>
          <w:sz w:val="28"/>
          <w:szCs w:val="28"/>
        </w:rPr>
      </w:pPr>
      <w:r w:rsidRPr="002046BB">
        <w:rPr>
          <w:sz w:val="28"/>
          <w:szCs w:val="28"/>
        </w:rPr>
        <w:t xml:space="preserve">Руководитель </w:t>
      </w:r>
    </w:p>
    <w:p w:rsidR="001612D7" w:rsidRPr="002046BB" w:rsidRDefault="001612D7" w:rsidP="001612D7">
      <w:pPr>
        <w:tabs>
          <w:tab w:val="left" w:pos="5772"/>
        </w:tabs>
        <w:jc w:val="right"/>
        <w:rPr>
          <w:sz w:val="28"/>
          <w:szCs w:val="28"/>
        </w:rPr>
      </w:pPr>
      <w:r w:rsidRPr="002046BB">
        <w:rPr>
          <w:sz w:val="28"/>
          <w:szCs w:val="28"/>
        </w:rPr>
        <w:t>Мокин Евгений Анатольевич</w:t>
      </w:r>
    </w:p>
    <w:p w:rsidR="001612D7" w:rsidRPr="002046BB" w:rsidRDefault="001612D7" w:rsidP="001612D7">
      <w:pPr>
        <w:tabs>
          <w:tab w:val="left" w:pos="5772"/>
        </w:tabs>
        <w:jc w:val="right"/>
        <w:rPr>
          <w:sz w:val="28"/>
          <w:szCs w:val="28"/>
        </w:rPr>
      </w:pPr>
    </w:p>
    <w:p w:rsidR="001612D7" w:rsidRPr="002046BB" w:rsidRDefault="001612D7" w:rsidP="001612D7">
      <w:pPr>
        <w:tabs>
          <w:tab w:val="left" w:pos="5772"/>
        </w:tabs>
        <w:jc w:val="right"/>
        <w:rPr>
          <w:sz w:val="28"/>
          <w:szCs w:val="28"/>
        </w:rPr>
      </w:pPr>
      <w:r w:rsidRPr="002046BB">
        <w:rPr>
          <w:sz w:val="28"/>
          <w:szCs w:val="28"/>
        </w:rPr>
        <w:br/>
      </w: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rPr>
          <w:sz w:val="28"/>
          <w:szCs w:val="28"/>
        </w:rPr>
      </w:pPr>
    </w:p>
    <w:p w:rsidR="001612D7" w:rsidRPr="002046BB" w:rsidRDefault="001612D7" w:rsidP="001612D7">
      <w:pPr>
        <w:tabs>
          <w:tab w:val="left" w:pos="3648"/>
        </w:tabs>
        <w:jc w:val="center"/>
        <w:outlineLvl w:val="0"/>
        <w:rPr>
          <w:sz w:val="28"/>
          <w:szCs w:val="28"/>
        </w:rPr>
      </w:pPr>
      <w:r w:rsidRPr="002046BB">
        <w:rPr>
          <w:sz w:val="28"/>
          <w:szCs w:val="28"/>
        </w:rPr>
        <w:t>Москва</w:t>
      </w:r>
    </w:p>
    <w:p w:rsidR="001612D7" w:rsidRPr="002046BB" w:rsidRDefault="001612D7" w:rsidP="001612D7">
      <w:pPr>
        <w:tabs>
          <w:tab w:val="left" w:pos="3648"/>
        </w:tabs>
        <w:jc w:val="center"/>
        <w:outlineLvl w:val="0"/>
        <w:rPr>
          <w:sz w:val="28"/>
          <w:szCs w:val="28"/>
        </w:rPr>
      </w:pPr>
      <w:r w:rsidRPr="002046BB">
        <w:rPr>
          <w:sz w:val="28"/>
          <w:szCs w:val="28"/>
        </w:rPr>
        <w:t xml:space="preserve"> 2016/2017 уч.г. </w:t>
      </w:r>
    </w:p>
    <w:p w:rsidR="001612D7" w:rsidRPr="00E30D4C" w:rsidRDefault="001612D7" w:rsidP="009F295A">
      <w:pPr>
        <w:tabs>
          <w:tab w:val="left" w:pos="3648"/>
        </w:tabs>
        <w:spacing w:before="120" w:after="120" w:line="360" w:lineRule="auto"/>
        <w:ind w:left="284" w:right="284" w:firstLine="284"/>
        <w:jc w:val="center"/>
        <w:outlineLvl w:val="0"/>
        <w:rPr>
          <w:b/>
          <w:sz w:val="40"/>
          <w:szCs w:val="44"/>
        </w:rPr>
      </w:pPr>
      <w:r w:rsidRPr="00E30D4C">
        <w:rPr>
          <w:b/>
          <w:sz w:val="40"/>
          <w:szCs w:val="44"/>
        </w:rPr>
        <w:lastRenderedPageBreak/>
        <w:t>Оглавление</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1. Титульный лист</w:t>
      </w:r>
      <w:r w:rsidR="00E30D4C">
        <w:rPr>
          <w:sz w:val="28"/>
          <w:szCs w:val="28"/>
        </w:rPr>
        <w:t>……………………………………………………1</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2. Введение</w:t>
      </w:r>
      <w:r w:rsidR="00E30D4C">
        <w:rPr>
          <w:sz w:val="28"/>
          <w:szCs w:val="28"/>
        </w:rPr>
        <w:t>……………………………………………………………3</w:t>
      </w:r>
    </w:p>
    <w:p w:rsidR="00AB2188" w:rsidRDefault="001612D7" w:rsidP="009F295A">
      <w:pPr>
        <w:pStyle w:val="1"/>
        <w:spacing w:before="120" w:after="120" w:line="360" w:lineRule="auto"/>
        <w:ind w:left="284" w:right="284" w:firstLine="284"/>
        <w:rPr>
          <w:sz w:val="28"/>
          <w:szCs w:val="28"/>
        </w:rPr>
      </w:pPr>
      <w:r w:rsidRPr="002046BB">
        <w:rPr>
          <w:sz w:val="28"/>
          <w:szCs w:val="28"/>
        </w:rPr>
        <w:t xml:space="preserve">3. </w:t>
      </w:r>
      <w:r w:rsidR="00AB2188">
        <w:rPr>
          <w:sz w:val="28"/>
          <w:szCs w:val="28"/>
        </w:rPr>
        <w:t xml:space="preserve">Глава 1. Структура приложения </w:t>
      </w:r>
      <w:r w:rsidR="00AB2188">
        <w:rPr>
          <w:sz w:val="28"/>
          <w:szCs w:val="28"/>
          <w:lang w:val="en-US"/>
        </w:rPr>
        <w:t>Android</w:t>
      </w:r>
      <w:r w:rsidR="00E30D4C">
        <w:rPr>
          <w:sz w:val="28"/>
          <w:szCs w:val="28"/>
        </w:rPr>
        <w:t>…………………………4</w:t>
      </w:r>
    </w:p>
    <w:p w:rsidR="001612D7" w:rsidRPr="002046BB" w:rsidRDefault="001612D7" w:rsidP="009F295A">
      <w:pPr>
        <w:pStyle w:val="1"/>
        <w:spacing w:before="120" w:after="120" w:line="360" w:lineRule="auto"/>
        <w:ind w:left="284" w:right="284" w:firstLine="284"/>
        <w:rPr>
          <w:sz w:val="28"/>
          <w:szCs w:val="28"/>
        </w:rPr>
      </w:pPr>
      <w:r w:rsidRPr="002046BB">
        <w:rPr>
          <w:sz w:val="28"/>
          <w:szCs w:val="28"/>
        </w:rPr>
        <w:t xml:space="preserve">4. </w:t>
      </w:r>
      <w:r w:rsidR="00417BEB">
        <w:rPr>
          <w:sz w:val="28"/>
          <w:szCs w:val="28"/>
        </w:rPr>
        <w:t>Глава 2. Мое приложение..</w:t>
      </w:r>
      <w:r w:rsidR="00E30D4C">
        <w:rPr>
          <w:sz w:val="28"/>
          <w:szCs w:val="28"/>
        </w:rPr>
        <w:t>………………………………………..12</w:t>
      </w:r>
    </w:p>
    <w:p w:rsidR="001612D7" w:rsidRDefault="001612D7" w:rsidP="009F295A">
      <w:pPr>
        <w:pStyle w:val="1"/>
        <w:spacing w:before="120" w:after="120" w:line="360" w:lineRule="auto"/>
        <w:ind w:left="284" w:right="284" w:firstLine="284"/>
        <w:rPr>
          <w:sz w:val="28"/>
          <w:szCs w:val="28"/>
        </w:rPr>
      </w:pPr>
      <w:r w:rsidRPr="002046BB">
        <w:rPr>
          <w:sz w:val="28"/>
          <w:szCs w:val="28"/>
        </w:rPr>
        <w:t>5. Заключение</w:t>
      </w:r>
      <w:r w:rsidR="00D91567">
        <w:rPr>
          <w:sz w:val="28"/>
          <w:szCs w:val="28"/>
        </w:rPr>
        <w:t>………………………………………………………...13</w:t>
      </w:r>
    </w:p>
    <w:p w:rsidR="00D91567" w:rsidRPr="002046BB" w:rsidRDefault="00D91567" w:rsidP="009F295A">
      <w:pPr>
        <w:pStyle w:val="1"/>
        <w:spacing w:before="120" w:after="120" w:line="360" w:lineRule="auto"/>
        <w:ind w:left="284" w:right="284" w:firstLine="284"/>
        <w:rPr>
          <w:sz w:val="28"/>
          <w:szCs w:val="28"/>
        </w:rPr>
      </w:pPr>
      <w:r>
        <w:rPr>
          <w:sz w:val="28"/>
          <w:szCs w:val="28"/>
        </w:rPr>
        <w:t>6. Приложение………………………………………………………..14</w:t>
      </w:r>
    </w:p>
    <w:p w:rsidR="009F295A" w:rsidRDefault="00D91567" w:rsidP="009F295A">
      <w:pPr>
        <w:pStyle w:val="1"/>
        <w:spacing w:before="120" w:after="120" w:line="360" w:lineRule="auto"/>
        <w:ind w:left="284" w:right="284" w:firstLine="284"/>
        <w:rPr>
          <w:sz w:val="28"/>
          <w:szCs w:val="28"/>
        </w:rPr>
      </w:pPr>
      <w:r>
        <w:rPr>
          <w:sz w:val="28"/>
          <w:szCs w:val="28"/>
        </w:rPr>
        <w:t>7</w:t>
      </w:r>
      <w:r w:rsidR="001612D7" w:rsidRPr="002046BB">
        <w:rPr>
          <w:sz w:val="28"/>
          <w:szCs w:val="28"/>
        </w:rPr>
        <w:t>. Список литературы</w:t>
      </w:r>
      <w:r>
        <w:rPr>
          <w:sz w:val="28"/>
          <w:szCs w:val="28"/>
        </w:rPr>
        <w:t>………………………………………………..17</w:t>
      </w:r>
    </w:p>
    <w:p w:rsidR="001612D7" w:rsidRPr="009F295A" w:rsidRDefault="009F295A" w:rsidP="00B53FFD">
      <w:pPr>
        <w:spacing w:after="200" w:line="276" w:lineRule="auto"/>
        <w:ind w:right="284" w:firstLine="709"/>
        <w:rPr>
          <w:color w:val="000000"/>
          <w:sz w:val="28"/>
          <w:szCs w:val="28"/>
        </w:rPr>
      </w:pPr>
      <w:r>
        <w:rPr>
          <w:sz w:val="28"/>
          <w:szCs w:val="28"/>
        </w:rPr>
        <w:br w:type="page"/>
      </w:r>
    </w:p>
    <w:p w:rsidR="001612D7" w:rsidRPr="00E30D4C" w:rsidRDefault="001612D7" w:rsidP="00B53FFD">
      <w:pPr>
        <w:pStyle w:val="1"/>
        <w:spacing w:before="120" w:after="120" w:line="360" w:lineRule="auto"/>
        <w:ind w:right="284"/>
        <w:jc w:val="center"/>
        <w:rPr>
          <w:b/>
          <w:sz w:val="40"/>
          <w:szCs w:val="28"/>
        </w:rPr>
      </w:pPr>
      <w:r w:rsidRPr="00E30D4C">
        <w:rPr>
          <w:b/>
          <w:sz w:val="40"/>
          <w:szCs w:val="28"/>
        </w:rPr>
        <w:lastRenderedPageBreak/>
        <w:t>Введение</w:t>
      </w:r>
    </w:p>
    <w:p w:rsidR="001612D7" w:rsidRPr="002046BB" w:rsidRDefault="001612D7" w:rsidP="00B53FFD">
      <w:pPr>
        <w:pStyle w:val="1"/>
        <w:spacing w:before="120" w:after="120" w:line="360" w:lineRule="auto"/>
        <w:ind w:right="284" w:firstLine="709"/>
        <w:rPr>
          <w:sz w:val="28"/>
          <w:szCs w:val="28"/>
        </w:rPr>
      </w:pPr>
      <w:r w:rsidRPr="002046BB">
        <w:rPr>
          <w:sz w:val="28"/>
          <w:szCs w:val="28"/>
        </w:rPr>
        <w:t xml:space="preserve">Приложения для операционной системы </w:t>
      </w:r>
      <w:r w:rsidRPr="002046BB">
        <w:rPr>
          <w:sz w:val="28"/>
          <w:szCs w:val="28"/>
          <w:lang w:val="en-US"/>
        </w:rPr>
        <w:t>Android</w:t>
      </w:r>
      <w:r w:rsidRPr="002046BB">
        <w:rPr>
          <w:sz w:val="28"/>
          <w:szCs w:val="28"/>
        </w:rPr>
        <w:t xml:space="preserve"> всегда были популярны, в последнее время выходит достаточно много интересных приложений, к примеру, определяющих кто находится рядом или для определения названия трека, по звучанию.</w:t>
      </w:r>
    </w:p>
    <w:p w:rsidR="001612D7" w:rsidRPr="002046BB" w:rsidRDefault="001612D7" w:rsidP="00B53FFD">
      <w:pPr>
        <w:pStyle w:val="1"/>
        <w:spacing w:before="120" w:after="120" w:line="360" w:lineRule="auto"/>
        <w:ind w:right="284" w:firstLine="709"/>
        <w:rPr>
          <w:sz w:val="28"/>
          <w:szCs w:val="28"/>
        </w:rPr>
      </w:pPr>
      <w:r w:rsidRPr="002046BB">
        <w:rPr>
          <w:sz w:val="28"/>
          <w:szCs w:val="28"/>
        </w:rPr>
        <w:t>В данной работе я собираюсь изучить принципы работы приложения, определяющего местоположение пользовател</w:t>
      </w:r>
      <w:r w:rsidR="005B1C6E">
        <w:rPr>
          <w:sz w:val="28"/>
          <w:szCs w:val="28"/>
        </w:rPr>
        <w:t>я</w:t>
      </w:r>
      <w:r w:rsidRPr="002046BB">
        <w:rPr>
          <w:sz w:val="28"/>
          <w:szCs w:val="28"/>
        </w:rPr>
        <w:t xml:space="preserve"> через </w:t>
      </w:r>
      <w:r w:rsidRPr="002046BB">
        <w:rPr>
          <w:sz w:val="28"/>
          <w:szCs w:val="28"/>
          <w:lang w:val="en-US"/>
        </w:rPr>
        <w:t>GPS</w:t>
      </w:r>
      <w:r w:rsidRPr="002046BB">
        <w:rPr>
          <w:sz w:val="28"/>
          <w:szCs w:val="28"/>
        </w:rPr>
        <w:t xml:space="preserve"> и рассчитывающее примерное расстояние до </w:t>
      </w:r>
      <w:r w:rsidR="005B1C6E">
        <w:rPr>
          <w:sz w:val="28"/>
          <w:szCs w:val="28"/>
        </w:rPr>
        <w:t>гимназии 1505</w:t>
      </w:r>
      <w:r w:rsidRPr="002046BB">
        <w:rPr>
          <w:sz w:val="28"/>
          <w:szCs w:val="28"/>
        </w:rPr>
        <w:t>. Для создания такого приложения мне нужно изучить и определить</w:t>
      </w:r>
      <w:r w:rsidR="004414D2">
        <w:rPr>
          <w:sz w:val="28"/>
          <w:szCs w:val="28"/>
        </w:rPr>
        <w:t>,</w:t>
      </w:r>
      <w:r w:rsidRPr="002046BB">
        <w:rPr>
          <w:sz w:val="28"/>
          <w:szCs w:val="28"/>
        </w:rPr>
        <w:t xml:space="preserve"> на какой баз</w:t>
      </w:r>
      <w:r w:rsidR="004414D2">
        <w:rPr>
          <w:sz w:val="28"/>
          <w:szCs w:val="28"/>
        </w:rPr>
        <w:t>е будет создано приложение</w:t>
      </w:r>
      <w:r w:rsidR="005B1C6E">
        <w:rPr>
          <w:sz w:val="28"/>
          <w:szCs w:val="28"/>
        </w:rPr>
        <w:t>, научиться</w:t>
      </w:r>
      <w:r w:rsidR="008D006E">
        <w:rPr>
          <w:sz w:val="28"/>
          <w:szCs w:val="28"/>
        </w:rPr>
        <w:t xml:space="preserve">: </w:t>
      </w:r>
      <w:r w:rsidR="005B1C6E">
        <w:rPr>
          <w:sz w:val="28"/>
          <w:szCs w:val="28"/>
        </w:rPr>
        <w:t>работать</w:t>
      </w:r>
      <w:r w:rsidR="008D006E">
        <w:rPr>
          <w:sz w:val="28"/>
          <w:szCs w:val="28"/>
        </w:rPr>
        <w:t xml:space="preserve"> с</w:t>
      </w:r>
      <w:r w:rsidR="005B1C6E">
        <w:rPr>
          <w:sz w:val="28"/>
          <w:szCs w:val="28"/>
        </w:rPr>
        <w:t xml:space="preserve"> гео-датчиком</w:t>
      </w:r>
      <w:r w:rsidR="008D006E">
        <w:rPr>
          <w:sz w:val="28"/>
          <w:szCs w:val="28"/>
        </w:rPr>
        <w:t xml:space="preserve">, рассчитывать расстояние между точками в пространстве, создавать приложения для </w:t>
      </w:r>
      <w:r w:rsidR="008D006E">
        <w:rPr>
          <w:sz w:val="28"/>
          <w:szCs w:val="28"/>
          <w:lang w:val="en-US"/>
        </w:rPr>
        <w:t>Android</w:t>
      </w:r>
      <w:r w:rsidRPr="002046BB">
        <w:rPr>
          <w:sz w:val="28"/>
          <w:szCs w:val="28"/>
        </w:rPr>
        <w:t>.</w:t>
      </w:r>
    </w:p>
    <w:p w:rsidR="00E30D4C" w:rsidRDefault="001612D7" w:rsidP="00B53FFD">
      <w:pPr>
        <w:pStyle w:val="1"/>
        <w:spacing w:before="120" w:after="120" w:line="360" w:lineRule="auto"/>
        <w:ind w:right="284" w:firstLine="709"/>
        <w:rPr>
          <w:sz w:val="28"/>
          <w:szCs w:val="28"/>
        </w:rPr>
      </w:pPr>
      <w:r w:rsidRPr="002046BB">
        <w:rPr>
          <w:sz w:val="28"/>
          <w:szCs w:val="28"/>
        </w:rPr>
        <w:t xml:space="preserve">Структура работы. Диплом состоит из введения, двух глав, заключения, и списка литературы. В первой главе описывается, что такое приложение </w:t>
      </w:r>
      <w:r w:rsidRPr="002046BB">
        <w:rPr>
          <w:sz w:val="28"/>
          <w:szCs w:val="28"/>
          <w:lang w:val="en-US"/>
        </w:rPr>
        <w:t>Android</w:t>
      </w:r>
      <w:r w:rsidRPr="002046BB">
        <w:rPr>
          <w:sz w:val="28"/>
          <w:szCs w:val="28"/>
        </w:rPr>
        <w:t xml:space="preserve"> </w:t>
      </w:r>
      <w:r w:rsidR="00E30D4C">
        <w:rPr>
          <w:sz w:val="28"/>
          <w:szCs w:val="28"/>
        </w:rPr>
        <w:t xml:space="preserve"> и его структура. Во второй главе описывается работа и функциональность моего приложения.</w:t>
      </w:r>
      <w:r w:rsidR="004414D2">
        <w:rPr>
          <w:sz w:val="28"/>
          <w:szCs w:val="28"/>
        </w:rPr>
        <w:t xml:space="preserve"> В заключении, что в моем приложении получилось и не получилось.</w:t>
      </w:r>
    </w:p>
    <w:p w:rsidR="001612D7" w:rsidRPr="002046BB" w:rsidRDefault="00E30D4C" w:rsidP="00B53FFD">
      <w:pPr>
        <w:spacing w:after="200" w:line="276" w:lineRule="auto"/>
        <w:ind w:right="284" w:firstLine="709"/>
        <w:rPr>
          <w:color w:val="000000"/>
          <w:sz w:val="28"/>
          <w:szCs w:val="28"/>
        </w:rPr>
      </w:pPr>
      <w:r>
        <w:rPr>
          <w:sz w:val="28"/>
          <w:szCs w:val="28"/>
        </w:rPr>
        <w:br w:type="page"/>
      </w:r>
    </w:p>
    <w:p w:rsidR="0061242A" w:rsidRPr="002046BB" w:rsidRDefault="001612D7" w:rsidP="00B53FFD">
      <w:pPr>
        <w:pStyle w:val="1"/>
        <w:spacing w:before="120" w:after="120" w:line="360" w:lineRule="auto"/>
        <w:ind w:right="284"/>
        <w:jc w:val="center"/>
        <w:rPr>
          <w:b/>
          <w:sz w:val="40"/>
          <w:szCs w:val="28"/>
        </w:rPr>
      </w:pPr>
      <w:r w:rsidRPr="002046BB">
        <w:rPr>
          <w:b/>
          <w:sz w:val="40"/>
          <w:szCs w:val="28"/>
        </w:rPr>
        <w:lastRenderedPageBreak/>
        <w:t xml:space="preserve">Глава 1.Структура приложения </w:t>
      </w:r>
      <w:r w:rsidRPr="002046BB">
        <w:rPr>
          <w:b/>
          <w:sz w:val="40"/>
          <w:szCs w:val="28"/>
          <w:lang w:val="en-US"/>
        </w:rPr>
        <w:t>Android</w:t>
      </w:r>
    </w:p>
    <w:p w:rsidR="00AB2188" w:rsidRPr="00AB2188" w:rsidRDefault="001612D7" w:rsidP="00B53FFD">
      <w:pPr>
        <w:pStyle w:val="1"/>
        <w:spacing w:before="120" w:after="120" w:line="360" w:lineRule="auto"/>
        <w:ind w:right="284" w:firstLine="709"/>
        <w:rPr>
          <w:sz w:val="28"/>
          <w:szCs w:val="28"/>
        </w:rPr>
      </w:pPr>
      <w:r w:rsidRPr="002046BB">
        <w:rPr>
          <w:sz w:val="28"/>
          <w:szCs w:val="28"/>
        </w:rPr>
        <w:t>Приложения для Android пишутся на языке программирования Java. Инструменты Android SDK (Software Development Kit – комплект разработки программного обесп</w:t>
      </w:r>
      <w:r w:rsidR="004414D2">
        <w:rPr>
          <w:sz w:val="28"/>
          <w:szCs w:val="28"/>
        </w:rPr>
        <w:t xml:space="preserve">ечения) компилируют написанный </w:t>
      </w:r>
      <w:r w:rsidRPr="002046BB">
        <w:rPr>
          <w:sz w:val="28"/>
          <w:szCs w:val="28"/>
        </w:rPr>
        <w:t>код</w:t>
      </w:r>
      <w:r w:rsidR="004414D2">
        <w:rPr>
          <w:sz w:val="28"/>
          <w:szCs w:val="28"/>
        </w:rPr>
        <w:t xml:space="preserve"> приложения</w:t>
      </w:r>
      <w:r w:rsidRPr="002046BB">
        <w:rPr>
          <w:sz w:val="28"/>
          <w:szCs w:val="28"/>
        </w:rPr>
        <w:t xml:space="preserve"> — и все требуемые файлы данных и ресурсов — в файл APK – </w:t>
      </w:r>
      <w:r w:rsidRPr="002046BB">
        <w:rPr>
          <w:i/>
          <w:iCs/>
          <w:sz w:val="28"/>
          <w:szCs w:val="28"/>
        </w:rPr>
        <w:t>программный пакет Android</w:t>
      </w:r>
      <w:r w:rsidR="004414D2">
        <w:rPr>
          <w:sz w:val="28"/>
          <w:szCs w:val="28"/>
        </w:rPr>
        <w:t xml:space="preserve"> -</w:t>
      </w:r>
      <w:r w:rsidRPr="002046BB">
        <w:rPr>
          <w:sz w:val="28"/>
          <w:szCs w:val="28"/>
        </w:rPr>
        <w:t xml:space="preserve"> файл архива с расширением .apk. В файле </w:t>
      </w:r>
      <w:r w:rsidR="004414D2">
        <w:rPr>
          <w:sz w:val="28"/>
          <w:szCs w:val="28"/>
        </w:rPr>
        <w:t>APK находится все, что нужно</w:t>
      </w:r>
      <w:r w:rsidRPr="002046BB">
        <w:rPr>
          <w:sz w:val="28"/>
          <w:szCs w:val="28"/>
        </w:rPr>
        <w:t xml:space="preserve"> для работы Android-приложения, </w:t>
      </w:r>
      <w:r w:rsidR="004414D2">
        <w:rPr>
          <w:sz w:val="28"/>
          <w:szCs w:val="28"/>
        </w:rPr>
        <w:t xml:space="preserve">и </w:t>
      </w:r>
      <w:r w:rsidRPr="002046BB">
        <w:rPr>
          <w:sz w:val="28"/>
          <w:szCs w:val="28"/>
        </w:rPr>
        <w:t>позволяе</w:t>
      </w:r>
      <w:r w:rsidR="004414D2">
        <w:rPr>
          <w:sz w:val="28"/>
          <w:szCs w:val="28"/>
        </w:rPr>
        <w:t>т установить приложение на любое</w:t>
      </w:r>
      <w:r w:rsidRPr="002046BB">
        <w:rPr>
          <w:sz w:val="28"/>
          <w:szCs w:val="28"/>
        </w:rPr>
        <w:t xml:space="preserve"> </w:t>
      </w:r>
      <w:r w:rsidR="00AB2188" w:rsidRPr="002046BB">
        <w:rPr>
          <w:sz w:val="28"/>
          <w:szCs w:val="28"/>
        </w:rPr>
        <w:t>Androi</w:t>
      </w:r>
      <w:r w:rsidR="00AB2188">
        <w:rPr>
          <w:sz w:val="28"/>
          <w:szCs w:val="28"/>
        </w:rPr>
        <w:t>d</w:t>
      </w:r>
      <w:r w:rsidR="004414D2">
        <w:rPr>
          <w:sz w:val="28"/>
          <w:szCs w:val="28"/>
        </w:rPr>
        <w:t>-устройство.</w:t>
      </w:r>
    </w:p>
    <w:p w:rsidR="001612D7" w:rsidRPr="00AB2188" w:rsidRDefault="001612D7" w:rsidP="00B53FFD">
      <w:pPr>
        <w:pStyle w:val="1"/>
        <w:spacing w:before="120" w:after="120" w:line="360" w:lineRule="auto"/>
        <w:ind w:right="284" w:firstLine="709"/>
        <w:rPr>
          <w:sz w:val="28"/>
          <w:szCs w:val="28"/>
        </w:rPr>
      </w:pPr>
      <w:r w:rsidRPr="002046BB">
        <w:rPr>
          <w:sz w:val="28"/>
          <w:szCs w:val="28"/>
        </w:rPr>
        <w:t>Каждое приложение Android, установленное на устройстве, рабо</w:t>
      </w:r>
      <w:r w:rsidR="00AB2188">
        <w:rPr>
          <w:sz w:val="28"/>
          <w:szCs w:val="28"/>
        </w:rPr>
        <w:t xml:space="preserve">тает в собственной </w:t>
      </w:r>
      <w:r w:rsidRPr="002046BB">
        <w:rPr>
          <w:sz w:val="28"/>
          <w:szCs w:val="28"/>
        </w:rPr>
        <w:t>и</w:t>
      </w:r>
      <w:r w:rsidR="00AB2188">
        <w:rPr>
          <w:sz w:val="28"/>
          <w:szCs w:val="28"/>
        </w:rPr>
        <w:t>золированной программной среде</w:t>
      </w:r>
      <w:r w:rsidRPr="002046BB">
        <w:rPr>
          <w:sz w:val="28"/>
          <w:szCs w:val="28"/>
        </w:rPr>
        <w:t>:</w:t>
      </w:r>
    </w:p>
    <w:p w:rsidR="001612D7" w:rsidRPr="002046BB" w:rsidRDefault="001612D7" w:rsidP="00B53FFD">
      <w:pPr>
        <w:pStyle w:val="1"/>
        <w:numPr>
          <w:ilvl w:val="0"/>
          <w:numId w:val="1"/>
        </w:numPr>
        <w:spacing w:before="120" w:after="120" w:line="360" w:lineRule="auto"/>
        <w:ind w:left="0" w:right="284" w:firstLine="709"/>
        <w:rPr>
          <w:sz w:val="28"/>
          <w:szCs w:val="28"/>
        </w:rPr>
      </w:pPr>
      <w:r w:rsidRPr="002046BB">
        <w:rPr>
          <w:sz w:val="28"/>
          <w:szCs w:val="28"/>
        </w:rPr>
        <w:t xml:space="preserve">операционная система Android </w:t>
      </w:r>
      <w:r w:rsidR="004414D2">
        <w:rPr>
          <w:sz w:val="28"/>
          <w:szCs w:val="28"/>
        </w:rPr>
        <w:t>является многопользовательской системой Linux, где</w:t>
      </w:r>
      <w:r w:rsidRPr="002046BB">
        <w:rPr>
          <w:sz w:val="28"/>
          <w:szCs w:val="28"/>
        </w:rPr>
        <w:t xml:space="preserve"> каждое приложение является отдельным пользователем;</w:t>
      </w:r>
    </w:p>
    <w:p w:rsidR="001612D7" w:rsidRPr="002046BB" w:rsidRDefault="001612D7" w:rsidP="00B53FFD">
      <w:pPr>
        <w:pStyle w:val="1"/>
        <w:numPr>
          <w:ilvl w:val="0"/>
          <w:numId w:val="1"/>
        </w:numPr>
        <w:spacing w:before="120" w:after="120" w:line="360" w:lineRule="auto"/>
        <w:ind w:left="0" w:right="284" w:firstLine="709"/>
        <w:rPr>
          <w:sz w:val="28"/>
          <w:szCs w:val="28"/>
        </w:rPr>
      </w:pPr>
      <w:r w:rsidRPr="002046BB">
        <w:rPr>
          <w:sz w:val="28"/>
          <w:szCs w:val="28"/>
        </w:rPr>
        <w:t>каждому приложению</w:t>
      </w:r>
      <w:r w:rsidR="00DD76F2">
        <w:rPr>
          <w:sz w:val="28"/>
          <w:szCs w:val="28"/>
        </w:rPr>
        <w:t xml:space="preserve"> система дает</w:t>
      </w:r>
      <w:r w:rsidRPr="002046BB">
        <w:rPr>
          <w:sz w:val="28"/>
          <w:szCs w:val="28"/>
        </w:rPr>
        <w:t xml:space="preserve"> уникальный идентификатор пользовате</w:t>
      </w:r>
      <w:r w:rsidR="00DD76F2">
        <w:rPr>
          <w:sz w:val="28"/>
          <w:szCs w:val="28"/>
        </w:rPr>
        <w:t>ля Linux (этот идентификатор ис</w:t>
      </w:r>
      <w:r w:rsidRPr="002046BB">
        <w:rPr>
          <w:sz w:val="28"/>
          <w:szCs w:val="28"/>
        </w:rPr>
        <w:t>пользуется только системой и неизвестен приложению); система устанавливает полномочия для всех фай</w:t>
      </w:r>
      <w:r w:rsidR="004414D2">
        <w:rPr>
          <w:sz w:val="28"/>
          <w:szCs w:val="28"/>
        </w:rPr>
        <w:t>лов в приложении,</w:t>
      </w:r>
      <w:r w:rsidRPr="002046BB">
        <w:rPr>
          <w:sz w:val="28"/>
          <w:szCs w:val="28"/>
        </w:rPr>
        <w:t xml:space="preserve"> чтобы доступ к ним был разрешен только приложению</w:t>
      </w:r>
      <w:r w:rsidR="00DD76F2">
        <w:rPr>
          <w:sz w:val="28"/>
          <w:szCs w:val="28"/>
        </w:rPr>
        <w:t xml:space="preserve"> с нужным идентификатором</w:t>
      </w:r>
      <w:r w:rsidRPr="002046BB">
        <w:rPr>
          <w:sz w:val="28"/>
          <w:szCs w:val="28"/>
        </w:rPr>
        <w:t>;</w:t>
      </w:r>
    </w:p>
    <w:p w:rsidR="001612D7" w:rsidRPr="002046BB" w:rsidRDefault="001612D7" w:rsidP="00B53FFD">
      <w:pPr>
        <w:pStyle w:val="1"/>
        <w:numPr>
          <w:ilvl w:val="0"/>
          <w:numId w:val="1"/>
        </w:numPr>
        <w:spacing w:before="120" w:after="120" w:line="360" w:lineRule="auto"/>
        <w:ind w:left="0" w:right="284" w:firstLine="709"/>
        <w:rPr>
          <w:sz w:val="28"/>
          <w:szCs w:val="28"/>
        </w:rPr>
      </w:pPr>
      <w:r w:rsidRPr="002046BB">
        <w:rPr>
          <w:sz w:val="28"/>
          <w:szCs w:val="28"/>
        </w:rPr>
        <w:t xml:space="preserve">у каждого процесса имеется </w:t>
      </w:r>
      <w:r w:rsidR="00DD76F2">
        <w:rPr>
          <w:sz w:val="28"/>
          <w:szCs w:val="28"/>
        </w:rPr>
        <w:t xml:space="preserve">собственная виртуальная машина, </w:t>
      </w:r>
      <w:r w:rsidRPr="002046BB">
        <w:rPr>
          <w:sz w:val="28"/>
          <w:szCs w:val="28"/>
        </w:rPr>
        <w:t>так что код приложения выполняется изолированно от других приложений;</w:t>
      </w:r>
    </w:p>
    <w:p w:rsidR="001612D7" w:rsidRPr="002046BB" w:rsidRDefault="001612D7" w:rsidP="00B53FFD">
      <w:pPr>
        <w:pStyle w:val="1"/>
        <w:numPr>
          <w:ilvl w:val="0"/>
          <w:numId w:val="1"/>
        </w:numPr>
        <w:spacing w:before="120" w:after="120" w:line="360" w:lineRule="auto"/>
        <w:ind w:left="0" w:right="284" w:firstLine="709"/>
        <w:rPr>
          <w:sz w:val="28"/>
          <w:szCs w:val="28"/>
        </w:rPr>
      </w:pPr>
      <w:r w:rsidRPr="002046BB">
        <w:rPr>
          <w:sz w:val="28"/>
          <w:szCs w:val="28"/>
        </w:rPr>
        <w:t>по умолчанию каждое приложение выполняется в собственном процессе Linux. Android запускает процесс, когда требуется выполнить какой-либо компонент приложения, а затем завершает процесс, когда он больше не нужен либо когда системе требуется освободить память для других приложений.</w:t>
      </w:r>
    </w:p>
    <w:p w:rsidR="001612D7" w:rsidRPr="002046BB" w:rsidRDefault="00DD76F2" w:rsidP="00B53FFD">
      <w:pPr>
        <w:pStyle w:val="1"/>
        <w:spacing w:before="120" w:after="120" w:line="360" w:lineRule="auto"/>
        <w:ind w:right="284" w:firstLine="709"/>
        <w:rPr>
          <w:sz w:val="28"/>
          <w:szCs w:val="28"/>
        </w:rPr>
      </w:pPr>
      <w:r>
        <w:rPr>
          <w:sz w:val="28"/>
          <w:szCs w:val="28"/>
        </w:rPr>
        <w:lastRenderedPageBreak/>
        <w:t xml:space="preserve">Каждое </w:t>
      </w:r>
      <w:r w:rsidR="001612D7" w:rsidRPr="002046BB">
        <w:rPr>
          <w:sz w:val="28"/>
          <w:szCs w:val="28"/>
        </w:rPr>
        <w:t>приложение по умолчанию имеет доступ только к тем компонентам, которые ему необходимы для работы, и ни к каким другим. Благодаря этому формируется исключительно безопасная среда, в которой приложение не имеет доступа к недозволенным областям системы.</w:t>
      </w:r>
    </w:p>
    <w:p w:rsidR="001612D7" w:rsidRPr="002046BB" w:rsidRDefault="004414D2" w:rsidP="00B53FFD">
      <w:pPr>
        <w:pStyle w:val="1"/>
        <w:spacing w:before="120" w:after="120" w:line="360" w:lineRule="auto"/>
        <w:ind w:right="284" w:firstLine="709"/>
        <w:rPr>
          <w:sz w:val="28"/>
          <w:szCs w:val="28"/>
        </w:rPr>
      </w:pPr>
      <w:r>
        <w:rPr>
          <w:sz w:val="28"/>
          <w:szCs w:val="28"/>
        </w:rPr>
        <w:t>Так же,</w:t>
      </w:r>
      <w:r w:rsidR="001612D7" w:rsidRPr="002046BB">
        <w:rPr>
          <w:sz w:val="28"/>
          <w:szCs w:val="28"/>
        </w:rPr>
        <w:t xml:space="preserve"> у приложения есть варианты предоставления своих данных другим приложениям и доступа к системным службам:</w:t>
      </w:r>
    </w:p>
    <w:p w:rsidR="001612D7" w:rsidRPr="002046BB" w:rsidRDefault="00C2056F" w:rsidP="00B53FFD">
      <w:pPr>
        <w:pStyle w:val="1"/>
        <w:numPr>
          <w:ilvl w:val="0"/>
          <w:numId w:val="2"/>
        </w:numPr>
        <w:spacing w:before="120" w:after="120" w:line="360" w:lineRule="auto"/>
        <w:ind w:left="0" w:right="284" w:firstLine="709"/>
        <w:rPr>
          <w:sz w:val="28"/>
          <w:szCs w:val="28"/>
        </w:rPr>
      </w:pPr>
      <w:r>
        <w:rPr>
          <w:sz w:val="28"/>
          <w:szCs w:val="28"/>
        </w:rPr>
        <w:t>М</w:t>
      </w:r>
      <w:r w:rsidR="009F295A" w:rsidRPr="002046BB">
        <w:rPr>
          <w:sz w:val="28"/>
          <w:szCs w:val="28"/>
        </w:rPr>
        <w:t xml:space="preserve">ожно назначить один идентификатор </w:t>
      </w:r>
      <w:r w:rsidR="00E30D4C">
        <w:rPr>
          <w:sz w:val="28"/>
          <w:szCs w:val="28"/>
        </w:rPr>
        <w:t xml:space="preserve">двум приложениям. </w:t>
      </w:r>
      <w:r w:rsidR="00DD76F2">
        <w:rPr>
          <w:sz w:val="28"/>
          <w:szCs w:val="28"/>
        </w:rPr>
        <w:t>Тогда</w:t>
      </w:r>
      <w:r>
        <w:rPr>
          <w:sz w:val="28"/>
          <w:szCs w:val="28"/>
        </w:rPr>
        <w:t xml:space="preserve"> каждый</w:t>
      </w:r>
      <w:r w:rsidR="001612D7" w:rsidRPr="002046BB">
        <w:rPr>
          <w:sz w:val="28"/>
          <w:szCs w:val="28"/>
        </w:rPr>
        <w:t xml:space="preserve"> из них сможет обращаться к файлам другого приложения. Для экономии ресурсов системы также можно сделать так, чтобы приложения с одинаковым идентификатором пользователя выполнялись в одном процессе Linux и использовали одну </w:t>
      </w:r>
      <w:r w:rsidR="009F295A">
        <w:rPr>
          <w:sz w:val="28"/>
          <w:szCs w:val="28"/>
        </w:rPr>
        <w:t>виртуальную машину (</w:t>
      </w:r>
      <w:r w:rsidR="001612D7" w:rsidRPr="002046BB">
        <w:rPr>
          <w:sz w:val="28"/>
          <w:szCs w:val="28"/>
        </w:rPr>
        <w:t>приложения также должны быть подписаны одним сертификатом);</w:t>
      </w:r>
    </w:p>
    <w:p w:rsidR="001612D7" w:rsidRPr="002046BB" w:rsidRDefault="00C2056F" w:rsidP="00B53FFD">
      <w:pPr>
        <w:pStyle w:val="1"/>
        <w:numPr>
          <w:ilvl w:val="0"/>
          <w:numId w:val="2"/>
        </w:numPr>
        <w:spacing w:before="120" w:after="120" w:line="360" w:lineRule="auto"/>
        <w:ind w:left="0" w:right="284" w:firstLine="709"/>
        <w:rPr>
          <w:sz w:val="28"/>
          <w:szCs w:val="28"/>
        </w:rPr>
      </w:pPr>
      <w:r>
        <w:rPr>
          <w:sz w:val="28"/>
          <w:szCs w:val="28"/>
        </w:rPr>
        <w:t>приложение может запрашивать</w:t>
      </w:r>
      <w:r w:rsidR="001612D7" w:rsidRPr="002046BB">
        <w:rPr>
          <w:sz w:val="28"/>
          <w:szCs w:val="28"/>
        </w:rPr>
        <w:t xml:space="preserve"> </w:t>
      </w:r>
      <w:r>
        <w:rPr>
          <w:sz w:val="28"/>
          <w:szCs w:val="28"/>
        </w:rPr>
        <w:t>разрешения</w:t>
      </w:r>
      <w:r w:rsidR="001612D7" w:rsidRPr="002046BB">
        <w:rPr>
          <w:sz w:val="28"/>
          <w:szCs w:val="28"/>
        </w:rPr>
        <w:t xml:space="preserve"> на доступ к данным устройства, например к контактам пользователя, SMS-сообщениям, подключаемой карте памяти (SD-карте), камере, Bluetooth и др. Все разрешения должны предоставляться приложению при его установке.</w:t>
      </w:r>
    </w:p>
    <w:p w:rsidR="002046BB" w:rsidRPr="00AB2188" w:rsidRDefault="002046BB" w:rsidP="00B53FFD">
      <w:pPr>
        <w:shd w:val="clear" w:color="auto" w:fill="FFFFFF"/>
        <w:spacing w:before="120" w:after="120" w:line="360" w:lineRule="auto"/>
        <w:ind w:right="284"/>
        <w:jc w:val="center"/>
        <w:outlineLvl w:val="1"/>
        <w:rPr>
          <w:b/>
          <w:sz w:val="40"/>
          <w:szCs w:val="42"/>
        </w:rPr>
      </w:pPr>
      <w:r w:rsidRPr="00AB2188">
        <w:rPr>
          <w:b/>
          <w:sz w:val="40"/>
          <w:szCs w:val="42"/>
        </w:rPr>
        <w:t>Компоненты приложения</w:t>
      </w:r>
    </w:p>
    <w:p w:rsidR="002046BB" w:rsidRPr="002046BB" w:rsidRDefault="00E30D4C" w:rsidP="00B53FFD">
      <w:pPr>
        <w:shd w:val="clear" w:color="auto" w:fill="FFFFFF"/>
        <w:spacing w:before="120" w:after="120" w:line="360" w:lineRule="auto"/>
        <w:ind w:right="284" w:firstLine="709"/>
        <w:rPr>
          <w:sz w:val="28"/>
          <w:szCs w:val="28"/>
        </w:rPr>
      </w:pPr>
      <w:r>
        <w:rPr>
          <w:sz w:val="28"/>
          <w:szCs w:val="28"/>
        </w:rPr>
        <w:t>П</w:t>
      </w:r>
      <w:r w:rsidR="002046BB" w:rsidRPr="002046BB">
        <w:rPr>
          <w:sz w:val="28"/>
          <w:szCs w:val="28"/>
        </w:rPr>
        <w:t>риложение для Android</w:t>
      </w:r>
      <w:r w:rsidRPr="00E30D4C">
        <w:rPr>
          <w:sz w:val="28"/>
          <w:szCs w:val="28"/>
        </w:rPr>
        <w:t xml:space="preserve"> </w:t>
      </w:r>
      <w:r w:rsidRPr="002046BB">
        <w:rPr>
          <w:sz w:val="28"/>
          <w:szCs w:val="28"/>
        </w:rPr>
        <w:t>состоит</w:t>
      </w:r>
      <w:r>
        <w:rPr>
          <w:sz w:val="28"/>
          <w:szCs w:val="28"/>
        </w:rPr>
        <w:t xml:space="preserve"> из компонентов</w:t>
      </w:r>
      <w:r w:rsidR="002046BB" w:rsidRPr="002046BB">
        <w:rPr>
          <w:sz w:val="28"/>
          <w:szCs w:val="28"/>
        </w:rPr>
        <w:t xml:space="preserve">. Каждый компонент представляет собой отдельную точку, через которую система может </w:t>
      </w:r>
      <w:r w:rsidR="008C498E">
        <w:rPr>
          <w:sz w:val="28"/>
          <w:szCs w:val="28"/>
        </w:rPr>
        <w:t>взаимодействовать с приложением</w:t>
      </w:r>
      <w:r w:rsidR="002046BB" w:rsidRPr="002046BB">
        <w:rPr>
          <w:sz w:val="28"/>
          <w:szCs w:val="28"/>
        </w:rPr>
        <w:t xml:space="preserve">. </w:t>
      </w:r>
      <w:r w:rsidR="008C498E">
        <w:rPr>
          <w:sz w:val="28"/>
          <w:szCs w:val="28"/>
        </w:rPr>
        <w:t>Н</w:t>
      </w:r>
      <w:r w:rsidR="008C498E" w:rsidRPr="002046BB">
        <w:rPr>
          <w:sz w:val="28"/>
          <w:szCs w:val="28"/>
        </w:rPr>
        <w:t xml:space="preserve">екоторые </w:t>
      </w:r>
      <w:r w:rsidR="002046BB" w:rsidRPr="002046BB">
        <w:rPr>
          <w:sz w:val="28"/>
          <w:szCs w:val="28"/>
        </w:rPr>
        <w:t xml:space="preserve">компоненты являются точками входа для пользователя, а некоторые из них зависят друг от друга. </w:t>
      </w:r>
      <w:r w:rsidR="00417BEB">
        <w:rPr>
          <w:sz w:val="28"/>
          <w:szCs w:val="28"/>
        </w:rPr>
        <w:t>К</w:t>
      </w:r>
      <w:r w:rsidR="002046BB" w:rsidRPr="002046BB">
        <w:rPr>
          <w:sz w:val="28"/>
          <w:szCs w:val="28"/>
        </w:rPr>
        <w:t>аждый компонент</w:t>
      </w:r>
      <w:r w:rsidR="007F4225">
        <w:rPr>
          <w:sz w:val="28"/>
          <w:szCs w:val="28"/>
        </w:rPr>
        <w:t xml:space="preserve"> это самостоятельная структурная</w:t>
      </w:r>
      <w:r w:rsidR="002046BB" w:rsidRPr="002046BB">
        <w:rPr>
          <w:sz w:val="28"/>
          <w:szCs w:val="28"/>
        </w:rPr>
        <w:t xml:space="preserve"> единицей и представляет</w:t>
      </w:r>
      <w:r w:rsidR="007F4225">
        <w:rPr>
          <w:sz w:val="28"/>
          <w:szCs w:val="28"/>
        </w:rPr>
        <w:t xml:space="preserve"> из себя</w:t>
      </w:r>
      <w:r w:rsidR="002046BB" w:rsidRPr="002046BB">
        <w:rPr>
          <w:sz w:val="28"/>
          <w:szCs w:val="28"/>
        </w:rPr>
        <w:t xml:space="preserve"> уника</w:t>
      </w:r>
      <w:r w:rsidR="007F4225">
        <w:rPr>
          <w:sz w:val="28"/>
          <w:szCs w:val="28"/>
        </w:rPr>
        <w:t xml:space="preserve">льный элемент структуры, который в целом </w:t>
      </w:r>
      <w:r w:rsidR="002046BB" w:rsidRPr="002046BB">
        <w:rPr>
          <w:sz w:val="28"/>
          <w:szCs w:val="28"/>
        </w:rPr>
        <w:t>определяет работу приложения.</w:t>
      </w:r>
    </w:p>
    <w:p w:rsidR="002046BB" w:rsidRPr="002046BB" w:rsidRDefault="007F4225" w:rsidP="00B53FFD">
      <w:pPr>
        <w:shd w:val="clear" w:color="auto" w:fill="FFFFFF"/>
        <w:spacing w:before="120" w:after="120" w:line="360" w:lineRule="auto"/>
        <w:ind w:right="284" w:firstLine="709"/>
        <w:rPr>
          <w:sz w:val="28"/>
          <w:szCs w:val="28"/>
        </w:rPr>
      </w:pPr>
      <w:r>
        <w:rPr>
          <w:sz w:val="28"/>
          <w:szCs w:val="28"/>
        </w:rPr>
        <w:t>Существует четыре типа компонентов</w:t>
      </w:r>
      <w:r w:rsidR="002046BB" w:rsidRPr="002046BB">
        <w:rPr>
          <w:sz w:val="28"/>
          <w:szCs w:val="28"/>
        </w:rPr>
        <w:t xml:space="preserve">. Компоненты каждого типа предназначены для определенной цели, </w:t>
      </w:r>
      <w:r>
        <w:rPr>
          <w:sz w:val="28"/>
          <w:szCs w:val="28"/>
        </w:rPr>
        <w:t>обладают собственным жизненнм</w:t>
      </w:r>
      <w:r w:rsidR="002046BB" w:rsidRPr="002046BB">
        <w:rPr>
          <w:sz w:val="28"/>
          <w:szCs w:val="28"/>
        </w:rPr>
        <w:t xml:space="preserve"> </w:t>
      </w:r>
      <w:r w:rsidR="002046BB" w:rsidRPr="002046BB">
        <w:rPr>
          <w:sz w:val="28"/>
          <w:szCs w:val="28"/>
        </w:rPr>
        <w:lastRenderedPageBreak/>
        <w:t>цикл</w:t>
      </w:r>
      <w:r>
        <w:rPr>
          <w:sz w:val="28"/>
          <w:szCs w:val="28"/>
        </w:rPr>
        <w:t>ом</w:t>
      </w:r>
      <w:r w:rsidR="002046BB" w:rsidRPr="002046BB">
        <w:rPr>
          <w:sz w:val="28"/>
          <w:szCs w:val="28"/>
        </w:rPr>
        <w:t>, который определяет</w:t>
      </w:r>
      <w:r w:rsidR="00417BEB">
        <w:rPr>
          <w:sz w:val="28"/>
          <w:szCs w:val="28"/>
        </w:rPr>
        <w:t xml:space="preserve"> вариант</w:t>
      </w:r>
      <w:r w:rsidR="002046BB" w:rsidRPr="002046BB">
        <w:rPr>
          <w:sz w:val="28"/>
          <w:szCs w:val="28"/>
        </w:rPr>
        <w:t xml:space="preserve"> создания и прекращения существования компонента.</w:t>
      </w:r>
    </w:p>
    <w:p w:rsidR="002046BB" w:rsidRPr="002046BB" w:rsidRDefault="002046BB" w:rsidP="00B53FFD">
      <w:pPr>
        <w:pStyle w:val="a5"/>
        <w:numPr>
          <w:ilvl w:val="0"/>
          <w:numId w:val="3"/>
        </w:numPr>
        <w:shd w:val="clear" w:color="auto" w:fill="FFFFFF"/>
        <w:spacing w:before="120" w:after="120" w:line="360" w:lineRule="auto"/>
        <w:ind w:left="0" w:right="284" w:firstLine="709"/>
        <w:rPr>
          <w:sz w:val="28"/>
          <w:szCs w:val="28"/>
        </w:rPr>
      </w:pPr>
      <w:r w:rsidRPr="002046BB">
        <w:rPr>
          <w:b/>
          <w:bCs/>
          <w:sz w:val="28"/>
          <w:szCs w:val="28"/>
        </w:rPr>
        <w:t>Операции</w:t>
      </w:r>
    </w:p>
    <w:p w:rsidR="008C498E" w:rsidRPr="002046BB" w:rsidRDefault="008C498E" w:rsidP="00B53FFD">
      <w:pPr>
        <w:shd w:val="clear" w:color="auto" w:fill="FFFFFF"/>
        <w:spacing w:before="120" w:after="120" w:line="360" w:lineRule="auto"/>
        <w:ind w:right="284" w:firstLine="709"/>
        <w:rPr>
          <w:sz w:val="28"/>
          <w:szCs w:val="28"/>
        </w:rPr>
      </w:pPr>
      <w:r w:rsidRPr="002046BB">
        <w:rPr>
          <w:sz w:val="28"/>
          <w:szCs w:val="28"/>
        </w:rPr>
        <w:t>Операция относится к подклассу класса </w:t>
      </w:r>
      <w:r w:rsidRPr="00AB2188">
        <w:rPr>
          <w:sz w:val="28"/>
          <w:szCs w:val="28"/>
        </w:rPr>
        <w:t>Activity</w:t>
      </w:r>
      <w:r w:rsidRPr="002046BB">
        <w:rPr>
          <w:sz w:val="28"/>
          <w:szCs w:val="28"/>
        </w:rPr>
        <w:t>.</w:t>
      </w:r>
    </w:p>
    <w:p w:rsidR="002046BB" w:rsidRPr="002046BB" w:rsidRDefault="00C2056F" w:rsidP="00B53FFD">
      <w:pPr>
        <w:shd w:val="clear" w:color="auto" w:fill="FFFFFF"/>
        <w:spacing w:before="120" w:after="120" w:line="360" w:lineRule="auto"/>
        <w:ind w:right="284" w:firstLine="709"/>
        <w:rPr>
          <w:sz w:val="28"/>
          <w:szCs w:val="28"/>
        </w:rPr>
      </w:pPr>
      <w:r>
        <w:rPr>
          <w:sz w:val="28"/>
          <w:szCs w:val="28"/>
        </w:rPr>
        <w:t>Activity</w:t>
      </w:r>
      <w:r w:rsidR="002046BB" w:rsidRPr="002046BB">
        <w:rPr>
          <w:sz w:val="28"/>
          <w:szCs w:val="28"/>
        </w:rPr>
        <w:t> </w:t>
      </w:r>
      <w:r w:rsidR="002046BB" w:rsidRPr="00C2056F">
        <w:rPr>
          <w:iCs/>
          <w:sz w:val="28"/>
          <w:szCs w:val="28"/>
        </w:rPr>
        <w:t>представляет</w:t>
      </w:r>
      <w:r w:rsidR="002046BB" w:rsidRPr="002046BB">
        <w:rPr>
          <w:sz w:val="28"/>
          <w:szCs w:val="28"/>
        </w:rPr>
        <w:t> собой один экран</w:t>
      </w:r>
      <w:r>
        <w:rPr>
          <w:sz w:val="28"/>
          <w:szCs w:val="28"/>
        </w:rPr>
        <w:t xml:space="preserve"> с пользовательским интерфейсом</w:t>
      </w:r>
      <w:r w:rsidR="002046BB" w:rsidRPr="002046BB">
        <w:rPr>
          <w:sz w:val="28"/>
          <w:szCs w:val="28"/>
        </w:rPr>
        <w:t xml:space="preserve">. Несмотря на </w:t>
      </w:r>
      <w:r w:rsidR="008C498E" w:rsidRPr="002046BB">
        <w:rPr>
          <w:sz w:val="28"/>
          <w:szCs w:val="28"/>
        </w:rPr>
        <w:t>то,</w:t>
      </w:r>
      <w:r w:rsidR="002046BB" w:rsidRPr="002046BB">
        <w:rPr>
          <w:sz w:val="28"/>
          <w:szCs w:val="28"/>
        </w:rPr>
        <w:t xml:space="preserve"> что операции совместно формируют связное взаимодействие пользователя с приложением</w:t>
      </w:r>
      <w:r>
        <w:rPr>
          <w:sz w:val="28"/>
          <w:szCs w:val="28"/>
        </w:rPr>
        <w:t>, каждая из операций</w:t>
      </w:r>
      <w:r w:rsidR="007F4225">
        <w:rPr>
          <w:sz w:val="28"/>
          <w:szCs w:val="28"/>
        </w:rPr>
        <w:t xml:space="preserve"> не зависит от других. Любые </w:t>
      </w:r>
      <w:r w:rsidR="002046BB" w:rsidRPr="002046BB">
        <w:rPr>
          <w:sz w:val="28"/>
          <w:szCs w:val="28"/>
        </w:rPr>
        <w:t>операци</w:t>
      </w:r>
      <w:r w:rsidR="007F4225">
        <w:rPr>
          <w:sz w:val="28"/>
          <w:szCs w:val="28"/>
        </w:rPr>
        <w:t>и</w:t>
      </w:r>
      <w:r w:rsidR="002046BB" w:rsidRPr="002046BB">
        <w:rPr>
          <w:sz w:val="28"/>
          <w:szCs w:val="28"/>
        </w:rPr>
        <w:t xml:space="preserve"> могут быть запущены другим приложением</w:t>
      </w:r>
      <w:r w:rsidR="007F4225">
        <w:rPr>
          <w:sz w:val="28"/>
          <w:szCs w:val="28"/>
        </w:rPr>
        <w:t>.</w:t>
      </w:r>
      <w:r w:rsidR="002046BB" w:rsidRPr="002046BB">
        <w:rPr>
          <w:sz w:val="28"/>
          <w:szCs w:val="28"/>
        </w:rPr>
        <w:t xml:space="preserve"> Например, приложение для камеры может запустить операцию в приложении по работе с электронной почтой, которая составляет новое сообщение, чтобы пользователь мог отослать фотографию.</w:t>
      </w:r>
    </w:p>
    <w:p w:rsidR="002046BB" w:rsidRPr="002046BB" w:rsidRDefault="002046BB" w:rsidP="00B53FFD">
      <w:pPr>
        <w:pStyle w:val="a5"/>
        <w:numPr>
          <w:ilvl w:val="0"/>
          <w:numId w:val="3"/>
        </w:numPr>
        <w:shd w:val="clear" w:color="auto" w:fill="FFFFFF"/>
        <w:spacing w:before="120" w:after="120" w:line="360" w:lineRule="auto"/>
        <w:ind w:left="0" w:right="284" w:firstLine="709"/>
        <w:rPr>
          <w:sz w:val="28"/>
          <w:szCs w:val="28"/>
        </w:rPr>
      </w:pPr>
      <w:r w:rsidRPr="002046BB">
        <w:rPr>
          <w:b/>
          <w:bCs/>
          <w:sz w:val="28"/>
          <w:szCs w:val="28"/>
        </w:rPr>
        <w:t>Службы</w:t>
      </w:r>
    </w:p>
    <w:p w:rsidR="008C498E" w:rsidRPr="002046BB" w:rsidRDefault="008C498E" w:rsidP="00B53FFD">
      <w:pPr>
        <w:shd w:val="clear" w:color="auto" w:fill="FFFFFF"/>
        <w:spacing w:before="120" w:after="120" w:line="360" w:lineRule="auto"/>
        <w:ind w:right="284" w:firstLine="709"/>
        <w:rPr>
          <w:sz w:val="28"/>
          <w:szCs w:val="28"/>
        </w:rPr>
      </w:pPr>
      <w:r w:rsidRPr="002046BB">
        <w:rPr>
          <w:sz w:val="28"/>
          <w:szCs w:val="28"/>
        </w:rPr>
        <w:t>Служба относится к подклассу класса </w:t>
      </w:r>
      <w:r w:rsidRPr="00AB2188">
        <w:rPr>
          <w:sz w:val="28"/>
          <w:szCs w:val="28"/>
        </w:rPr>
        <w:t>Service</w:t>
      </w:r>
      <w:r w:rsidRPr="002046BB">
        <w:rPr>
          <w:sz w:val="28"/>
          <w:szCs w:val="28"/>
        </w:rPr>
        <w:t xml:space="preserve">. </w:t>
      </w:r>
    </w:p>
    <w:p w:rsidR="00AB2188" w:rsidRPr="00AB2188" w:rsidRDefault="002046BB" w:rsidP="00B53FFD">
      <w:pPr>
        <w:shd w:val="clear" w:color="auto" w:fill="FFFFFF"/>
        <w:spacing w:before="120" w:after="120" w:line="360" w:lineRule="auto"/>
        <w:ind w:right="284" w:firstLine="709"/>
        <w:rPr>
          <w:sz w:val="28"/>
          <w:szCs w:val="28"/>
        </w:rPr>
      </w:pPr>
      <w:r w:rsidRPr="002046BB">
        <w:rPr>
          <w:sz w:val="28"/>
          <w:szCs w:val="28"/>
        </w:rPr>
        <w:t>Служба (Service) </w:t>
      </w:r>
      <w:r w:rsidRPr="002046BB">
        <w:rPr>
          <w:i/>
          <w:iCs/>
          <w:sz w:val="28"/>
          <w:szCs w:val="28"/>
        </w:rPr>
        <w:t>представляет</w:t>
      </w:r>
      <w:r w:rsidRPr="002046BB">
        <w:rPr>
          <w:sz w:val="28"/>
          <w:szCs w:val="28"/>
        </w:rPr>
        <w:t> собой компонент, который работает в фоновом режиме и выполняет длительные операции, связанные с работой удаленных процессов. Служба не имеет пользовательского интерфейса. Например, она может воспроизводить музыку в фоновом режиме, пока пользователь работает в другом приложении, или же она может получать данные по сети, не блокируя взаимодействие пользователя с операцией. Служба может быть запущена другим компонентом, который затем будут взаимодействовать с ней, – например операцией.</w:t>
      </w:r>
    </w:p>
    <w:p w:rsidR="002046BB" w:rsidRPr="002046BB" w:rsidRDefault="002046BB" w:rsidP="00B53FFD">
      <w:pPr>
        <w:pStyle w:val="a5"/>
        <w:numPr>
          <w:ilvl w:val="0"/>
          <w:numId w:val="3"/>
        </w:numPr>
        <w:shd w:val="clear" w:color="auto" w:fill="FFFFFF"/>
        <w:spacing w:before="120" w:after="120" w:line="360" w:lineRule="auto"/>
        <w:ind w:left="0" w:right="284" w:firstLine="709"/>
        <w:rPr>
          <w:sz w:val="28"/>
          <w:szCs w:val="28"/>
        </w:rPr>
      </w:pPr>
      <w:r w:rsidRPr="002046BB">
        <w:rPr>
          <w:b/>
          <w:bCs/>
          <w:sz w:val="28"/>
          <w:szCs w:val="28"/>
        </w:rPr>
        <w:t>Поставщики контента</w:t>
      </w:r>
    </w:p>
    <w:p w:rsidR="002046BB" w:rsidRPr="002046BB" w:rsidRDefault="002046BB" w:rsidP="00B53FFD">
      <w:pPr>
        <w:shd w:val="clear" w:color="auto" w:fill="FFFFFF"/>
        <w:spacing w:before="120" w:after="120" w:line="360" w:lineRule="auto"/>
        <w:ind w:right="284" w:firstLine="709"/>
        <w:rPr>
          <w:sz w:val="28"/>
          <w:szCs w:val="28"/>
        </w:rPr>
      </w:pPr>
      <w:r w:rsidRPr="002046BB">
        <w:rPr>
          <w:sz w:val="28"/>
          <w:szCs w:val="28"/>
        </w:rPr>
        <w:t>Поставщик </w:t>
      </w:r>
      <w:r w:rsidRPr="004F3DDE">
        <w:rPr>
          <w:iCs/>
          <w:sz w:val="28"/>
          <w:szCs w:val="28"/>
        </w:rPr>
        <w:t>контента</w:t>
      </w:r>
      <w:r w:rsidRPr="002046BB">
        <w:rPr>
          <w:i/>
          <w:iCs/>
          <w:sz w:val="28"/>
          <w:szCs w:val="28"/>
        </w:rPr>
        <w:t xml:space="preserve"> (Content provider)</w:t>
      </w:r>
      <w:r w:rsidRPr="002046BB">
        <w:rPr>
          <w:sz w:val="28"/>
          <w:szCs w:val="28"/>
        </w:rPr>
        <w:t> управляет общим набором данных приложения. Данны</w:t>
      </w:r>
      <w:r w:rsidR="00C2056F">
        <w:rPr>
          <w:sz w:val="28"/>
          <w:szCs w:val="28"/>
        </w:rPr>
        <w:t xml:space="preserve">е можно хранить в любом </w:t>
      </w:r>
      <w:r w:rsidRPr="002046BB">
        <w:rPr>
          <w:sz w:val="28"/>
          <w:szCs w:val="28"/>
        </w:rPr>
        <w:t xml:space="preserve">постоянном месте хранения, к которому у </w:t>
      </w:r>
      <w:r w:rsidR="004F3DDE">
        <w:rPr>
          <w:sz w:val="28"/>
          <w:szCs w:val="28"/>
        </w:rPr>
        <w:t>данного</w:t>
      </w:r>
      <w:r w:rsidRPr="002046BB">
        <w:rPr>
          <w:sz w:val="28"/>
          <w:szCs w:val="28"/>
        </w:rPr>
        <w:t xml:space="preserve"> приложения </w:t>
      </w:r>
      <w:r w:rsidR="004F3DDE">
        <w:rPr>
          <w:sz w:val="28"/>
          <w:szCs w:val="28"/>
        </w:rPr>
        <w:t>есть</w:t>
      </w:r>
      <w:r w:rsidRPr="002046BB">
        <w:rPr>
          <w:sz w:val="28"/>
          <w:szCs w:val="28"/>
        </w:rPr>
        <w:t xml:space="preserve"> доступ. Посредством поставщика контента другие приложения могут запрашивать или даже </w:t>
      </w:r>
      <w:r w:rsidRPr="002046BB">
        <w:rPr>
          <w:sz w:val="28"/>
          <w:szCs w:val="28"/>
        </w:rPr>
        <w:lastRenderedPageBreak/>
        <w:t>изменять данные (если поставщик</w:t>
      </w:r>
      <w:r w:rsidR="004F3DDE">
        <w:rPr>
          <w:sz w:val="28"/>
          <w:szCs w:val="28"/>
        </w:rPr>
        <w:t xml:space="preserve"> контента позволяет делать это). Любое приложение, получившее</w:t>
      </w:r>
      <w:r w:rsidRPr="002046BB">
        <w:rPr>
          <w:sz w:val="28"/>
          <w:szCs w:val="28"/>
        </w:rPr>
        <w:t xml:space="preserve"> разрешения</w:t>
      </w:r>
      <w:r w:rsidR="004F3DDE">
        <w:rPr>
          <w:sz w:val="28"/>
          <w:szCs w:val="28"/>
        </w:rPr>
        <w:t xml:space="preserve"> на управление информацией контактов пользователя</w:t>
      </w:r>
      <w:r w:rsidRPr="002046BB">
        <w:rPr>
          <w:sz w:val="28"/>
          <w:szCs w:val="28"/>
        </w:rPr>
        <w:t>, может запросить часть этог</w:t>
      </w:r>
      <w:r w:rsidR="00C2056F">
        <w:rPr>
          <w:sz w:val="28"/>
          <w:szCs w:val="28"/>
        </w:rPr>
        <w:t>о поставщика контента</w:t>
      </w:r>
      <w:r w:rsidRPr="002046BB">
        <w:rPr>
          <w:sz w:val="28"/>
          <w:szCs w:val="28"/>
        </w:rPr>
        <w:t>.</w:t>
      </w:r>
    </w:p>
    <w:p w:rsidR="002046BB" w:rsidRPr="002046BB" w:rsidRDefault="004F3DDE" w:rsidP="00B53FFD">
      <w:pPr>
        <w:shd w:val="clear" w:color="auto" w:fill="FFFFFF"/>
        <w:spacing w:before="120" w:after="120" w:line="360" w:lineRule="auto"/>
        <w:ind w:right="284" w:firstLine="709"/>
        <w:rPr>
          <w:sz w:val="28"/>
          <w:szCs w:val="28"/>
        </w:rPr>
      </w:pPr>
      <w:r>
        <w:rPr>
          <w:sz w:val="28"/>
          <w:szCs w:val="28"/>
        </w:rPr>
        <w:t>Т</w:t>
      </w:r>
      <w:r w:rsidR="002046BB" w:rsidRPr="002046BB">
        <w:rPr>
          <w:sz w:val="28"/>
          <w:szCs w:val="28"/>
        </w:rPr>
        <w:t>акже</w:t>
      </w:r>
      <w:r>
        <w:rPr>
          <w:sz w:val="28"/>
          <w:szCs w:val="28"/>
        </w:rPr>
        <w:t xml:space="preserve"> поставщик контента используе</w:t>
      </w:r>
      <w:r w:rsidR="002046BB" w:rsidRPr="002046BB">
        <w:rPr>
          <w:sz w:val="28"/>
          <w:szCs w:val="28"/>
        </w:rPr>
        <w:t>тся для чтения и записи данных, доступ к которым</w:t>
      </w:r>
      <w:r>
        <w:rPr>
          <w:sz w:val="28"/>
          <w:szCs w:val="28"/>
        </w:rPr>
        <w:t xml:space="preserve"> у внешних компонентов</w:t>
      </w:r>
      <w:r w:rsidR="002046BB" w:rsidRPr="002046BB">
        <w:rPr>
          <w:sz w:val="28"/>
          <w:szCs w:val="28"/>
        </w:rPr>
        <w:t xml:space="preserve"> не</w:t>
      </w:r>
      <w:r>
        <w:rPr>
          <w:sz w:val="28"/>
          <w:szCs w:val="28"/>
        </w:rPr>
        <w:t xml:space="preserve"> име</w:t>
      </w:r>
      <w:r w:rsidR="002046BB" w:rsidRPr="002046BB">
        <w:rPr>
          <w:sz w:val="28"/>
          <w:szCs w:val="28"/>
        </w:rPr>
        <w:t xml:space="preserve">ет. Например, </w:t>
      </w:r>
      <w:r w:rsidRPr="002046BB">
        <w:rPr>
          <w:sz w:val="28"/>
          <w:szCs w:val="28"/>
        </w:rPr>
        <w:t xml:space="preserve">с помощью поставщика контента </w:t>
      </w:r>
      <w:r w:rsidR="002046BB" w:rsidRPr="002046BB">
        <w:rPr>
          <w:sz w:val="28"/>
          <w:szCs w:val="28"/>
        </w:rPr>
        <w:t>в образце приложения </w:t>
      </w:r>
      <w:r w:rsidR="002046BB" w:rsidRPr="00AB2188">
        <w:rPr>
          <w:sz w:val="28"/>
          <w:szCs w:val="28"/>
        </w:rPr>
        <w:t>Note Pad</w:t>
      </w:r>
      <w:r w:rsidR="002046BB" w:rsidRPr="002046BB">
        <w:rPr>
          <w:sz w:val="28"/>
          <w:szCs w:val="28"/>
        </w:rPr>
        <w:t>  выполняется сохранение заметок.</w:t>
      </w:r>
    </w:p>
    <w:p w:rsidR="002046BB" w:rsidRPr="002046BB" w:rsidRDefault="002046BB" w:rsidP="00B53FFD">
      <w:pPr>
        <w:pStyle w:val="1"/>
        <w:numPr>
          <w:ilvl w:val="0"/>
          <w:numId w:val="3"/>
        </w:numPr>
        <w:spacing w:before="120" w:after="120" w:line="360" w:lineRule="auto"/>
        <w:ind w:left="0" w:right="284" w:firstLine="709"/>
        <w:rPr>
          <w:sz w:val="28"/>
          <w:szCs w:val="28"/>
        </w:rPr>
      </w:pPr>
      <w:r w:rsidRPr="002046BB">
        <w:rPr>
          <w:b/>
          <w:bCs/>
          <w:sz w:val="28"/>
          <w:szCs w:val="28"/>
        </w:rPr>
        <w:t>Приемники широковещательных сообщений</w:t>
      </w:r>
    </w:p>
    <w:p w:rsidR="002046BB" w:rsidRPr="002046BB" w:rsidRDefault="002046BB" w:rsidP="00B53FFD">
      <w:pPr>
        <w:pStyle w:val="1"/>
        <w:spacing w:before="120" w:after="120" w:line="360" w:lineRule="auto"/>
        <w:ind w:right="284" w:firstLine="709"/>
        <w:rPr>
          <w:sz w:val="28"/>
          <w:szCs w:val="28"/>
        </w:rPr>
      </w:pPr>
      <w:r w:rsidRPr="002046BB">
        <w:rPr>
          <w:sz w:val="28"/>
          <w:szCs w:val="28"/>
        </w:rPr>
        <w:t>Приемник широковещательных сообщений (Broadcast receiver) </w:t>
      </w:r>
      <w:r w:rsidRPr="004F3DDE">
        <w:rPr>
          <w:iCs/>
          <w:sz w:val="28"/>
          <w:szCs w:val="28"/>
        </w:rPr>
        <w:t>представляет</w:t>
      </w:r>
      <w:r w:rsidRPr="002046BB">
        <w:rPr>
          <w:sz w:val="28"/>
          <w:szCs w:val="28"/>
        </w:rPr>
        <w:t> собой компонент, реаги</w:t>
      </w:r>
      <w:r w:rsidR="004F3DDE">
        <w:rPr>
          <w:sz w:val="28"/>
          <w:szCs w:val="28"/>
        </w:rPr>
        <w:t>рующий</w:t>
      </w:r>
      <w:r w:rsidRPr="002046BB">
        <w:rPr>
          <w:sz w:val="28"/>
          <w:szCs w:val="28"/>
        </w:rPr>
        <w:t xml:space="preserve"> на объявления распространяемые по всей системе. </w:t>
      </w:r>
      <w:r w:rsidR="004F3DDE">
        <w:rPr>
          <w:sz w:val="28"/>
          <w:szCs w:val="28"/>
        </w:rPr>
        <w:t>Большую часть</w:t>
      </w:r>
      <w:r w:rsidRPr="002046BB">
        <w:rPr>
          <w:sz w:val="28"/>
          <w:szCs w:val="28"/>
        </w:rPr>
        <w:t xml:space="preserve"> этих</w:t>
      </w:r>
      <w:r w:rsidR="00C2056F">
        <w:rPr>
          <w:sz w:val="28"/>
          <w:szCs w:val="28"/>
        </w:rPr>
        <w:t xml:space="preserve"> объявлений рассылает</w:t>
      </w:r>
      <w:r w:rsidR="004F3DDE">
        <w:rPr>
          <w:sz w:val="28"/>
          <w:szCs w:val="28"/>
        </w:rPr>
        <w:t xml:space="preserve"> сама</w:t>
      </w:r>
      <w:r w:rsidR="00C2056F">
        <w:rPr>
          <w:sz w:val="28"/>
          <w:szCs w:val="28"/>
        </w:rPr>
        <w:t xml:space="preserve"> система</w:t>
      </w:r>
      <w:r w:rsidRPr="002046BB">
        <w:rPr>
          <w:sz w:val="28"/>
          <w:szCs w:val="28"/>
        </w:rPr>
        <w:t xml:space="preserve">. </w:t>
      </w:r>
      <w:r w:rsidR="004F3DDE">
        <w:rPr>
          <w:sz w:val="28"/>
          <w:szCs w:val="28"/>
        </w:rPr>
        <w:t>П</w:t>
      </w:r>
      <w:r w:rsidR="004F3DDE" w:rsidRPr="002046BB">
        <w:rPr>
          <w:sz w:val="28"/>
          <w:szCs w:val="28"/>
        </w:rPr>
        <w:t xml:space="preserve">риложениями </w:t>
      </w:r>
      <w:r w:rsidRPr="002046BB">
        <w:rPr>
          <w:sz w:val="28"/>
          <w:szCs w:val="28"/>
        </w:rPr>
        <w:t>также могут</w:t>
      </w:r>
      <w:r w:rsidR="004F3DDE">
        <w:rPr>
          <w:sz w:val="28"/>
          <w:szCs w:val="28"/>
        </w:rPr>
        <w:t xml:space="preserve"> рассылать объявления. Несмотря на отсутствие </w:t>
      </w:r>
      <w:r w:rsidR="004F3DDE" w:rsidRPr="002046BB">
        <w:rPr>
          <w:sz w:val="28"/>
          <w:szCs w:val="28"/>
        </w:rPr>
        <w:t>пользовательского интерфейса</w:t>
      </w:r>
      <w:r w:rsidR="004F3DDE">
        <w:rPr>
          <w:sz w:val="28"/>
          <w:szCs w:val="28"/>
        </w:rPr>
        <w:t xml:space="preserve">, </w:t>
      </w:r>
      <w:r w:rsidRPr="002046BB">
        <w:rPr>
          <w:sz w:val="28"/>
          <w:szCs w:val="28"/>
        </w:rPr>
        <w:t>приемники широковещательных сообщений, могут</w:t>
      </w:r>
      <w:r w:rsidR="00C2056F">
        <w:rPr>
          <w:sz w:val="28"/>
          <w:szCs w:val="28"/>
        </w:rPr>
        <w:t xml:space="preserve"> </w:t>
      </w:r>
      <w:r w:rsidRPr="00AB2188">
        <w:rPr>
          <w:sz w:val="28"/>
          <w:szCs w:val="28"/>
        </w:rPr>
        <w:t>создавать уведомления в строке состояния,</w:t>
      </w:r>
      <w:r w:rsidRPr="002046BB">
        <w:rPr>
          <w:sz w:val="28"/>
          <w:szCs w:val="28"/>
        </w:rPr>
        <w:t xml:space="preserve"> чтобы предупредить пользователя о событии "рассылка объявления". </w:t>
      </w:r>
      <w:r w:rsidR="004F3DDE">
        <w:rPr>
          <w:sz w:val="28"/>
          <w:szCs w:val="28"/>
        </w:rPr>
        <w:t>Хотя</w:t>
      </w:r>
      <w:r w:rsidRPr="002046BB">
        <w:rPr>
          <w:sz w:val="28"/>
          <w:szCs w:val="28"/>
        </w:rPr>
        <w:t xml:space="preserve"> чаще всего они являются просто "шлюзом" для других компонентов и предназначены для выполнения миним</w:t>
      </w:r>
      <w:r w:rsidR="00C2056F">
        <w:rPr>
          <w:sz w:val="28"/>
          <w:szCs w:val="28"/>
        </w:rPr>
        <w:t>ального объема работы. К примеру</w:t>
      </w:r>
      <w:r w:rsidRPr="002046BB">
        <w:rPr>
          <w:sz w:val="28"/>
          <w:szCs w:val="28"/>
        </w:rPr>
        <w:t>, инициировать выполнение службой определенных действий при возникновении события.</w:t>
      </w:r>
    </w:p>
    <w:p w:rsidR="002046BB" w:rsidRPr="002046BB" w:rsidRDefault="002046BB" w:rsidP="00B53FFD">
      <w:pPr>
        <w:pStyle w:val="1"/>
        <w:spacing w:before="120" w:after="120" w:line="360" w:lineRule="auto"/>
        <w:ind w:right="284" w:firstLine="709"/>
        <w:rPr>
          <w:sz w:val="28"/>
          <w:szCs w:val="28"/>
        </w:rPr>
      </w:pPr>
      <w:r w:rsidRPr="002046BB">
        <w:rPr>
          <w:sz w:val="28"/>
          <w:szCs w:val="28"/>
        </w:rPr>
        <w:t>Приемник широковещательных сообщений относится к подклассу класса </w:t>
      </w:r>
      <w:r w:rsidRPr="00AB2188">
        <w:rPr>
          <w:sz w:val="28"/>
          <w:szCs w:val="28"/>
        </w:rPr>
        <w:t>BroadcastReceiver</w:t>
      </w:r>
      <w:r w:rsidRPr="002046BB">
        <w:rPr>
          <w:sz w:val="28"/>
          <w:szCs w:val="28"/>
        </w:rPr>
        <w:t> , а каждое такое сообщение предоставляется как объект </w:t>
      </w:r>
      <w:r w:rsidRPr="00AB2188">
        <w:rPr>
          <w:sz w:val="28"/>
          <w:szCs w:val="28"/>
        </w:rPr>
        <w:t>Intent</w:t>
      </w:r>
      <w:r w:rsidRPr="002046BB">
        <w:rPr>
          <w:sz w:val="28"/>
          <w:szCs w:val="28"/>
        </w:rPr>
        <w:t>.</w:t>
      </w:r>
    </w:p>
    <w:p w:rsidR="002046BB" w:rsidRPr="002046BB" w:rsidRDefault="002046BB" w:rsidP="00B53FFD">
      <w:pPr>
        <w:pStyle w:val="1"/>
        <w:spacing w:before="120" w:after="120" w:line="360" w:lineRule="auto"/>
        <w:ind w:right="284" w:firstLine="709"/>
        <w:rPr>
          <w:sz w:val="28"/>
          <w:szCs w:val="28"/>
        </w:rPr>
      </w:pPr>
      <w:r w:rsidRPr="002046BB">
        <w:rPr>
          <w:sz w:val="28"/>
          <w:szCs w:val="28"/>
        </w:rPr>
        <w:t xml:space="preserve">Уникальной особенностью системы Android является </w:t>
      </w:r>
      <w:r w:rsidR="004F3DDE">
        <w:rPr>
          <w:sz w:val="28"/>
          <w:szCs w:val="28"/>
        </w:rPr>
        <w:t xml:space="preserve">возможность </w:t>
      </w:r>
      <w:r w:rsidRPr="002046BB">
        <w:rPr>
          <w:sz w:val="28"/>
          <w:szCs w:val="28"/>
        </w:rPr>
        <w:t xml:space="preserve"> любо</w:t>
      </w:r>
      <w:r w:rsidR="004F3DDE">
        <w:rPr>
          <w:sz w:val="28"/>
          <w:szCs w:val="28"/>
        </w:rPr>
        <w:t>го</w:t>
      </w:r>
      <w:r w:rsidRPr="002046BB">
        <w:rPr>
          <w:sz w:val="28"/>
          <w:szCs w:val="28"/>
        </w:rPr>
        <w:t xml:space="preserve"> приложени</w:t>
      </w:r>
      <w:r w:rsidR="004F3DDE">
        <w:rPr>
          <w:sz w:val="28"/>
          <w:szCs w:val="28"/>
        </w:rPr>
        <w:t>я</w:t>
      </w:r>
      <w:r w:rsidRPr="002046BB">
        <w:rPr>
          <w:sz w:val="28"/>
          <w:szCs w:val="28"/>
        </w:rPr>
        <w:t xml:space="preserve"> запустить компонент другого приложения. Для пользователя </w:t>
      </w:r>
      <w:r w:rsidR="004F3DDE">
        <w:rPr>
          <w:sz w:val="28"/>
          <w:szCs w:val="28"/>
        </w:rPr>
        <w:t>же это выглядит</w:t>
      </w:r>
      <w:r w:rsidRPr="002046BB">
        <w:rPr>
          <w:sz w:val="28"/>
          <w:szCs w:val="28"/>
        </w:rPr>
        <w:t xml:space="preserve"> как одно приложение.</w:t>
      </w:r>
    </w:p>
    <w:p w:rsidR="002046BB" w:rsidRPr="002046BB" w:rsidRDefault="002046BB" w:rsidP="00B53FFD">
      <w:pPr>
        <w:pStyle w:val="1"/>
        <w:spacing w:before="120" w:after="120" w:line="360" w:lineRule="auto"/>
        <w:ind w:right="284" w:firstLine="709"/>
        <w:rPr>
          <w:sz w:val="28"/>
          <w:szCs w:val="28"/>
        </w:rPr>
      </w:pPr>
      <w:r w:rsidRPr="002046BB">
        <w:rPr>
          <w:sz w:val="28"/>
          <w:szCs w:val="28"/>
        </w:rPr>
        <w:t xml:space="preserve">Когда система запускает компонент, она запускает </w:t>
      </w:r>
      <w:r w:rsidR="004F3DDE">
        <w:rPr>
          <w:sz w:val="28"/>
          <w:szCs w:val="28"/>
        </w:rPr>
        <w:t xml:space="preserve">для этого </w:t>
      </w:r>
      <w:r w:rsidRPr="002046BB">
        <w:rPr>
          <w:sz w:val="28"/>
          <w:szCs w:val="28"/>
        </w:rPr>
        <w:t xml:space="preserve">приложения </w:t>
      </w:r>
      <w:r w:rsidR="004F3DDE" w:rsidRPr="002046BB">
        <w:rPr>
          <w:sz w:val="28"/>
          <w:szCs w:val="28"/>
        </w:rPr>
        <w:t xml:space="preserve">процесс </w:t>
      </w:r>
      <w:r w:rsidRPr="002046BB">
        <w:rPr>
          <w:sz w:val="28"/>
          <w:szCs w:val="28"/>
        </w:rPr>
        <w:t xml:space="preserve">(если он еще не был запущен) и создает экземпляры </w:t>
      </w:r>
      <w:r w:rsidRPr="002046BB">
        <w:rPr>
          <w:sz w:val="28"/>
          <w:szCs w:val="28"/>
        </w:rPr>
        <w:lastRenderedPageBreak/>
        <w:t xml:space="preserve">классов, </w:t>
      </w:r>
      <w:r w:rsidR="004F3DDE">
        <w:rPr>
          <w:sz w:val="28"/>
          <w:szCs w:val="28"/>
        </w:rPr>
        <w:t>нужных</w:t>
      </w:r>
      <w:r w:rsidRPr="002046BB">
        <w:rPr>
          <w:sz w:val="28"/>
          <w:szCs w:val="28"/>
        </w:rPr>
        <w:t xml:space="preserve"> этому компоненту. Поэтому, в отличие от приложений для большинства других систем, в приложениях для Android отсутствует единая точка входа (например, в них нет функции main()).</w:t>
      </w:r>
    </w:p>
    <w:p w:rsidR="002046BB" w:rsidRPr="002046BB" w:rsidRDefault="000B732A" w:rsidP="00B53FFD">
      <w:pPr>
        <w:pStyle w:val="1"/>
        <w:spacing w:before="120" w:after="120" w:line="360" w:lineRule="auto"/>
        <w:ind w:right="284" w:firstLine="709"/>
        <w:rPr>
          <w:sz w:val="28"/>
          <w:szCs w:val="28"/>
        </w:rPr>
      </w:pPr>
      <w:r>
        <w:rPr>
          <w:sz w:val="28"/>
          <w:szCs w:val="28"/>
        </w:rPr>
        <w:t>Из-за того что</w:t>
      </w:r>
      <w:r w:rsidR="002046BB" w:rsidRPr="002046BB">
        <w:rPr>
          <w:sz w:val="28"/>
          <w:szCs w:val="28"/>
        </w:rPr>
        <w:t xml:space="preserve"> система выполняет каждое приложение в отдельном процессе с такими правами доступа к файлам, которые ограничивают доступ в другие приложения, ваше приложение не может</w:t>
      </w:r>
      <w:r>
        <w:rPr>
          <w:sz w:val="28"/>
          <w:szCs w:val="28"/>
        </w:rPr>
        <w:t xml:space="preserve"> вызвать </w:t>
      </w:r>
      <w:r w:rsidR="002046BB" w:rsidRPr="002046BB">
        <w:rPr>
          <w:sz w:val="28"/>
          <w:szCs w:val="28"/>
        </w:rPr>
        <w:t>компонент из другого приложения</w:t>
      </w:r>
      <w:r w:rsidRPr="002046BB">
        <w:rPr>
          <w:sz w:val="28"/>
          <w:szCs w:val="28"/>
        </w:rPr>
        <w:t xml:space="preserve"> напрямую</w:t>
      </w:r>
      <w:r w:rsidR="002046BB" w:rsidRPr="002046BB">
        <w:rPr>
          <w:sz w:val="28"/>
          <w:szCs w:val="28"/>
        </w:rPr>
        <w:t xml:space="preserve">. Это может сделать сама система Android. Поэтому, </w:t>
      </w:r>
      <w:r w:rsidRPr="002046BB">
        <w:rPr>
          <w:sz w:val="28"/>
          <w:szCs w:val="28"/>
        </w:rPr>
        <w:t>необходимо сообщить системе о своем намерении (</w:t>
      </w:r>
      <w:r w:rsidRPr="002046BB">
        <w:rPr>
          <w:i/>
          <w:iCs/>
          <w:sz w:val="28"/>
          <w:szCs w:val="28"/>
        </w:rPr>
        <w:t>Intent</w:t>
      </w:r>
      <w:r w:rsidRPr="002046BB">
        <w:rPr>
          <w:sz w:val="28"/>
          <w:szCs w:val="28"/>
        </w:rPr>
        <w:t>) запустить определенный компонент</w:t>
      </w:r>
      <w:r>
        <w:rPr>
          <w:sz w:val="28"/>
          <w:szCs w:val="28"/>
        </w:rPr>
        <w:t>,</w:t>
      </w:r>
      <w:r w:rsidRPr="002046BB">
        <w:rPr>
          <w:sz w:val="28"/>
          <w:szCs w:val="28"/>
        </w:rPr>
        <w:t xml:space="preserve"> </w:t>
      </w:r>
      <w:r w:rsidR="002046BB" w:rsidRPr="002046BB">
        <w:rPr>
          <w:sz w:val="28"/>
          <w:szCs w:val="28"/>
        </w:rPr>
        <w:t>чтобы вызват</w:t>
      </w:r>
      <w:r>
        <w:rPr>
          <w:sz w:val="28"/>
          <w:szCs w:val="28"/>
        </w:rPr>
        <w:t>ь компонент в другом приложении.</w:t>
      </w:r>
      <w:r w:rsidR="002046BB" w:rsidRPr="002046BB">
        <w:rPr>
          <w:sz w:val="28"/>
          <w:szCs w:val="28"/>
        </w:rPr>
        <w:t xml:space="preserve"> После этого систем</w:t>
      </w:r>
      <w:r>
        <w:rPr>
          <w:sz w:val="28"/>
          <w:szCs w:val="28"/>
        </w:rPr>
        <w:t>ой</w:t>
      </w:r>
      <w:r w:rsidR="002046BB" w:rsidRPr="002046BB">
        <w:rPr>
          <w:sz w:val="28"/>
          <w:szCs w:val="28"/>
        </w:rPr>
        <w:t xml:space="preserve"> активирует</w:t>
      </w:r>
      <w:r>
        <w:rPr>
          <w:sz w:val="28"/>
          <w:szCs w:val="28"/>
        </w:rPr>
        <w:t>ся</w:t>
      </w:r>
      <w:r w:rsidR="002046BB" w:rsidRPr="002046BB">
        <w:rPr>
          <w:sz w:val="28"/>
          <w:szCs w:val="28"/>
        </w:rPr>
        <w:t xml:space="preserve"> этот компонент.</w:t>
      </w:r>
    </w:p>
    <w:p w:rsidR="002046BB" w:rsidRPr="008C498E" w:rsidRDefault="002046BB" w:rsidP="00B53FFD">
      <w:pPr>
        <w:pStyle w:val="1"/>
        <w:spacing w:before="120" w:after="120" w:line="360" w:lineRule="auto"/>
        <w:ind w:right="284"/>
        <w:jc w:val="center"/>
        <w:rPr>
          <w:b/>
          <w:sz w:val="40"/>
          <w:szCs w:val="28"/>
        </w:rPr>
      </w:pPr>
      <w:r w:rsidRPr="008C498E">
        <w:rPr>
          <w:b/>
          <w:sz w:val="40"/>
          <w:szCs w:val="28"/>
        </w:rPr>
        <w:t>Активация компонентов</w:t>
      </w:r>
    </w:p>
    <w:p w:rsidR="002046BB" w:rsidRPr="002046BB" w:rsidRDefault="002046BB" w:rsidP="00B53FFD">
      <w:pPr>
        <w:pStyle w:val="1"/>
        <w:spacing w:before="120" w:after="120" w:line="360" w:lineRule="auto"/>
        <w:ind w:right="284" w:firstLine="709"/>
        <w:rPr>
          <w:sz w:val="28"/>
          <w:szCs w:val="28"/>
        </w:rPr>
      </w:pPr>
      <w:r w:rsidRPr="002046BB">
        <w:rPr>
          <w:sz w:val="28"/>
          <w:szCs w:val="28"/>
        </w:rPr>
        <w:t>Компоненты трех из четырех возможных типов — операции, службы и приемники широковещательных сообщений — активируются асинхронным сообщением, которое называется </w:t>
      </w:r>
      <w:r w:rsidRPr="002046BB">
        <w:rPr>
          <w:i/>
          <w:iCs/>
          <w:sz w:val="28"/>
          <w:szCs w:val="28"/>
        </w:rPr>
        <w:t>Intent</w:t>
      </w:r>
      <w:r w:rsidRPr="002046BB">
        <w:rPr>
          <w:sz w:val="28"/>
          <w:szCs w:val="28"/>
        </w:rPr>
        <w:t> (намерение). Объекты Intent связывают друг с другом отдельные компоненты во время выполнения</w:t>
      </w:r>
      <w:r w:rsidR="00C2056F">
        <w:rPr>
          <w:sz w:val="28"/>
          <w:szCs w:val="28"/>
        </w:rPr>
        <w:t>.</w:t>
      </w:r>
    </w:p>
    <w:p w:rsidR="002046BB" w:rsidRPr="002046BB" w:rsidRDefault="002046BB" w:rsidP="00B53FFD">
      <w:pPr>
        <w:pStyle w:val="1"/>
        <w:spacing w:before="120" w:after="120" w:line="360" w:lineRule="auto"/>
        <w:ind w:right="284" w:firstLine="709"/>
        <w:rPr>
          <w:sz w:val="28"/>
          <w:szCs w:val="28"/>
        </w:rPr>
      </w:pPr>
      <w:r w:rsidRPr="002046BB">
        <w:rPr>
          <w:sz w:val="28"/>
          <w:szCs w:val="28"/>
        </w:rPr>
        <w:t>Объект Intent создается с помощью объекта </w:t>
      </w:r>
      <w:r w:rsidRPr="00AB2188">
        <w:rPr>
          <w:sz w:val="28"/>
          <w:szCs w:val="28"/>
        </w:rPr>
        <w:t>Intent</w:t>
      </w:r>
      <w:r w:rsidRPr="002046BB">
        <w:rPr>
          <w:sz w:val="28"/>
          <w:szCs w:val="28"/>
        </w:rPr>
        <w:t>, который описывает запрос на активацию либо конкретного компонента, либо компонента конкретного </w:t>
      </w:r>
      <w:r w:rsidRPr="002046BB">
        <w:rPr>
          <w:i/>
          <w:iCs/>
          <w:sz w:val="28"/>
          <w:szCs w:val="28"/>
        </w:rPr>
        <w:t>типа</w:t>
      </w:r>
      <w:r w:rsidRPr="002046BB">
        <w:rPr>
          <w:sz w:val="28"/>
          <w:szCs w:val="28"/>
        </w:rPr>
        <w:t> — соответственно, намерение Intent может быть явным или неявным.</w:t>
      </w:r>
    </w:p>
    <w:p w:rsidR="002046BB" w:rsidRPr="002046BB" w:rsidRDefault="002046BB" w:rsidP="00B53FFD">
      <w:pPr>
        <w:pStyle w:val="1"/>
        <w:spacing w:before="120" w:after="120" w:line="360" w:lineRule="auto"/>
        <w:ind w:right="284" w:firstLine="709"/>
        <w:rPr>
          <w:sz w:val="28"/>
          <w:szCs w:val="28"/>
        </w:rPr>
      </w:pPr>
      <w:r w:rsidRPr="002046BB">
        <w:rPr>
          <w:sz w:val="28"/>
          <w:szCs w:val="28"/>
        </w:rPr>
        <w:t>Для операций и служб Объект Intent определяет действие, которое требуется выполнить, а также может указывать URI (Uniform Resource Identifier – унифицированный идентификатор ресурса) данных, с которыми это действие нужно выполнить</w:t>
      </w:r>
      <w:r w:rsidR="000F49A5">
        <w:rPr>
          <w:sz w:val="28"/>
          <w:szCs w:val="28"/>
        </w:rPr>
        <w:t>.</w:t>
      </w:r>
      <w:r w:rsidRPr="002046BB">
        <w:rPr>
          <w:sz w:val="28"/>
          <w:szCs w:val="28"/>
        </w:rPr>
        <w:t xml:space="preserve"> Например, объект Intent может передавать запрос на выполнение операции "показать изображение" или "открыть веб-страницу". В некоторых ситуациях операцию можно запустить, чтобы </w:t>
      </w:r>
      <w:r w:rsidRPr="002046BB">
        <w:rPr>
          <w:sz w:val="28"/>
          <w:szCs w:val="28"/>
        </w:rPr>
        <w:lastRenderedPageBreak/>
        <w:t>получить результат. В этом случае операция возвращает результат также в виде объекта </w:t>
      </w:r>
      <w:r w:rsidRPr="00AB2188">
        <w:rPr>
          <w:sz w:val="28"/>
          <w:szCs w:val="28"/>
        </w:rPr>
        <w:t>Intent</w:t>
      </w:r>
      <w:r w:rsidRPr="002046BB">
        <w:rPr>
          <w:sz w:val="28"/>
          <w:szCs w:val="28"/>
        </w:rPr>
        <w:t>.</w:t>
      </w:r>
    </w:p>
    <w:p w:rsidR="002046BB" w:rsidRPr="002046BB" w:rsidRDefault="002046BB" w:rsidP="00B53FFD">
      <w:pPr>
        <w:pStyle w:val="1"/>
        <w:spacing w:before="120" w:after="120" w:line="360" w:lineRule="auto"/>
        <w:ind w:right="284" w:firstLine="709"/>
        <w:rPr>
          <w:sz w:val="28"/>
          <w:szCs w:val="28"/>
        </w:rPr>
      </w:pPr>
      <w:r w:rsidRPr="002046BB">
        <w:rPr>
          <w:sz w:val="28"/>
          <w:szCs w:val="28"/>
        </w:rPr>
        <w:t>Для приемников широковещательных сообщений Intent просто определяет передаваемое объявление (например, широковещательное сообщение о низком уровне заряда аккумулятора содержит только строку "аккумулятор разряжен").</w:t>
      </w:r>
    </w:p>
    <w:p w:rsidR="002046BB" w:rsidRPr="002046BB" w:rsidRDefault="002046BB" w:rsidP="00B53FFD">
      <w:pPr>
        <w:pStyle w:val="1"/>
        <w:spacing w:before="120" w:after="120" w:line="360" w:lineRule="auto"/>
        <w:ind w:right="284" w:firstLine="709"/>
        <w:rPr>
          <w:sz w:val="28"/>
          <w:szCs w:val="28"/>
        </w:rPr>
      </w:pPr>
      <w:r w:rsidRPr="002046BB">
        <w:rPr>
          <w:sz w:val="28"/>
          <w:szCs w:val="28"/>
        </w:rPr>
        <w:t>Компоненты четвертого типа – поставщики контента – сообщениями Intent не активируются. Они активируются по запросу от </w:t>
      </w:r>
      <w:r w:rsidRPr="00AB2188">
        <w:rPr>
          <w:sz w:val="28"/>
          <w:szCs w:val="28"/>
        </w:rPr>
        <w:t>ContentResolver</w:t>
      </w:r>
      <w:r w:rsidRPr="002046BB">
        <w:rPr>
          <w:sz w:val="28"/>
          <w:szCs w:val="28"/>
        </w:rPr>
        <w:t xml:space="preserve">. Процедура определения контента (content resolver) обрабатывает все прямые транзакции с поставщиком контента, с </w:t>
      </w:r>
      <w:r w:rsidR="00417BEB" w:rsidRPr="002046BB">
        <w:rPr>
          <w:sz w:val="28"/>
          <w:szCs w:val="28"/>
        </w:rPr>
        <w:t>тем,</w:t>
      </w:r>
      <w:r w:rsidRPr="002046BB">
        <w:rPr>
          <w:sz w:val="28"/>
          <w:szCs w:val="28"/>
        </w:rPr>
        <w:t xml:space="preserve"> чтобы этого не пришлось делать компоненту, который выполняет транзакции с поставщиком. Вместо этого он вызывает методы для объекта </w:t>
      </w:r>
      <w:r w:rsidRPr="00AB2188">
        <w:rPr>
          <w:sz w:val="28"/>
          <w:szCs w:val="28"/>
        </w:rPr>
        <w:t>ContentResolver</w:t>
      </w:r>
      <w:r w:rsidRPr="002046BB">
        <w:rPr>
          <w:sz w:val="28"/>
          <w:szCs w:val="28"/>
        </w:rPr>
        <w:t>. Это формирует слой, абстрагирующий (в целях безопасности) поставщика контента от компонента, запрашивающего информацию.</w:t>
      </w:r>
    </w:p>
    <w:p w:rsidR="002046BB" w:rsidRPr="002046BB" w:rsidRDefault="002046BB" w:rsidP="00B53FFD">
      <w:pPr>
        <w:pStyle w:val="1"/>
        <w:spacing w:before="120" w:after="120" w:line="360" w:lineRule="auto"/>
        <w:ind w:right="284" w:firstLine="709"/>
        <w:rPr>
          <w:sz w:val="28"/>
          <w:szCs w:val="28"/>
        </w:rPr>
      </w:pPr>
      <w:r w:rsidRPr="002046BB">
        <w:rPr>
          <w:sz w:val="28"/>
          <w:szCs w:val="28"/>
        </w:rPr>
        <w:t>Для активации компонентов каждого типа имеются отдельные методы:</w:t>
      </w:r>
    </w:p>
    <w:p w:rsidR="002046BB" w:rsidRPr="002046BB" w:rsidRDefault="002046BB" w:rsidP="00B53FFD">
      <w:pPr>
        <w:pStyle w:val="1"/>
        <w:numPr>
          <w:ilvl w:val="0"/>
          <w:numId w:val="4"/>
        </w:numPr>
        <w:spacing w:before="120" w:after="120" w:line="360" w:lineRule="auto"/>
        <w:ind w:left="0" w:right="284" w:firstLine="709"/>
        <w:rPr>
          <w:sz w:val="28"/>
          <w:szCs w:val="28"/>
        </w:rPr>
      </w:pPr>
      <w:r w:rsidRPr="002046BB">
        <w:rPr>
          <w:sz w:val="28"/>
          <w:szCs w:val="28"/>
        </w:rPr>
        <w:t>Можно запустить операцию (или определить для нее какое-то новое действие), передав объект </w:t>
      </w:r>
      <w:r w:rsidRPr="00AB2188">
        <w:rPr>
          <w:sz w:val="28"/>
          <w:szCs w:val="28"/>
        </w:rPr>
        <w:t>Intent</w:t>
      </w:r>
      <w:r w:rsidRPr="002046BB">
        <w:rPr>
          <w:sz w:val="28"/>
          <w:szCs w:val="28"/>
        </w:rPr>
        <w:t> методу </w:t>
      </w:r>
      <w:r w:rsidRPr="00AB2188">
        <w:rPr>
          <w:sz w:val="28"/>
          <w:szCs w:val="28"/>
        </w:rPr>
        <w:t>startActivity()</w:t>
      </w:r>
      <w:r w:rsidRPr="002046BB">
        <w:rPr>
          <w:sz w:val="28"/>
          <w:szCs w:val="28"/>
        </w:rPr>
        <w:t> или </w:t>
      </w:r>
      <w:r w:rsidRPr="00AB2188">
        <w:rPr>
          <w:sz w:val="28"/>
          <w:szCs w:val="28"/>
        </w:rPr>
        <w:t>startActivityForResult()</w:t>
      </w:r>
      <w:r w:rsidRPr="002046BB">
        <w:rPr>
          <w:sz w:val="28"/>
          <w:szCs w:val="28"/>
        </w:rPr>
        <w:t> (если требуется, чтобы операция вернула результат).</w:t>
      </w:r>
    </w:p>
    <w:p w:rsidR="002046BB" w:rsidRPr="002046BB" w:rsidRDefault="002046BB" w:rsidP="00B53FFD">
      <w:pPr>
        <w:pStyle w:val="1"/>
        <w:numPr>
          <w:ilvl w:val="0"/>
          <w:numId w:val="4"/>
        </w:numPr>
        <w:spacing w:before="120" w:after="120" w:line="360" w:lineRule="auto"/>
        <w:ind w:left="0" w:right="284" w:firstLine="709"/>
        <w:rPr>
          <w:sz w:val="28"/>
          <w:szCs w:val="28"/>
        </w:rPr>
      </w:pPr>
      <w:r w:rsidRPr="002046BB">
        <w:rPr>
          <w:sz w:val="28"/>
          <w:szCs w:val="28"/>
        </w:rPr>
        <w:t>Можно запустить службу (либо выдать работающей службе новые инструкции), передав объект </w:t>
      </w:r>
      <w:r w:rsidRPr="00AB2188">
        <w:rPr>
          <w:sz w:val="28"/>
          <w:szCs w:val="28"/>
        </w:rPr>
        <w:t>Intent</w:t>
      </w:r>
      <w:r w:rsidRPr="002046BB">
        <w:rPr>
          <w:sz w:val="28"/>
          <w:szCs w:val="28"/>
        </w:rPr>
        <w:t> методу </w:t>
      </w:r>
      <w:r w:rsidRPr="00AB2188">
        <w:rPr>
          <w:sz w:val="28"/>
          <w:szCs w:val="28"/>
        </w:rPr>
        <w:t>startService()</w:t>
      </w:r>
      <w:r w:rsidRPr="002046BB">
        <w:rPr>
          <w:sz w:val="28"/>
          <w:szCs w:val="28"/>
        </w:rPr>
        <w:t>. Либо можно установить привязку к службе, передав объект</w:t>
      </w:r>
      <w:r w:rsidRPr="00AB2188">
        <w:rPr>
          <w:sz w:val="28"/>
          <w:szCs w:val="28"/>
        </w:rPr>
        <w:t>Intent</w:t>
      </w:r>
      <w:r w:rsidRPr="002046BB">
        <w:rPr>
          <w:sz w:val="28"/>
          <w:szCs w:val="28"/>
        </w:rPr>
        <w:t> методу </w:t>
      </w:r>
      <w:r w:rsidRPr="00AB2188">
        <w:rPr>
          <w:sz w:val="28"/>
          <w:szCs w:val="28"/>
        </w:rPr>
        <w:t>bindService()</w:t>
      </w:r>
      <w:r w:rsidRPr="002046BB">
        <w:rPr>
          <w:sz w:val="28"/>
          <w:szCs w:val="28"/>
        </w:rPr>
        <w:t>.</w:t>
      </w:r>
    </w:p>
    <w:p w:rsidR="002046BB" w:rsidRPr="002046BB" w:rsidRDefault="002046BB" w:rsidP="00B53FFD">
      <w:pPr>
        <w:pStyle w:val="1"/>
        <w:numPr>
          <w:ilvl w:val="0"/>
          <w:numId w:val="4"/>
        </w:numPr>
        <w:spacing w:before="120" w:after="120" w:line="360" w:lineRule="auto"/>
        <w:ind w:left="0" w:right="284" w:firstLine="709"/>
        <w:rPr>
          <w:sz w:val="28"/>
          <w:szCs w:val="28"/>
        </w:rPr>
      </w:pPr>
      <w:r w:rsidRPr="002046BB">
        <w:rPr>
          <w:sz w:val="28"/>
          <w:szCs w:val="28"/>
        </w:rPr>
        <w:t>Можно инициировать рассылку сообщений, передав объект </w:t>
      </w:r>
      <w:r w:rsidRPr="00AB2188">
        <w:rPr>
          <w:sz w:val="28"/>
          <w:szCs w:val="28"/>
        </w:rPr>
        <w:t>Intent</w:t>
      </w:r>
      <w:r w:rsidRPr="002046BB">
        <w:rPr>
          <w:sz w:val="28"/>
          <w:szCs w:val="28"/>
        </w:rPr>
        <w:t> таким методам, как</w:t>
      </w:r>
      <w:r w:rsidRPr="00AB2188">
        <w:rPr>
          <w:sz w:val="28"/>
          <w:szCs w:val="28"/>
        </w:rPr>
        <w:t>sendBroadcast()</w:t>
      </w:r>
      <w:r w:rsidRPr="002046BB">
        <w:rPr>
          <w:sz w:val="28"/>
          <w:szCs w:val="28"/>
        </w:rPr>
        <w:t>, </w:t>
      </w:r>
      <w:r w:rsidRPr="00AB2188">
        <w:rPr>
          <w:sz w:val="28"/>
          <w:szCs w:val="28"/>
        </w:rPr>
        <w:t>sendOrderedBroadcast()</w:t>
      </w:r>
      <w:r w:rsidRPr="002046BB">
        <w:rPr>
          <w:sz w:val="28"/>
          <w:szCs w:val="28"/>
        </w:rPr>
        <w:t> и </w:t>
      </w:r>
      <w:r w:rsidRPr="00AB2188">
        <w:rPr>
          <w:sz w:val="28"/>
          <w:szCs w:val="28"/>
        </w:rPr>
        <w:t>sendStickyBroadcast()</w:t>
      </w:r>
      <w:r w:rsidRPr="002046BB">
        <w:rPr>
          <w:sz w:val="28"/>
          <w:szCs w:val="28"/>
        </w:rPr>
        <w:t>.</w:t>
      </w:r>
    </w:p>
    <w:p w:rsidR="002046BB" w:rsidRPr="002046BB" w:rsidRDefault="002046BB" w:rsidP="00B53FFD">
      <w:pPr>
        <w:pStyle w:val="1"/>
        <w:numPr>
          <w:ilvl w:val="0"/>
          <w:numId w:val="4"/>
        </w:numPr>
        <w:spacing w:before="120" w:after="120" w:line="360" w:lineRule="auto"/>
        <w:ind w:left="0" w:right="284" w:firstLine="709"/>
        <w:rPr>
          <w:sz w:val="28"/>
          <w:szCs w:val="28"/>
        </w:rPr>
      </w:pPr>
      <w:r w:rsidRPr="002046BB">
        <w:rPr>
          <w:sz w:val="28"/>
          <w:szCs w:val="28"/>
        </w:rPr>
        <w:lastRenderedPageBreak/>
        <w:t>Можно выполнить запрос к поставщику контента, вызвав метод </w:t>
      </w:r>
      <w:r w:rsidRPr="00AB2188">
        <w:rPr>
          <w:sz w:val="28"/>
          <w:szCs w:val="28"/>
        </w:rPr>
        <w:t>query()</w:t>
      </w:r>
      <w:r w:rsidRPr="002046BB">
        <w:rPr>
          <w:sz w:val="28"/>
          <w:szCs w:val="28"/>
        </w:rPr>
        <w:t> для объекта </w:t>
      </w:r>
      <w:r w:rsidRPr="00AB2188">
        <w:rPr>
          <w:sz w:val="28"/>
          <w:szCs w:val="28"/>
        </w:rPr>
        <w:t>ContentResolver</w:t>
      </w:r>
      <w:r w:rsidRPr="002046BB">
        <w:rPr>
          <w:sz w:val="28"/>
          <w:szCs w:val="28"/>
        </w:rPr>
        <w:t>.</w:t>
      </w:r>
    </w:p>
    <w:p w:rsidR="002046BB" w:rsidRDefault="002046BB" w:rsidP="009F295A">
      <w:pPr>
        <w:spacing w:before="120" w:after="120" w:line="360" w:lineRule="auto"/>
        <w:ind w:left="284" w:right="284" w:firstLine="284"/>
        <w:rPr>
          <w:color w:val="000000"/>
          <w:sz w:val="28"/>
          <w:szCs w:val="28"/>
        </w:rPr>
      </w:pPr>
      <w:r>
        <w:rPr>
          <w:sz w:val="28"/>
          <w:szCs w:val="28"/>
        </w:rPr>
        <w:br w:type="page"/>
      </w:r>
    </w:p>
    <w:p w:rsidR="00507767" w:rsidRDefault="00507767" w:rsidP="00B53FFD">
      <w:pPr>
        <w:pStyle w:val="1"/>
        <w:spacing w:before="120" w:after="120" w:line="360" w:lineRule="auto"/>
        <w:ind w:left="284" w:right="284"/>
        <w:jc w:val="center"/>
        <w:rPr>
          <w:b/>
          <w:sz w:val="40"/>
          <w:szCs w:val="28"/>
        </w:rPr>
      </w:pPr>
      <w:r w:rsidRPr="00AB2188">
        <w:rPr>
          <w:sz w:val="28"/>
          <w:szCs w:val="28"/>
        </w:rPr>
        <w:lastRenderedPageBreak/>
        <w:t xml:space="preserve"> </w:t>
      </w:r>
      <w:r w:rsidRPr="002046BB">
        <w:rPr>
          <w:b/>
          <w:sz w:val="40"/>
          <w:szCs w:val="28"/>
        </w:rPr>
        <w:t xml:space="preserve">Глава </w:t>
      </w:r>
      <w:r>
        <w:rPr>
          <w:b/>
          <w:sz w:val="40"/>
          <w:szCs w:val="28"/>
        </w:rPr>
        <w:t>2</w:t>
      </w:r>
      <w:r w:rsidRPr="002046BB">
        <w:rPr>
          <w:b/>
          <w:sz w:val="40"/>
          <w:szCs w:val="28"/>
        </w:rPr>
        <w:t>.</w:t>
      </w:r>
      <w:r>
        <w:rPr>
          <w:b/>
          <w:sz w:val="40"/>
          <w:szCs w:val="28"/>
        </w:rPr>
        <w:t>Мое приложение</w:t>
      </w:r>
    </w:p>
    <w:p w:rsidR="008C498E" w:rsidRDefault="00214896" w:rsidP="00B53FFD">
      <w:pPr>
        <w:pStyle w:val="1"/>
        <w:spacing w:before="120" w:after="120" w:line="360" w:lineRule="auto"/>
        <w:ind w:right="284" w:firstLine="709"/>
        <w:rPr>
          <w:sz w:val="28"/>
          <w:szCs w:val="28"/>
        </w:rPr>
      </w:pPr>
      <w:r>
        <w:rPr>
          <w:sz w:val="28"/>
          <w:szCs w:val="28"/>
        </w:rPr>
        <w:t xml:space="preserve">Изначально планировалось создание одного приложения, с экраном регистрации, базой данных пользователей, содержащей логины и пароли пользователей, для входа в приложение. Но из-за количества разных элементов в одном приложении, время ожидания увеличивалось параллельно увеличению количества разных </w:t>
      </w:r>
      <w:r w:rsidR="009E3725">
        <w:rPr>
          <w:sz w:val="28"/>
          <w:szCs w:val="28"/>
        </w:rPr>
        <w:t>элементов</w:t>
      </w:r>
      <w:r>
        <w:rPr>
          <w:sz w:val="28"/>
          <w:szCs w:val="28"/>
        </w:rPr>
        <w:t xml:space="preserve">, что привело к идее разделить экран </w:t>
      </w:r>
      <w:r w:rsidR="009E3725">
        <w:rPr>
          <w:sz w:val="28"/>
          <w:szCs w:val="28"/>
        </w:rPr>
        <w:t>р</w:t>
      </w:r>
      <w:r>
        <w:rPr>
          <w:sz w:val="28"/>
          <w:szCs w:val="28"/>
        </w:rPr>
        <w:t>егистрации</w:t>
      </w:r>
      <w:r w:rsidR="009E3725">
        <w:rPr>
          <w:sz w:val="28"/>
          <w:szCs w:val="28"/>
        </w:rPr>
        <w:t xml:space="preserve"> </w:t>
      </w:r>
      <w:r>
        <w:rPr>
          <w:sz w:val="28"/>
          <w:szCs w:val="28"/>
        </w:rPr>
        <w:t>\</w:t>
      </w:r>
      <w:r w:rsidR="009E3725">
        <w:rPr>
          <w:sz w:val="28"/>
          <w:szCs w:val="28"/>
        </w:rPr>
        <w:t xml:space="preserve"> в</w:t>
      </w:r>
      <w:r>
        <w:rPr>
          <w:sz w:val="28"/>
          <w:szCs w:val="28"/>
        </w:rPr>
        <w:t>хода и экран самого приложения на два разных приложения.</w:t>
      </w:r>
      <w:r w:rsidR="00C34FB6">
        <w:rPr>
          <w:sz w:val="28"/>
          <w:szCs w:val="28"/>
        </w:rPr>
        <w:t xml:space="preserve"> Итак, рассмотрим </w:t>
      </w:r>
      <w:r w:rsidR="009E3725">
        <w:rPr>
          <w:sz w:val="28"/>
          <w:szCs w:val="28"/>
        </w:rPr>
        <w:t>Экран регистрации \</w:t>
      </w:r>
      <w:r w:rsidR="009E3725" w:rsidRPr="009E3725">
        <w:rPr>
          <w:sz w:val="28"/>
          <w:szCs w:val="28"/>
        </w:rPr>
        <w:t xml:space="preserve"> </w:t>
      </w:r>
      <w:r w:rsidR="009E3725">
        <w:rPr>
          <w:sz w:val="28"/>
          <w:szCs w:val="28"/>
        </w:rPr>
        <w:t xml:space="preserve">входа (Рис.1) </w:t>
      </w:r>
    </w:p>
    <w:p w:rsidR="008117DB" w:rsidRDefault="00E87DE1" w:rsidP="00B53FFD">
      <w:pPr>
        <w:pStyle w:val="1"/>
        <w:spacing w:before="120" w:after="120" w:line="360" w:lineRule="auto"/>
        <w:ind w:right="284" w:firstLine="709"/>
        <w:rPr>
          <w:sz w:val="28"/>
          <w:szCs w:val="28"/>
        </w:rPr>
      </w:pPr>
      <w:r>
        <w:rPr>
          <w:sz w:val="28"/>
          <w:szCs w:val="28"/>
        </w:rPr>
        <w:t xml:space="preserve">На главном экране мы видим две кнопки Вход и Регистрация, так же два поля для ввода логина и пароля, две иконки социальных сетей ВКонтакте и </w:t>
      </w:r>
      <w:r>
        <w:rPr>
          <w:sz w:val="28"/>
          <w:szCs w:val="28"/>
          <w:lang w:val="en-US"/>
        </w:rPr>
        <w:t>Facebook</w:t>
      </w:r>
      <w:r>
        <w:rPr>
          <w:sz w:val="28"/>
          <w:szCs w:val="28"/>
        </w:rPr>
        <w:t xml:space="preserve">, а так же еще одна кнопка. При нажатии на кнопку Регистрация, открывается другое окно (рис.2), в котором пользователь вводит свое имя, и дважды свой пароль, во избежание ошибок в написании. По завершении регистрации, перед нами опять </w:t>
      </w:r>
      <w:r w:rsidR="00B6315A">
        <w:rPr>
          <w:sz w:val="28"/>
          <w:szCs w:val="28"/>
        </w:rPr>
        <w:t>открывается</w:t>
      </w:r>
      <w:r>
        <w:rPr>
          <w:sz w:val="28"/>
          <w:szCs w:val="28"/>
        </w:rPr>
        <w:t xml:space="preserve"> главный экран (рис.1). По кнопке Вход, происходит проверка, если введенный логин и пароль существуют в базе данных, то пользователь входит в приложение и появляется экран, сигнализирующий</w:t>
      </w:r>
      <w:r w:rsidR="00B6315A">
        <w:rPr>
          <w:sz w:val="28"/>
          <w:szCs w:val="28"/>
        </w:rPr>
        <w:t>,</w:t>
      </w:r>
      <w:r>
        <w:rPr>
          <w:sz w:val="28"/>
          <w:szCs w:val="28"/>
        </w:rPr>
        <w:t xml:space="preserve"> что пользователь вошел в приложение</w:t>
      </w:r>
      <w:r w:rsidR="007A2ABC">
        <w:rPr>
          <w:sz w:val="28"/>
          <w:szCs w:val="28"/>
        </w:rPr>
        <w:t>, а так же кнопка, позволяющая вернуться назад. Третья кнопка, на главном экране, служебная и не будет присутствовать в самом приложении, это</w:t>
      </w:r>
      <w:r w:rsidR="008A2D9A">
        <w:rPr>
          <w:sz w:val="28"/>
          <w:szCs w:val="28"/>
        </w:rPr>
        <w:t xml:space="preserve"> же</w:t>
      </w:r>
      <w:r w:rsidR="007A2ABC">
        <w:rPr>
          <w:sz w:val="28"/>
          <w:szCs w:val="28"/>
        </w:rPr>
        <w:t xml:space="preserve"> лишь прототип и здесь можно посмотреть все логины и пароли нашей базы данных.</w:t>
      </w:r>
      <w:r w:rsidR="00382905">
        <w:rPr>
          <w:sz w:val="28"/>
          <w:szCs w:val="28"/>
        </w:rPr>
        <w:t xml:space="preserve"> </w:t>
      </w:r>
      <w:r w:rsidR="007A2ABC">
        <w:rPr>
          <w:sz w:val="28"/>
          <w:szCs w:val="28"/>
        </w:rPr>
        <w:t>База данных – локальная,</w:t>
      </w:r>
      <w:r w:rsidR="008D006E">
        <w:rPr>
          <w:sz w:val="28"/>
          <w:szCs w:val="28"/>
        </w:rPr>
        <w:t xml:space="preserve"> поэтому</w:t>
      </w:r>
      <w:r w:rsidR="007A2ABC">
        <w:rPr>
          <w:sz w:val="28"/>
          <w:szCs w:val="28"/>
        </w:rPr>
        <w:t xml:space="preserve"> все данные хранятся на телефоне. Небольшие иконки соц</w:t>
      </w:r>
      <w:r w:rsidR="00382905">
        <w:rPr>
          <w:sz w:val="28"/>
          <w:szCs w:val="28"/>
        </w:rPr>
        <w:t>. с</w:t>
      </w:r>
      <w:r w:rsidR="007A2ABC">
        <w:rPr>
          <w:sz w:val="28"/>
          <w:szCs w:val="28"/>
        </w:rPr>
        <w:t>етей, в будущем, могут быть использованы для входа в приложение, но сейчас данной функцией не обладают.</w:t>
      </w:r>
      <w:r w:rsidR="00B6315A">
        <w:rPr>
          <w:sz w:val="28"/>
          <w:szCs w:val="28"/>
        </w:rPr>
        <w:t xml:space="preserve"> </w:t>
      </w:r>
      <w:r w:rsidR="008117DB">
        <w:rPr>
          <w:sz w:val="28"/>
          <w:szCs w:val="28"/>
        </w:rPr>
        <w:t xml:space="preserve"> </w:t>
      </w:r>
    </w:p>
    <w:p w:rsidR="002C0149" w:rsidRDefault="00C0123E" w:rsidP="002C0149">
      <w:pPr>
        <w:pStyle w:val="1"/>
        <w:spacing w:before="120" w:after="120" w:line="360" w:lineRule="auto"/>
        <w:ind w:right="284" w:firstLine="709"/>
        <w:rPr>
          <w:sz w:val="28"/>
          <w:szCs w:val="28"/>
        </w:rPr>
      </w:pPr>
      <w:r w:rsidRPr="008117DB">
        <w:rPr>
          <w:sz w:val="28"/>
          <w:szCs w:val="28"/>
        </w:rPr>
        <w:t>Далее рассмотрим вторую часть моего приложения</w:t>
      </w:r>
      <w:r w:rsidR="002C0149">
        <w:rPr>
          <w:sz w:val="28"/>
          <w:szCs w:val="28"/>
        </w:rPr>
        <w:t>, приложение определяющее расстояние до гимнази</w:t>
      </w:r>
      <w:r w:rsidR="007F0E04">
        <w:rPr>
          <w:sz w:val="28"/>
          <w:szCs w:val="28"/>
        </w:rPr>
        <w:t>и (</w:t>
      </w:r>
      <w:r w:rsidR="002C0149">
        <w:rPr>
          <w:sz w:val="28"/>
          <w:szCs w:val="28"/>
        </w:rPr>
        <w:t>рис.3)</w:t>
      </w:r>
      <w:r w:rsidRPr="008117DB">
        <w:rPr>
          <w:sz w:val="28"/>
          <w:szCs w:val="28"/>
        </w:rPr>
        <w:t>,</w:t>
      </w:r>
      <w:r w:rsidR="00B968DF">
        <w:rPr>
          <w:sz w:val="28"/>
          <w:szCs w:val="28"/>
        </w:rPr>
        <w:t xml:space="preserve"> на экране расположены 3 кнопки</w:t>
      </w:r>
      <w:r w:rsidR="00463CE5" w:rsidRPr="00463CE5">
        <w:rPr>
          <w:sz w:val="28"/>
          <w:szCs w:val="28"/>
        </w:rPr>
        <w:t>:</w:t>
      </w:r>
      <w:r w:rsidR="00B968DF">
        <w:rPr>
          <w:sz w:val="28"/>
          <w:szCs w:val="28"/>
        </w:rPr>
        <w:t xml:space="preserve"> проверка доступности, </w:t>
      </w:r>
      <w:r w:rsidR="008A2D9A">
        <w:rPr>
          <w:sz w:val="28"/>
          <w:szCs w:val="28"/>
        </w:rPr>
        <w:t xml:space="preserve">открыть карту </w:t>
      </w:r>
      <w:r w:rsidR="00463CE5">
        <w:rPr>
          <w:sz w:val="28"/>
          <w:szCs w:val="28"/>
        </w:rPr>
        <w:t xml:space="preserve">и определение расстояния </w:t>
      </w:r>
      <w:r w:rsidR="008A2D9A">
        <w:rPr>
          <w:sz w:val="28"/>
          <w:szCs w:val="28"/>
        </w:rPr>
        <w:t>до школы.</w:t>
      </w:r>
      <w:r w:rsidR="00463CE5">
        <w:rPr>
          <w:sz w:val="28"/>
          <w:szCs w:val="28"/>
        </w:rPr>
        <w:t xml:space="preserve"> </w:t>
      </w:r>
      <w:r w:rsidR="008A2D9A">
        <w:rPr>
          <w:sz w:val="28"/>
          <w:szCs w:val="28"/>
        </w:rPr>
        <w:t xml:space="preserve">По кнопке проверка доступности проверяется возможность </w:t>
      </w:r>
      <w:r w:rsidR="008A2D9A">
        <w:rPr>
          <w:sz w:val="28"/>
          <w:szCs w:val="28"/>
        </w:rPr>
        <w:lastRenderedPageBreak/>
        <w:t xml:space="preserve">использования гео-датчика для определения нашего местоположения. По кнопке открыть карту, открывается карта </w:t>
      </w:r>
      <w:r w:rsidR="008A2D9A">
        <w:rPr>
          <w:sz w:val="28"/>
          <w:szCs w:val="28"/>
          <w:lang w:val="en-US"/>
        </w:rPr>
        <w:t>Google</w:t>
      </w:r>
      <w:r w:rsidR="008A2D9A">
        <w:rPr>
          <w:sz w:val="28"/>
          <w:szCs w:val="28"/>
        </w:rPr>
        <w:t xml:space="preserve">, на которой, если нет доступа к </w:t>
      </w:r>
      <w:r w:rsidR="008A2D9A">
        <w:rPr>
          <w:sz w:val="28"/>
          <w:szCs w:val="28"/>
          <w:lang w:val="en-US"/>
        </w:rPr>
        <w:t>gps</w:t>
      </w:r>
      <w:r w:rsidR="008A2D9A">
        <w:rPr>
          <w:sz w:val="28"/>
          <w:szCs w:val="28"/>
        </w:rPr>
        <w:t xml:space="preserve">, показывает расположение гимназии 1505, а если работает гео-датчик, то определяет наше местоположение и возвращает координаты в приложение. По кнопке расстояние до школы, соответственно рассчитывается расстояние  </w:t>
      </w:r>
      <w:r w:rsidR="00463CE5">
        <w:rPr>
          <w:sz w:val="28"/>
          <w:szCs w:val="28"/>
        </w:rPr>
        <w:t>между нынешним местоположением и расположением</w:t>
      </w:r>
      <w:r w:rsidR="008A2D9A">
        <w:rPr>
          <w:sz w:val="28"/>
          <w:szCs w:val="28"/>
        </w:rPr>
        <w:t xml:space="preserve"> гимназии 1505, </w:t>
      </w:r>
      <w:r w:rsidR="008117DB" w:rsidRPr="008117DB">
        <w:rPr>
          <w:sz w:val="28"/>
          <w:szCs w:val="28"/>
        </w:rPr>
        <w:t xml:space="preserve">при помощи </w:t>
      </w:r>
      <w:r w:rsidR="008117DB">
        <w:rPr>
          <w:bCs/>
          <w:sz w:val="28"/>
          <w:szCs w:val="28"/>
        </w:rPr>
        <w:t>с</w:t>
      </w:r>
      <w:r w:rsidR="008117DB" w:rsidRPr="008117DB">
        <w:rPr>
          <w:bCs/>
          <w:sz w:val="28"/>
          <w:szCs w:val="28"/>
        </w:rPr>
        <w:t>ферическ</w:t>
      </w:r>
      <w:r w:rsidR="008117DB">
        <w:rPr>
          <w:bCs/>
          <w:sz w:val="28"/>
          <w:szCs w:val="28"/>
        </w:rPr>
        <w:t xml:space="preserve">ой теоремы </w:t>
      </w:r>
      <w:r w:rsidR="008117DB" w:rsidRPr="008117DB">
        <w:rPr>
          <w:bCs/>
          <w:sz w:val="28"/>
          <w:szCs w:val="28"/>
        </w:rPr>
        <w:t>косинусов</w:t>
      </w:r>
      <w:r w:rsidR="008117DB">
        <w:rPr>
          <w:bCs/>
          <w:sz w:val="28"/>
          <w:szCs w:val="28"/>
        </w:rPr>
        <w:t>:</w:t>
      </w:r>
      <w:r w:rsidR="008117DB" w:rsidRPr="008117DB">
        <w:rPr>
          <w:noProof/>
          <w:sz w:val="28"/>
          <w:szCs w:val="28"/>
        </w:rPr>
        <w:t xml:space="preserve"> </w:t>
      </w:r>
      <w:r w:rsidR="00B968DF" w:rsidRPr="00B968DF">
        <w:rPr>
          <w:noProof/>
          <w:sz w:val="28"/>
          <w:szCs w:val="28"/>
        </w:rPr>
        <w:drawing>
          <wp:inline distT="0" distB="0" distL="0" distR="0">
            <wp:extent cx="4478020" cy="304165"/>
            <wp:effectExtent l="19050" t="0" r="0" b="0"/>
            <wp:docPr id="13" name="Рисунок 32" descr="C:\Users\1\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Снимок.PNG"/>
                    <pic:cNvPicPr>
                      <a:picLocks noChangeAspect="1" noChangeArrowheads="1"/>
                    </pic:cNvPicPr>
                  </pic:nvPicPr>
                  <pic:blipFill>
                    <a:blip r:embed="rId8" cstate="print"/>
                    <a:srcRect/>
                    <a:stretch>
                      <a:fillRect/>
                    </a:stretch>
                  </pic:blipFill>
                  <pic:spPr bwMode="auto">
                    <a:xfrm>
                      <a:off x="0" y="0"/>
                      <a:ext cx="4478020" cy="304165"/>
                    </a:xfrm>
                    <a:prstGeom prst="rect">
                      <a:avLst/>
                    </a:prstGeom>
                    <a:noFill/>
                    <a:ln w="9525">
                      <a:noFill/>
                      <a:miter lim="800000"/>
                      <a:headEnd/>
                      <a:tailEnd/>
                    </a:ln>
                  </pic:spPr>
                </pic:pic>
              </a:graphicData>
            </a:graphic>
          </wp:inline>
        </w:drawing>
      </w:r>
      <w:r w:rsidR="00463CE5">
        <w:rPr>
          <w:noProof/>
          <w:sz w:val="28"/>
          <w:szCs w:val="28"/>
        </w:rPr>
        <w:t>,</w:t>
      </w:r>
      <w:r w:rsidR="002C0149">
        <w:rPr>
          <w:noProof/>
          <w:sz w:val="28"/>
          <w:szCs w:val="28"/>
        </w:rPr>
        <w:t xml:space="preserve"> </w:t>
      </w:r>
      <w:r w:rsidR="00463CE5">
        <w:rPr>
          <w:noProof/>
          <w:sz w:val="28"/>
          <w:szCs w:val="28"/>
        </w:rPr>
        <w:t>г</w:t>
      </w:r>
      <w:r w:rsidR="008117DB" w:rsidRPr="00B968DF">
        <w:rPr>
          <w:sz w:val="28"/>
          <w:szCs w:val="28"/>
        </w:rPr>
        <w:t>д</w:t>
      </w:r>
      <w:r w:rsidR="00B968DF" w:rsidRPr="00B968DF">
        <w:rPr>
          <w:sz w:val="28"/>
          <w:szCs w:val="28"/>
        </w:rPr>
        <w:t xml:space="preserve">е </w:t>
      </w:r>
      <w:r w:rsidR="00B968DF" w:rsidRPr="00B968DF">
        <w:drawing>
          <wp:inline distT="0" distB="0" distL="0" distR="0">
            <wp:extent cx="214630" cy="222885"/>
            <wp:effectExtent l="19050" t="0" r="0" b="0"/>
            <wp:docPr id="9" name="Рисунок 33" descr="C:\Users\1\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Снимок1.PNG"/>
                    <pic:cNvPicPr>
                      <a:picLocks noChangeAspect="1" noChangeArrowheads="1"/>
                    </pic:cNvPicPr>
                  </pic:nvPicPr>
                  <pic:blipFill>
                    <a:blip r:embed="rId9" cstate="print"/>
                    <a:srcRect/>
                    <a:stretch>
                      <a:fillRect/>
                    </a:stretch>
                  </pic:blipFill>
                  <pic:spPr bwMode="auto">
                    <a:xfrm>
                      <a:off x="0" y="0"/>
                      <a:ext cx="214630" cy="222885"/>
                    </a:xfrm>
                    <a:prstGeom prst="rect">
                      <a:avLst/>
                    </a:prstGeom>
                    <a:noFill/>
                    <a:ln w="9525">
                      <a:noFill/>
                      <a:miter lim="800000"/>
                      <a:headEnd/>
                      <a:tailEnd/>
                    </a:ln>
                  </pic:spPr>
                </pic:pic>
              </a:graphicData>
            </a:graphic>
          </wp:inline>
        </w:drawing>
      </w:r>
      <w:r w:rsidR="00B968DF" w:rsidRPr="00B968DF">
        <w:rPr>
          <w:sz w:val="28"/>
          <w:szCs w:val="28"/>
        </w:rPr>
        <w:t xml:space="preserve"> </w:t>
      </w:r>
      <w:r w:rsidR="008117DB" w:rsidRPr="00B968DF">
        <w:rPr>
          <w:sz w:val="28"/>
          <w:szCs w:val="28"/>
        </w:rPr>
        <w:t>и</w:t>
      </w:r>
      <w:r w:rsidR="00B968DF" w:rsidRPr="00B968DF">
        <w:drawing>
          <wp:inline distT="0" distB="0" distL="0" distR="0">
            <wp:extent cx="214630" cy="222885"/>
            <wp:effectExtent l="19050" t="0" r="0" b="0"/>
            <wp:docPr id="10" name="Рисунок 34" descr="C:\Users\1\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Снимок2.PNG"/>
                    <pic:cNvPicPr>
                      <a:picLocks noChangeAspect="1" noChangeArrowheads="1"/>
                    </pic:cNvPicPr>
                  </pic:nvPicPr>
                  <pic:blipFill>
                    <a:blip r:embed="rId10" cstate="print"/>
                    <a:srcRect/>
                    <a:stretch>
                      <a:fillRect/>
                    </a:stretch>
                  </pic:blipFill>
                  <pic:spPr bwMode="auto">
                    <a:xfrm>
                      <a:off x="0" y="0"/>
                      <a:ext cx="214630" cy="222885"/>
                    </a:xfrm>
                    <a:prstGeom prst="rect">
                      <a:avLst/>
                    </a:prstGeom>
                    <a:noFill/>
                    <a:ln w="9525">
                      <a:noFill/>
                      <a:miter lim="800000"/>
                      <a:headEnd/>
                      <a:tailEnd/>
                    </a:ln>
                  </pic:spPr>
                </pic:pic>
              </a:graphicData>
            </a:graphic>
          </wp:inline>
        </w:drawing>
      </w:r>
      <w:r w:rsidR="008117DB" w:rsidRPr="00B968DF">
        <w:rPr>
          <w:sz w:val="28"/>
          <w:szCs w:val="28"/>
        </w:rPr>
        <w:t xml:space="preserve"> </w:t>
      </w:r>
      <w:r w:rsidR="00C06CA8" w:rsidRPr="00B968DF">
        <w:rPr>
          <w:sz w:val="28"/>
          <w:szCs w:val="28"/>
        </w:rPr>
        <w:t>являются широтами, а</w:t>
      </w:r>
      <w:r w:rsidR="00B968DF" w:rsidRPr="00B968DF">
        <w:rPr>
          <w:sz w:val="28"/>
          <w:szCs w:val="28"/>
        </w:rPr>
        <w:t xml:space="preserve"> </w:t>
      </w:r>
      <w:r w:rsidR="00B968DF" w:rsidRPr="00B968DF">
        <w:drawing>
          <wp:inline distT="0" distB="0" distL="0" distR="0">
            <wp:extent cx="214630" cy="212090"/>
            <wp:effectExtent l="19050" t="0" r="0" b="0"/>
            <wp:docPr id="11" name="Рисунок 33" descr="C:\Users\1\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Снимок1.PNG"/>
                    <pic:cNvPicPr>
                      <a:picLocks noChangeAspect="1" noChangeArrowheads="1"/>
                    </pic:cNvPicPr>
                  </pic:nvPicPr>
                  <pic:blipFill>
                    <a:blip r:embed="rId11" cstate="print"/>
                    <a:stretch>
                      <a:fillRect/>
                    </a:stretch>
                  </pic:blipFill>
                  <pic:spPr bwMode="auto">
                    <a:xfrm>
                      <a:off x="0" y="0"/>
                      <a:ext cx="214630" cy="212090"/>
                    </a:xfrm>
                    <a:prstGeom prst="rect">
                      <a:avLst/>
                    </a:prstGeom>
                    <a:noFill/>
                    <a:ln w="9525">
                      <a:noFill/>
                      <a:miter lim="800000"/>
                      <a:headEnd/>
                      <a:tailEnd/>
                    </a:ln>
                  </pic:spPr>
                </pic:pic>
              </a:graphicData>
            </a:graphic>
          </wp:inline>
        </w:drawing>
      </w:r>
      <w:r w:rsidR="00C06CA8" w:rsidRPr="00B968DF">
        <w:rPr>
          <w:sz w:val="28"/>
          <w:szCs w:val="28"/>
        </w:rPr>
        <w:t xml:space="preserve"> и </w:t>
      </w:r>
      <w:r w:rsidR="00B968DF" w:rsidRPr="00B968DF">
        <w:drawing>
          <wp:inline distT="0" distB="0" distL="0" distR="0">
            <wp:extent cx="214866" cy="212651"/>
            <wp:effectExtent l="19050" t="0" r="0" b="0"/>
            <wp:docPr id="12" name="Рисунок 33" descr="C:\Users\1\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Снимок1.PNG"/>
                    <pic:cNvPicPr>
                      <a:picLocks noChangeAspect="1" noChangeArrowheads="1"/>
                    </pic:cNvPicPr>
                  </pic:nvPicPr>
                  <pic:blipFill>
                    <a:blip r:embed="rId11" cstate="print"/>
                    <a:stretch>
                      <a:fillRect/>
                    </a:stretch>
                  </pic:blipFill>
                  <pic:spPr bwMode="auto">
                    <a:xfrm>
                      <a:off x="0" y="0"/>
                      <a:ext cx="214866" cy="212651"/>
                    </a:xfrm>
                    <a:prstGeom prst="rect">
                      <a:avLst/>
                    </a:prstGeom>
                    <a:noFill/>
                    <a:ln w="9525">
                      <a:noFill/>
                      <a:miter lim="800000"/>
                      <a:headEnd/>
                      <a:tailEnd/>
                    </a:ln>
                  </pic:spPr>
                </pic:pic>
              </a:graphicData>
            </a:graphic>
          </wp:inline>
        </w:drawing>
      </w:r>
      <w:r w:rsidR="00B968DF" w:rsidRPr="00B968DF">
        <w:rPr>
          <w:sz w:val="28"/>
          <w:szCs w:val="28"/>
        </w:rPr>
        <w:t xml:space="preserve"> </w:t>
      </w:r>
      <w:r w:rsidR="00C06CA8" w:rsidRPr="00B968DF">
        <w:rPr>
          <w:sz w:val="28"/>
          <w:szCs w:val="28"/>
        </w:rPr>
        <w:t>являются долготами</w:t>
      </w:r>
      <w:r w:rsidR="002C0149">
        <w:rPr>
          <w:sz w:val="28"/>
          <w:szCs w:val="28"/>
        </w:rPr>
        <w:t xml:space="preserve">, </w:t>
      </w:r>
      <w:r w:rsidR="002C0149">
        <w:rPr>
          <w:sz w:val="28"/>
          <w:szCs w:val="28"/>
          <w:lang w:val="en-US"/>
        </w:rPr>
        <w:t>R</w:t>
      </w:r>
      <w:r w:rsidR="002C0149">
        <w:rPr>
          <w:sz w:val="28"/>
          <w:szCs w:val="28"/>
        </w:rPr>
        <w:t xml:space="preserve"> – радиус Земли в метрах(6371000 в среднем)</w:t>
      </w:r>
      <w:r w:rsidR="00C06CA8" w:rsidRPr="00B968DF">
        <w:rPr>
          <w:sz w:val="28"/>
          <w:szCs w:val="28"/>
        </w:rPr>
        <w:t>.</w:t>
      </w:r>
      <w:r w:rsidR="00B968DF" w:rsidRPr="00B968DF">
        <w:rPr>
          <w:sz w:val="28"/>
          <w:szCs w:val="28"/>
        </w:rPr>
        <w:t xml:space="preserve"> Для вычислений нужно перевести широты и долготы в радианы, при вычислении возможны небольшие отклонения, за счет формы Земли, которая не является сферой.</w:t>
      </w:r>
    </w:p>
    <w:p w:rsidR="00A532CE" w:rsidRPr="002C0149" w:rsidRDefault="00A532CE" w:rsidP="002C0149">
      <w:pPr>
        <w:pStyle w:val="1"/>
        <w:spacing w:before="120" w:after="120" w:line="360" w:lineRule="auto"/>
        <w:ind w:right="284" w:firstLine="709"/>
        <w:rPr>
          <w:sz w:val="28"/>
          <w:szCs w:val="28"/>
        </w:rPr>
      </w:pPr>
      <w:r>
        <w:rPr>
          <w:sz w:val="28"/>
          <w:szCs w:val="28"/>
        </w:rPr>
        <w:t>Так же создано третье приложени</w:t>
      </w:r>
      <w:r w:rsidR="00D91567">
        <w:rPr>
          <w:sz w:val="28"/>
          <w:szCs w:val="28"/>
        </w:rPr>
        <w:t>е (</w:t>
      </w:r>
      <w:r w:rsidR="0036717B">
        <w:rPr>
          <w:sz w:val="28"/>
          <w:szCs w:val="28"/>
        </w:rPr>
        <w:t>рис.4)</w:t>
      </w:r>
      <w:r>
        <w:rPr>
          <w:sz w:val="28"/>
          <w:szCs w:val="28"/>
        </w:rPr>
        <w:t>, которое является прототипом приложения, определяющего расстояния между пользователями, на примере шариков, которые можно двигать по экран.</w:t>
      </w:r>
      <w:r w:rsidR="00E32333">
        <w:rPr>
          <w:sz w:val="28"/>
          <w:szCs w:val="28"/>
        </w:rPr>
        <w:t xml:space="preserve"> Координаты двигаемого шара отображаются в строке, номер которой совпадает с номером шара.</w:t>
      </w:r>
      <w:r>
        <w:rPr>
          <w:sz w:val="28"/>
          <w:szCs w:val="28"/>
        </w:rPr>
        <w:t xml:space="preserve"> Если расстояние от двигаемого шара до любого из других шариков меньше либо равно 100 пикселям, то это расстояние записывается в строку и отображается на экране, если же расстояние больше 100 пикселей, то мы видим надпись «вне зоны», что означает, что шарики находятся на расстоянии больше 100 пикселей. Расстояние между шариками вычисляется по средствам теоремы Пифагора, так как шарики находятся в одной плоскости.</w:t>
      </w:r>
    </w:p>
    <w:p w:rsidR="002C0149" w:rsidRDefault="002C0149">
      <w:pPr>
        <w:spacing w:after="200" w:line="276" w:lineRule="auto"/>
        <w:rPr>
          <w:color w:val="000000"/>
          <w:sz w:val="28"/>
          <w:szCs w:val="28"/>
        </w:rPr>
      </w:pPr>
      <w:r>
        <w:rPr>
          <w:color w:val="000000"/>
          <w:sz w:val="28"/>
          <w:szCs w:val="28"/>
        </w:rPr>
        <w:br w:type="page"/>
      </w:r>
    </w:p>
    <w:p w:rsidR="002C0149" w:rsidRDefault="002C0149" w:rsidP="00B6315A">
      <w:pPr>
        <w:spacing w:before="120" w:after="120" w:line="360" w:lineRule="auto"/>
        <w:ind w:right="284"/>
        <w:jc w:val="center"/>
        <w:rPr>
          <w:b/>
          <w:color w:val="000000"/>
          <w:sz w:val="40"/>
          <w:szCs w:val="28"/>
        </w:rPr>
      </w:pPr>
      <w:r>
        <w:rPr>
          <w:b/>
          <w:color w:val="000000"/>
          <w:sz w:val="40"/>
          <w:szCs w:val="28"/>
        </w:rPr>
        <w:lastRenderedPageBreak/>
        <w:t>Заключение</w:t>
      </w:r>
    </w:p>
    <w:p w:rsidR="005B1C6E" w:rsidRPr="005B1C6E" w:rsidRDefault="002C0149" w:rsidP="005B1C6E">
      <w:pPr>
        <w:pStyle w:val="1"/>
        <w:spacing w:before="120" w:after="120" w:line="360" w:lineRule="auto"/>
        <w:ind w:right="284" w:firstLine="709"/>
        <w:rPr>
          <w:sz w:val="28"/>
          <w:szCs w:val="28"/>
        </w:rPr>
      </w:pPr>
      <w:r>
        <w:rPr>
          <w:sz w:val="28"/>
          <w:szCs w:val="28"/>
        </w:rPr>
        <w:t xml:space="preserve"> </w:t>
      </w:r>
      <w:r w:rsidR="005B1C6E">
        <w:rPr>
          <w:sz w:val="28"/>
          <w:szCs w:val="28"/>
        </w:rPr>
        <w:t>В рамках данной работы было создано 2</w:t>
      </w:r>
      <w:r w:rsidR="008D006E">
        <w:rPr>
          <w:sz w:val="28"/>
          <w:szCs w:val="28"/>
        </w:rPr>
        <w:t xml:space="preserve"> приложения, являющихся частями одного, получилось создать приложение, использующее </w:t>
      </w:r>
      <w:r w:rsidR="008D006E" w:rsidRPr="008D006E">
        <w:rPr>
          <w:sz w:val="28"/>
          <w:szCs w:val="28"/>
        </w:rPr>
        <w:t>геопозиционирование</w:t>
      </w:r>
      <w:r w:rsidR="008D006E">
        <w:rPr>
          <w:sz w:val="28"/>
          <w:szCs w:val="28"/>
        </w:rPr>
        <w:t xml:space="preserve"> и рассчитывающее расстояние между координатами гимназии и нынешним местоположением пользователя. Так же получилось создать форму входа и регистрации для приложения, но, только с локальной базой данных. Так же создан макет приложения, определяющего расстояние до ближайших пользователей, на примере передвигаемых</w:t>
      </w:r>
      <w:r w:rsidR="00A532CE">
        <w:rPr>
          <w:sz w:val="28"/>
          <w:szCs w:val="28"/>
        </w:rPr>
        <w:t xml:space="preserve"> по экрану</w:t>
      </w:r>
      <w:r w:rsidR="008D006E">
        <w:rPr>
          <w:sz w:val="28"/>
          <w:szCs w:val="28"/>
        </w:rPr>
        <w:t xml:space="preserve"> </w:t>
      </w:r>
      <w:r w:rsidR="00A532CE">
        <w:rPr>
          <w:sz w:val="28"/>
          <w:szCs w:val="28"/>
        </w:rPr>
        <w:t>шариков, между которыми определяется расстояние в пикселях. Не удалось создать приложение, которое являлось бы многопользовательским и обладало не локальной базой данных из-за трудностей с созданием такой базы данных, а так же имело бы возможность определять расстояние до других пользователей.</w:t>
      </w:r>
    </w:p>
    <w:p w:rsidR="00B6315A" w:rsidRPr="00B6315A" w:rsidRDefault="00B6315A" w:rsidP="00D91567">
      <w:pPr>
        <w:spacing w:before="120" w:after="120" w:line="360" w:lineRule="auto"/>
        <w:ind w:right="284"/>
        <w:jc w:val="center"/>
        <w:rPr>
          <w:sz w:val="28"/>
          <w:szCs w:val="28"/>
        </w:rPr>
      </w:pPr>
      <w:r>
        <w:rPr>
          <w:color w:val="000000"/>
          <w:sz w:val="28"/>
          <w:szCs w:val="28"/>
        </w:rPr>
        <w:br w:type="page"/>
      </w:r>
      <w:r w:rsidRPr="00B6315A">
        <w:rPr>
          <w:b/>
          <w:color w:val="000000"/>
          <w:sz w:val="40"/>
          <w:szCs w:val="28"/>
        </w:rPr>
        <w:lastRenderedPageBreak/>
        <w:t>Приложение</w:t>
      </w:r>
    </w:p>
    <w:p w:rsidR="00B6315A" w:rsidRDefault="002C0149" w:rsidP="00B6315A">
      <w:pPr>
        <w:spacing w:after="200" w:line="276" w:lineRule="auto"/>
        <w:rPr>
          <w:b/>
          <w:color w:val="000000"/>
          <w:sz w:val="40"/>
          <w:szCs w:val="28"/>
        </w:rPr>
      </w:pPr>
      <w:r>
        <w:rPr>
          <w:noProof/>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158115</wp:posOffset>
            </wp:positionV>
            <wp:extent cx="1607185" cy="1870710"/>
            <wp:effectExtent l="19050" t="0" r="0" b="0"/>
            <wp:wrapSquare wrapText="bothSides"/>
            <wp:docPr id="3" name="Рисунок 1" descr="C:\Users\1\Desktop\rUnmhKHqy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rUnmhKHqy9c.jpg"/>
                    <pic:cNvPicPr>
                      <a:picLocks noChangeAspect="1" noChangeArrowheads="1"/>
                    </pic:cNvPicPr>
                  </pic:nvPicPr>
                  <pic:blipFill>
                    <a:blip r:embed="rId12" cstate="print"/>
                    <a:srcRect b="34983"/>
                    <a:stretch>
                      <a:fillRect/>
                    </a:stretch>
                  </pic:blipFill>
                  <pic:spPr bwMode="auto">
                    <a:xfrm>
                      <a:off x="0" y="0"/>
                      <a:ext cx="1607185" cy="1870710"/>
                    </a:xfrm>
                    <a:prstGeom prst="rect">
                      <a:avLst/>
                    </a:prstGeom>
                    <a:noFill/>
                    <a:ln w="9525">
                      <a:noFill/>
                      <a:miter lim="800000"/>
                      <a:headEnd/>
                      <a:tailEnd/>
                    </a:ln>
                  </pic:spPr>
                </pic:pic>
              </a:graphicData>
            </a:graphic>
          </wp:anchor>
        </w:drawing>
      </w:r>
      <w:r w:rsidR="00B6315A">
        <w:rPr>
          <w:noProof/>
        </w:rPr>
        <w:drawing>
          <wp:anchor distT="0" distB="0" distL="114300" distR="114300" simplePos="0" relativeHeight="251663360" behindDoc="1" locked="0" layoutInCell="1" allowOverlap="1">
            <wp:simplePos x="0" y="0"/>
            <wp:positionH relativeFrom="column">
              <wp:posOffset>3032125</wp:posOffset>
            </wp:positionH>
            <wp:positionV relativeFrom="paragraph">
              <wp:posOffset>94615</wp:posOffset>
            </wp:positionV>
            <wp:extent cx="1828165" cy="1870710"/>
            <wp:effectExtent l="19050" t="0" r="635" b="0"/>
            <wp:wrapSquare wrapText="bothSides"/>
            <wp:docPr id="4" name="Рисунок 2" descr="C:\Users\1\Desktop\BKSD9ahdx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BKSD9ahdxRI.jpg"/>
                    <pic:cNvPicPr>
                      <a:picLocks noChangeAspect="1" noChangeArrowheads="1"/>
                    </pic:cNvPicPr>
                  </pic:nvPicPr>
                  <pic:blipFill>
                    <a:blip r:embed="rId13" cstate="print"/>
                    <a:srcRect b="42295"/>
                    <a:stretch>
                      <a:fillRect/>
                    </a:stretch>
                  </pic:blipFill>
                  <pic:spPr bwMode="auto">
                    <a:xfrm>
                      <a:off x="0" y="0"/>
                      <a:ext cx="1828165" cy="1870710"/>
                    </a:xfrm>
                    <a:prstGeom prst="rect">
                      <a:avLst/>
                    </a:prstGeom>
                    <a:noFill/>
                    <a:ln w="9525">
                      <a:noFill/>
                      <a:miter lim="800000"/>
                      <a:headEnd/>
                      <a:tailEnd/>
                    </a:ln>
                  </pic:spPr>
                </pic:pic>
              </a:graphicData>
            </a:graphic>
          </wp:anchor>
        </w:drawing>
      </w:r>
    </w:p>
    <w:p w:rsidR="009C30AF" w:rsidRDefault="0036717B" w:rsidP="00B6315A">
      <w:pPr>
        <w:spacing w:after="200" w:line="276" w:lineRule="auto"/>
        <w:rPr>
          <w:b/>
          <w:color w:val="000000"/>
          <w:sz w:val="40"/>
          <w:szCs w:val="28"/>
        </w:rPr>
      </w:pPr>
      <w:r>
        <w:rPr>
          <w:noProof/>
        </w:rPr>
        <w:pict>
          <v:shapetype id="_x0000_t202" coordsize="21600,21600" o:spt="202" path="m,l,21600r21600,l21600,xe">
            <v:stroke joinstyle="miter"/>
            <v:path gradientshapeok="t" o:connecttype="rect"/>
          </v:shapetype>
          <v:shape id="_x0000_s1034" type="#_x0000_t202" style="position:absolute;margin-left:71.25pt;margin-top:398.25pt;width:186pt;height:.05pt;z-index:251671552" stroked="f">
            <v:textbox style="mso-fit-shape-to-text:t" inset="0,0,0,0">
              <w:txbxContent>
                <w:p w:rsidR="009C30AF" w:rsidRPr="00D91567" w:rsidRDefault="009C30AF" w:rsidP="0036717B">
                  <w:pPr>
                    <w:pStyle w:val="ac"/>
                    <w:rPr>
                      <w:noProof/>
                      <w:sz w:val="40"/>
                      <w:szCs w:val="24"/>
                    </w:rPr>
                  </w:pPr>
                  <w:r w:rsidRPr="00D91567">
                    <w:rPr>
                      <w:sz w:val="28"/>
                    </w:rPr>
                    <w:t>Рисунок 4</w:t>
                  </w:r>
                </w:p>
              </w:txbxContent>
            </v:textbox>
            <w10:wrap type="square"/>
          </v:shape>
        </w:pict>
      </w:r>
      <w:r w:rsidR="00E32333">
        <w:rPr>
          <w:noProof/>
        </w:rPr>
        <w:drawing>
          <wp:anchor distT="0" distB="0" distL="114300" distR="114300" simplePos="0" relativeHeight="251669504" behindDoc="0" locked="0" layoutInCell="1" allowOverlap="1">
            <wp:simplePos x="0" y="0"/>
            <wp:positionH relativeFrom="column">
              <wp:posOffset>904875</wp:posOffset>
            </wp:positionH>
            <wp:positionV relativeFrom="paragraph">
              <wp:posOffset>1747520</wp:posOffset>
            </wp:positionV>
            <wp:extent cx="2362200" cy="3253105"/>
            <wp:effectExtent l="19050" t="0" r="0" b="0"/>
            <wp:wrapSquare wrapText="bothSides"/>
            <wp:docPr id="36" name="Рисунок 36" descr="C:\Users\1\Desktop\Xx_6yxvxQ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Desktop\Xx_6yxvxQQY.jpg"/>
                    <pic:cNvPicPr>
                      <a:picLocks noChangeAspect="1" noChangeArrowheads="1"/>
                    </pic:cNvPicPr>
                  </pic:nvPicPr>
                  <pic:blipFill>
                    <a:blip r:embed="rId14" cstate="print"/>
                    <a:srcRect/>
                    <a:stretch>
                      <a:fillRect/>
                    </a:stretch>
                  </pic:blipFill>
                  <pic:spPr bwMode="auto">
                    <a:xfrm>
                      <a:off x="0" y="0"/>
                      <a:ext cx="2362200" cy="3253105"/>
                    </a:xfrm>
                    <a:prstGeom prst="rect">
                      <a:avLst/>
                    </a:prstGeom>
                    <a:noFill/>
                    <a:ln w="9525">
                      <a:noFill/>
                      <a:miter lim="800000"/>
                      <a:headEnd/>
                      <a:tailEnd/>
                    </a:ln>
                  </pic:spPr>
                </pic:pic>
              </a:graphicData>
            </a:graphic>
          </wp:anchor>
        </w:drawing>
      </w:r>
      <w:r w:rsidR="002C0149" w:rsidRPr="00F6317C">
        <w:rPr>
          <w:noProof/>
        </w:rPr>
        <w:pict>
          <v:shape id="_x0000_s1031" type="#_x0000_t202" style="position:absolute;margin-left:87.15pt;margin-top:89.9pt;width:143.95pt;height:20.35pt;z-index:251665408;mso-position-horizontal-relative:text;mso-position-vertical-relative:text" stroked="f">
            <v:textbox style="mso-fit-shape-to-text:t" inset="0,0,0,0">
              <w:txbxContent>
                <w:p w:rsidR="009C30AF" w:rsidRPr="00D91567" w:rsidRDefault="009C30AF" w:rsidP="00B6315A">
                  <w:pPr>
                    <w:pStyle w:val="ac"/>
                    <w:rPr>
                      <w:noProof/>
                      <w:sz w:val="40"/>
                      <w:szCs w:val="24"/>
                    </w:rPr>
                  </w:pPr>
                  <w:r w:rsidRPr="00D91567">
                    <w:rPr>
                      <w:sz w:val="28"/>
                    </w:rPr>
                    <w:t>Рисунок 2</w:t>
                  </w:r>
                </w:p>
              </w:txbxContent>
            </v:textbox>
            <w10:wrap type="square"/>
          </v:shape>
        </w:pict>
      </w:r>
      <w:r w:rsidR="002C0149">
        <w:rPr>
          <w:noProof/>
        </w:rPr>
        <w:pict>
          <v:shape id="_x0000_s1033" type="#_x0000_t202" style="position:absolute;margin-left:-134.55pt;margin-top:233.9pt;width:126.55pt;height:20.35pt;z-index:251668480;mso-position-horizontal-relative:text;mso-position-vertical-relative:text" wrapcoords="-128 0 -128 20400 21600 20400 21600 0 -128 0" stroked="f">
            <v:textbox style="mso-fit-shape-to-text:t" inset="0,0,0,0">
              <w:txbxContent>
                <w:p w:rsidR="009C30AF" w:rsidRPr="00D91567" w:rsidRDefault="009C30AF" w:rsidP="002C0149">
                  <w:pPr>
                    <w:pStyle w:val="ac"/>
                    <w:rPr>
                      <w:noProof/>
                      <w:sz w:val="28"/>
                      <w:szCs w:val="28"/>
                    </w:rPr>
                  </w:pPr>
                  <w:r w:rsidRPr="00D91567">
                    <w:rPr>
                      <w:sz w:val="28"/>
                      <w:szCs w:val="28"/>
                    </w:rPr>
                    <w:t>Рисунок 3</w:t>
                  </w:r>
                </w:p>
              </w:txbxContent>
            </v:textbox>
            <w10:wrap type="tight"/>
          </v:shape>
        </w:pict>
      </w:r>
      <w:r w:rsidR="002C0149">
        <w:rPr>
          <w:noProof/>
        </w:rPr>
        <w:drawing>
          <wp:anchor distT="0" distB="0" distL="114300" distR="114300" simplePos="0" relativeHeight="251666432" behindDoc="1" locked="0" layoutInCell="1" allowOverlap="1">
            <wp:simplePos x="0" y="0"/>
            <wp:positionH relativeFrom="column">
              <wp:posOffset>-1720850</wp:posOffset>
            </wp:positionH>
            <wp:positionV relativeFrom="paragraph">
              <wp:posOffset>1938655</wp:posOffset>
            </wp:positionV>
            <wp:extent cx="1607185" cy="1371600"/>
            <wp:effectExtent l="19050" t="0" r="0" b="0"/>
            <wp:wrapTight wrapText="bothSides">
              <wp:wrapPolygon edited="0">
                <wp:start x="-256" y="0"/>
                <wp:lineTo x="-256" y="21300"/>
                <wp:lineTo x="21506" y="21300"/>
                <wp:lineTo x="21506" y="0"/>
                <wp:lineTo x="-256" y="0"/>
              </wp:wrapPolygon>
            </wp:wrapTight>
            <wp:docPr id="14" name="Рисунок 35" descr="C:\Users\1\Desktop\EPwwYB2cQ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Desktop\EPwwYB2cQ3s.jpg"/>
                    <pic:cNvPicPr>
                      <a:picLocks noChangeAspect="1" noChangeArrowheads="1"/>
                    </pic:cNvPicPr>
                  </pic:nvPicPr>
                  <pic:blipFill>
                    <a:blip r:embed="rId15" cstate="print"/>
                    <a:srcRect b="51845"/>
                    <a:stretch>
                      <a:fillRect/>
                    </a:stretch>
                  </pic:blipFill>
                  <pic:spPr bwMode="auto">
                    <a:xfrm>
                      <a:off x="0" y="0"/>
                      <a:ext cx="1607185" cy="1371600"/>
                    </a:xfrm>
                    <a:prstGeom prst="rect">
                      <a:avLst/>
                    </a:prstGeom>
                    <a:noFill/>
                    <a:ln w="9525">
                      <a:noFill/>
                      <a:miter lim="800000"/>
                      <a:headEnd/>
                      <a:tailEnd/>
                    </a:ln>
                  </pic:spPr>
                </pic:pic>
              </a:graphicData>
            </a:graphic>
          </wp:anchor>
        </w:drawing>
      </w:r>
      <w:r w:rsidR="00F6317C" w:rsidRPr="00F6317C">
        <w:rPr>
          <w:noProof/>
        </w:rPr>
        <w:pict>
          <v:shape id="_x0000_s1030" type="#_x0000_t202" style="position:absolute;margin-left:-134.7pt;margin-top:97.95pt;width:126.7pt;height:20.35pt;z-index:251662336;mso-position-horizontal-relative:text;mso-position-vertical-relative:text" stroked="f">
            <v:textbox style="mso-next-textbox:#_x0000_s1030;mso-fit-shape-to-text:t" inset="0,0,0,0">
              <w:txbxContent>
                <w:p w:rsidR="009C30AF" w:rsidRPr="00D91567" w:rsidRDefault="009C30AF" w:rsidP="00B6315A">
                  <w:pPr>
                    <w:pStyle w:val="ac"/>
                    <w:rPr>
                      <w:noProof/>
                      <w:color w:val="000000"/>
                      <w:sz w:val="56"/>
                      <w:szCs w:val="28"/>
                    </w:rPr>
                  </w:pPr>
                  <w:r w:rsidRPr="00D91567">
                    <w:rPr>
                      <w:sz w:val="28"/>
                    </w:rPr>
                    <w:t>Рисунок 1</w:t>
                  </w:r>
                </w:p>
              </w:txbxContent>
            </v:textbox>
            <w10:wrap type="square"/>
          </v:shape>
        </w:pict>
      </w:r>
      <w:r w:rsidR="00B6315A">
        <w:rPr>
          <w:b/>
          <w:color w:val="000000"/>
          <w:sz w:val="40"/>
          <w:szCs w:val="28"/>
        </w:rPr>
        <w:br w:type="page"/>
      </w:r>
    </w:p>
    <w:p w:rsidR="009C30AF" w:rsidRDefault="009C30AF" w:rsidP="009C30AF">
      <w:pPr>
        <w:spacing w:after="200" w:line="276" w:lineRule="auto"/>
        <w:jc w:val="center"/>
        <w:rPr>
          <w:b/>
          <w:color w:val="000000"/>
          <w:sz w:val="40"/>
          <w:szCs w:val="28"/>
        </w:rPr>
      </w:pPr>
      <w:r>
        <w:rPr>
          <w:b/>
          <w:color w:val="000000"/>
          <w:sz w:val="40"/>
          <w:szCs w:val="28"/>
        </w:rPr>
        <w:lastRenderedPageBreak/>
        <w:t>Приложение входа и регистрации – главный экран (работа кнопок)</w:t>
      </w:r>
    </w:p>
    <w:p w:rsidR="009C30AF" w:rsidRDefault="009C30AF" w:rsidP="009C30AF">
      <w:pPr>
        <w:spacing w:after="200" w:line="276" w:lineRule="auto"/>
        <w:jc w:val="center"/>
        <w:rPr>
          <w:b/>
          <w:color w:val="000000"/>
          <w:sz w:val="40"/>
          <w:szCs w:val="28"/>
        </w:rPr>
      </w:pPr>
      <w:r>
        <w:rPr>
          <w:b/>
          <w:noProof/>
          <w:color w:val="000000"/>
          <w:sz w:val="40"/>
          <w:szCs w:val="28"/>
        </w:rPr>
        <w:pict>
          <v:group id="_x0000_s1062" style="position:absolute;left:0;text-align:left;margin-left:-26.65pt;margin-top:4.3pt;width:464.25pt;height:226.1pt;z-index:251696128" coordorigin="1080,2930" coordsize="9285,4522">
            <v:group id="_x0000_s1052" style="position:absolute;left:1080;top:3064;width:4723;height:4197" coordorigin="1164,2668" coordsize="4723,4197">
              <v:shape id="_x0000_s1035" type="#_x0000_t202" style="position:absolute;left:2487;top:2668;width:1089;height:653">
                <v:textbox>
                  <w:txbxContent>
                    <w:p w:rsidR="009C30AF" w:rsidRPr="0036717B" w:rsidRDefault="009C30AF">
                      <w:pPr>
                        <w:rPr>
                          <w:sz w:val="28"/>
                        </w:rPr>
                      </w:pPr>
                      <w:r w:rsidRPr="0036717B">
                        <w:rPr>
                          <w:sz w:val="28"/>
                        </w:rPr>
                        <w:t>Вход</w:t>
                      </w:r>
                    </w:p>
                  </w:txbxContent>
                </v:textbox>
              </v:shape>
              <v:shape id="_x0000_s1036" type="#_x0000_t202" style="position:absolute;left:1164;top:6011;width:1760;height:736">
                <v:textbox>
                  <w:txbxContent>
                    <w:p w:rsidR="009C30AF" w:rsidRDefault="009C30AF">
                      <w:r>
                        <w:t>Уведомление об ошибке</w:t>
                      </w:r>
                    </w:p>
                  </w:txbxContent>
                </v:textbox>
              </v:shape>
              <v:shape id="_x0000_s1038" type="#_x0000_t202" style="position:absolute;left:1801;top:4208;width:2597;height:889">
                <v:textbox>
                  <w:txbxContent>
                    <w:p w:rsidR="009C30AF" w:rsidRPr="0036717B" w:rsidRDefault="009C30AF">
                      <w:pPr>
                        <w:rPr>
                          <w:sz w:val="32"/>
                        </w:rPr>
                      </w:pPr>
                      <w:r>
                        <w:rPr>
                          <w:sz w:val="28"/>
                        </w:rPr>
                        <w:t>Логин и пароль есть в базе данных</w:t>
                      </w:r>
                    </w:p>
                  </w:txbxContent>
                </v:textbox>
              </v:shape>
              <v:shape id="_x0000_s1039" type="#_x0000_t202" style="position:absolute;left:3576;top:6011;width:2311;height:854">
                <v:textbox>
                  <w:txbxContent>
                    <w:p w:rsidR="009C30AF" w:rsidRDefault="009C30AF" w:rsidP="0036717B">
                      <w:r>
                        <w:t>Открытие нового экрана</w:t>
                      </w:r>
                    </w:p>
                  </w:txbxContent>
                </v:textbox>
              </v:shape>
              <v:shapetype id="_x0000_t32" coordsize="21600,21600" o:spt="32" o:oned="t" path="m,l21600,21600e" filled="f">
                <v:path arrowok="t" fillok="f" o:connecttype="none"/>
                <o:lock v:ext="edit" shapetype="t"/>
              </v:shapetype>
              <v:shape id="_x0000_s1040" type="#_x0000_t32" style="position:absolute;left:2924;top:3321;width:0;height:887" o:connectortype="straight">
                <v:stroke endarrow="block"/>
              </v:shape>
              <v:shape id="_x0000_s1041" type="#_x0000_t32" style="position:absolute;left:2204;top:5097;width:0;height:914" o:connectortype="straight">
                <v:stroke endarrow="block"/>
              </v:shape>
              <v:shape id="_x0000_s1042" type="#_x0000_t32" style="position:absolute;left:3818;top:5097;width:0;height:914" o:connectortype="straight">
                <v:stroke endarrow="block"/>
              </v:shape>
              <v:shape id="_x0000_s1043" type="#_x0000_t202" style="position:absolute;left:1500;top:5291;width:704;height:402">
                <v:textbox>
                  <w:txbxContent>
                    <w:p w:rsidR="009C30AF" w:rsidRDefault="009C30AF">
                      <w:r>
                        <w:t>Нет</w:t>
                      </w:r>
                    </w:p>
                    <w:p w:rsidR="009C30AF" w:rsidRDefault="009C30AF"/>
                  </w:txbxContent>
                </v:textbox>
              </v:shape>
              <v:shape id="_x0000_s1044" type="#_x0000_t202" style="position:absolute;left:3818;top:5291;width:704;height:402">
                <v:textbox>
                  <w:txbxContent>
                    <w:p w:rsidR="009C30AF" w:rsidRDefault="009C30AF" w:rsidP="0036717B">
                      <w:r>
                        <w:t>Да</w:t>
                      </w:r>
                    </w:p>
                    <w:p w:rsidR="009C30AF" w:rsidRDefault="009C30AF" w:rsidP="0036717B"/>
                    <w:p w:rsidR="009C30AF" w:rsidRDefault="009C30AF" w:rsidP="0036717B"/>
                  </w:txbxContent>
                </v:textbox>
              </v:shape>
            </v:group>
            <v:group id="_x0000_s1053" style="position:absolute;left:4868;top:3064;width:2295;height:1993" coordorigin="7592,2820" coordsize="2295,1993">
              <v:shape id="_x0000_s1045" type="#_x0000_t202" style="position:absolute;left:7592;top:2820;width:1926;height:737">
                <v:textbox>
                  <w:txbxContent>
                    <w:p w:rsidR="009C30AF" w:rsidRDefault="009C30AF">
                      <w:r>
                        <w:t>Регистрация</w:t>
                      </w:r>
                    </w:p>
                  </w:txbxContent>
                </v:textbox>
              </v:shape>
              <v:shape id="_x0000_s1046" type="#_x0000_t202" style="position:absolute;left:7592;top:4109;width:2295;height:704">
                <v:textbox>
                  <w:txbxContent>
                    <w:p w:rsidR="009C30AF" w:rsidRDefault="009C30AF" w:rsidP="0036717B">
                      <w:r>
                        <w:t>Открытие экрана регистрации</w:t>
                      </w:r>
                    </w:p>
                    <w:p w:rsidR="009C30AF" w:rsidRDefault="009C30AF" w:rsidP="0036717B"/>
                  </w:txbxContent>
                </v:textbox>
              </v:shape>
              <v:shape id="_x0000_s1047" type="#_x0000_t32" style="position:absolute;left:8698;top:3557;width:0;height:552" o:connectortype="straight">
                <v:stroke endarrow="block"/>
              </v:shape>
            </v:group>
            <v:group id="_x0000_s1054" style="position:absolute;left:7542;top:2930;width:2823;height:2228" coordorigin="7247,6430" coordsize="2823,2228">
              <v:shape id="_x0000_s1048" type="#_x0000_t202" style="position:absolute;left:7626;top:6430;width:2053;height:742">
                <v:textbox>
                  <w:txbxContent>
                    <w:p w:rsidR="009C30AF" w:rsidRDefault="009C30AF">
                      <w:r>
                        <w:t>База пользователй</w:t>
                      </w:r>
                    </w:p>
                  </w:txbxContent>
                </v:textbox>
              </v:shape>
              <v:shape id="_x0000_s1050" type="#_x0000_t202" style="position:absolute;left:7247;top:7553;width:2823;height:1105">
                <v:textbox>
                  <w:txbxContent>
                    <w:p w:rsidR="009C30AF" w:rsidRDefault="009C30AF" w:rsidP="009C30AF">
                      <w:r>
                        <w:t>Открывает список всех логинов и паролей в базе данных</w:t>
                      </w:r>
                    </w:p>
                  </w:txbxContent>
                </v:textbox>
              </v:shape>
              <v:shape id="_x0000_s1051" type="#_x0000_t32" style="position:absolute;left:8698;top:7172;width:0;height:381" o:connectortype="straight">
                <v:stroke endarrow="block"/>
              </v:shape>
            </v:group>
            <v:group id="_x0000_s1061" style="position:absolute;left:7542;top:5403;width:1908;height:2049" coordorigin="4947,2596" coordsize="1908,2049">
              <v:shape id="_x0000_s1055" type="#_x0000_t202" style="position:absolute;left:5192;top:2596;width:1390;height:535">
                <v:textbox>
                  <w:txbxContent>
                    <w:p w:rsidR="009C30AF" w:rsidRDefault="009C30AF">
                      <w:pPr>
                        <w:rPr>
                          <w:lang w:val="en-US"/>
                        </w:rPr>
                      </w:pPr>
                      <w:r>
                        <w:rPr>
                          <w:lang w:val="en-US"/>
                        </w:rPr>
                        <w:t>Clear TDB</w:t>
                      </w:r>
                    </w:p>
                    <w:p w:rsidR="009C30AF" w:rsidRPr="009C30AF" w:rsidRDefault="009C30AF">
                      <w:pPr>
                        <w:rPr>
                          <w:lang w:val="en-US"/>
                        </w:rPr>
                      </w:pPr>
                    </w:p>
                  </w:txbxContent>
                </v:textbox>
              </v:shape>
              <v:shape id="_x0000_s1058" type="#_x0000_t202" style="position:absolute;left:4947;top:3540;width:1908;height:1105" o:regroupid="1">
                <v:textbox>
                  <w:txbxContent>
                    <w:p w:rsidR="009C30AF" w:rsidRPr="009C30AF" w:rsidRDefault="009C30AF" w:rsidP="009C30AF">
                      <w:r>
                        <w:t>Очистка базы данных пользователей</w:t>
                      </w:r>
                    </w:p>
                  </w:txbxContent>
                </v:textbox>
              </v:shape>
              <v:shape id="_x0000_s1060" type="#_x0000_t32" style="position:absolute;left:5904;top:3131;width:0;height:409" o:connectortype="straight">
                <v:stroke endarrow="block"/>
              </v:shape>
            </v:group>
          </v:group>
        </w:pict>
      </w: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r>
        <w:rPr>
          <w:b/>
          <w:color w:val="000000"/>
          <w:sz w:val="40"/>
          <w:szCs w:val="28"/>
        </w:rPr>
        <w:t>Приложение входа и регистрации - экран регистрации (работа кнопок)</w:t>
      </w:r>
    </w:p>
    <w:p w:rsidR="009C30AF" w:rsidRDefault="009C30AF" w:rsidP="009C30AF">
      <w:pPr>
        <w:spacing w:after="200" w:line="276" w:lineRule="auto"/>
        <w:jc w:val="center"/>
        <w:rPr>
          <w:b/>
          <w:color w:val="000000"/>
          <w:sz w:val="40"/>
          <w:szCs w:val="28"/>
        </w:rPr>
      </w:pPr>
      <w:r>
        <w:rPr>
          <w:b/>
          <w:noProof/>
          <w:color w:val="000000"/>
          <w:sz w:val="40"/>
          <w:szCs w:val="28"/>
        </w:rPr>
        <w:pict>
          <v:shape id="_x0000_s1063" type="#_x0000_t202" style="position:absolute;left:0;text-align:left;margin-left:175.25pt;margin-top:.65pt;width:1in;height:40.2pt;z-index:251697152">
            <v:textbox>
              <w:txbxContent>
                <w:p w:rsidR="009C30AF" w:rsidRDefault="009C30AF">
                  <w:r>
                    <w:t>Зарегистрироваться</w:t>
                  </w:r>
                </w:p>
              </w:txbxContent>
            </v:textbox>
          </v:shape>
        </w:pict>
      </w:r>
    </w:p>
    <w:p w:rsidR="009C30AF" w:rsidRDefault="00994533" w:rsidP="009C30AF">
      <w:pPr>
        <w:spacing w:after="200" w:line="276" w:lineRule="auto"/>
        <w:jc w:val="center"/>
        <w:rPr>
          <w:b/>
          <w:color w:val="000000"/>
          <w:sz w:val="40"/>
          <w:szCs w:val="28"/>
        </w:rPr>
      </w:pPr>
      <w:r>
        <w:rPr>
          <w:b/>
          <w:noProof/>
          <w:color w:val="000000"/>
          <w:sz w:val="40"/>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0;text-align:left;margin-left:283.6pt;margin-top:32pt;width:142.9pt;height:25.95pt;z-index:251701248" o:connectortype="elbow" adj="21683,-451561,-55723">
            <v:stroke endarrow="block"/>
          </v:shape>
        </w:pict>
      </w:r>
      <w:r>
        <w:rPr>
          <w:b/>
          <w:noProof/>
          <w:color w:val="000000"/>
          <w:sz w:val="40"/>
          <w:szCs w:val="28"/>
        </w:rPr>
        <w:pict>
          <v:shape id="_x0000_s1066" type="#_x0000_t34" style="position:absolute;left:0;text-align:left;margin-left:25.35pt;margin-top:32pt;width:115.9pt;height:25.95pt;rotation:180;flip:y;z-index:251700224" o:connectortype="elbow" adj="21721,451561,-42175">
            <v:stroke endarrow="block"/>
          </v:shape>
        </w:pict>
      </w:r>
      <w:r>
        <w:rPr>
          <w:b/>
          <w:noProof/>
          <w:color w:val="000000"/>
          <w:sz w:val="40"/>
          <w:szCs w:val="28"/>
        </w:rPr>
        <w:pict>
          <v:shape id="_x0000_s1064" type="#_x0000_t202" style="position:absolute;left:0;text-align:left;margin-left:141.25pt;margin-top:32pt;width:142.35pt;height:56.1pt;z-index:251698176">
            <v:textbox style="mso-next-textbox:#_x0000_s1064">
              <w:txbxContent>
                <w:p w:rsidR="009C30AF" w:rsidRDefault="009C30AF">
                  <w:r>
                    <w:t xml:space="preserve">Поле </w:t>
                  </w:r>
                  <w:r w:rsidR="00994533">
                    <w:t>логина не пустое и поле пароля не пустое и пароли совпадают</w:t>
                  </w:r>
                </w:p>
              </w:txbxContent>
            </v:textbox>
          </v:shape>
        </w:pict>
      </w:r>
      <w:r>
        <w:rPr>
          <w:b/>
          <w:noProof/>
          <w:color w:val="000000"/>
          <w:sz w:val="40"/>
          <w:szCs w:val="28"/>
        </w:rPr>
        <w:pict>
          <v:shape id="_x0000_s1065" type="#_x0000_t32" style="position:absolute;left:0;text-align:left;margin-left:210.35pt;margin-top:4.4pt;width:0;height:27.6pt;z-index:251699200" o:connectortype="straight">
            <v:stroke endarrow="block"/>
          </v:shape>
        </w:pict>
      </w:r>
    </w:p>
    <w:p w:rsidR="009C30AF" w:rsidRDefault="00994533" w:rsidP="009C30AF">
      <w:pPr>
        <w:spacing w:after="200" w:line="276" w:lineRule="auto"/>
        <w:jc w:val="center"/>
        <w:rPr>
          <w:b/>
          <w:color w:val="000000"/>
          <w:sz w:val="40"/>
          <w:szCs w:val="28"/>
        </w:rPr>
      </w:pPr>
      <w:r>
        <w:rPr>
          <w:b/>
          <w:noProof/>
          <w:color w:val="000000"/>
          <w:sz w:val="40"/>
          <w:szCs w:val="28"/>
        </w:rPr>
        <w:pict>
          <v:shape id="_x0000_s1070" type="#_x0000_t202" style="position:absolute;left:0;text-align:left;margin-left:399.8pt;margin-top:21.5pt;width:42.85pt;height:28.45pt;z-index:251703296">
            <v:textbox>
              <w:txbxContent>
                <w:p w:rsidR="00994533" w:rsidRDefault="00994533" w:rsidP="00994533">
                  <w:r>
                    <w:t>Нет</w:t>
                  </w:r>
                </w:p>
              </w:txbxContent>
            </v:textbox>
          </v:shape>
        </w:pict>
      </w:r>
      <w:r>
        <w:rPr>
          <w:b/>
          <w:noProof/>
          <w:color w:val="000000"/>
          <w:sz w:val="40"/>
          <w:szCs w:val="28"/>
        </w:rPr>
        <w:pict>
          <v:shape id="_x0000_s1069" type="#_x0000_t202" style="position:absolute;left:0;text-align:left;margin-left:5.2pt;margin-top:21.5pt;width:42.85pt;height:28.45pt;z-index:251702272">
            <v:textbox>
              <w:txbxContent>
                <w:p w:rsidR="00994533" w:rsidRDefault="00994533">
                  <w:r>
                    <w:t>Да</w:t>
                  </w:r>
                </w:p>
              </w:txbxContent>
            </v:textbox>
          </v:shape>
        </w:pict>
      </w:r>
    </w:p>
    <w:p w:rsidR="009C30AF" w:rsidRDefault="00994533" w:rsidP="00994533">
      <w:pPr>
        <w:spacing w:after="200" w:line="276" w:lineRule="auto"/>
        <w:rPr>
          <w:b/>
          <w:color w:val="000000"/>
          <w:sz w:val="40"/>
          <w:szCs w:val="28"/>
        </w:rPr>
      </w:pPr>
      <w:r>
        <w:rPr>
          <w:b/>
          <w:noProof/>
          <w:color w:val="000000"/>
          <w:sz w:val="40"/>
          <w:szCs w:val="28"/>
        </w:rPr>
        <w:pict>
          <v:shape id="_x0000_s1074" type="#_x0000_t32" style="position:absolute;margin-left:355.55pt;margin-top:13.5pt;width:70.95pt;height:37.75pt;flip:x;z-index:251707392" o:connectortype="straight">
            <v:stroke endarrow="block"/>
          </v:shape>
        </w:pict>
      </w:r>
      <w:r>
        <w:rPr>
          <w:b/>
          <w:noProof/>
          <w:color w:val="000000"/>
          <w:sz w:val="40"/>
          <w:szCs w:val="28"/>
        </w:rPr>
        <w:pict>
          <v:shape id="_x0000_s1072" type="#_x0000_t32" style="position:absolute;margin-left:25.35pt;margin-top:13.5pt;width:52pt;height:36.05pt;z-index:251705344" o:connectortype="straight">
            <v:stroke endarrow="block"/>
          </v:shape>
        </w:pict>
      </w:r>
    </w:p>
    <w:p w:rsidR="009C30AF" w:rsidRDefault="00994533" w:rsidP="009C30AF">
      <w:pPr>
        <w:spacing w:after="200" w:line="276" w:lineRule="auto"/>
        <w:jc w:val="center"/>
        <w:rPr>
          <w:b/>
          <w:color w:val="000000"/>
          <w:sz w:val="40"/>
          <w:szCs w:val="28"/>
        </w:rPr>
      </w:pPr>
      <w:r>
        <w:rPr>
          <w:b/>
          <w:noProof/>
          <w:color w:val="000000"/>
          <w:sz w:val="40"/>
          <w:szCs w:val="28"/>
        </w:rPr>
        <w:pict>
          <v:shape id="_x0000_s1073" type="#_x0000_t202" style="position:absolute;left:0;text-align:left;margin-left:277.5pt;margin-top:14.8pt;width:155.1pt;height:53.55pt;z-index:251706368">
            <v:textbox>
              <w:txbxContent>
                <w:p w:rsidR="00994533" w:rsidRDefault="00994533" w:rsidP="00994533">
                  <w:r>
                    <w:t>Уведомление «Проверьте все поля на предмет ошибок»</w:t>
                  </w:r>
                </w:p>
              </w:txbxContent>
            </v:textbox>
          </v:shape>
        </w:pict>
      </w:r>
      <w:r>
        <w:rPr>
          <w:b/>
          <w:noProof/>
          <w:color w:val="000000"/>
          <w:sz w:val="40"/>
          <w:szCs w:val="28"/>
        </w:rPr>
        <w:pict>
          <v:shape id="_x0000_s1071" type="#_x0000_t202" style="position:absolute;left:0;text-align:left;margin-left:.1pt;margin-top:13.1pt;width:155.1pt;height:53.55pt;z-index:251704320">
            <v:textbox>
              <w:txbxContent>
                <w:p w:rsidR="00994533" w:rsidRDefault="00994533">
                  <w:r>
                    <w:t>Записать значение ячеек логин и пароль в базу данных</w:t>
                  </w:r>
                </w:p>
              </w:txbxContent>
            </v:textbox>
          </v:shape>
        </w:pict>
      </w: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C30AF" w:rsidP="009C30AF">
      <w:pPr>
        <w:spacing w:after="200" w:line="276" w:lineRule="auto"/>
        <w:jc w:val="center"/>
        <w:rPr>
          <w:b/>
          <w:color w:val="000000"/>
          <w:sz w:val="40"/>
          <w:szCs w:val="28"/>
        </w:rPr>
      </w:pPr>
    </w:p>
    <w:p w:rsidR="009C30AF" w:rsidRDefault="00994533" w:rsidP="009C30AF">
      <w:pPr>
        <w:spacing w:after="200" w:line="276" w:lineRule="auto"/>
        <w:jc w:val="center"/>
        <w:rPr>
          <w:b/>
          <w:color w:val="000000"/>
          <w:sz w:val="40"/>
          <w:szCs w:val="28"/>
        </w:rPr>
      </w:pPr>
      <w:r>
        <w:rPr>
          <w:b/>
          <w:color w:val="000000"/>
          <w:sz w:val="40"/>
          <w:szCs w:val="28"/>
        </w:rPr>
        <w:lastRenderedPageBreak/>
        <w:t>Приложение, определяющее расстояние до гимназии (описание кнопок)</w:t>
      </w:r>
    </w:p>
    <w:p w:rsidR="001612D7" w:rsidRPr="009C30AF" w:rsidRDefault="007F0E04" w:rsidP="00994533">
      <w:pPr>
        <w:spacing w:after="200" w:line="276" w:lineRule="auto"/>
        <w:jc w:val="center"/>
        <w:rPr>
          <w:b/>
          <w:color w:val="000000"/>
          <w:sz w:val="40"/>
          <w:szCs w:val="28"/>
        </w:rPr>
      </w:pPr>
      <w:r>
        <w:rPr>
          <w:b/>
          <w:noProof/>
          <w:color w:val="000000"/>
          <w:sz w:val="40"/>
          <w:szCs w:val="28"/>
        </w:rPr>
        <w:pict>
          <v:shape id="_x0000_s1096" type="#_x0000_t32" style="position:absolute;left:0;text-align:left;margin-left:458.3pt;margin-top:165.95pt;width:0;height:21.8pt;z-index:251727872" o:connectortype="straight">
            <v:stroke endarrow="block"/>
          </v:shape>
        </w:pict>
      </w:r>
      <w:r>
        <w:rPr>
          <w:b/>
          <w:noProof/>
          <w:color w:val="000000"/>
          <w:sz w:val="40"/>
          <w:szCs w:val="28"/>
        </w:rPr>
        <w:pict>
          <v:shape id="_x0000_s1095" type="#_x0000_t32" style="position:absolute;left:0;text-align:left;margin-left:297.55pt;margin-top:165.9pt;width:0;height:21.8pt;z-index:251726848" o:connectortype="straight">
            <v:stroke endarrow="block"/>
          </v:shape>
        </w:pict>
      </w:r>
      <w:r>
        <w:rPr>
          <w:b/>
          <w:noProof/>
          <w:color w:val="000000"/>
          <w:sz w:val="40"/>
          <w:szCs w:val="28"/>
        </w:rPr>
        <w:pict>
          <v:shape id="_x0000_s1094" type="#_x0000_t32" style="position:absolute;left:0;text-align:left;margin-left:458.3pt;margin-top:122.35pt;width:0;height:21.8pt;z-index:251725824" o:connectortype="straight">
            <v:stroke endarrow="block"/>
          </v:shape>
        </w:pict>
      </w:r>
      <w:r>
        <w:rPr>
          <w:b/>
          <w:noProof/>
          <w:color w:val="000000"/>
          <w:sz w:val="40"/>
          <w:szCs w:val="28"/>
        </w:rPr>
        <w:pict>
          <v:shape id="_x0000_s1093" type="#_x0000_t32" style="position:absolute;left:0;text-align:left;margin-left:297.55pt;margin-top:122.35pt;width:0;height:21.8pt;z-index:251724800" o:connectortype="straight">
            <v:stroke endarrow="block"/>
          </v:shape>
        </w:pict>
      </w:r>
      <w:r>
        <w:rPr>
          <w:b/>
          <w:noProof/>
          <w:color w:val="000000"/>
          <w:sz w:val="40"/>
          <w:szCs w:val="28"/>
        </w:rPr>
        <w:pict>
          <v:shape id="_x0000_s1092" type="#_x0000_t32" style="position:absolute;left:0;text-align:left;margin-left:374.6pt;margin-top:63.7pt;width:0;height:21.8pt;z-index:251723776" o:connectortype="straight">
            <v:stroke endarrow="block"/>
          </v:shape>
        </w:pict>
      </w:r>
      <w:r>
        <w:rPr>
          <w:b/>
          <w:noProof/>
          <w:color w:val="000000"/>
          <w:sz w:val="40"/>
          <w:szCs w:val="28"/>
        </w:rPr>
        <w:pict>
          <v:shape id="_x0000_s1091" type="#_x0000_t202" style="position:absolute;left:0;text-align:left;margin-left:393.8pt;margin-top:187.75pt;width:83.75pt;height:52.7pt;z-index:251722752">
            <v:textbox>
              <w:txbxContent>
                <w:p w:rsidR="007F0E04" w:rsidRPr="007F0E04" w:rsidRDefault="007F0E04" w:rsidP="007F0E04">
                  <w:r>
                    <w:t>Выводится сообщение «</w:t>
                  </w:r>
                  <w:r>
                    <w:rPr>
                      <w:lang w:val="en-US"/>
                    </w:rPr>
                    <w:t>false</w:t>
                  </w:r>
                  <w:r>
                    <w:t>»</w:t>
                  </w:r>
                </w:p>
              </w:txbxContent>
            </v:textbox>
          </v:shape>
        </w:pict>
      </w:r>
      <w:r>
        <w:rPr>
          <w:b/>
          <w:noProof/>
          <w:color w:val="000000"/>
          <w:sz w:val="40"/>
          <w:szCs w:val="28"/>
        </w:rPr>
        <w:pict>
          <v:shape id="_x0000_s1090" type="#_x0000_t202" style="position:absolute;left:0;text-align:left;margin-left:283.3pt;margin-top:187.75pt;width:83.75pt;height:52.7pt;z-index:251721728">
            <v:textbox>
              <w:txbxContent>
                <w:p w:rsidR="007F0E04" w:rsidRPr="007F0E04" w:rsidRDefault="007F0E04">
                  <w:r>
                    <w:t>Выводится сообщение «</w:t>
                  </w:r>
                  <w:r>
                    <w:rPr>
                      <w:lang w:val="en-US"/>
                    </w:rPr>
                    <w:t>true</w:t>
                  </w:r>
                  <w:r>
                    <w:t>»</w:t>
                  </w:r>
                </w:p>
              </w:txbxContent>
            </v:textbox>
          </v:shape>
        </w:pict>
      </w:r>
      <w:r>
        <w:rPr>
          <w:b/>
          <w:noProof/>
          <w:color w:val="000000"/>
          <w:sz w:val="40"/>
          <w:szCs w:val="28"/>
        </w:rPr>
        <w:pict>
          <v:shape id="_x0000_s1089" type="#_x0000_t202" style="position:absolute;left:0;text-align:left;margin-left:441.5pt;margin-top:143.3pt;width:36.05pt;height:22.6pt;z-index:251720704">
            <v:textbox>
              <w:txbxContent>
                <w:p w:rsidR="007F0E04" w:rsidRDefault="007F0E04" w:rsidP="007F0E04">
                  <w:r>
                    <w:t>Нет</w:t>
                  </w:r>
                </w:p>
              </w:txbxContent>
            </v:textbox>
          </v:shape>
        </w:pict>
      </w:r>
      <w:r>
        <w:rPr>
          <w:b/>
          <w:noProof/>
          <w:color w:val="000000"/>
          <w:sz w:val="40"/>
          <w:szCs w:val="28"/>
        </w:rPr>
        <w:pict>
          <v:shape id="_x0000_s1088" type="#_x0000_t202" style="position:absolute;left:0;text-align:left;margin-left:283.3pt;margin-top:143.3pt;width:31.85pt;height:22.6pt;z-index:251719680">
            <v:textbox>
              <w:txbxContent>
                <w:p w:rsidR="007F0E04" w:rsidRDefault="007F0E04">
                  <w:r>
                    <w:t>Да</w:t>
                  </w:r>
                </w:p>
              </w:txbxContent>
            </v:textbox>
          </v:shape>
        </w:pict>
      </w:r>
      <w:r>
        <w:rPr>
          <w:b/>
          <w:noProof/>
          <w:color w:val="000000"/>
          <w:sz w:val="40"/>
          <w:szCs w:val="28"/>
        </w:rPr>
        <w:pict>
          <v:shape id="_x0000_s1087" type="#_x0000_t202" style="position:absolute;left:0;text-align:left;margin-left:283.3pt;margin-top:85.5pt;width:194.25pt;height:36.85pt;z-index:251718656">
            <v:textbox>
              <w:txbxContent>
                <w:p w:rsidR="007F0E04" w:rsidRPr="007F0E04" w:rsidRDefault="007F0E04">
                  <w:r>
                    <w:t xml:space="preserve">Обладает нынешними координатами(доступен ли </w:t>
                  </w:r>
                  <w:r>
                    <w:rPr>
                      <w:lang w:val="en-US"/>
                    </w:rPr>
                    <w:t>gps</w:t>
                  </w:r>
                  <w:r>
                    <w:t>?)</w:t>
                  </w:r>
                </w:p>
              </w:txbxContent>
            </v:textbox>
          </v:shape>
        </w:pict>
      </w:r>
      <w:r>
        <w:rPr>
          <w:b/>
          <w:noProof/>
          <w:color w:val="000000"/>
          <w:sz w:val="40"/>
          <w:szCs w:val="28"/>
        </w:rPr>
        <w:pict>
          <v:shape id="_x0000_s1086" type="#_x0000_t202" style="position:absolute;left:0;text-align:left;margin-left:335.25pt;margin-top:27.75pt;width:81.2pt;height:35.95pt;z-index:251717632">
            <v:textbox>
              <w:txbxContent>
                <w:p w:rsidR="007F0E04" w:rsidRDefault="007F0E04">
                  <w:r>
                    <w:t>Проверка доступности</w:t>
                  </w:r>
                </w:p>
                <w:p w:rsidR="007F0E04" w:rsidRDefault="007F0E04"/>
              </w:txbxContent>
            </v:textbox>
          </v:shape>
        </w:pict>
      </w:r>
      <w:r>
        <w:rPr>
          <w:b/>
          <w:noProof/>
          <w:color w:val="000000"/>
          <w:sz w:val="40"/>
          <w:szCs w:val="28"/>
        </w:rPr>
        <w:pict>
          <v:group id="_x0000_s1085" style="position:absolute;left:0;text-align:left;margin-left:105.85pt;margin-top:27.75pt;width:133.15pt;height:212.7pt;z-index:251716608" coordorigin="6731,2947" coordsize="2663,4254">
            <v:shape id="_x0000_s1079" type="#_x0000_t202" style="position:absolute;left:6731;top:2947;width:2579;height:719">
              <v:textbox>
                <w:txbxContent>
                  <w:p w:rsidR="007F0E04" w:rsidRDefault="007F0E04">
                    <w:r>
                      <w:t>Расстояние до школы</w:t>
                    </w:r>
                  </w:p>
                </w:txbxContent>
              </v:textbox>
            </v:shape>
            <v:shape id="_x0000_s1080" type="#_x0000_t202" style="position:absolute;left:6731;top:4102;width:2663;height:1407">
              <v:textbox>
                <w:txbxContent>
                  <w:p w:rsidR="007F0E04" w:rsidRDefault="007F0E04">
                    <w:r>
                      <w:t>Выполняются вычисления по сферической теореме косинусов</w:t>
                    </w:r>
                  </w:p>
                </w:txbxContent>
              </v:textbox>
            </v:shape>
            <v:shape id="_x0000_s1081" type="#_x0000_t202" style="position:absolute;left:6731;top:5945;width:2663;height:1256">
              <v:textbox>
                <w:txbxContent>
                  <w:p w:rsidR="007F0E04" w:rsidRDefault="007F0E04">
                    <w:r>
                      <w:t>На экран выводится сообщение, в котором указано расстояние до гимназии</w:t>
                    </w:r>
                  </w:p>
                </w:txbxContent>
              </v:textbox>
            </v:shape>
            <v:shape id="_x0000_s1082" type="#_x0000_t32" style="position:absolute;left:8004;top:3666;width:0;height:436" o:connectortype="straight">
              <v:stroke endarrow="block"/>
            </v:shape>
            <v:shape id="_x0000_s1083" type="#_x0000_t32" style="position:absolute;left:8004;top:5509;width:0;height:436" o:connectortype="straight">
              <v:stroke endarrow="block"/>
            </v:shape>
          </v:group>
        </w:pict>
      </w:r>
      <w:r>
        <w:rPr>
          <w:b/>
          <w:noProof/>
          <w:color w:val="000000"/>
          <w:sz w:val="40"/>
          <w:szCs w:val="28"/>
        </w:rPr>
        <w:pict>
          <v:group id="_x0000_s1084" style="position:absolute;left:0;text-align:left;margin-left:-27.3pt;margin-top:27.75pt;width:118.05pt;height:198.4pt;z-index:251709440" coordorigin="1155,2947" coordsize="2361,3968">
            <v:shape id="_x0000_s1075" type="#_x0000_t202" style="position:absolute;left:1423;top:2947;width:1842;height:719">
              <v:textbox>
                <w:txbxContent>
                  <w:p w:rsidR="00994533" w:rsidRDefault="00994533">
                    <w:r>
                      <w:t>Открыть карту</w:t>
                    </w:r>
                  </w:p>
                </w:txbxContent>
              </v:textbox>
            </v:shape>
            <v:shape id="_x0000_s1077" type="#_x0000_t202" style="position:absolute;left:1155;top:4102;width:2361;height:2813">
              <v:textbox>
                <w:txbxContent>
                  <w:p w:rsidR="00994533" w:rsidRPr="007F0E04" w:rsidRDefault="007F0E04">
                    <w:r>
                      <w:t xml:space="preserve">Открывает </w:t>
                    </w:r>
                    <w:r>
                      <w:rPr>
                        <w:lang w:val="en-US"/>
                      </w:rPr>
                      <w:t>Google</w:t>
                    </w:r>
                    <w:r w:rsidRPr="007F0E04">
                      <w:t>-</w:t>
                    </w:r>
                    <w:r>
                      <w:t xml:space="preserve">карты и показывает текущее местоположение, если приложение имеет доступ к </w:t>
                    </w:r>
                    <w:r>
                      <w:rPr>
                        <w:lang w:val="en-US"/>
                      </w:rPr>
                      <w:t>gps</w:t>
                    </w:r>
                    <w:r>
                      <w:t>, иначе показывает на карте гимназию 1505</w:t>
                    </w:r>
                  </w:p>
                </w:txbxContent>
              </v:textbox>
            </v:shape>
            <v:shape id="_x0000_s1078" type="#_x0000_t32" style="position:absolute;left:2361;top:3666;width:0;height:436" o:connectortype="straight">
              <v:stroke endarrow="block"/>
            </v:shape>
          </v:group>
        </w:pict>
      </w:r>
      <w:r w:rsidR="009C30AF">
        <w:rPr>
          <w:b/>
          <w:color w:val="000000"/>
          <w:sz w:val="40"/>
          <w:szCs w:val="28"/>
        </w:rPr>
        <w:br w:type="page"/>
      </w:r>
      <w:r w:rsidR="002046BB" w:rsidRPr="002046BB">
        <w:rPr>
          <w:sz w:val="40"/>
          <w:szCs w:val="28"/>
        </w:rPr>
        <w:lastRenderedPageBreak/>
        <w:t>Список литературы</w:t>
      </w:r>
      <w:r w:rsidR="002046BB">
        <w:rPr>
          <w:sz w:val="40"/>
          <w:szCs w:val="28"/>
        </w:rPr>
        <w:t>:</w:t>
      </w:r>
    </w:p>
    <w:p w:rsidR="002046BB" w:rsidRPr="000F49A5" w:rsidRDefault="00F6317C" w:rsidP="000F49A5">
      <w:pPr>
        <w:pStyle w:val="1"/>
        <w:numPr>
          <w:ilvl w:val="0"/>
          <w:numId w:val="5"/>
        </w:numPr>
        <w:spacing w:before="120" w:after="120" w:line="360" w:lineRule="auto"/>
        <w:ind w:left="284" w:right="284" w:firstLine="284"/>
        <w:rPr>
          <w:sz w:val="28"/>
          <w:szCs w:val="28"/>
        </w:rPr>
      </w:pPr>
      <w:hyperlink r:id="rId16" w:history="1">
        <w:r w:rsidR="002046BB" w:rsidRPr="00AB2188">
          <w:rPr>
            <w:rStyle w:val="a4"/>
            <w:sz w:val="28"/>
            <w:szCs w:val="28"/>
          </w:rPr>
          <w:t>https://developer.android.com/guide/components/fundamentals.html</w:t>
        </w:r>
      </w:hyperlink>
    </w:p>
    <w:sectPr w:rsidR="002046BB" w:rsidRPr="000F49A5" w:rsidSect="009F295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E4" w:rsidRDefault="00A338E4" w:rsidP="009F295A">
      <w:r>
        <w:separator/>
      </w:r>
    </w:p>
  </w:endnote>
  <w:endnote w:type="continuationSeparator" w:id="0">
    <w:p w:rsidR="00A338E4" w:rsidRDefault="00A338E4" w:rsidP="009F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031"/>
      <w:docPartObj>
        <w:docPartGallery w:val="Page Numbers (Bottom of Page)"/>
        <w:docPartUnique/>
      </w:docPartObj>
    </w:sdtPr>
    <w:sdtContent>
      <w:p w:rsidR="009C30AF" w:rsidRDefault="009C30AF">
        <w:pPr>
          <w:pStyle w:val="a8"/>
          <w:jc w:val="right"/>
        </w:pPr>
      </w:p>
      <w:p w:rsidR="009C30AF" w:rsidRDefault="009C30AF">
        <w:pPr>
          <w:pStyle w:val="a8"/>
          <w:jc w:val="right"/>
        </w:pPr>
        <w:fldSimple w:instr=" PAGE   \* MERGEFORMAT ">
          <w:r w:rsidR="00D91567">
            <w:rPr>
              <w:noProof/>
            </w:rPr>
            <w:t>2</w:t>
          </w:r>
        </w:fldSimple>
      </w:p>
    </w:sdtContent>
  </w:sdt>
  <w:p w:rsidR="009C30AF" w:rsidRDefault="009C30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E4" w:rsidRDefault="00A338E4" w:rsidP="009F295A">
      <w:r>
        <w:separator/>
      </w:r>
    </w:p>
  </w:footnote>
  <w:footnote w:type="continuationSeparator" w:id="0">
    <w:p w:rsidR="00A338E4" w:rsidRDefault="00A338E4" w:rsidP="009F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D04D8"/>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22EB"/>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63CF4"/>
    <w:multiLevelType w:val="multilevel"/>
    <w:tmpl w:val="1A7A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11579"/>
    <w:multiLevelType w:val="multilevel"/>
    <w:tmpl w:val="AF3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83156"/>
    <w:multiLevelType w:val="hybridMultilevel"/>
    <w:tmpl w:val="FF8E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360192"/>
    <w:multiLevelType w:val="multilevel"/>
    <w:tmpl w:val="C99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612D7"/>
    <w:rsid w:val="00013B78"/>
    <w:rsid w:val="000A31E0"/>
    <w:rsid w:val="000A42C0"/>
    <w:rsid w:val="000B732A"/>
    <w:rsid w:val="000F49A5"/>
    <w:rsid w:val="001612D7"/>
    <w:rsid w:val="001A5C72"/>
    <w:rsid w:val="001C148F"/>
    <w:rsid w:val="002046BB"/>
    <w:rsid w:val="00214896"/>
    <w:rsid w:val="002C0149"/>
    <w:rsid w:val="0036717B"/>
    <w:rsid w:val="00382905"/>
    <w:rsid w:val="004001A5"/>
    <w:rsid w:val="00417BEB"/>
    <w:rsid w:val="004414D2"/>
    <w:rsid w:val="00463CE5"/>
    <w:rsid w:val="0046485C"/>
    <w:rsid w:val="0049323C"/>
    <w:rsid w:val="004F3DDE"/>
    <w:rsid w:val="005069DE"/>
    <w:rsid w:val="00507767"/>
    <w:rsid w:val="005B1C6E"/>
    <w:rsid w:val="0061242A"/>
    <w:rsid w:val="006D6BC1"/>
    <w:rsid w:val="007A2ABC"/>
    <w:rsid w:val="007D20C4"/>
    <w:rsid w:val="007F0E04"/>
    <w:rsid w:val="007F4225"/>
    <w:rsid w:val="008117DB"/>
    <w:rsid w:val="008A2D9A"/>
    <w:rsid w:val="008C498E"/>
    <w:rsid w:val="008D006E"/>
    <w:rsid w:val="00994533"/>
    <w:rsid w:val="009C30AF"/>
    <w:rsid w:val="009E3725"/>
    <w:rsid w:val="009F295A"/>
    <w:rsid w:val="00A16CE8"/>
    <w:rsid w:val="00A338E4"/>
    <w:rsid w:val="00A46C6E"/>
    <w:rsid w:val="00A532CE"/>
    <w:rsid w:val="00AB2188"/>
    <w:rsid w:val="00B13A6E"/>
    <w:rsid w:val="00B53FFD"/>
    <w:rsid w:val="00B6315A"/>
    <w:rsid w:val="00B968DF"/>
    <w:rsid w:val="00BB4AC9"/>
    <w:rsid w:val="00C0123E"/>
    <w:rsid w:val="00C06CA8"/>
    <w:rsid w:val="00C2056F"/>
    <w:rsid w:val="00C34FB6"/>
    <w:rsid w:val="00D91567"/>
    <w:rsid w:val="00DD76F2"/>
    <w:rsid w:val="00E30D4C"/>
    <w:rsid w:val="00E32333"/>
    <w:rsid w:val="00E87DE1"/>
    <w:rsid w:val="00EF6E18"/>
    <w:rsid w:val="00F6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0"/>
        <o:r id="V:Rule3" type="connector" idref="#_x0000_s1041"/>
        <o:r id="V:Rule4" type="connector" idref="#_x0000_s1042"/>
        <o:r id="V:Rule6" type="connector" idref="#_x0000_s1047"/>
        <o:r id="V:Rule8" type="connector" idref="#_x0000_s1051"/>
        <o:r id="V:Rule11" type="connector" idref="#_x0000_s1060"/>
        <o:r id="V:Rule13" type="connector" idref="#_x0000_s1065"/>
        <o:r id="V:Rule15" type="connector" idref="#_x0000_s1066"/>
        <o:r id="V:Rule18" type="connector" idref="#_x0000_s1068"/>
        <o:r id="V:Rule20" type="connector" idref="#_x0000_s1072"/>
        <o:r id="V:Rule21" type="connector" idref="#_x0000_s1074"/>
        <o:r id="V:Rule23" type="connector" idref="#_x0000_s1078"/>
        <o:r id="V:Rule25" type="connector" idref="#_x0000_s1082"/>
        <o:r id="V:Rule26" type="connector" idref="#_x0000_s1083"/>
        <o:r id="V:Rule28" type="connector" idref="#_x0000_s1092"/>
        <o:r id="V:Rule29" type="connector" idref="#_x0000_s1093"/>
        <o:r id="V:Rule30" type="connector" idref="#_x0000_s1094"/>
        <o:r id="V:Rule31" type="connector" idref="#_x0000_s1095"/>
        <o:r id="V:Rule32"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D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046BB"/>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117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12D7"/>
    <w:pPr>
      <w:spacing w:after="0" w:line="240" w:lineRule="auto"/>
    </w:pPr>
    <w:rPr>
      <w:rFonts w:ascii="Times New Roman" w:eastAsia="Times New Roman" w:hAnsi="Times New Roman" w:cs="Times New Roman"/>
      <w:color w:val="000000"/>
      <w:sz w:val="20"/>
      <w:szCs w:val="20"/>
      <w:lang w:eastAsia="ru-RU"/>
    </w:rPr>
  </w:style>
  <w:style w:type="character" w:customStyle="1" w:styleId="20">
    <w:name w:val="Заголовок 2 Знак"/>
    <w:basedOn w:val="a0"/>
    <w:link w:val="2"/>
    <w:uiPriority w:val="9"/>
    <w:rsid w:val="002046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46BB"/>
    <w:pPr>
      <w:spacing w:before="100" w:beforeAutospacing="1" w:after="100" w:afterAutospacing="1"/>
    </w:pPr>
  </w:style>
  <w:style w:type="character" w:customStyle="1" w:styleId="apple-converted-space">
    <w:name w:val="apple-converted-space"/>
    <w:basedOn w:val="a0"/>
    <w:rsid w:val="002046BB"/>
  </w:style>
  <w:style w:type="character" w:styleId="HTML">
    <w:name w:val="HTML Code"/>
    <w:basedOn w:val="a0"/>
    <w:uiPriority w:val="99"/>
    <w:semiHidden/>
    <w:unhideWhenUsed/>
    <w:rsid w:val="002046BB"/>
    <w:rPr>
      <w:rFonts w:ascii="Courier New" w:eastAsia="Times New Roman" w:hAnsi="Courier New" w:cs="Courier New"/>
      <w:sz w:val="20"/>
      <w:szCs w:val="20"/>
    </w:rPr>
  </w:style>
  <w:style w:type="character" w:styleId="a4">
    <w:name w:val="Hyperlink"/>
    <w:basedOn w:val="a0"/>
    <w:uiPriority w:val="99"/>
    <w:unhideWhenUsed/>
    <w:rsid w:val="002046BB"/>
    <w:rPr>
      <w:color w:val="0000FF"/>
      <w:u w:val="single"/>
    </w:rPr>
  </w:style>
  <w:style w:type="paragraph" w:styleId="a5">
    <w:name w:val="List Paragraph"/>
    <w:basedOn w:val="a"/>
    <w:uiPriority w:val="34"/>
    <w:qFormat/>
    <w:rsid w:val="002046BB"/>
    <w:pPr>
      <w:ind w:left="720"/>
      <w:contextualSpacing/>
    </w:pPr>
  </w:style>
  <w:style w:type="paragraph" w:styleId="a6">
    <w:name w:val="header"/>
    <w:basedOn w:val="a"/>
    <w:link w:val="a7"/>
    <w:uiPriority w:val="99"/>
    <w:semiHidden/>
    <w:unhideWhenUsed/>
    <w:rsid w:val="009F295A"/>
    <w:pPr>
      <w:tabs>
        <w:tab w:val="center" w:pos="4677"/>
        <w:tab w:val="right" w:pos="9355"/>
      </w:tabs>
    </w:pPr>
  </w:style>
  <w:style w:type="character" w:customStyle="1" w:styleId="a7">
    <w:name w:val="Верхний колонтитул Знак"/>
    <w:basedOn w:val="a0"/>
    <w:link w:val="a6"/>
    <w:uiPriority w:val="99"/>
    <w:semiHidden/>
    <w:rsid w:val="009F29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295A"/>
    <w:pPr>
      <w:tabs>
        <w:tab w:val="center" w:pos="4677"/>
        <w:tab w:val="right" w:pos="9355"/>
      </w:tabs>
    </w:pPr>
  </w:style>
  <w:style w:type="character" w:customStyle="1" w:styleId="a9">
    <w:name w:val="Нижний колонтитул Знак"/>
    <w:basedOn w:val="a0"/>
    <w:link w:val="a8"/>
    <w:uiPriority w:val="99"/>
    <w:rsid w:val="009F29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3725"/>
    <w:rPr>
      <w:rFonts w:ascii="Tahoma" w:hAnsi="Tahoma" w:cs="Tahoma"/>
      <w:sz w:val="16"/>
      <w:szCs w:val="16"/>
    </w:rPr>
  </w:style>
  <w:style w:type="character" w:customStyle="1" w:styleId="ab">
    <w:name w:val="Текст выноски Знак"/>
    <w:basedOn w:val="a0"/>
    <w:link w:val="aa"/>
    <w:uiPriority w:val="99"/>
    <w:semiHidden/>
    <w:rsid w:val="009E3725"/>
    <w:rPr>
      <w:rFonts w:ascii="Tahoma" w:eastAsia="Times New Roman" w:hAnsi="Tahoma" w:cs="Tahoma"/>
      <w:sz w:val="16"/>
      <w:szCs w:val="16"/>
      <w:lang w:eastAsia="ru-RU"/>
    </w:rPr>
  </w:style>
  <w:style w:type="paragraph" w:styleId="ac">
    <w:name w:val="caption"/>
    <w:basedOn w:val="a"/>
    <w:next w:val="a"/>
    <w:uiPriority w:val="35"/>
    <w:unhideWhenUsed/>
    <w:qFormat/>
    <w:rsid w:val="00B6315A"/>
    <w:pPr>
      <w:spacing w:after="200"/>
    </w:pPr>
    <w:rPr>
      <w:b/>
      <w:bCs/>
      <w:color w:val="4F81BD" w:themeColor="accent1"/>
      <w:sz w:val="18"/>
      <w:szCs w:val="18"/>
    </w:rPr>
  </w:style>
  <w:style w:type="character" w:styleId="ad">
    <w:name w:val="FollowedHyperlink"/>
    <w:basedOn w:val="a0"/>
    <w:uiPriority w:val="99"/>
    <w:semiHidden/>
    <w:unhideWhenUsed/>
    <w:rsid w:val="00C0123E"/>
    <w:rPr>
      <w:color w:val="800080" w:themeColor="followedHyperlink"/>
      <w:u w:val="single"/>
    </w:rPr>
  </w:style>
  <w:style w:type="character" w:customStyle="1" w:styleId="30">
    <w:name w:val="Заголовок 3 Знак"/>
    <w:basedOn w:val="a0"/>
    <w:link w:val="3"/>
    <w:uiPriority w:val="9"/>
    <w:semiHidden/>
    <w:rsid w:val="008117D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21709">
      <w:bodyDiv w:val="1"/>
      <w:marLeft w:val="0"/>
      <w:marRight w:val="0"/>
      <w:marTop w:val="0"/>
      <w:marBottom w:val="0"/>
      <w:divBdr>
        <w:top w:val="none" w:sz="0" w:space="0" w:color="auto"/>
        <w:left w:val="none" w:sz="0" w:space="0" w:color="auto"/>
        <w:bottom w:val="none" w:sz="0" w:space="0" w:color="auto"/>
        <w:right w:val="none" w:sz="0" w:space="0" w:color="auto"/>
      </w:divBdr>
    </w:div>
    <w:div w:id="144123982">
      <w:bodyDiv w:val="1"/>
      <w:marLeft w:val="0"/>
      <w:marRight w:val="0"/>
      <w:marTop w:val="0"/>
      <w:marBottom w:val="0"/>
      <w:divBdr>
        <w:top w:val="none" w:sz="0" w:space="0" w:color="auto"/>
        <w:left w:val="none" w:sz="0" w:space="0" w:color="auto"/>
        <w:bottom w:val="none" w:sz="0" w:space="0" w:color="auto"/>
        <w:right w:val="none" w:sz="0" w:space="0" w:color="auto"/>
      </w:divBdr>
    </w:div>
    <w:div w:id="199172212">
      <w:bodyDiv w:val="1"/>
      <w:marLeft w:val="0"/>
      <w:marRight w:val="0"/>
      <w:marTop w:val="0"/>
      <w:marBottom w:val="0"/>
      <w:divBdr>
        <w:top w:val="none" w:sz="0" w:space="0" w:color="auto"/>
        <w:left w:val="none" w:sz="0" w:space="0" w:color="auto"/>
        <w:bottom w:val="none" w:sz="0" w:space="0" w:color="auto"/>
        <w:right w:val="none" w:sz="0" w:space="0" w:color="auto"/>
      </w:divBdr>
    </w:div>
    <w:div w:id="297492319">
      <w:bodyDiv w:val="1"/>
      <w:marLeft w:val="0"/>
      <w:marRight w:val="0"/>
      <w:marTop w:val="0"/>
      <w:marBottom w:val="0"/>
      <w:divBdr>
        <w:top w:val="none" w:sz="0" w:space="0" w:color="auto"/>
        <w:left w:val="none" w:sz="0" w:space="0" w:color="auto"/>
        <w:bottom w:val="none" w:sz="0" w:space="0" w:color="auto"/>
        <w:right w:val="none" w:sz="0" w:space="0" w:color="auto"/>
      </w:divBdr>
    </w:div>
    <w:div w:id="553127104">
      <w:bodyDiv w:val="1"/>
      <w:marLeft w:val="0"/>
      <w:marRight w:val="0"/>
      <w:marTop w:val="0"/>
      <w:marBottom w:val="0"/>
      <w:divBdr>
        <w:top w:val="none" w:sz="0" w:space="0" w:color="auto"/>
        <w:left w:val="none" w:sz="0" w:space="0" w:color="auto"/>
        <w:bottom w:val="none" w:sz="0" w:space="0" w:color="auto"/>
        <w:right w:val="none" w:sz="0" w:space="0" w:color="auto"/>
      </w:divBdr>
    </w:div>
    <w:div w:id="690183804">
      <w:bodyDiv w:val="1"/>
      <w:marLeft w:val="0"/>
      <w:marRight w:val="0"/>
      <w:marTop w:val="0"/>
      <w:marBottom w:val="0"/>
      <w:divBdr>
        <w:top w:val="none" w:sz="0" w:space="0" w:color="auto"/>
        <w:left w:val="none" w:sz="0" w:space="0" w:color="auto"/>
        <w:bottom w:val="none" w:sz="0" w:space="0" w:color="auto"/>
        <w:right w:val="none" w:sz="0" w:space="0" w:color="auto"/>
      </w:divBdr>
    </w:div>
    <w:div w:id="775095989">
      <w:bodyDiv w:val="1"/>
      <w:marLeft w:val="0"/>
      <w:marRight w:val="0"/>
      <w:marTop w:val="0"/>
      <w:marBottom w:val="0"/>
      <w:divBdr>
        <w:top w:val="none" w:sz="0" w:space="0" w:color="auto"/>
        <w:left w:val="none" w:sz="0" w:space="0" w:color="auto"/>
        <w:bottom w:val="none" w:sz="0" w:space="0" w:color="auto"/>
        <w:right w:val="none" w:sz="0" w:space="0" w:color="auto"/>
      </w:divBdr>
    </w:div>
    <w:div w:id="808059055">
      <w:bodyDiv w:val="1"/>
      <w:marLeft w:val="0"/>
      <w:marRight w:val="0"/>
      <w:marTop w:val="0"/>
      <w:marBottom w:val="0"/>
      <w:divBdr>
        <w:top w:val="none" w:sz="0" w:space="0" w:color="auto"/>
        <w:left w:val="none" w:sz="0" w:space="0" w:color="auto"/>
        <w:bottom w:val="none" w:sz="0" w:space="0" w:color="auto"/>
        <w:right w:val="none" w:sz="0" w:space="0" w:color="auto"/>
      </w:divBdr>
    </w:div>
    <w:div w:id="829752059">
      <w:bodyDiv w:val="1"/>
      <w:marLeft w:val="0"/>
      <w:marRight w:val="0"/>
      <w:marTop w:val="0"/>
      <w:marBottom w:val="0"/>
      <w:divBdr>
        <w:top w:val="none" w:sz="0" w:space="0" w:color="auto"/>
        <w:left w:val="none" w:sz="0" w:space="0" w:color="auto"/>
        <w:bottom w:val="none" w:sz="0" w:space="0" w:color="auto"/>
        <w:right w:val="none" w:sz="0" w:space="0" w:color="auto"/>
      </w:divBdr>
    </w:div>
    <w:div w:id="896669690">
      <w:bodyDiv w:val="1"/>
      <w:marLeft w:val="0"/>
      <w:marRight w:val="0"/>
      <w:marTop w:val="0"/>
      <w:marBottom w:val="0"/>
      <w:divBdr>
        <w:top w:val="none" w:sz="0" w:space="0" w:color="auto"/>
        <w:left w:val="none" w:sz="0" w:space="0" w:color="auto"/>
        <w:bottom w:val="none" w:sz="0" w:space="0" w:color="auto"/>
        <w:right w:val="none" w:sz="0" w:space="0" w:color="auto"/>
      </w:divBdr>
    </w:div>
    <w:div w:id="954822815">
      <w:bodyDiv w:val="1"/>
      <w:marLeft w:val="0"/>
      <w:marRight w:val="0"/>
      <w:marTop w:val="0"/>
      <w:marBottom w:val="0"/>
      <w:divBdr>
        <w:top w:val="none" w:sz="0" w:space="0" w:color="auto"/>
        <w:left w:val="none" w:sz="0" w:space="0" w:color="auto"/>
        <w:bottom w:val="none" w:sz="0" w:space="0" w:color="auto"/>
        <w:right w:val="none" w:sz="0" w:space="0" w:color="auto"/>
      </w:divBdr>
    </w:div>
    <w:div w:id="1306007283">
      <w:bodyDiv w:val="1"/>
      <w:marLeft w:val="0"/>
      <w:marRight w:val="0"/>
      <w:marTop w:val="0"/>
      <w:marBottom w:val="0"/>
      <w:divBdr>
        <w:top w:val="none" w:sz="0" w:space="0" w:color="auto"/>
        <w:left w:val="none" w:sz="0" w:space="0" w:color="auto"/>
        <w:bottom w:val="none" w:sz="0" w:space="0" w:color="auto"/>
        <w:right w:val="none" w:sz="0" w:space="0" w:color="auto"/>
      </w:divBdr>
    </w:div>
    <w:div w:id="1389839193">
      <w:bodyDiv w:val="1"/>
      <w:marLeft w:val="0"/>
      <w:marRight w:val="0"/>
      <w:marTop w:val="0"/>
      <w:marBottom w:val="0"/>
      <w:divBdr>
        <w:top w:val="none" w:sz="0" w:space="0" w:color="auto"/>
        <w:left w:val="none" w:sz="0" w:space="0" w:color="auto"/>
        <w:bottom w:val="none" w:sz="0" w:space="0" w:color="auto"/>
        <w:right w:val="none" w:sz="0" w:space="0" w:color="auto"/>
      </w:divBdr>
    </w:div>
    <w:div w:id="1504667847">
      <w:bodyDiv w:val="1"/>
      <w:marLeft w:val="0"/>
      <w:marRight w:val="0"/>
      <w:marTop w:val="0"/>
      <w:marBottom w:val="0"/>
      <w:divBdr>
        <w:top w:val="none" w:sz="0" w:space="0" w:color="auto"/>
        <w:left w:val="none" w:sz="0" w:space="0" w:color="auto"/>
        <w:bottom w:val="none" w:sz="0" w:space="0" w:color="auto"/>
        <w:right w:val="none" w:sz="0" w:space="0" w:color="auto"/>
      </w:divBdr>
    </w:div>
    <w:div w:id="1770392631">
      <w:bodyDiv w:val="1"/>
      <w:marLeft w:val="0"/>
      <w:marRight w:val="0"/>
      <w:marTop w:val="0"/>
      <w:marBottom w:val="0"/>
      <w:divBdr>
        <w:top w:val="none" w:sz="0" w:space="0" w:color="auto"/>
        <w:left w:val="none" w:sz="0" w:space="0" w:color="auto"/>
        <w:bottom w:val="none" w:sz="0" w:space="0" w:color="auto"/>
        <w:right w:val="none" w:sz="0" w:space="0" w:color="auto"/>
      </w:divBdr>
    </w:div>
    <w:div w:id="1805196025">
      <w:bodyDiv w:val="1"/>
      <w:marLeft w:val="0"/>
      <w:marRight w:val="0"/>
      <w:marTop w:val="0"/>
      <w:marBottom w:val="0"/>
      <w:divBdr>
        <w:top w:val="none" w:sz="0" w:space="0" w:color="auto"/>
        <w:left w:val="none" w:sz="0" w:space="0" w:color="auto"/>
        <w:bottom w:val="none" w:sz="0" w:space="0" w:color="auto"/>
        <w:right w:val="none" w:sz="0" w:space="0" w:color="auto"/>
      </w:divBdr>
    </w:div>
    <w:div w:id="2007201711">
      <w:bodyDiv w:val="1"/>
      <w:marLeft w:val="0"/>
      <w:marRight w:val="0"/>
      <w:marTop w:val="0"/>
      <w:marBottom w:val="0"/>
      <w:divBdr>
        <w:top w:val="none" w:sz="0" w:space="0" w:color="auto"/>
        <w:left w:val="none" w:sz="0" w:space="0" w:color="auto"/>
        <w:bottom w:val="none" w:sz="0" w:space="0" w:color="auto"/>
        <w:right w:val="none" w:sz="0" w:space="0" w:color="auto"/>
      </w:divBdr>
    </w:div>
    <w:div w:id="20888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veloper.android.com/guide/components/fundament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3F5D-D6C6-4203-9119-380500ED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17</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radioking</dc:creator>
  <cp:lastModifiedBy>1</cp:lastModifiedBy>
  <cp:revision>10</cp:revision>
  <dcterms:created xsi:type="dcterms:W3CDTF">2017-04-26T09:12:00Z</dcterms:created>
  <dcterms:modified xsi:type="dcterms:W3CDTF">2017-05-15T23:14:00Z</dcterms:modified>
</cp:coreProperties>
</file>