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both"/>
        <w:rPr>
          <w:rFonts w:ascii="Calibri" w:hAnsi="Calibri" w:cs="Calibri" w:eastAsia="Calibri"/>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Американская литература — одна из самых молодых литератур мира, ее развитие началось в начале 18 века. Хотя её история заметно короче, чем у литературы европейских и азиатских стран, со второй половины XIX в. американская литература получила признание у читателей всех стран, своей самобытностью и постоянным развитием. США подарили мировой литературе таких классиков как Марк Твен, Эдгар По, Эрнест Хемингуэй, Рэй Брэдбери и многих других. В начале XXI века в США ежегодно издаётся и продаётся больше книг, чем в любой другой стране мира, особенно современных писателей.</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Своеобразие американской литературы отразила в себе историю освоения американского континента, войну за независимость, войну между севером и югом. Что касается жанра, то стремительность американской жизни породила своеобразный стиль – новеллу (короткий рассказ). Форма такого короткого занимательного повествования стала типичной для американской литературы.</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Немного об истории.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Первый период североамериканской литературы охватывает XVII в. Это эпоха колонизации, господства пуританских идеалов, патриархально благочестивых нравов, поэтому ранняя американская литература - в основом богословские произведения и церковные гимны, а также, несколько позже, исторические и политические труды. Прозаическая литература того времени посвящена была описаниям путешествий и истории развития колониальной жизни.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Второй период североамериканской литературы, с 1760 по 1790 год, охватывает эпоху революции и отличается развитием публицистики и политической литературы. В этот период всем известный Эдгар Аллан По, классик готической литературы, один из основателей жанров детектива и ужасов, создавал свои произведения.</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Третий период охватывает всю североамериканскую литературу XIX века. Подготовительной эпохой была первая четверть века, когда </w:t>
      </w:r>
      <w:r>
        <w:rPr>
          <w:rFonts w:ascii="Calibri" w:hAnsi="Calibri" w:cs="Calibri" w:eastAsia="Calibri"/>
          <w:color w:val="auto"/>
          <w:spacing w:val="0"/>
          <w:position w:val="0"/>
          <w:sz w:val="28"/>
          <w:shd w:fill="auto" w:val="clear"/>
        </w:rPr>
        <w:t xml:space="preserve">начал вырабатываться романтический принцип</w:t>
      </w:r>
      <w:r>
        <w:rPr>
          <w:rFonts w:ascii="Calibri" w:hAnsi="Calibri" w:cs="Calibri" w:eastAsia="Calibri"/>
          <w:color w:val="auto"/>
          <w:spacing w:val="0"/>
          <w:position w:val="0"/>
          <w:sz w:val="28"/>
          <w:shd w:fill="auto" w:val="clear"/>
        </w:rPr>
        <w:t xml:space="preserve">. В 1830 году, спустя 50 лет после окончания Войны за независимость. Америка в лице своих увлеченных жителей стремилась приобрести собственные уникальные черты, отличные от европейских. Американское движение романтизма дало литературе рассказы, повести и поэзию. Здесь особенно ярко отразились национальные черты американцев — их практичность, мораль и наивный жизнерадостный юмор, сильно отличающийся от саркастического юмора англичан.</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Филип Френо первый ввел в североамериканскую литературу любовь к природе и проявил глубокое национальное чувство в своих патриотических поэмах и описаниях жизни американцев и индейцев.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Четвертый период американской литературы начался со второй пловины </w:t>
      </w:r>
      <w:r>
        <w:rPr>
          <w:rFonts w:ascii="Calibri" w:hAnsi="Calibri" w:cs="Calibri" w:eastAsia="Calibri"/>
          <w:color w:val="auto"/>
          <w:spacing w:val="0"/>
          <w:position w:val="0"/>
          <w:sz w:val="28"/>
          <w:shd w:fill="auto" w:val="clear"/>
        </w:rPr>
        <w:t xml:space="preserve">XIX </w:t>
      </w:r>
      <w:r>
        <w:rPr>
          <w:rFonts w:ascii="Calibri" w:hAnsi="Calibri" w:cs="Calibri" w:eastAsia="Calibri"/>
          <w:color w:val="auto"/>
          <w:spacing w:val="0"/>
          <w:position w:val="0"/>
          <w:sz w:val="28"/>
          <w:shd w:fill="auto" w:val="clear"/>
        </w:rPr>
        <w:t xml:space="preserve">в. В то время, пока Америка восстанавливала себя после гражданской войны между севером и югом, в американской литературе осваивался принцип реализма. В произведениях писателей того времени действительность изображалась в реальном свете с актуальными проблемами. Начавшаяся в стране индустриализация, пробудила людей от несбыточных грез и мечтаний, и жизнь перестала казаться романтическим приключением, и изображалась в своем привычном, достаточно неприглядном виде. Выдающиеся писатели этого периода  Марк Твен, О. Генри и Джек Лондон видели этот переход и стали описывать нелегкую жизнь героев, передавая при этом особенности места и социального класса.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Следующий период в этой литературе - период модернизма, начавшийся во второй четверти </w:t>
      </w:r>
      <w:r>
        <w:rPr>
          <w:rFonts w:ascii="Calibri" w:hAnsi="Calibri" w:cs="Calibri" w:eastAsia="Calibri"/>
          <w:color w:val="auto"/>
          <w:spacing w:val="0"/>
          <w:position w:val="0"/>
          <w:sz w:val="28"/>
          <w:shd w:fill="auto" w:val="clear"/>
        </w:rPr>
        <w:t xml:space="preserve">XX</w:t>
      </w:r>
      <w:r>
        <w:rPr>
          <w:rFonts w:ascii="Calibri" w:hAnsi="Calibri" w:cs="Calibri" w:eastAsia="Calibri"/>
          <w:color w:val="auto"/>
          <w:spacing w:val="0"/>
          <w:position w:val="0"/>
          <w:sz w:val="28"/>
          <w:shd w:fill="auto" w:val="clear"/>
        </w:rPr>
        <w:t xml:space="preserve"> в. Модернизм в литературе тесно связан с историей Америки данного периода и прежде всего с Первой мировой войной. Эта разрушительная война, которая унесла жизни лучших представителей поколения того времени, не оставила в стороне далекую страну. Это событие изменило до неузнаваемости писателей того времени. Они стали называться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потерянным поколением</w:t>
      </w:r>
      <w:r>
        <w:rPr>
          <w:rFonts w:ascii="Calibri" w:hAnsi="Calibri" w:cs="Calibri" w:eastAsia="Calibri"/>
          <w:color w:val="auto"/>
          <w:spacing w:val="0"/>
          <w:position w:val="0"/>
          <w:sz w:val="28"/>
          <w:shd w:fill="auto" w:val="clear"/>
        </w:rPr>
        <w:t xml:space="preserve">». </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Современная американская литература.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Американский современный период художественной литературы начался с конца Второй мировой войны. В произведениях этого периода герой ищет свое место в мире, это тяжелый и, как правило, одинокий путь поиска себя, своего предназначения, герой чувствует себя чужим или непонятым в обществе. </w:t>
      </w:r>
      <w:r>
        <w:rPr>
          <w:rFonts w:ascii="Calibri" w:hAnsi="Calibri" w:cs="Calibri" w:eastAsia="Calibri"/>
          <w:color w:val="auto"/>
          <w:spacing w:val="0"/>
          <w:position w:val="0"/>
          <w:sz w:val="28"/>
          <w:shd w:fill="auto" w:val="clear"/>
        </w:rPr>
        <w:t xml:space="preserve">США активно учавствовало в ходе Второй Мировой войны. После нее в стране происходили многие демократические преобразования. Все эти события сильно повлияли на психологическое состояние людей, следовательно получили отклик и в литературе.</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Френсис Скотт Фицжеральд. Основной темой практически всех его работ была развращающая сила денег, которая приводит к духовному разложению - очень актуальная для современого общества.</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Джером Дэвид Селинджер – автор всемирно известного романа </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Над пропастью во ржи</w:t>
      </w:r>
      <w:r>
        <w:rPr>
          <w:rFonts w:ascii="Calibri" w:hAnsi="Calibri" w:cs="Calibri" w:eastAsia="Calibri"/>
          <w:color w:val="auto"/>
          <w:spacing w:val="0"/>
          <w:position w:val="0"/>
          <w:sz w:val="28"/>
          <w:shd w:fill="auto" w:val="clear"/>
        </w:rPr>
        <w:t xml:space="preserve">»</w:t>
      </w:r>
      <w:r>
        <w:rPr>
          <w:rFonts w:ascii="Calibri" w:hAnsi="Calibri" w:cs="Calibri" w:eastAsia="Calibri"/>
          <w:color w:val="auto"/>
          <w:spacing w:val="0"/>
          <w:position w:val="0"/>
          <w:sz w:val="28"/>
          <w:shd w:fill="auto" w:val="clear"/>
        </w:rPr>
        <w:t xml:space="preserve">. Этот роман написан в духе традиций современной американской литературы: главный герой – только вступающий в мир молодой человек, которой сталкивается с фальшью и лицемерием, одиночеством.</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Рей Бредбери – американский писатель-фантаст, автор более 500 произведений. Роман </w:t>
      </w:r>
      <w:r>
        <w:rPr>
          <w:rFonts w:ascii="Calibri" w:hAnsi="Calibri" w:cs="Calibri" w:eastAsia="Calibri"/>
          <w:color w:val="auto"/>
          <w:spacing w:val="0"/>
          <w:position w:val="0"/>
          <w:sz w:val="28"/>
          <w:shd w:fill="auto" w:val="clear"/>
        </w:rPr>
        <w:t xml:space="preserve">«451 </w:t>
      </w:r>
      <w:r>
        <w:rPr>
          <w:rFonts w:ascii="Calibri" w:hAnsi="Calibri" w:cs="Calibri" w:eastAsia="Calibri"/>
          <w:color w:val="auto"/>
          <w:spacing w:val="0"/>
          <w:position w:val="0"/>
          <w:sz w:val="28"/>
          <w:shd w:fill="auto" w:val="clear"/>
        </w:rPr>
        <w:t xml:space="preserve">градус по Фаренгейту</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является классикой научной фантастики. Это роман-антиутопия о культурной и о духовной деградации общества, о людях, которые перестали быть людьми.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Многообразность и масштабность современной действительности переданы в характерных для </w:t>
      </w:r>
      <w:r>
        <w:rPr>
          <w:rFonts w:ascii="Calibri" w:hAnsi="Calibri" w:cs="Calibri" w:eastAsia="Calibri"/>
          <w:color w:val="auto"/>
          <w:spacing w:val="0"/>
          <w:position w:val="0"/>
          <w:sz w:val="28"/>
          <w:shd w:fill="auto" w:val="clear"/>
        </w:rPr>
        <w:t xml:space="preserve">американской</w:t>
      </w:r>
      <w:r>
        <w:rPr>
          <w:rFonts w:ascii="Calibri" w:hAnsi="Calibri" w:cs="Calibri" w:eastAsia="Calibri"/>
          <w:color w:val="auto"/>
          <w:spacing w:val="0"/>
          <w:position w:val="0"/>
          <w:sz w:val="28"/>
          <w:shd w:fill="auto" w:val="clear"/>
        </w:rPr>
        <w:t xml:space="preserve"> литературы романных циклах, охватывающих большие временные периоды, передающих поток событий, в которые вовлечены многочисленные герои. В связи с этим возникает жанр эпического цикла, характерные особенности которого – многоплановость, панорамность и хроникальность изображения действительности (понятие эпического цикла не равнозначно понятию романа-эпопеи). В эпических циклах даётся широкое описание картин действительности на протяжении многих лет, ряда десятилетий, исторически последовательно чередуются события, показыватся яркое многоплановое изображение действительности, переплетаются и  развиваются многие сюжетные линии. По своей с</w:t>
      </w:r>
      <w:r>
        <w:rPr>
          <w:rFonts w:ascii="Calibri" w:hAnsi="Calibri" w:cs="Calibri" w:eastAsia="Calibri"/>
          <w:color w:val="auto"/>
          <w:spacing w:val="0"/>
          <w:position w:val="0"/>
          <w:sz w:val="28"/>
          <w:shd w:fill="auto" w:val="clear"/>
        </w:rPr>
        <w:t xml:space="preserve">одержанию</w:t>
      </w:r>
      <w:r>
        <w:rPr>
          <w:rFonts w:ascii="Calibri" w:hAnsi="Calibri" w:cs="Calibri" w:eastAsia="Calibri"/>
          <w:color w:val="auto"/>
          <w:spacing w:val="0"/>
          <w:position w:val="0"/>
          <w:sz w:val="28"/>
          <w:shd w:fill="auto" w:val="clear"/>
        </w:rPr>
        <w:t xml:space="preserve"> эпический цикл – единое целое, и вместе с тем входящие в него романы – относительно самостоятельные произведения, яркий пример этому - произведен</w:t>
      </w:r>
      <w:r>
        <w:rPr>
          <w:rFonts w:ascii="Calibri" w:hAnsi="Calibri" w:cs="Calibri" w:eastAsia="Calibri"/>
          <w:color w:val="auto"/>
          <w:spacing w:val="0"/>
          <w:position w:val="0"/>
          <w:sz w:val="28"/>
          <w:shd w:fill="auto" w:val="clear"/>
        </w:rPr>
        <w:t xml:space="preserve">и</w:t>
      </w:r>
      <w:r>
        <w:rPr>
          <w:rFonts w:ascii="Calibri" w:hAnsi="Calibri" w:cs="Calibri" w:eastAsia="Calibri"/>
          <w:color w:val="auto"/>
          <w:spacing w:val="0"/>
          <w:position w:val="0"/>
          <w:sz w:val="28"/>
          <w:shd w:fill="auto" w:val="clear"/>
        </w:rPr>
        <w:t xml:space="preserve">е Рея Бедбери "Марсинские хроники".</w:t>
      </w:r>
    </w:p>
    <w:p>
      <w:pPr>
        <w:spacing w:before="0" w:after="200" w:line="276"/>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Литература XXI века мало чем отличется от предыдущей. Во все времена у людей были одни и те же проблемы,просто выражались они в разных формах. Сейчас американская литература популярна во всех странах, особенно среди подростков. Она раскрывает темы, актуальные среди современного общества, их проблемы, жизненные ситуации. </w:t>
      </w:r>
      <w:r>
        <w:rPr>
          <w:rFonts w:ascii="Calibri" w:hAnsi="Calibri" w:cs="Calibri" w:eastAsia="Calibri"/>
          <w:color w:val="auto"/>
          <w:spacing w:val="0"/>
          <w:position w:val="0"/>
          <w:sz w:val="28"/>
          <w:shd w:fill="auto" w:val="clear"/>
        </w:rPr>
        <w:t xml:space="preserve">Эти к</w:t>
      </w:r>
      <w:r>
        <w:rPr>
          <w:rFonts w:ascii="Calibri" w:hAnsi="Calibri" w:cs="Calibri" w:eastAsia="Calibri"/>
          <w:color w:val="auto"/>
          <w:spacing w:val="0"/>
          <w:position w:val="0"/>
          <w:sz w:val="28"/>
          <w:shd w:fill="auto" w:val="clear"/>
        </w:rPr>
        <w:t xml:space="preserve">ниги помогают нам отвлечься от реальности, забыть все проблемы, полностью погрузиться в чтение, в другой мир. Также в книгах мы видим себя со стороны, понимаем некоторые ошибки, которые совершили в прошлом и еще совершим, ведь в них  мы видим свои идеалы, решение своих проблем, на них мы и учимся. Для подростков такая литература особенно важна, может быть важнее чем любые родители, потому что читая эти книги подростки понимают, что они не одни такие на этом свете, не только им приходится страдать, и может от этого становится немного счастливее и увреннее.</w:t>
      </w:r>
    </w:p>
    <w:p>
      <w:pPr>
        <w:spacing w:before="0" w:after="200" w:line="276"/>
        <w:ind w:right="0" w:left="0" w:firstLine="0"/>
        <w:jc w:val="both"/>
        <w:rPr>
          <w:rFonts w:ascii="Calibri" w:hAnsi="Calibri" w:cs="Calibri" w:eastAsia="Calibri"/>
          <w:color w:val="auto"/>
          <w:spacing w:val="0"/>
          <w:position w:val="0"/>
          <w:sz w:val="27"/>
          <w:shd w:fill="auto" w:val="clear"/>
        </w:rPr>
      </w:pPr>
      <w:r>
        <w:rPr>
          <w:rFonts w:ascii="Calibri" w:hAnsi="Calibri" w:cs="Calibri" w:eastAsia="Calibri"/>
          <w:color w:val="auto"/>
          <w:spacing w:val="0"/>
          <w:position w:val="0"/>
          <w:sz w:val="28"/>
          <w:shd w:fill="auto" w:val="clear"/>
        </w:rPr>
        <w:t xml:space="preserve">В современной литературе много жанров. Ужасы. Самый популярный писатель Стивен Кинг, его читали почти все, но книги такого жанра не рекомендуется читать подросткам, т.к. сильно влияют на психику. Фантастика - прекрасный вариант отвлечься от реальности и попасть в волшебный параллельный мир. Такие книги лучше прочитать людям потерявшим веру в настоящею магию. И роман - самый популярный. И это не любовный роман о богатой жизни, а про таких же несчастных подростках разочаровавшихся в жизни, борющихся со своими страхами и комплексами. Самый популярный писатель книг для подростков нашего времени Джон Грин.</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