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06" w:rsidRDefault="0037763C" w:rsidP="0037763C">
      <w:pPr>
        <w:jc w:val="center"/>
        <w:rPr>
          <w:b/>
          <w:i/>
          <w:sz w:val="48"/>
          <w:szCs w:val="48"/>
        </w:rPr>
      </w:pPr>
      <w:r w:rsidRPr="0037763C">
        <w:rPr>
          <w:b/>
          <w:i/>
          <w:sz w:val="48"/>
          <w:szCs w:val="48"/>
        </w:rPr>
        <w:t>3. Применени</w:t>
      </w:r>
      <w:r>
        <w:rPr>
          <w:b/>
          <w:i/>
          <w:sz w:val="48"/>
          <w:szCs w:val="48"/>
        </w:rPr>
        <w:t>е и развитие технологии вейвлет-анализа.</w:t>
      </w:r>
    </w:p>
    <w:p w:rsidR="007E2470" w:rsidRDefault="001237C7" w:rsidP="0037763C">
      <w:pPr>
        <w:jc w:val="both"/>
        <w:rPr>
          <w:sz w:val="28"/>
          <w:szCs w:val="48"/>
        </w:rPr>
      </w:pPr>
      <w:r>
        <w:rPr>
          <w:sz w:val="28"/>
          <w:szCs w:val="48"/>
        </w:rPr>
        <w:tab/>
        <w:t xml:space="preserve">Несмотря на то, что первый шаг в теории вейвлетов был сделан еще в начале двадцатого века, </w:t>
      </w:r>
      <w:r w:rsidR="00F353CD">
        <w:rPr>
          <w:sz w:val="28"/>
          <w:szCs w:val="48"/>
        </w:rPr>
        <w:t>серьезное развитие вейвлет-анализа началось только в 80-90 годах. Первый и наиболее простой вейвлет был создан венгерским ученым А. Хааром в 1909 году.</w:t>
      </w:r>
      <w:r w:rsidR="00C51C97">
        <w:rPr>
          <w:sz w:val="28"/>
          <w:szCs w:val="48"/>
        </w:rPr>
        <w:t xml:space="preserve"> </w:t>
      </w:r>
      <w:r w:rsidR="00E31671">
        <w:rPr>
          <w:sz w:val="28"/>
          <w:szCs w:val="48"/>
        </w:rPr>
        <w:t xml:space="preserve">Также значительный вклад в теорию вейвлетов внесли такие ученые, как </w:t>
      </w:r>
      <w:proofErr w:type="spellStart"/>
      <w:r w:rsidR="00E31671">
        <w:rPr>
          <w:sz w:val="28"/>
          <w:szCs w:val="48"/>
        </w:rPr>
        <w:t>Добеши</w:t>
      </w:r>
      <w:proofErr w:type="spellEnd"/>
      <w:r w:rsidR="00E31671">
        <w:rPr>
          <w:sz w:val="28"/>
          <w:szCs w:val="48"/>
        </w:rPr>
        <w:t xml:space="preserve">, Мейер, Гаусс, </w:t>
      </w:r>
      <w:proofErr w:type="spellStart"/>
      <w:r w:rsidR="00E31671">
        <w:rPr>
          <w:sz w:val="28"/>
          <w:szCs w:val="48"/>
        </w:rPr>
        <w:t>Морле</w:t>
      </w:r>
      <w:proofErr w:type="spellEnd"/>
      <w:r w:rsidR="00E31671">
        <w:rPr>
          <w:sz w:val="28"/>
          <w:szCs w:val="48"/>
        </w:rPr>
        <w:t xml:space="preserve">, </w:t>
      </w:r>
      <w:proofErr w:type="spellStart"/>
      <w:r w:rsidR="00E31671">
        <w:rPr>
          <w:sz w:val="28"/>
          <w:szCs w:val="48"/>
        </w:rPr>
        <w:t>Койфман</w:t>
      </w:r>
      <w:proofErr w:type="spellEnd"/>
      <w:r w:rsidR="00E31671">
        <w:rPr>
          <w:sz w:val="28"/>
          <w:szCs w:val="48"/>
        </w:rPr>
        <w:t xml:space="preserve"> и др.</w:t>
      </w:r>
    </w:p>
    <w:p w:rsidR="00B13A2B" w:rsidRDefault="00B13A2B" w:rsidP="0037763C">
      <w:pPr>
        <w:jc w:val="both"/>
        <w:rPr>
          <w:sz w:val="28"/>
          <w:szCs w:val="48"/>
        </w:rPr>
      </w:pPr>
      <w:r>
        <w:rPr>
          <w:sz w:val="28"/>
          <w:szCs w:val="48"/>
        </w:rPr>
        <w:tab/>
      </w:r>
      <w:r w:rsidR="007E2470">
        <w:rPr>
          <w:sz w:val="28"/>
          <w:szCs w:val="48"/>
        </w:rPr>
        <w:t>В настоящее время вейвлет анализ является одним из самых важных математических инструментов, позволяющим решать многие технологические задачи быстрее и удобнее, чем это можно было сделать раньше.</w:t>
      </w:r>
    </w:p>
    <w:p w:rsidR="007E2470" w:rsidRDefault="007E2470" w:rsidP="007E2470">
      <w:pPr>
        <w:jc w:val="center"/>
        <w:rPr>
          <w:b/>
          <w:i/>
          <w:sz w:val="36"/>
          <w:szCs w:val="36"/>
        </w:rPr>
      </w:pPr>
      <w:r w:rsidRPr="007E2470">
        <w:rPr>
          <w:b/>
          <w:i/>
          <w:sz w:val="36"/>
          <w:szCs w:val="36"/>
        </w:rPr>
        <w:t>3.1</w:t>
      </w:r>
      <w:r>
        <w:rPr>
          <w:b/>
          <w:i/>
          <w:sz w:val="36"/>
          <w:szCs w:val="36"/>
        </w:rPr>
        <w:t xml:space="preserve"> Преобразование Фурье</w:t>
      </w:r>
      <w:r w:rsidR="00F743D9">
        <w:rPr>
          <w:b/>
          <w:i/>
          <w:sz w:val="36"/>
          <w:szCs w:val="36"/>
        </w:rPr>
        <w:t xml:space="preserve"> и вейвлет-анализ</w:t>
      </w:r>
    </w:p>
    <w:p w:rsidR="00AB01E4" w:rsidRDefault="00CB4220" w:rsidP="00CB4220">
      <w:pPr>
        <w:jc w:val="both"/>
        <w:rPr>
          <w:sz w:val="28"/>
          <w:szCs w:val="28"/>
        </w:rPr>
      </w:pPr>
      <w:r w:rsidRPr="00F743D9">
        <w:rPr>
          <w:sz w:val="28"/>
          <w:szCs w:val="28"/>
        </w:rPr>
        <w:tab/>
      </w:r>
      <w:r>
        <w:rPr>
          <w:sz w:val="28"/>
          <w:szCs w:val="28"/>
        </w:rPr>
        <w:t>Преобразование Фурье было предложено французским ученым Франсуа Фурье и впоследствии стало неким «прообразом» вейвлет анализа, идеи Фурье- и вейвлет- преобразования схожи, но вейвлет-преобразования имеет более широкий спектр возможностей и в современной науке и промышленности использу</w:t>
      </w:r>
      <w:r w:rsidR="00214797">
        <w:rPr>
          <w:sz w:val="28"/>
          <w:szCs w:val="28"/>
        </w:rPr>
        <w:t>ю</w:t>
      </w:r>
      <w:r>
        <w:rPr>
          <w:sz w:val="28"/>
          <w:szCs w:val="28"/>
        </w:rPr>
        <w:t xml:space="preserve">тся намного чаще. </w:t>
      </w:r>
    </w:p>
    <w:p w:rsidR="00AB01E4" w:rsidRDefault="00AB01E4" w:rsidP="00CB42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220">
        <w:rPr>
          <w:sz w:val="28"/>
          <w:szCs w:val="28"/>
        </w:rPr>
        <w:t xml:space="preserve">Базисные функции, предложенные Фурье, локализованы только в частотной области, во временной они принимают значения от </w:t>
      </w:r>
      <w:r w:rsidR="00D84831">
        <w:rPr>
          <w:sz w:val="28"/>
          <w:szCs w:val="28"/>
        </w:rPr>
        <w:t>минус до плюс бесконечности. Вейвлеты локализованы как в частотной, так и во временной областях. С помощью преобразование Фурье не представляется возможным получить информацию о динамическом изменении частоты сигналов во времени.</w:t>
      </w:r>
      <w:r w:rsidR="0085341D">
        <w:rPr>
          <w:sz w:val="28"/>
          <w:szCs w:val="28"/>
        </w:rPr>
        <w:t xml:space="preserve"> </w:t>
      </w:r>
    </w:p>
    <w:p w:rsidR="007E2470" w:rsidRDefault="00AB01E4" w:rsidP="00CB4220">
      <w:pPr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F743D9">
        <w:rPr>
          <w:sz w:val="28"/>
          <w:szCs w:val="28"/>
        </w:rPr>
        <w:t>Вейвлет-преобразование хорошо применимо к анализу нестационарных сигналов, то есть не имеющих определенной частотной амплитуды, закономерности. Такие сигналы непредсказуемы. Если рассматривать их на разных временных участках, частотные характеристики резко отличаются. К таким сигналам относится человеческая речь, спонтанные климатические изменения и т. п.</w:t>
      </w:r>
      <w:r w:rsidR="00190C1D" w:rsidRPr="00190C1D">
        <w:rPr>
          <w:noProof/>
          <w:sz w:val="28"/>
          <w:szCs w:val="28"/>
          <w:lang w:eastAsia="ru-RU"/>
        </w:rPr>
        <w:t xml:space="preserve"> </w:t>
      </w:r>
      <w:r w:rsidR="00C46091">
        <w:rPr>
          <w:noProof/>
          <w:sz w:val="28"/>
          <w:szCs w:val="28"/>
          <w:lang w:eastAsia="ru-RU"/>
        </w:rPr>
        <w:t>Еще одним полезным свойством вейвлет-анализа является возможность работы с многомерными сигналами. Многомерный сигнал отличается от одномерного количеством независимых переменных.</w:t>
      </w:r>
    </w:p>
    <w:p w:rsidR="00AB01E4" w:rsidRDefault="00AB01E4" w:rsidP="00CA1B95">
      <w:pPr>
        <w:jc w:val="center"/>
        <w:rPr>
          <w:b/>
          <w:i/>
          <w:noProof/>
          <w:sz w:val="36"/>
          <w:szCs w:val="36"/>
          <w:lang w:eastAsia="ru-RU"/>
        </w:rPr>
      </w:pPr>
    </w:p>
    <w:p w:rsidR="006350E7" w:rsidRPr="006350E7" w:rsidRDefault="006350E7" w:rsidP="00CA1B95">
      <w:pPr>
        <w:jc w:val="both"/>
        <w:rPr>
          <w:noProof/>
          <w:sz w:val="16"/>
          <w:szCs w:val="16"/>
          <w:lang w:eastAsia="ru-RU"/>
        </w:rPr>
      </w:pPr>
    </w:p>
    <w:p w:rsidR="00D957B5" w:rsidRDefault="00D957B5" w:rsidP="00D957B5">
      <w:pPr>
        <w:jc w:val="center"/>
        <w:rPr>
          <w:b/>
          <w:i/>
          <w:noProof/>
          <w:sz w:val="36"/>
          <w:szCs w:val="36"/>
          <w:lang w:eastAsia="ru-RU"/>
        </w:rPr>
      </w:pPr>
      <w:r w:rsidRPr="00CA1B95">
        <w:rPr>
          <w:b/>
          <w:i/>
          <w:noProof/>
          <w:sz w:val="36"/>
          <w:szCs w:val="36"/>
          <w:lang w:eastAsia="ru-RU"/>
        </w:rPr>
        <w:t xml:space="preserve">3.1 </w:t>
      </w:r>
      <w:r w:rsidR="002759E8">
        <w:rPr>
          <w:b/>
          <w:i/>
          <w:noProof/>
          <w:sz w:val="36"/>
          <w:szCs w:val="36"/>
          <w:lang w:eastAsia="ru-RU"/>
        </w:rPr>
        <w:t>Свойства вейвлетов</w:t>
      </w:r>
    </w:p>
    <w:p w:rsidR="00D957B5" w:rsidRDefault="00D957B5" w:rsidP="00D957B5">
      <w:pPr>
        <w:rPr>
          <w:noProof/>
          <w:sz w:val="28"/>
          <w:szCs w:val="36"/>
          <w:lang w:eastAsia="ru-RU"/>
        </w:rPr>
      </w:pPr>
      <w:r>
        <w:rPr>
          <w:noProof/>
          <w:sz w:val="28"/>
          <w:szCs w:val="36"/>
          <w:lang w:eastAsia="ru-RU"/>
        </w:rPr>
        <w:tab/>
      </w:r>
      <w:r w:rsidR="009A46D5">
        <w:rPr>
          <w:noProof/>
          <w:sz w:val="28"/>
          <w:szCs w:val="36"/>
          <w:lang w:eastAsia="ru-RU"/>
        </w:rPr>
        <w:t xml:space="preserve">Как уже говорилось ранее – вейвлет – математическая функция. В ней выражается зависимость частотных характеристик сигнала (ось </w:t>
      </w:r>
      <w:r w:rsidR="009A46D5">
        <w:rPr>
          <w:noProof/>
          <w:sz w:val="28"/>
          <w:szCs w:val="36"/>
          <w:lang w:val="en-US" w:eastAsia="ru-RU"/>
        </w:rPr>
        <w:t>y</w:t>
      </w:r>
      <w:r w:rsidR="009A46D5" w:rsidRPr="009A46D5">
        <w:rPr>
          <w:noProof/>
          <w:sz w:val="28"/>
          <w:szCs w:val="36"/>
          <w:lang w:eastAsia="ru-RU"/>
        </w:rPr>
        <w:t>)</w:t>
      </w:r>
      <w:r w:rsidR="009A46D5">
        <w:rPr>
          <w:noProof/>
          <w:sz w:val="28"/>
          <w:szCs w:val="36"/>
          <w:lang w:eastAsia="ru-RU"/>
        </w:rPr>
        <w:t xml:space="preserve"> от времени (ось </w:t>
      </w:r>
      <w:r w:rsidR="009A46D5">
        <w:rPr>
          <w:noProof/>
          <w:sz w:val="28"/>
          <w:szCs w:val="36"/>
          <w:lang w:val="en-US" w:eastAsia="ru-RU"/>
        </w:rPr>
        <w:t>x</w:t>
      </w:r>
      <w:r w:rsidR="009A46D5" w:rsidRPr="009A46D5">
        <w:rPr>
          <w:noProof/>
          <w:sz w:val="28"/>
          <w:szCs w:val="36"/>
          <w:lang w:eastAsia="ru-RU"/>
        </w:rPr>
        <w:t>)</w:t>
      </w:r>
      <w:r w:rsidR="009A46D5">
        <w:rPr>
          <w:noProof/>
          <w:sz w:val="28"/>
          <w:szCs w:val="36"/>
          <w:lang w:eastAsia="ru-RU"/>
        </w:rPr>
        <w:t>.</w:t>
      </w:r>
      <w:r w:rsidR="002759E8">
        <w:rPr>
          <w:noProof/>
          <w:sz w:val="28"/>
          <w:szCs w:val="36"/>
          <w:lang w:eastAsia="ru-RU"/>
        </w:rPr>
        <w:t xml:space="preserve"> Чтобы при помощи вейвлета можно было проводить исследования, он должен обладать определенными свойствами:</w:t>
      </w:r>
    </w:p>
    <w:p w:rsidR="002759E8" w:rsidRDefault="002759E8" w:rsidP="002759E8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Среднее значение должно быть равно нулю;</w:t>
      </w:r>
    </w:p>
    <w:p w:rsidR="002759E8" w:rsidRDefault="002759E8" w:rsidP="002759E8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Функция быстро убывает при </w:t>
      </w:r>
      <w:r w:rsidRPr="002759E8">
        <w:rPr>
          <w:noProof/>
          <w:sz w:val="28"/>
          <w:szCs w:val="28"/>
          <w:lang w:eastAsia="ru-RU"/>
        </w:rPr>
        <w:t>t→∞</w:t>
      </w:r>
      <w:r>
        <w:rPr>
          <w:noProof/>
          <w:sz w:val="28"/>
          <w:szCs w:val="28"/>
          <w:lang w:eastAsia="ru-RU"/>
        </w:rPr>
        <w:t>.</w:t>
      </w:r>
      <w:bookmarkStart w:id="0" w:name="_GoBack"/>
      <w:bookmarkEnd w:id="0"/>
    </w:p>
    <w:p w:rsidR="002759E8" w:rsidRPr="002759E8" w:rsidRDefault="002759E8" w:rsidP="002759E8">
      <w:pPr>
        <w:pStyle w:val="a3"/>
        <w:ind w:left="142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 вейвлетами доступны такие операции, как растяжение и смещениепо оси</w:t>
      </w:r>
      <w:r w:rsidRPr="002759E8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>x</w:t>
      </w:r>
      <w:r>
        <w:rPr>
          <w:noProof/>
          <w:sz w:val="28"/>
          <w:szCs w:val="28"/>
          <w:lang w:eastAsia="ru-RU"/>
        </w:rPr>
        <w:t>.</w:t>
      </w:r>
    </w:p>
    <w:p w:rsidR="002759E8" w:rsidRPr="002759E8" w:rsidRDefault="002759E8" w:rsidP="002759E8">
      <w:pPr>
        <w:ind w:left="360"/>
        <w:jc w:val="center"/>
        <w:rPr>
          <w:noProof/>
          <w:sz w:val="28"/>
          <w:szCs w:val="28"/>
          <w:lang w:eastAsia="ru-RU"/>
        </w:rPr>
      </w:pPr>
      <w:r w:rsidRPr="002759E8">
        <w:rPr>
          <w:b/>
          <w:i/>
          <w:noProof/>
          <w:sz w:val="36"/>
          <w:szCs w:val="36"/>
          <w:lang w:eastAsia="ru-RU"/>
        </w:rPr>
        <w:t>3.1 Дискретное вейвлет-преобразование</w:t>
      </w:r>
    </w:p>
    <w:p w:rsidR="002759E8" w:rsidRPr="002759E8" w:rsidRDefault="002759E8" w:rsidP="002759E8">
      <w:pPr>
        <w:ind w:left="360"/>
        <w:jc w:val="both"/>
        <w:rPr>
          <w:noProof/>
          <w:sz w:val="28"/>
          <w:szCs w:val="28"/>
          <w:lang w:eastAsia="ru-RU"/>
        </w:rPr>
      </w:pPr>
      <w:r w:rsidRPr="002759E8">
        <w:rPr>
          <w:b/>
          <w:noProof/>
          <w:sz w:val="28"/>
          <w:szCs w:val="28"/>
          <w:lang w:eastAsia="ru-RU"/>
        </w:rPr>
        <w:tab/>
      </w:r>
      <w:r w:rsidRPr="002759E8">
        <w:rPr>
          <w:noProof/>
          <w:sz w:val="28"/>
          <w:szCs w:val="28"/>
          <w:lang w:eastAsia="ru-RU"/>
        </w:rPr>
        <w:t xml:space="preserve">Идея дискретного вейвлет-преобразования заключается в усреднении частотных значений сигнала на определенных участках, таким образом вычленяется высокочастотная составляющая. Коэффициенты низкочастотной составляющей отбрасываются и при необходимости могут быть восстановлены. После получения высокочастотной составляющей ее можно анализировать отдельно. Дискретизация сигнала часто используется при сжатии изображений и видеороликов, т. к. дискретизированный сигнал занимает в разы меньше памяти. Степень сжатия всегда зависит от значимости низкочастотной составляющей. При слишком сильном сжатии теряется довольно большое количество детализирующей информации. В случае сжатия медиаданных данная операция может значительно снизить качество. Также вейвлетное преобразование широко используется для очистки сигналов от шумов и случайных колебаний, которые не принципиальны для результата измерений и дальнейшего анализа данных. В частности, вейвлет преобразования лежат в основе таких технологий, как </w:t>
      </w:r>
      <w:r w:rsidRPr="002759E8">
        <w:rPr>
          <w:noProof/>
          <w:sz w:val="28"/>
          <w:szCs w:val="28"/>
          <w:lang w:val="en-US" w:eastAsia="ru-RU"/>
        </w:rPr>
        <w:t>JPEG</w:t>
      </w:r>
      <w:r w:rsidRPr="002759E8">
        <w:rPr>
          <w:noProof/>
          <w:sz w:val="28"/>
          <w:szCs w:val="28"/>
          <w:lang w:eastAsia="ru-RU"/>
        </w:rPr>
        <w:t xml:space="preserve"> 2000 и </w:t>
      </w:r>
      <w:r w:rsidRPr="002759E8">
        <w:rPr>
          <w:noProof/>
          <w:sz w:val="28"/>
          <w:szCs w:val="28"/>
          <w:lang w:val="en-US" w:eastAsia="ru-RU"/>
        </w:rPr>
        <w:t>MPEG</w:t>
      </w:r>
      <w:r w:rsidRPr="002759E8">
        <w:rPr>
          <w:noProof/>
          <w:sz w:val="28"/>
          <w:szCs w:val="28"/>
          <w:lang w:eastAsia="ru-RU"/>
        </w:rPr>
        <w:t>-4.</w:t>
      </w:r>
    </w:p>
    <w:p w:rsidR="00190C1D" w:rsidRDefault="00190C1D" w:rsidP="00CB4220">
      <w:pPr>
        <w:jc w:val="both"/>
        <w:rPr>
          <w:noProof/>
          <w:sz w:val="28"/>
          <w:szCs w:val="28"/>
          <w:lang w:eastAsia="ru-RU"/>
        </w:rPr>
      </w:pPr>
    </w:p>
    <w:sectPr w:rsidR="0019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20688"/>
    <w:multiLevelType w:val="hybridMultilevel"/>
    <w:tmpl w:val="7D20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3C"/>
    <w:rsid w:val="001237C7"/>
    <w:rsid w:val="00190C1D"/>
    <w:rsid w:val="00214797"/>
    <w:rsid w:val="002759E8"/>
    <w:rsid w:val="002D4531"/>
    <w:rsid w:val="003703E8"/>
    <w:rsid w:val="0037763C"/>
    <w:rsid w:val="006350E7"/>
    <w:rsid w:val="00640CC1"/>
    <w:rsid w:val="006638DB"/>
    <w:rsid w:val="00774B32"/>
    <w:rsid w:val="007E2470"/>
    <w:rsid w:val="00822E81"/>
    <w:rsid w:val="0085341D"/>
    <w:rsid w:val="008E14F5"/>
    <w:rsid w:val="009A46D5"/>
    <w:rsid w:val="00AB01E4"/>
    <w:rsid w:val="00AB2E06"/>
    <w:rsid w:val="00B13A2B"/>
    <w:rsid w:val="00C46091"/>
    <w:rsid w:val="00C51C97"/>
    <w:rsid w:val="00CA1B95"/>
    <w:rsid w:val="00CB4220"/>
    <w:rsid w:val="00D07B37"/>
    <w:rsid w:val="00D84831"/>
    <w:rsid w:val="00D957B5"/>
    <w:rsid w:val="00DF5F2F"/>
    <w:rsid w:val="00E31671"/>
    <w:rsid w:val="00F353CD"/>
    <w:rsid w:val="00F743D9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95C6-02F9-47AA-A802-FD6FAC8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23</cp:revision>
  <dcterms:created xsi:type="dcterms:W3CDTF">2017-01-21T15:46:00Z</dcterms:created>
  <dcterms:modified xsi:type="dcterms:W3CDTF">2017-01-29T08:38:00Z</dcterms:modified>
</cp:coreProperties>
</file>