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Государственное бюджетное образовательное учреждение </w:t>
      </w: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Гимназия № 1505 города Москвы</w:t>
      </w: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593439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36"/>
          <w:szCs w:val="36"/>
          <w:shd w:val="clear" w:color="auto" w:fill="FFFFFF"/>
        </w:rPr>
      </w:pPr>
      <w:r>
        <w:rPr>
          <w:color w:val="333333"/>
          <w:sz w:val="36"/>
          <w:szCs w:val="36"/>
          <w:shd w:val="clear" w:color="auto" w:fill="FFFFFF"/>
        </w:rPr>
        <w:t>Реферат учащегося</w:t>
      </w:r>
      <w:r w:rsidR="00B95525" w:rsidRPr="00B95525">
        <w:rPr>
          <w:color w:val="333333"/>
          <w:sz w:val="36"/>
          <w:szCs w:val="36"/>
          <w:shd w:val="clear" w:color="auto" w:fill="FFFFFF"/>
        </w:rPr>
        <w:t xml:space="preserve"> 9 «В» класса </w:t>
      </w:r>
    </w:p>
    <w:p w:rsidR="00B95525" w:rsidRP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36"/>
          <w:szCs w:val="36"/>
          <w:shd w:val="clear" w:color="auto" w:fill="FFFFFF"/>
        </w:rPr>
      </w:pPr>
      <w:r w:rsidRPr="00B95525">
        <w:rPr>
          <w:color w:val="333333"/>
          <w:sz w:val="36"/>
          <w:szCs w:val="36"/>
          <w:shd w:val="clear" w:color="auto" w:fill="FFFFFF"/>
        </w:rPr>
        <w:t>Зубова Николая Алексеевича</w:t>
      </w: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ТЕМА: Химическое оружие </w:t>
      </w:r>
      <w:r w:rsidR="00A61678">
        <w:rPr>
          <w:color w:val="333333"/>
          <w:sz w:val="28"/>
          <w:szCs w:val="28"/>
          <w:shd w:val="clear" w:color="auto" w:fill="FFFFFF"/>
        </w:rPr>
        <w:t>Первой</w:t>
      </w:r>
      <w:r>
        <w:rPr>
          <w:color w:val="333333"/>
          <w:sz w:val="28"/>
          <w:szCs w:val="28"/>
          <w:shd w:val="clear" w:color="auto" w:fill="FFFFFF"/>
        </w:rPr>
        <w:t xml:space="preserve"> Мировой войны</w:t>
      </w: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</w:p>
    <w:p w:rsidR="00B95525" w:rsidRPr="00B95525" w:rsidRDefault="00B95525" w:rsidP="00B95525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Научный руководитель: А.П. Фалько</w:t>
      </w:r>
    </w:p>
    <w:p w:rsidR="00B95525" w:rsidRDefault="00B95525" w:rsidP="00B9552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5525" w:rsidRDefault="00B95525" w:rsidP="00B9552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95525" w:rsidRPr="00B95525" w:rsidRDefault="00B95525" w:rsidP="00B9552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9552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Москва 2017</w:t>
      </w: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p w:rsidR="007C1596" w:rsidRDefault="007C1596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>Содержание</w:t>
      </w:r>
    </w:p>
    <w:p w:rsidR="007C1596" w:rsidRDefault="007C1596" w:rsidP="007C15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7C1596">
        <w:rPr>
          <w:color w:val="333333"/>
          <w:sz w:val="28"/>
          <w:szCs w:val="28"/>
          <w:shd w:val="clear" w:color="auto" w:fill="FFFFFF"/>
        </w:rPr>
        <w:t>Введение</w:t>
      </w:r>
      <w:r>
        <w:rPr>
          <w:color w:val="333333"/>
          <w:sz w:val="28"/>
          <w:szCs w:val="28"/>
          <w:shd w:val="clear" w:color="auto" w:fill="FFFFFF"/>
        </w:rPr>
        <w:t xml:space="preserve"> ………………………………………………………………………</w:t>
      </w:r>
      <w:r w:rsidR="00B9692C">
        <w:rPr>
          <w:color w:val="333333"/>
          <w:sz w:val="28"/>
          <w:szCs w:val="28"/>
          <w:shd w:val="clear" w:color="auto" w:fill="FFFFFF"/>
        </w:rPr>
        <w:t>..</w:t>
      </w:r>
      <w:r>
        <w:rPr>
          <w:color w:val="333333"/>
          <w:sz w:val="28"/>
          <w:szCs w:val="28"/>
          <w:shd w:val="clear" w:color="auto" w:fill="FFFFFF"/>
        </w:rPr>
        <w:t>3</w:t>
      </w:r>
    </w:p>
    <w:p w:rsidR="007C1596" w:rsidRPr="002734AE" w:rsidRDefault="007C1596" w:rsidP="00EC1852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§ 1. </w:t>
      </w:r>
      <w:r w:rsidR="00EC1852">
        <w:rPr>
          <w:color w:val="333333"/>
          <w:sz w:val="28"/>
          <w:szCs w:val="28"/>
          <w:shd w:val="clear" w:color="auto" w:fill="FFFFFF"/>
        </w:rPr>
        <w:t>Предпосылки к началу</w:t>
      </w:r>
      <w:r w:rsidR="00593808">
        <w:rPr>
          <w:color w:val="333333"/>
          <w:sz w:val="28"/>
          <w:szCs w:val="28"/>
          <w:shd w:val="clear" w:color="auto" w:fill="FFFFFF"/>
        </w:rPr>
        <w:t xml:space="preserve"> </w:t>
      </w:r>
      <w:r w:rsidR="002734AE">
        <w:rPr>
          <w:color w:val="333333"/>
          <w:sz w:val="28"/>
          <w:szCs w:val="28"/>
          <w:shd w:val="clear" w:color="auto" w:fill="FFFFFF"/>
        </w:rPr>
        <w:t xml:space="preserve">и </w:t>
      </w:r>
      <w:r w:rsidR="0098348C">
        <w:rPr>
          <w:color w:val="333333"/>
          <w:sz w:val="28"/>
          <w:szCs w:val="28"/>
          <w:shd w:val="clear" w:color="auto" w:fill="FFFFFF"/>
        </w:rPr>
        <w:t>отличительные особенности</w:t>
      </w:r>
      <w:r w:rsidR="00EC1852">
        <w:rPr>
          <w:color w:val="333333"/>
          <w:sz w:val="28"/>
          <w:szCs w:val="28"/>
          <w:shd w:val="clear" w:color="auto" w:fill="FFFFFF"/>
        </w:rPr>
        <w:t xml:space="preserve"> Перв</w:t>
      </w:r>
      <w:r w:rsidR="0098348C">
        <w:rPr>
          <w:color w:val="333333"/>
          <w:sz w:val="28"/>
          <w:szCs w:val="28"/>
          <w:shd w:val="clear" w:color="auto" w:fill="FFFFFF"/>
        </w:rPr>
        <w:t>ой</w:t>
      </w:r>
      <w:r w:rsidR="00EC1852">
        <w:rPr>
          <w:color w:val="333333"/>
          <w:sz w:val="28"/>
          <w:szCs w:val="28"/>
          <w:shd w:val="clear" w:color="auto" w:fill="FFFFFF"/>
        </w:rPr>
        <w:t xml:space="preserve"> Миров</w:t>
      </w:r>
      <w:r w:rsidR="0098348C">
        <w:rPr>
          <w:color w:val="333333"/>
          <w:sz w:val="28"/>
          <w:szCs w:val="28"/>
          <w:shd w:val="clear" w:color="auto" w:fill="FFFFFF"/>
        </w:rPr>
        <w:t>ой</w:t>
      </w:r>
      <w:r w:rsidR="00EC1852">
        <w:rPr>
          <w:color w:val="333333"/>
          <w:sz w:val="28"/>
          <w:szCs w:val="28"/>
          <w:shd w:val="clear" w:color="auto" w:fill="FFFFFF"/>
        </w:rPr>
        <w:t xml:space="preserve"> войн</w:t>
      </w:r>
      <w:r w:rsidR="0098348C">
        <w:rPr>
          <w:color w:val="333333"/>
          <w:sz w:val="28"/>
          <w:szCs w:val="28"/>
          <w:shd w:val="clear" w:color="auto" w:fill="FFFFFF"/>
        </w:rPr>
        <w:t>ы</w:t>
      </w:r>
      <w:r w:rsidR="00B9692C">
        <w:rPr>
          <w:color w:val="333333"/>
          <w:sz w:val="28"/>
          <w:szCs w:val="28"/>
          <w:shd w:val="clear" w:color="auto" w:fill="FFFFFF"/>
        </w:rPr>
        <w:t>…</w:t>
      </w:r>
      <w:r w:rsidR="0098348C">
        <w:rPr>
          <w:color w:val="333333"/>
          <w:sz w:val="28"/>
          <w:szCs w:val="28"/>
          <w:shd w:val="clear" w:color="auto" w:fill="FFFFFF"/>
        </w:rPr>
        <w:t>………………………………...</w:t>
      </w:r>
      <w:r w:rsidR="00B9692C">
        <w:rPr>
          <w:color w:val="333333"/>
          <w:sz w:val="28"/>
          <w:szCs w:val="28"/>
          <w:shd w:val="clear" w:color="auto" w:fill="FFFFFF"/>
        </w:rPr>
        <w:t>……………</w:t>
      </w:r>
      <w:r w:rsidR="00A61678">
        <w:rPr>
          <w:color w:val="333333"/>
          <w:sz w:val="28"/>
          <w:szCs w:val="28"/>
          <w:shd w:val="clear" w:color="auto" w:fill="FFFFFF"/>
        </w:rPr>
        <w:t>.</w:t>
      </w:r>
      <w:r w:rsidR="00EC1852">
        <w:rPr>
          <w:color w:val="333333"/>
          <w:sz w:val="28"/>
          <w:szCs w:val="28"/>
          <w:shd w:val="clear" w:color="auto" w:fill="FFFFFF"/>
        </w:rPr>
        <w:t>…………………….</w:t>
      </w:r>
      <w:r w:rsidR="00593808">
        <w:rPr>
          <w:color w:val="333333"/>
          <w:sz w:val="28"/>
          <w:szCs w:val="28"/>
          <w:shd w:val="clear" w:color="auto" w:fill="FFFFFF"/>
        </w:rPr>
        <w:t>….</w:t>
      </w:r>
      <w:r w:rsidR="00B9692C">
        <w:rPr>
          <w:color w:val="333333"/>
          <w:sz w:val="28"/>
          <w:szCs w:val="28"/>
          <w:shd w:val="clear" w:color="auto" w:fill="FFFFFF"/>
        </w:rPr>
        <w:t>..5</w:t>
      </w:r>
    </w:p>
    <w:p w:rsidR="007C1596" w:rsidRDefault="007C1596" w:rsidP="001170C0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§</w:t>
      </w:r>
      <w:r w:rsidR="008A7E14">
        <w:rPr>
          <w:color w:val="333333"/>
          <w:sz w:val="28"/>
          <w:szCs w:val="28"/>
          <w:shd w:val="clear" w:color="auto" w:fill="FFFFFF"/>
        </w:rPr>
        <w:t xml:space="preserve"> 2. История создания и </w:t>
      </w:r>
      <w:r w:rsidR="00AB5C73">
        <w:rPr>
          <w:color w:val="333333"/>
          <w:sz w:val="28"/>
          <w:szCs w:val="28"/>
          <w:shd w:val="clear" w:color="auto" w:fill="FFFFFF"/>
        </w:rPr>
        <w:t>первые опыты</w:t>
      </w:r>
      <w:r w:rsidR="003C2167">
        <w:rPr>
          <w:color w:val="333333"/>
          <w:sz w:val="28"/>
          <w:szCs w:val="28"/>
          <w:shd w:val="clear" w:color="auto" w:fill="FFFFFF"/>
        </w:rPr>
        <w:t xml:space="preserve"> </w:t>
      </w:r>
      <w:r w:rsidR="00AB5C73">
        <w:rPr>
          <w:color w:val="333333"/>
          <w:sz w:val="28"/>
          <w:szCs w:val="28"/>
          <w:shd w:val="clear" w:color="auto" w:fill="FFFFFF"/>
        </w:rPr>
        <w:t>по использованию</w:t>
      </w:r>
      <w:r w:rsidR="008A7E14">
        <w:rPr>
          <w:color w:val="333333"/>
          <w:sz w:val="28"/>
          <w:szCs w:val="28"/>
          <w:shd w:val="clear" w:color="auto" w:fill="FFFFFF"/>
        </w:rPr>
        <w:t xml:space="preserve"> </w:t>
      </w:r>
      <w:r w:rsidR="005D7C55">
        <w:rPr>
          <w:color w:val="333333"/>
          <w:sz w:val="28"/>
          <w:szCs w:val="28"/>
          <w:shd w:val="clear" w:color="auto" w:fill="FFFFFF"/>
        </w:rPr>
        <w:t>химического оружия</w:t>
      </w:r>
      <w:r w:rsidR="00AB5C73">
        <w:rPr>
          <w:color w:val="333333"/>
          <w:sz w:val="28"/>
          <w:szCs w:val="28"/>
          <w:shd w:val="clear" w:color="auto" w:fill="FFFFFF"/>
        </w:rPr>
        <w:t>…………………………………………………………………………..</w:t>
      </w:r>
      <w:r w:rsidR="008F2E50">
        <w:rPr>
          <w:color w:val="333333"/>
          <w:sz w:val="28"/>
          <w:szCs w:val="28"/>
          <w:shd w:val="clear" w:color="auto" w:fill="FFFFFF"/>
        </w:rPr>
        <w:t>7</w:t>
      </w:r>
    </w:p>
    <w:p w:rsidR="0017288D" w:rsidRDefault="008A7E14" w:rsidP="00C424EF">
      <w:pPr>
        <w:pStyle w:val="a3"/>
        <w:shd w:val="clear" w:color="auto" w:fill="FFFFFF"/>
        <w:spacing w:before="0" w:beforeAutospacing="0" w:after="0" w:afterAutospacing="0" w:line="360" w:lineRule="auto"/>
        <w:ind w:left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§ 3. </w:t>
      </w:r>
      <w:r w:rsidR="00C424EF">
        <w:rPr>
          <w:color w:val="333333"/>
          <w:sz w:val="28"/>
          <w:szCs w:val="28"/>
          <w:shd w:val="clear" w:color="auto" w:fill="FFFFFF"/>
        </w:rPr>
        <w:t>Основные характеристики отравляющих веществ</w:t>
      </w:r>
      <w:r w:rsidR="00A03D03">
        <w:rPr>
          <w:color w:val="333333"/>
          <w:sz w:val="28"/>
          <w:szCs w:val="28"/>
          <w:shd w:val="clear" w:color="auto" w:fill="FFFFFF"/>
        </w:rPr>
        <w:t xml:space="preserve"> и </w:t>
      </w:r>
      <w:r w:rsidR="00C424EF">
        <w:rPr>
          <w:color w:val="333333"/>
          <w:sz w:val="28"/>
          <w:szCs w:val="28"/>
          <w:shd w:val="clear" w:color="auto" w:fill="FFFFFF"/>
        </w:rPr>
        <w:t xml:space="preserve">принципы их </w:t>
      </w:r>
      <w:r w:rsidR="00C269A4">
        <w:rPr>
          <w:color w:val="333333"/>
          <w:sz w:val="28"/>
          <w:szCs w:val="28"/>
          <w:shd w:val="clear" w:color="auto" w:fill="FFFFFF"/>
        </w:rPr>
        <w:t>воз</w:t>
      </w:r>
      <w:r w:rsidR="00C424EF">
        <w:rPr>
          <w:color w:val="333333"/>
          <w:sz w:val="28"/>
          <w:szCs w:val="28"/>
          <w:shd w:val="clear" w:color="auto" w:fill="FFFFFF"/>
        </w:rPr>
        <w:t>действия</w:t>
      </w:r>
      <w:r w:rsidR="00A03D03">
        <w:rPr>
          <w:color w:val="333333"/>
          <w:sz w:val="28"/>
          <w:szCs w:val="28"/>
          <w:shd w:val="clear" w:color="auto" w:fill="FFFFFF"/>
        </w:rPr>
        <w:t xml:space="preserve"> на человека</w:t>
      </w:r>
      <w:r w:rsidR="00C81573">
        <w:rPr>
          <w:color w:val="333333"/>
          <w:sz w:val="28"/>
          <w:szCs w:val="28"/>
          <w:shd w:val="clear" w:color="auto" w:fill="FFFFFF"/>
        </w:rPr>
        <w:t>…</w:t>
      </w:r>
      <w:r w:rsidR="00C269A4">
        <w:rPr>
          <w:color w:val="333333"/>
          <w:sz w:val="28"/>
          <w:szCs w:val="28"/>
          <w:shd w:val="clear" w:color="auto" w:fill="FFFFFF"/>
        </w:rPr>
        <w:t>..</w:t>
      </w:r>
      <w:r w:rsidR="00C424EF">
        <w:rPr>
          <w:color w:val="333333"/>
          <w:sz w:val="28"/>
          <w:szCs w:val="28"/>
          <w:shd w:val="clear" w:color="auto" w:fill="FFFFFF"/>
        </w:rPr>
        <w:t>……………………………………...</w:t>
      </w:r>
      <w:r w:rsidR="00C81573">
        <w:rPr>
          <w:color w:val="333333"/>
          <w:sz w:val="28"/>
          <w:szCs w:val="28"/>
          <w:shd w:val="clear" w:color="auto" w:fill="FFFFFF"/>
        </w:rPr>
        <w:t>……….</w:t>
      </w:r>
      <w:r w:rsidR="00A03D03">
        <w:rPr>
          <w:color w:val="333333"/>
          <w:sz w:val="28"/>
          <w:szCs w:val="28"/>
          <w:shd w:val="clear" w:color="auto" w:fill="FFFFFF"/>
        </w:rPr>
        <w:t>.....</w:t>
      </w:r>
      <w:r w:rsidR="0017288D">
        <w:rPr>
          <w:color w:val="333333"/>
          <w:sz w:val="28"/>
          <w:szCs w:val="28"/>
          <w:shd w:val="clear" w:color="auto" w:fill="FFFFFF"/>
        </w:rPr>
        <w:t>10</w:t>
      </w:r>
    </w:p>
    <w:p w:rsidR="008A7E14" w:rsidRDefault="0017288D" w:rsidP="007C15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§ 4.</w:t>
      </w:r>
      <w:r w:rsidR="00951EC5">
        <w:rPr>
          <w:color w:val="333333"/>
          <w:sz w:val="28"/>
          <w:szCs w:val="28"/>
          <w:shd w:val="clear" w:color="auto" w:fill="FFFFFF"/>
        </w:rPr>
        <w:t xml:space="preserve"> </w:t>
      </w:r>
      <w:r w:rsidR="00A03D03">
        <w:rPr>
          <w:color w:val="333333"/>
          <w:sz w:val="28"/>
          <w:szCs w:val="28"/>
          <w:shd w:val="clear" w:color="auto" w:fill="FFFFFF"/>
        </w:rPr>
        <w:t xml:space="preserve">Виды химического оружия </w:t>
      </w:r>
      <w:r w:rsidR="003C2167">
        <w:rPr>
          <w:color w:val="333333"/>
          <w:sz w:val="28"/>
          <w:szCs w:val="28"/>
          <w:shd w:val="clear" w:color="auto" w:fill="FFFFFF"/>
        </w:rPr>
        <w:t>и способы его применения.</w:t>
      </w:r>
      <w:r>
        <w:rPr>
          <w:color w:val="333333"/>
          <w:sz w:val="28"/>
          <w:szCs w:val="28"/>
          <w:shd w:val="clear" w:color="auto" w:fill="FFFFFF"/>
        </w:rPr>
        <w:t>……</w:t>
      </w:r>
      <w:r w:rsidR="00C424EF">
        <w:rPr>
          <w:color w:val="333333"/>
          <w:sz w:val="28"/>
          <w:szCs w:val="28"/>
          <w:shd w:val="clear" w:color="auto" w:fill="FFFFFF"/>
        </w:rPr>
        <w:t>…………11</w:t>
      </w:r>
    </w:p>
    <w:p w:rsidR="008A7E14" w:rsidRDefault="008A7E14" w:rsidP="007C15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Заключение</w:t>
      </w:r>
      <w:r w:rsidR="00A95D30">
        <w:rPr>
          <w:color w:val="333333"/>
          <w:sz w:val="28"/>
          <w:szCs w:val="28"/>
          <w:shd w:val="clear" w:color="auto" w:fill="FFFFFF"/>
        </w:rPr>
        <w:t>………………………………………………….…………………15</w:t>
      </w:r>
    </w:p>
    <w:p w:rsidR="00130CFD" w:rsidRDefault="00130CFD" w:rsidP="007C15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Список </w:t>
      </w:r>
      <w:r w:rsidR="005B3752">
        <w:rPr>
          <w:color w:val="333333"/>
          <w:sz w:val="28"/>
          <w:szCs w:val="28"/>
          <w:shd w:val="clear" w:color="auto" w:fill="FFFFFF"/>
        </w:rPr>
        <w:t xml:space="preserve">использованной </w:t>
      </w:r>
      <w:r>
        <w:rPr>
          <w:color w:val="333333"/>
          <w:sz w:val="28"/>
          <w:szCs w:val="28"/>
          <w:shd w:val="clear" w:color="auto" w:fill="FFFFFF"/>
        </w:rPr>
        <w:t>литературы</w:t>
      </w:r>
      <w:r w:rsidR="00A95D30">
        <w:rPr>
          <w:color w:val="333333"/>
          <w:sz w:val="28"/>
          <w:szCs w:val="28"/>
          <w:shd w:val="clear" w:color="auto" w:fill="FFFFFF"/>
        </w:rPr>
        <w:t>………………………………………...17</w:t>
      </w:r>
    </w:p>
    <w:p w:rsidR="00192260" w:rsidRDefault="00192260" w:rsidP="007C159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Приложение</w:t>
      </w:r>
      <w:r w:rsidR="00A95D30">
        <w:rPr>
          <w:color w:val="333333"/>
          <w:sz w:val="28"/>
          <w:szCs w:val="28"/>
          <w:shd w:val="clear" w:color="auto" w:fill="FFFFFF"/>
        </w:rPr>
        <w:t>…………….……………………………………………………..18</w:t>
      </w:r>
    </w:p>
    <w:p w:rsidR="008A7E14" w:rsidRPr="008A7E14" w:rsidRDefault="008A7E14" w:rsidP="008A7E1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br w:type="page"/>
      </w:r>
    </w:p>
    <w:p w:rsidR="000D2F59" w:rsidRPr="000D2F59" w:rsidRDefault="000D2F59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D2F59">
        <w:rPr>
          <w:b/>
          <w:color w:val="333333"/>
          <w:sz w:val="28"/>
          <w:szCs w:val="28"/>
          <w:shd w:val="clear" w:color="auto" w:fill="FFFFFF"/>
        </w:rPr>
        <w:lastRenderedPageBreak/>
        <w:t>Введение</w:t>
      </w:r>
    </w:p>
    <w:p w:rsidR="00EE1ED5" w:rsidRDefault="00E915D0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Оружие массового уничтожения всегда было </w:t>
      </w:r>
      <w:r w:rsidR="00002A4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очень опасным, когда люди применяли его во время войны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Сила</w:t>
      </w:r>
      <w:r w:rsidR="00284D98">
        <w:rPr>
          <w:color w:val="333333"/>
          <w:sz w:val="28"/>
          <w:szCs w:val="28"/>
          <w:shd w:val="clear" w:color="auto" w:fill="FFFFFF"/>
        </w:rPr>
        <w:t xml:space="preserve"> такого оружия </w:t>
      </w:r>
      <w:r>
        <w:rPr>
          <w:color w:val="333333"/>
          <w:sz w:val="28"/>
          <w:szCs w:val="28"/>
          <w:shd w:val="clear" w:color="auto" w:fill="FFFFFF"/>
        </w:rPr>
        <w:t>зависела от уровня</w:t>
      </w:r>
      <w:r w:rsidR="00002A45">
        <w:rPr>
          <w:color w:val="333333"/>
          <w:sz w:val="28"/>
          <w:szCs w:val="28"/>
          <w:shd w:val="clear" w:color="auto" w:fill="FFFFFF"/>
        </w:rPr>
        <w:t xml:space="preserve"> развития науки и техники </w:t>
      </w:r>
      <w:r>
        <w:rPr>
          <w:color w:val="333333"/>
          <w:sz w:val="28"/>
          <w:szCs w:val="28"/>
          <w:shd w:val="clear" w:color="auto" w:fill="FFFFFF"/>
        </w:rPr>
        <w:t>данный конкретный момент.</w:t>
      </w:r>
      <w:r w:rsidR="00002A4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Надежная защита государства всегда требовала больших затрат, поэтому военачальники стремились одержать</w:t>
      </w:r>
      <w:r w:rsidR="00284D98">
        <w:rPr>
          <w:color w:val="333333"/>
          <w:sz w:val="28"/>
          <w:szCs w:val="28"/>
          <w:shd w:val="clear" w:color="auto" w:fill="FFFFFF"/>
        </w:rPr>
        <w:t xml:space="preserve"> максимально скорую победу с минимальными </w:t>
      </w:r>
      <w:r w:rsidR="00990E9F">
        <w:rPr>
          <w:color w:val="333333"/>
          <w:sz w:val="28"/>
          <w:szCs w:val="28"/>
          <w:shd w:val="clear" w:color="auto" w:fill="FFFFFF"/>
        </w:rPr>
        <w:t xml:space="preserve">потерями и </w:t>
      </w:r>
      <w:r w:rsidR="00284D98">
        <w:rPr>
          <w:color w:val="333333"/>
          <w:sz w:val="28"/>
          <w:szCs w:val="28"/>
          <w:shd w:val="clear" w:color="auto" w:fill="FFFFFF"/>
        </w:rPr>
        <w:t xml:space="preserve">затратами. </w:t>
      </w:r>
    </w:p>
    <w:p w:rsidR="00042F4A" w:rsidRDefault="00990E9F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</w:t>
      </w:r>
      <w:r w:rsidR="00284D98">
        <w:rPr>
          <w:color w:val="333333"/>
          <w:sz w:val="28"/>
          <w:szCs w:val="28"/>
          <w:shd w:val="clear" w:color="auto" w:fill="FFFFFF"/>
        </w:rPr>
        <w:t xml:space="preserve"> наши дни многие мировые державы тратят огромные деньги на поиск </w:t>
      </w:r>
      <w:r w:rsidR="00E915D0">
        <w:rPr>
          <w:color w:val="333333"/>
          <w:sz w:val="28"/>
          <w:szCs w:val="28"/>
          <w:shd w:val="clear" w:color="auto" w:fill="FFFFFF"/>
        </w:rPr>
        <w:t xml:space="preserve">дешевого оружия для уничтожения максимального количества </w:t>
      </w:r>
      <w:r w:rsidR="00824825">
        <w:rPr>
          <w:color w:val="333333"/>
          <w:sz w:val="28"/>
          <w:szCs w:val="28"/>
          <w:shd w:val="clear" w:color="auto" w:fill="FFFFFF"/>
        </w:rPr>
        <w:t>живой силы</w:t>
      </w:r>
      <w:bookmarkStart w:id="0" w:name="_GoBack"/>
      <w:bookmarkEnd w:id="0"/>
      <w:r w:rsidR="00E915D0">
        <w:rPr>
          <w:color w:val="333333"/>
          <w:sz w:val="28"/>
          <w:szCs w:val="28"/>
          <w:shd w:val="clear" w:color="auto" w:fill="FFFFFF"/>
        </w:rPr>
        <w:t xml:space="preserve"> противника</w:t>
      </w:r>
      <w:r w:rsidR="00284D98">
        <w:rPr>
          <w:color w:val="333333"/>
          <w:sz w:val="28"/>
          <w:szCs w:val="28"/>
          <w:shd w:val="clear" w:color="auto" w:fill="FFFFFF"/>
        </w:rPr>
        <w:t xml:space="preserve">. </w:t>
      </w:r>
      <w:r w:rsidR="00E915D0">
        <w:rPr>
          <w:color w:val="333333"/>
          <w:sz w:val="28"/>
          <w:szCs w:val="28"/>
          <w:shd w:val="clear" w:color="auto" w:fill="FFFFFF"/>
        </w:rPr>
        <w:t>Иногда</w:t>
      </w:r>
      <w:r w:rsidR="00284D98">
        <w:rPr>
          <w:color w:val="333333"/>
          <w:sz w:val="28"/>
          <w:szCs w:val="28"/>
          <w:shd w:val="clear" w:color="auto" w:fill="FFFFFF"/>
        </w:rPr>
        <w:t xml:space="preserve"> химическое оружие</w:t>
      </w:r>
      <w:r w:rsidR="00D1071B">
        <w:rPr>
          <w:color w:val="333333"/>
          <w:sz w:val="28"/>
          <w:szCs w:val="28"/>
          <w:shd w:val="clear" w:color="auto" w:fill="FFFFFF"/>
        </w:rPr>
        <w:t xml:space="preserve"> более эффективно, чем ядерное. Оно </w:t>
      </w:r>
      <w:r w:rsidR="00E915D0">
        <w:rPr>
          <w:color w:val="333333"/>
          <w:sz w:val="28"/>
          <w:szCs w:val="28"/>
          <w:shd w:val="clear" w:color="auto" w:fill="FFFFFF"/>
        </w:rPr>
        <w:t>имеет низкую стоимост</w:t>
      </w:r>
      <w:r w:rsidR="00C91ABE">
        <w:rPr>
          <w:color w:val="333333"/>
          <w:sz w:val="28"/>
          <w:szCs w:val="28"/>
          <w:shd w:val="clear" w:color="auto" w:fill="FFFFFF"/>
        </w:rPr>
        <w:t>ь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  <w:r w:rsidR="00D1071B">
        <w:rPr>
          <w:color w:val="333333"/>
          <w:sz w:val="28"/>
          <w:szCs w:val="28"/>
          <w:shd w:val="clear" w:color="auto" w:fill="FFFFFF"/>
        </w:rPr>
        <w:t xml:space="preserve">способно уничтожать </w:t>
      </w:r>
      <w:r>
        <w:rPr>
          <w:color w:val="333333"/>
          <w:sz w:val="28"/>
          <w:szCs w:val="28"/>
          <w:shd w:val="clear" w:color="auto" w:fill="FFFFFF"/>
        </w:rPr>
        <w:t>крупные силы противника</w:t>
      </w:r>
      <w:r w:rsidR="00D1071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="00E915D0">
        <w:rPr>
          <w:color w:val="333333"/>
          <w:sz w:val="28"/>
          <w:szCs w:val="28"/>
          <w:shd w:val="clear" w:color="auto" w:fill="FFFFFF"/>
        </w:rPr>
        <w:t>позволяет  использовать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E915D0">
        <w:rPr>
          <w:color w:val="333333"/>
          <w:sz w:val="28"/>
          <w:szCs w:val="28"/>
          <w:shd w:val="clear" w:color="auto" w:fill="FFFFFF"/>
        </w:rPr>
        <w:t>территорию</w:t>
      </w:r>
      <w:r>
        <w:rPr>
          <w:color w:val="333333"/>
          <w:sz w:val="28"/>
          <w:szCs w:val="28"/>
          <w:shd w:val="clear" w:color="auto" w:fill="FFFFFF"/>
        </w:rPr>
        <w:t xml:space="preserve"> врага</w:t>
      </w:r>
      <w:r w:rsidR="00E915D0">
        <w:rPr>
          <w:color w:val="333333"/>
          <w:sz w:val="28"/>
          <w:szCs w:val="28"/>
          <w:shd w:val="clear" w:color="auto" w:fill="FFFFFF"/>
        </w:rPr>
        <w:t xml:space="preserve"> после ее захвата</w:t>
      </w:r>
      <w:r w:rsidR="00D1071B">
        <w:rPr>
          <w:color w:val="333333"/>
          <w:sz w:val="28"/>
          <w:szCs w:val="28"/>
          <w:shd w:val="clear" w:color="auto" w:fill="FFFFFF"/>
        </w:rPr>
        <w:t>. Террористические группировки все чаще используют отравляющие газы для своих атак. Многие страны ведут разработку химического оружия не смотря на принятые в Гааге Конвенц</w:t>
      </w:r>
      <w:proofErr w:type="gramStart"/>
      <w:r w:rsidR="00D1071B">
        <w:rPr>
          <w:color w:val="333333"/>
          <w:sz w:val="28"/>
          <w:szCs w:val="28"/>
          <w:shd w:val="clear" w:color="auto" w:fill="FFFFFF"/>
        </w:rPr>
        <w:t>ии о е</w:t>
      </w:r>
      <w:proofErr w:type="gramEnd"/>
      <w:r w:rsidR="00D1071B">
        <w:rPr>
          <w:color w:val="333333"/>
          <w:sz w:val="28"/>
          <w:szCs w:val="28"/>
          <w:shd w:val="clear" w:color="auto" w:fill="FFFFFF"/>
        </w:rPr>
        <w:t xml:space="preserve">го запрещении. </w:t>
      </w:r>
      <w:r w:rsidRPr="00002A45">
        <w:rPr>
          <w:color w:val="333333"/>
          <w:sz w:val="28"/>
          <w:szCs w:val="28"/>
          <w:shd w:val="clear" w:color="auto" w:fill="FFFFFF"/>
        </w:rPr>
        <w:t xml:space="preserve">Некоторые </w:t>
      </w:r>
      <w:r>
        <w:rPr>
          <w:color w:val="333333"/>
          <w:sz w:val="28"/>
          <w:szCs w:val="28"/>
          <w:shd w:val="clear" w:color="auto" w:fill="FFFFFF"/>
        </w:rPr>
        <w:t xml:space="preserve">его </w:t>
      </w:r>
      <w:r w:rsidRPr="00002A45">
        <w:rPr>
          <w:color w:val="333333"/>
          <w:sz w:val="28"/>
          <w:szCs w:val="28"/>
          <w:shd w:val="clear" w:color="auto" w:fill="FFFFFF"/>
        </w:rPr>
        <w:t xml:space="preserve">виды открыто </w:t>
      </w:r>
      <w:r>
        <w:rPr>
          <w:color w:val="333333"/>
          <w:sz w:val="28"/>
          <w:szCs w:val="28"/>
          <w:shd w:val="clear" w:color="auto" w:fill="FFFFFF"/>
        </w:rPr>
        <w:t>стоят на вооружении и постоянно совершенствуются.</w:t>
      </w:r>
      <w:r w:rsidRPr="00042F4A">
        <w:rPr>
          <w:color w:val="333333"/>
          <w:sz w:val="28"/>
          <w:szCs w:val="28"/>
          <w:shd w:val="clear" w:color="auto" w:fill="FFFFFF"/>
        </w:rPr>
        <w:t xml:space="preserve"> </w:t>
      </w:r>
      <w:r w:rsidR="00E915D0">
        <w:rPr>
          <w:color w:val="333333"/>
          <w:sz w:val="28"/>
          <w:szCs w:val="28"/>
          <w:shd w:val="clear" w:color="auto" w:fill="FFFFFF"/>
        </w:rPr>
        <w:t>Специалисты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333333"/>
          <w:sz w:val="28"/>
          <w:szCs w:val="28"/>
          <w:shd w:val="clear" w:color="auto" w:fill="FFFFFF"/>
        </w:rPr>
        <w:t>считают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E915D0">
        <w:rPr>
          <w:color w:val="333333"/>
          <w:sz w:val="28"/>
          <w:szCs w:val="28"/>
          <w:shd w:val="clear" w:color="auto" w:fill="FFFFFF"/>
        </w:rPr>
        <w:t>что единственная причина, по которой сегодня государства во время войн не используют химическое оружие – это угроза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E915D0">
        <w:rPr>
          <w:color w:val="333333"/>
          <w:sz w:val="28"/>
          <w:szCs w:val="28"/>
          <w:shd w:val="clear" w:color="auto" w:fill="FFFFFF"/>
        </w:rPr>
        <w:t xml:space="preserve">применения противником  в ответ </w:t>
      </w:r>
      <w:r>
        <w:rPr>
          <w:color w:val="333333"/>
          <w:sz w:val="28"/>
          <w:szCs w:val="28"/>
          <w:shd w:val="clear" w:color="auto" w:fill="FFFFFF"/>
        </w:rPr>
        <w:t xml:space="preserve"> ядерного</w:t>
      </w:r>
      <w:r w:rsidR="00E915D0">
        <w:rPr>
          <w:color w:val="333333"/>
          <w:sz w:val="28"/>
          <w:szCs w:val="28"/>
          <w:shd w:val="clear" w:color="auto" w:fill="FFFFFF"/>
        </w:rPr>
        <w:t xml:space="preserve"> оружия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E915D0">
        <w:rPr>
          <w:color w:val="333333"/>
          <w:sz w:val="28"/>
          <w:szCs w:val="28"/>
          <w:shd w:val="clear" w:color="auto" w:fill="FFFFFF"/>
        </w:rPr>
        <w:t>На Земле очень много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 </w:t>
      </w:r>
      <w:r w:rsidR="00E915D0">
        <w:rPr>
          <w:color w:val="333333"/>
          <w:sz w:val="28"/>
          <w:szCs w:val="28"/>
          <w:shd w:val="clear" w:color="auto" w:fill="FFFFFF"/>
        </w:rPr>
        <w:t>химического</w:t>
      </w:r>
      <w:r w:rsidR="00042F4A">
        <w:rPr>
          <w:color w:val="333333"/>
          <w:sz w:val="28"/>
          <w:szCs w:val="28"/>
          <w:shd w:val="clear" w:color="auto" w:fill="FFFFFF"/>
        </w:rPr>
        <w:t xml:space="preserve"> </w:t>
      </w:r>
      <w:r w:rsidR="00E915D0">
        <w:rPr>
          <w:color w:val="333333"/>
          <w:sz w:val="28"/>
          <w:szCs w:val="28"/>
          <w:shd w:val="clear" w:color="auto" w:fill="FFFFFF"/>
        </w:rPr>
        <w:t>оружия</w:t>
      </w:r>
      <w:r w:rsidR="00C91ABE">
        <w:rPr>
          <w:color w:val="333333"/>
          <w:sz w:val="28"/>
          <w:szCs w:val="28"/>
          <w:shd w:val="clear" w:color="auto" w:fill="FFFFFF"/>
        </w:rPr>
        <w:t xml:space="preserve"> и каждый день производится новое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. </w:t>
      </w:r>
      <w:r w:rsidR="00C91ABE">
        <w:rPr>
          <w:color w:val="333333"/>
          <w:sz w:val="28"/>
          <w:szCs w:val="28"/>
          <w:shd w:val="clear" w:color="auto" w:fill="FFFFFF"/>
        </w:rPr>
        <w:t>Это становится опасным</w:t>
      </w:r>
      <w:r w:rsidR="00042F4A">
        <w:rPr>
          <w:color w:val="333333"/>
          <w:sz w:val="28"/>
          <w:szCs w:val="28"/>
          <w:shd w:val="clear" w:color="auto" w:fill="FFFFFF"/>
        </w:rPr>
        <w:t xml:space="preserve"> для всей планеты</w:t>
      </w:r>
      <w:r w:rsidR="00D1071B" w:rsidRPr="00002A45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2D46D6" w:rsidRDefault="00D1071B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Отравляющие газы как оружие массового поражения </w:t>
      </w:r>
      <w:r w:rsidR="00990E9F">
        <w:rPr>
          <w:color w:val="333333"/>
          <w:sz w:val="28"/>
          <w:szCs w:val="28"/>
          <w:shd w:val="clear" w:color="auto" w:fill="FFFFFF"/>
        </w:rPr>
        <w:t>впервые были применены в Мировой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в</w:t>
      </w:r>
      <w:r w:rsidR="00990E9F">
        <w:rPr>
          <w:color w:val="333333"/>
          <w:sz w:val="28"/>
          <w:szCs w:val="28"/>
          <w:shd w:val="clear" w:color="auto" w:fill="FFFFFF"/>
        </w:rPr>
        <w:t>ойне</w:t>
      </w:r>
      <w:r w:rsidR="006A77E1">
        <w:rPr>
          <w:color w:val="333333"/>
          <w:sz w:val="28"/>
          <w:szCs w:val="28"/>
          <w:shd w:val="clear" w:color="auto" w:fill="FFFFFF"/>
        </w:rPr>
        <w:t xml:space="preserve"> 1914-1918гг. –</w:t>
      </w:r>
      <w:r w:rsidR="00990E9F">
        <w:rPr>
          <w:color w:val="333333"/>
          <w:sz w:val="28"/>
          <w:szCs w:val="28"/>
          <w:shd w:val="clear" w:color="auto" w:fill="FFFFFF"/>
        </w:rPr>
        <w:t xml:space="preserve"> первом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в истории </w:t>
      </w:r>
      <w:r w:rsidR="00990E9F">
        <w:rPr>
          <w:color w:val="333333"/>
          <w:sz w:val="28"/>
          <w:szCs w:val="28"/>
          <w:shd w:val="clear" w:color="auto" w:fill="FFFFFF"/>
        </w:rPr>
        <w:t>военном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конфликт</w:t>
      </w:r>
      <w:r w:rsidR="00990E9F">
        <w:rPr>
          <w:color w:val="333333"/>
          <w:sz w:val="28"/>
          <w:szCs w:val="28"/>
          <w:shd w:val="clear" w:color="auto" w:fill="FFFFFF"/>
        </w:rPr>
        <w:t>е</w:t>
      </w:r>
      <w:r w:rsidR="006A77E1">
        <w:rPr>
          <w:color w:val="333333"/>
          <w:sz w:val="28"/>
          <w:szCs w:val="28"/>
          <w:shd w:val="clear" w:color="auto" w:fill="FFFFFF"/>
        </w:rPr>
        <w:t xml:space="preserve"> </w:t>
      </w:r>
      <w:r w:rsidR="00C91ABE">
        <w:rPr>
          <w:color w:val="333333"/>
          <w:sz w:val="28"/>
          <w:szCs w:val="28"/>
          <w:shd w:val="clear" w:color="auto" w:fill="FFFFFF"/>
        </w:rPr>
        <w:t>такого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масштаба. В </w:t>
      </w:r>
      <w:r w:rsidR="00C91ABE">
        <w:rPr>
          <w:color w:val="333333"/>
          <w:sz w:val="28"/>
          <w:szCs w:val="28"/>
          <w:shd w:val="clear" w:color="auto" w:fill="FFFFFF"/>
        </w:rPr>
        <w:t>ней участвовали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несколько десятков государств </w:t>
      </w:r>
      <w:r w:rsidR="00AE0ED0">
        <w:rPr>
          <w:color w:val="333333"/>
          <w:sz w:val="28"/>
          <w:szCs w:val="28"/>
          <w:shd w:val="clear" w:color="auto" w:fill="FFFFFF"/>
        </w:rPr>
        <w:t>с</w:t>
      </w:r>
      <w:r w:rsidR="002B310D">
        <w:rPr>
          <w:color w:val="333333"/>
          <w:sz w:val="28"/>
          <w:szCs w:val="28"/>
          <w:shd w:val="clear" w:color="auto" w:fill="FFFFFF"/>
        </w:rPr>
        <w:t xml:space="preserve"> населением около 1,5 миллиардов</w:t>
      </w:r>
      <w:r w:rsidR="006A77E1">
        <w:rPr>
          <w:color w:val="333333"/>
          <w:sz w:val="28"/>
          <w:szCs w:val="28"/>
          <w:shd w:val="clear" w:color="auto" w:fill="FFFFFF"/>
        </w:rPr>
        <w:t xml:space="preserve"> человек, </w:t>
      </w:r>
      <w:r w:rsidR="00C91ABE">
        <w:rPr>
          <w:color w:val="333333"/>
          <w:sz w:val="28"/>
          <w:szCs w:val="28"/>
          <w:shd w:val="clear" w:color="auto" w:fill="FFFFFF"/>
        </w:rPr>
        <w:t>это было</w:t>
      </w:r>
      <w:r w:rsidR="006A77E1">
        <w:rPr>
          <w:color w:val="333333"/>
          <w:sz w:val="28"/>
          <w:szCs w:val="28"/>
          <w:shd w:val="clear" w:color="auto" w:fill="FFFFFF"/>
        </w:rPr>
        <w:t xml:space="preserve"> почти три четвер</w:t>
      </w:r>
      <w:r w:rsidR="00AE0ED0">
        <w:rPr>
          <w:color w:val="333333"/>
          <w:sz w:val="28"/>
          <w:szCs w:val="28"/>
          <w:shd w:val="clear" w:color="auto" w:fill="FFFFFF"/>
        </w:rPr>
        <w:t xml:space="preserve">ти населения планеты в те годы. </w:t>
      </w:r>
      <w:r w:rsidR="00C91ABE">
        <w:rPr>
          <w:color w:val="333333"/>
          <w:sz w:val="28"/>
          <w:szCs w:val="28"/>
          <w:shd w:val="clear" w:color="auto" w:fill="FFFFFF"/>
        </w:rPr>
        <w:t>Война продолжалась</w:t>
      </w:r>
      <w:r w:rsidR="00AE0ED0">
        <w:rPr>
          <w:color w:val="333333"/>
          <w:sz w:val="28"/>
          <w:szCs w:val="28"/>
          <w:shd w:val="clear" w:color="auto" w:fill="FFFFFF"/>
        </w:rPr>
        <w:t xml:space="preserve"> ч</w:t>
      </w:r>
      <w:r w:rsidR="006A77E1">
        <w:rPr>
          <w:color w:val="333333"/>
          <w:sz w:val="28"/>
          <w:szCs w:val="28"/>
          <w:shd w:val="clear" w:color="auto" w:fill="FFFFFF"/>
        </w:rPr>
        <w:t>етыре года, три месяца и 10 дней</w:t>
      </w:r>
      <w:r w:rsidR="00C91ABE">
        <w:rPr>
          <w:color w:val="333333"/>
          <w:sz w:val="28"/>
          <w:szCs w:val="28"/>
          <w:shd w:val="clear" w:color="auto" w:fill="FFFFFF"/>
        </w:rPr>
        <w:t>. В результате</w:t>
      </w:r>
      <w:r w:rsidR="00AE0ED0">
        <w:rPr>
          <w:color w:val="333333"/>
          <w:sz w:val="28"/>
          <w:szCs w:val="28"/>
          <w:shd w:val="clear" w:color="auto" w:fill="FFFFFF"/>
        </w:rPr>
        <w:t xml:space="preserve"> </w:t>
      </w:r>
      <w:r w:rsidR="00C91ABE">
        <w:rPr>
          <w:color w:val="333333"/>
          <w:sz w:val="28"/>
          <w:szCs w:val="28"/>
          <w:shd w:val="clear" w:color="auto" w:fill="FFFFFF"/>
        </w:rPr>
        <w:t>Австро-Венгерская, Германская и Османская империи перестали существовать</w:t>
      </w:r>
      <w:r w:rsidR="00AE0ED0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AE0ED0" w:rsidRDefault="00AE0ED0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Эта</w:t>
      </w:r>
      <w:r w:rsidR="00914593">
        <w:rPr>
          <w:color w:val="333333"/>
          <w:sz w:val="28"/>
          <w:szCs w:val="28"/>
          <w:shd w:val="clear" w:color="auto" w:fill="FFFFFF"/>
        </w:rPr>
        <w:t xml:space="preserve"> война стала стимулом для развития военной техники и тактики и изменила карту Европы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6A77E1">
        <w:rPr>
          <w:color w:val="333333"/>
          <w:sz w:val="28"/>
          <w:szCs w:val="28"/>
          <w:shd w:val="clear" w:color="auto" w:fill="FFFFFF"/>
        </w:rPr>
        <w:t xml:space="preserve"> </w:t>
      </w:r>
      <w:r w:rsidR="002D46D6">
        <w:rPr>
          <w:color w:val="333333"/>
          <w:sz w:val="28"/>
          <w:szCs w:val="28"/>
          <w:shd w:val="clear" w:color="auto" w:fill="FFFFFF"/>
        </w:rPr>
        <w:t xml:space="preserve">Европейские армии </w:t>
      </w:r>
      <w:r w:rsidR="00914593">
        <w:rPr>
          <w:color w:val="333333"/>
          <w:sz w:val="28"/>
          <w:szCs w:val="28"/>
          <w:shd w:val="clear" w:color="auto" w:fill="FFFFFF"/>
        </w:rPr>
        <w:t>начинали</w:t>
      </w:r>
      <w:r w:rsidR="002D46D6">
        <w:rPr>
          <w:color w:val="333333"/>
          <w:sz w:val="28"/>
          <w:szCs w:val="28"/>
          <w:shd w:val="clear" w:color="auto" w:fill="FFFFFF"/>
        </w:rPr>
        <w:t xml:space="preserve"> в войну верхом на лошадях и вооруженные штыками, а к концу ее уже использовалась авиация, </w:t>
      </w:r>
      <w:r w:rsidR="002D46D6">
        <w:rPr>
          <w:color w:val="333333"/>
          <w:sz w:val="28"/>
          <w:szCs w:val="28"/>
          <w:shd w:val="clear" w:color="auto" w:fill="FFFFFF"/>
        </w:rPr>
        <w:lastRenderedPageBreak/>
        <w:t xml:space="preserve">бронетехника, подводные лодки, дальнобойная артиллерия, пулеметы и химическое оружие. </w:t>
      </w:r>
    </w:p>
    <w:p w:rsidR="009435A3" w:rsidRDefault="00C26A4A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Рост</w:t>
      </w:r>
      <w:r w:rsidR="002D46D6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технической и </w:t>
      </w:r>
      <w:r w:rsidR="002D46D6">
        <w:rPr>
          <w:color w:val="333333"/>
          <w:sz w:val="28"/>
          <w:szCs w:val="28"/>
          <w:shd w:val="clear" w:color="auto" w:fill="FFFFFF"/>
        </w:rPr>
        <w:t xml:space="preserve">огневой мощи </w:t>
      </w:r>
      <w:r>
        <w:rPr>
          <w:color w:val="333333"/>
          <w:sz w:val="28"/>
          <w:szCs w:val="28"/>
          <w:shd w:val="clear" w:color="auto" w:fill="FFFFFF"/>
        </w:rPr>
        <w:t>давал преимущество не только в атаке, но и в обороне, что привело к затяжному позиционному конфликту</w:t>
      </w:r>
      <w:r w:rsidR="00850189">
        <w:rPr>
          <w:color w:val="333333"/>
          <w:sz w:val="28"/>
          <w:szCs w:val="28"/>
          <w:shd w:val="clear" w:color="auto" w:fill="FFFFFF"/>
        </w:rPr>
        <w:t>. В</w:t>
      </w:r>
      <w:r w:rsidR="00B90E3C">
        <w:rPr>
          <w:color w:val="333333"/>
          <w:sz w:val="28"/>
          <w:szCs w:val="28"/>
          <w:shd w:val="clear" w:color="auto" w:fill="FFFFFF"/>
        </w:rPr>
        <w:t xml:space="preserve"> </w:t>
      </w:r>
      <w:r w:rsidR="00850189">
        <w:rPr>
          <w:color w:val="333333"/>
          <w:sz w:val="28"/>
          <w:szCs w:val="28"/>
          <w:shd w:val="clear" w:color="auto" w:fill="FFFFFF"/>
        </w:rPr>
        <w:t xml:space="preserve"> этих условиях </w:t>
      </w:r>
      <w:r w:rsidR="00B90E3C">
        <w:rPr>
          <w:color w:val="333333"/>
          <w:sz w:val="28"/>
          <w:szCs w:val="28"/>
          <w:shd w:val="clear" w:color="auto" w:fill="FFFFFF"/>
        </w:rPr>
        <w:t xml:space="preserve">очень важным для обеспечения победы </w:t>
      </w:r>
      <w:r w:rsidR="00850189">
        <w:rPr>
          <w:color w:val="333333"/>
          <w:sz w:val="28"/>
          <w:szCs w:val="28"/>
          <w:shd w:val="clear" w:color="auto" w:fill="FFFFFF"/>
        </w:rPr>
        <w:t xml:space="preserve">стало превосходство в живой силе. </w:t>
      </w:r>
    </w:p>
    <w:p w:rsidR="00390D07" w:rsidRDefault="002D46D6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стремлении одержать верх над противником</w:t>
      </w:r>
      <w:r w:rsidR="00C26A4A">
        <w:rPr>
          <w:color w:val="333333"/>
          <w:sz w:val="28"/>
          <w:szCs w:val="28"/>
          <w:shd w:val="clear" w:color="auto" w:fill="FFFFFF"/>
        </w:rPr>
        <w:t xml:space="preserve"> каждая из сторон изобретала новые методы и подходы к ведению боевых действий. </w:t>
      </w:r>
    </w:p>
    <w:p w:rsidR="008A7E14" w:rsidRDefault="00BC4051" w:rsidP="00C0375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В </w:t>
      </w:r>
      <w:r w:rsidR="00B90E3C">
        <w:rPr>
          <w:color w:val="333333"/>
          <w:sz w:val="28"/>
          <w:szCs w:val="28"/>
          <w:shd w:val="clear" w:color="auto" w:fill="FFFFFF"/>
        </w:rPr>
        <w:t xml:space="preserve">своей работе я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B90E3C">
        <w:rPr>
          <w:color w:val="333333"/>
          <w:sz w:val="28"/>
          <w:szCs w:val="28"/>
          <w:shd w:val="clear" w:color="auto" w:fill="FFFFFF"/>
        </w:rPr>
        <w:t>стараюсь определить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B90E3C">
        <w:rPr>
          <w:color w:val="333333"/>
          <w:sz w:val="28"/>
          <w:szCs w:val="28"/>
          <w:shd w:val="clear" w:color="auto" w:fill="FFFFFF"/>
        </w:rPr>
        <w:t>причины</w:t>
      </w:r>
      <w:proofErr w:type="gramEnd"/>
      <w:r w:rsidR="00B90E3C">
        <w:rPr>
          <w:color w:val="333333"/>
          <w:sz w:val="28"/>
          <w:szCs w:val="28"/>
          <w:shd w:val="clear" w:color="auto" w:fill="FFFFFF"/>
        </w:rPr>
        <w:t xml:space="preserve"> которые привели к началу войны,</w:t>
      </w:r>
      <w:r w:rsidR="00BB297B">
        <w:rPr>
          <w:color w:val="333333"/>
          <w:sz w:val="28"/>
          <w:szCs w:val="28"/>
          <w:shd w:val="clear" w:color="auto" w:fill="FFFFFF"/>
        </w:rPr>
        <w:t xml:space="preserve"> </w:t>
      </w:r>
      <w:r w:rsidR="00B90E3C">
        <w:rPr>
          <w:color w:val="333333"/>
          <w:sz w:val="28"/>
          <w:szCs w:val="28"/>
          <w:shd w:val="clear" w:color="auto" w:fill="FFFFFF"/>
        </w:rPr>
        <w:t>ее</w:t>
      </w:r>
      <w:r w:rsidR="00BB297B">
        <w:rPr>
          <w:color w:val="333333"/>
          <w:sz w:val="28"/>
          <w:szCs w:val="28"/>
          <w:shd w:val="clear" w:color="auto" w:fill="FFFFFF"/>
        </w:rPr>
        <w:t xml:space="preserve"> особенности; историю создания и первые опыты по использованию химического оружия; некоторые его виды и способы применения. </w:t>
      </w:r>
    </w:p>
    <w:p w:rsidR="008A7E14" w:rsidRDefault="008A7E14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b/>
          <w:color w:val="333333"/>
          <w:sz w:val="28"/>
          <w:szCs w:val="28"/>
          <w:shd w:val="clear" w:color="auto" w:fill="FFFFFF"/>
        </w:rPr>
        <w:br w:type="page"/>
      </w:r>
    </w:p>
    <w:p w:rsidR="0098348C" w:rsidRDefault="00593439" w:rsidP="008A7E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lastRenderedPageBreak/>
        <w:t xml:space="preserve">§ 1. </w:t>
      </w:r>
      <w:r w:rsidR="00EC1852" w:rsidRPr="00EC1852">
        <w:rPr>
          <w:b/>
          <w:color w:val="333333"/>
          <w:sz w:val="28"/>
          <w:szCs w:val="28"/>
          <w:shd w:val="clear" w:color="auto" w:fill="FFFFFF"/>
        </w:rPr>
        <w:t xml:space="preserve">Предпосылки к началу </w:t>
      </w:r>
      <w:r w:rsidR="0098348C" w:rsidRPr="0098348C">
        <w:rPr>
          <w:b/>
          <w:color w:val="333333"/>
          <w:sz w:val="28"/>
          <w:szCs w:val="28"/>
          <w:shd w:val="clear" w:color="auto" w:fill="FFFFFF"/>
        </w:rPr>
        <w:t xml:space="preserve">и отличительные особенности </w:t>
      </w:r>
    </w:p>
    <w:p w:rsidR="008A7E14" w:rsidRPr="008A7E14" w:rsidRDefault="0098348C" w:rsidP="008A7E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98348C">
        <w:rPr>
          <w:b/>
          <w:color w:val="333333"/>
          <w:sz w:val="28"/>
          <w:szCs w:val="28"/>
          <w:shd w:val="clear" w:color="auto" w:fill="FFFFFF"/>
        </w:rPr>
        <w:t>Первой Мировой войны</w:t>
      </w:r>
    </w:p>
    <w:p w:rsidR="000F62E8" w:rsidRPr="00130CFD" w:rsidRDefault="00167577" w:rsidP="001170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Всем известно кто стал виновником Первой мировой войны и почему она началась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Гонка вооружений, соперничество в области промышленности – все это результат стремления расширить зоны политического влияния. А для роста промышленного производства нужны были ресурсы и новые территории, следовательно, возникала необходимость в создании колоний. Германия, Австро-Венгрия и Италия позже других включились в этот процесс. И</w:t>
      </w:r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х экономика развивалась быстрыми темпами, </w:t>
      </w:r>
      <w:r>
        <w:rPr>
          <w:color w:val="333333"/>
          <w:sz w:val="28"/>
          <w:szCs w:val="28"/>
          <w:shd w:val="clear" w:color="auto" w:fill="FFFFFF"/>
        </w:rPr>
        <w:t xml:space="preserve">им требовалось все больше ресурсов и территорий, но к </w:t>
      </w:r>
      <w:r w:rsidRPr="000F62E8">
        <w:rPr>
          <w:color w:val="333333"/>
          <w:sz w:val="28"/>
          <w:szCs w:val="28"/>
          <w:shd w:val="clear" w:color="auto" w:fill="FFFFFF"/>
        </w:rPr>
        <w:t xml:space="preserve">началу ХХ века уже не оставалось свободных для </w:t>
      </w:r>
      <w:r>
        <w:rPr>
          <w:color w:val="333333"/>
          <w:sz w:val="28"/>
          <w:szCs w:val="28"/>
          <w:shd w:val="clear" w:color="auto" w:fill="FFFFFF"/>
        </w:rPr>
        <w:t>колониального захвата стран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0F62E8">
        <w:rPr>
          <w:color w:val="333333"/>
          <w:sz w:val="28"/>
          <w:szCs w:val="28"/>
          <w:shd w:val="clear" w:color="auto" w:fill="FFFFFF"/>
        </w:rPr>
        <w:t xml:space="preserve"> </w:t>
      </w:r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Так, Германия, которая позже Англии и Франции вступила в Афро-азиатский регион, </w:t>
      </w:r>
      <w:r>
        <w:rPr>
          <w:color w:val="333333"/>
          <w:sz w:val="28"/>
          <w:szCs w:val="28"/>
          <w:shd w:val="clear" w:color="auto" w:fill="FFFFFF"/>
        </w:rPr>
        <w:t>смогла захватить</w:t>
      </w:r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 только часть Цен</w:t>
      </w:r>
      <w:r>
        <w:rPr>
          <w:color w:val="333333"/>
          <w:sz w:val="28"/>
          <w:szCs w:val="28"/>
          <w:shd w:val="clear" w:color="auto" w:fill="FFFFFF"/>
        </w:rPr>
        <w:t>тральной и Юго-восточной Африки</w:t>
      </w:r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Австро-Венгрия, была в еще </w:t>
      </w:r>
      <w:r>
        <w:rPr>
          <w:color w:val="333333"/>
          <w:sz w:val="28"/>
          <w:szCs w:val="28"/>
          <w:shd w:val="clear" w:color="auto" w:fill="FFFFFF"/>
        </w:rPr>
        <w:t>худшем</w:t>
      </w:r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 положении; она, по образной характеристике политиков начала ХХ в., являлась</w:t>
      </w:r>
      <w:r w:rsidR="000F62E8">
        <w:rPr>
          <w:color w:val="333333"/>
          <w:sz w:val="28"/>
          <w:szCs w:val="28"/>
          <w:shd w:val="clear" w:color="auto" w:fill="FFFFFF"/>
        </w:rPr>
        <w:t xml:space="preserve"> </w:t>
      </w:r>
      <w:r w:rsidR="000F62E8" w:rsidRPr="000F62E8">
        <w:rPr>
          <w:color w:val="333333"/>
          <w:sz w:val="28"/>
          <w:szCs w:val="28"/>
          <w:shd w:val="clear" w:color="auto" w:fill="FFFFFF"/>
        </w:rPr>
        <w:t xml:space="preserve">«лоскутной империей», включившей в свой состав различные народы Центральной и Юго-Восточной </w:t>
      </w:r>
      <w:r w:rsidR="000F62E8" w:rsidRPr="00D477A2">
        <w:rPr>
          <w:color w:val="333333"/>
          <w:sz w:val="28"/>
          <w:szCs w:val="28"/>
          <w:shd w:val="clear" w:color="auto" w:fill="FFFFFF"/>
        </w:rPr>
        <w:t>Европы.</w:t>
      </w:r>
      <w:r w:rsidR="00130CFD" w:rsidRPr="00D477A2">
        <w:rPr>
          <w:color w:val="333333"/>
          <w:sz w:val="28"/>
          <w:szCs w:val="28"/>
          <w:shd w:val="clear" w:color="auto" w:fill="FFFFFF"/>
        </w:rPr>
        <w:t xml:space="preserve"> [</w:t>
      </w:r>
      <w:r w:rsidR="00922528">
        <w:rPr>
          <w:color w:val="333333"/>
          <w:sz w:val="28"/>
          <w:szCs w:val="28"/>
          <w:shd w:val="clear" w:color="auto" w:fill="FFFFFF"/>
        </w:rPr>
        <w:t>7</w:t>
      </w:r>
      <w:r w:rsidR="00130CFD" w:rsidRPr="00D477A2">
        <w:rPr>
          <w:color w:val="333333"/>
          <w:sz w:val="28"/>
          <w:szCs w:val="28"/>
          <w:shd w:val="clear" w:color="auto" w:fill="FFFFFF"/>
        </w:rPr>
        <w:t>]</w:t>
      </w:r>
      <w:proofErr w:type="gramEnd"/>
    </w:p>
    <w:p w:rsidR="00130CFD" w:rsidRDefault="00130CFD" w:rsidP="001170C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30CFD">
        <w:rPr>
          <w:color w:val="333333"/>
          <w:sz w:val="28"/>
          <w:szCs w:val="28"/>
          <w:shd w:val="clear" w:color="auto" w:fill="FFFFFF"/>
        </w:rPr>
        <w:t xml:space="preserve">Кроме </w:t>
      </w:r>
      <w:proofErr w:type="gramStart"/>
      <w:r w:rsidR="00167577">
        <w:rPr>
          <w:color w:val="333333"/>
          <w:sz w:val="28"/>
          <w:szCs w:val="28"/>
          <w:shd w:val="clear" w:color="auto" w:fill="FFFFFF"/>
        </w:rPr>
        <w:t>общемировых</w:t>
      </w:r>
      <w:proofErr w:type="gramEnd"/>
      <w:r w:rsidRPr="00130CFD">
        <w:rPr>
          <w:color w:val="333333"/>
          <w:sz w:val="28"/>
          <w:szCs w:val="28"/>
          <w:shd w:val="clear" w:color="auto" w:fill="FFFFFF"/>
        </w:rPr>
        <w:t xml:space="preserve">, существовали и 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внутриевропейские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67577">
        <w:rPr>
          <w:color w:val="333333"/>
          <w:sz w:val="28"/>
          <w:szCs w:val="28"/>
          <w:shd w:val="clear" w:color="auto" w:fill="FFFFFF"/>
        </w:rPr>
        <w:t>сложности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. Германия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="00431EC5">
        <w:rPr>
          <w:color w:val="333333"/>
          <w:sz w:val="28"/>
          <w:szCs w:val="28"/>
          <w:shd w:val="clear" w:color="auto" w:fill="FFFFFF"/>
        </w:rPr>
        <w:t>Франция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спорили о </w:t>
      </w:r>
      <w:r w:rsidR="00167577">
        <w:rPr>
          <w:color w:val="333333"/>
          <w:sz w:val="28"/>
          <w:szCs w:val="28"/>
          <w:shd w:val="clear" w:color="auto" w:fill="FFFFFF"/>
        </w:rPr>
        <w:t>владении приграничными провинциями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Лотарингия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 Эльзас.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</w:t>
      </w:r>
      <w:r w:rsidR="00431EC5">
        <w:rPr>
          <w:color w:val="333333"/>
          <w:sz w:val="28"/>
          <w:szCs w:val="28"/>
          <w:shd w:val="clear" w:color="auto" w:fill="FFFFFF"/>
        </w:rPr>
        <w:t>О</w:t>
      </w:r>
      <w:r w:rsidR="00167577">
        <w:rPr>
          <w:color w:val="333333"/>
          <w:sz w:val="28"/>
          <w:szCs w:val="28"/>
          <w:shd w:val="clear" w:color="auto" w:fill="FFFFFF"/>
        </w:rPr>
        <w:t>свободившиеся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от власти Османской империи </w:t>
      </w:r>
      <w:r>
        <w:rPr>
          <w:color w:val="333333"/>
          <w:sz w:val="28"/>
          <w:szCs w:val="28"/>
          <w:shd w:val="clear" w:color="auto" w:fill="FFFFFF"/>
        </w:rPr>
        <w:t>Албания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Болгария,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Сербия, Хорватия и Черногория </w:t>
      </w:r>
      <w:r w:rsidR="00A56056">
        <w:rPr>
          <w:color w:val="333333"/>
          <w:sz w:val="28"/>
          <w:szCs w:val="28"/>
          <w:shd w:val="clear" w:color="auto" w:fill="FFFFFF"/>
        </w:rPr>
        <w:t>не могли найти решение по разделу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</w:t>
      </w:r>
      <w:r w:rsidR="00A56056">
        <w:rPr>
          <w:color w:val="333333"/>
          <w:sz w:val="28"/>
          <w:szCs w:val="28"/>
          <w:shd w:val="clear" w:color="auto" w:fill="FFFFFF"/>
        </w:rPr>
        <w:t>своих территорий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, </w:t>
      </w:r>
      <w:r w:rsidR="00A56056">
        <w:rPr>
          <w:color w:val="333333"/>
          <w:sz w:val="28"/>
          <w:szCs w:val="28"/>
          <w:shd w:val="clear" w:color="auto" w:fill="FFFFFF"/>
        </w:rPr>
        <w:t>кроме того за влияние в этом регионе спорили Австро-Венгрия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, </w:t>
      </w:r>
      <w:r w:rsidR="00A56056">
        <w:rPr>
          <w:color w:val="333333"/>
          <w:sz w:val="28"/>
          <w:szCs w:val="28"/>
          <w:shd w:val="clear" w:color="auto" w:fill="FFFFFF"/>
        </w:rPr>
        <w:t>Россия</w:t>
      </w:r>
      <w:r w:rsidR="00431EC5" w:rsidRPr="00130CFD">
        <w:rPr>
          <w:color w:val="333333"/>
          <w:sz w:val="28"/>
          <w:szCs w:val="28"/>
          <w:shd w:val="clear" w:color="auto" w:fill="FFFFFF"/>
        </w:rPr>
        <w:t xml:space="preserve"> </w:t>
      </w:r>
      <w:r w:rsidR="00A56056">
        <w:rPr>
          <w:color w:val="333333"/>
          <w:sz w:val="28"/>
          <w:szCs w:val="28"/>
          <w:shd w:val="clear" w:color="auto" w:fill="FFFFFF"/>
        </w:rPr>
        <w:t>и Турция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. </w:t>
      </w:r>
      <w:r w:rsidR="00A56056">
        <w:rPr>
          <w:color w:val="333333"/>
          <w:sz w:val="28"/>
          <w:szCs w:val="28"/>
          <w:shd w:val="clear" w:color="auto" w:fill="FFFFFF"/>
        </w:rPr>
        <w:t xml:space="preserve">Еще </w:t>
      </w:r>
      <w:r w:rsidR="00431EC5">
        <w:rPr>
          <w:color w:val="333333"/>
          <w:sz w:val="28"/>
          <w:szCs w:val="28"/>
          <w:shd w:val="clear" w:color="auto" w:fill="FFFFFF"/>
        </w:rPr>
        <w:t xml:space="preserve"> 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Россия и Турция </w:t>
      </w:r>
      <w:r w:rsidR="00431EC5">
        <w:rPr>
          <w:color w:val="333333"/>
          <w:sz w:val="28"/>
          <w:szCs w:val="28"/>
          <w:shd w:val="clear" w:color="auto" w:fill="FFFFFF"/>
        </w:rPr>
        <w:t>соперничали из-за границ в Закавказье</w:t>
      </w:r>
      <w:r w:rsidR="00842AE5">
        <w:rPr>
          <w:color w:val="333333"/>
          <w:sz w:val="28"/>
          <w:szCs w:val="28"/>
          <w:shd w:val="clear" w:color="auto" w:fill="FFFFFF"/>
        </w:rPr>
        <w:t xml:space="preserve"> и</w:t>
      </w:r>
      <w:r w:rsidR="00431EC5">
        <w:rPr>
          <w:color w:val="333333"/>
          <w:sz w:val="28"/>
          <w:szCs w:val="28"/>
          <w:shd w:val="clear" w:color="auto" w:fill="FFFFFF"/>
        </w:rPr>
        <w:t xml:space="preserve"> из-за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свободного прохода </w:t>
      </w:r>
      <w:r w:rsidR="00431EC5" w:rsidRPr="00130CFD">
        <w:rPr>
          <w:color w:val="333333"/>
          <w:sz w:val="28"/>
          <w:szCs w:val="28"/>
          <w:shd w:val="clear" w:color="auto" w:fill="FFFFFF"/>
        </w:rPr>
        <w:t xml:space="preserve">судов </w:t>
      </w:r>
      <w:r w:rsidR="00431EC5">
        <w:rPr>
          <w:color w:val="333333"/>
          <w:sz w:val="28"/>
          <w:szCs w:val="28"/>
          <w:shd w:val="clear" w:color="auto" w:fill="FFFFFF"/>
        </w:rPr>
        <w:t>Российской Империи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через </w:t>
      </w:r>
      <w:r w:rsidR="00431EC5" w:rsidRPr="00130CFD">
        <w:rPr>
          <w:color w:val="333333"/>
          <w:sz w:val="28"/>
          <w:szCs w:val="28"/>
          <w:shd w:val="clear" w:color="auto" w:fill="FFFFFF"/>
        </w:rPr>
        <w:t xml:space="preserve">проливы </w:t>
      </w:r>
      <w:r w:rsidR="00431EC5">
        <w:rPr>
          <w:color w:val="333333"/>
          <w:sz w:val="28"/>
          <w:szCs w:val="28"/>
          <w:shd w:val="clear" w:color="auto" w:fill="FFFFFF"/>
        </w:rPr>
        <w:t>Черного моря (находившиеся под контролем Турции)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. </w:t>
      </w:r>
      <w:r w:rsidR="00431EC5">
        <w:rPr>
          <w:color w:val="333333"/>
          <w:sz w:val="28"/>
          <w:szCs w:val="28"/>
          <w:shd w:val="clear" w:color="auto" w:fill="FFFFFF"/>
        </w:rPr>
        <w:t xml:space="preserve">Так же </w:t>
      </w:r>
      <w:r w:rsidR="00A56056">
        <w:rPr>
          <w:color w:val="333333"/>
          <w:sz w:val="28"/>
          <w:szCs w:val="28"/>
          <w:shd w:val="clear" w:color="auto" w:fill="FFFFFF"/>
        </w:rPr>
        <w:t>у России был конфликт с Австро-Венгрией</w:t>
      </w:r>
      <w:r w:rsidR="00431EC5">
        <w:rPr>
          <w:color w:val="333333"/>
          <w:sz w:val="28"/>
          <w:szCs w:val="28"/>
          <w:shd w:val="clear" w:color="auto" w:fill="FFFFFF"/>
        </w:rPr>
        <w:t xml:space="preserve">, </w:t>
      </w:r>
      <w:r w:rsidR="00A56056">
        <w:rPr>
          <w:color w:val="333333"/>
          <w:sz w:val="28"/>
          <w:szCs w:val="28"/>
          <w:shd w:val="clear" w:color="auto" w:fill="FFFFFF"/>
        </w:rPr>
        <w:t>из-за</w:t>
      </w:r>
      <w:r w:rsidRPr="00130CFD">
        <w:rPr>
          <w:color w:val="333333"/>
          <w:sz w:val="28"/>
          <w:szCs w:val="28"/>
          <w:shd w:val="clear" w:color="auto" w:fill="FFFFFF"/>
        </w:rPr>
        <w:t xml:space="preserve"> земли </w:t>
      </w:r>
      <w:r w:rsidR="00431EC5" w:rsidRPr="00130CFD">
        <w:rPr>
          <w:color w:val="333333"/>
          <w:sz w:val="28"/>
          <w:szCs w:val="28"/>
          <w:shd w:val="clear" w:color="auto" w:fill="FFFFFF"/>
        </w:rPr>
        <w:t xml:space="preserve">Западной Украины </w:t>
      </w:r>
      <w:r w:rsidRPr="00130CFD">
        <w:rPr>
          <w:color w:val="333333"/>
          <w:sz w:val="28"/>
          <w:szCs w:val="28"/>
          <w:shd w:val="clear" w:color="auto" w:fill="FFFFFF"/>
        </w:rPr>
        <w:t>(</w:t>
      </w:r>
      <w:r w:rsidR="00431EC5" w:rsidRPr="00130CFD">
        <w:rPr>
          <w:color w:val="333333"/>
          <w:sz w:val="28"/>
          <w:szCs w:val="28"/>
          <w:shd w:val="clear" w:color="auto" w:fill="FFFFFF"/>
        </w:rPr>
        <w:t>Галиции</w:t>
      </w:r>
      <w:r w:rsidR="00842AE5">
        <w:rPr>
          <w:color w:val="333333"/>
          <w:sz w:val="28"/>
          <w:szCs w:val="28"/>
          <w:shd w:val="clear" w:color="auto" w:fill="FFFFFF"/>
        </w:rPr>
        <w:t>).</w:t>
      </w:r>
      <w:r w:rsidR="00593808" w:rsidRPr="00593808">
        <w:rPr>
          <w:color w:val="333333"/>
          <w:sz w:val="28"/>
          <w:szCs w:val="28"/>
          <w:shd w:val="clear" w:color="auto" w:fill="FFFFFF"/>
        </w:rPr>
        <w:t xml:space="preserve"> </w:t>
      </w:r>
      <w:r w:rsidR="00A56056">
        <w:rPr>
          <w:color w:val="333333"/>
          <w:sz w:val="28"/>
          <w:szCs w:val="28"/>
          <w:shd w:val="clear" w:color="auto" w:fill="FFFFFF"/>
        </w:rPr>
        <w:t>В</w:t>
      </w:r>
      <w:proofErr w:type="gramStart"/>
      <w:r w:rsidR="00A56056">
        <w:rPr>
          <w:color w:val="333333"/>
          <w:sz w:val="28"/>
          <w:szCs w:val="28"/>
          <w:shd w:val="clear" w:color="auto" w:fill="FFFFFF"/>
        </w:rPr>
        <w:t xml:space="preserve"> В</w:t>
      </w:r>
      <w:proofErr w:type="gramEnd"/>
      <w:r w:rsidR="00A56056">
        <w:rPr>
          <w:color w:val="333333"/>
          <w:sz w:val="28"/>
          <w:szCs w:val="28"/>
          <w:shd w:val="clear" w:color="auto" w:fill="FFFFFF"/>
        </w:rPr>
        <w:t xml:space="preserve">се эти споры и конфликты привели к войне. </w:t>
      </w:r>
    </w:p>
    <w:p w:rsidR="00B061C3" w:rsidRDefault="00A56056" w:rsidP="00B06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Первой начала войну</w:t>
      </w:r>
      <w:r w:rsidR="00136224">
        <w:rPr>
          <w:color w:val="333333"/>
          <w:sz w:val="28"/>
          <w:szCs w:val="28"/>
          <w:shd w:val="clear" w:color="auto" w:fill="FFFFFF"/>
        </w:rPr>
        <w:t xml:space="preserve"> Германия</w:t>
      </w:r>
      <w:r w:rsidR="00136224" w:rsidRPr="00431EC5">
        <w:rPr>
          <w:color w:val="333333"/>
          <w:sz w:val="28"/>
          <w:szCs w:val="28"/>
          <w:shd w:val="clear" w:color="auto" w:fill="FFFFFF"/>
        </w:rPr>
        <w:t>, но правительства Англии, Франции, России и Австро-Венгрии</w:t>
      </w:r>
      <w:r w:rsidR="00136224">
        <w:rPr>
          <w:color w:val="333333"/>
          <w:sz w:val="28"/>
          <w:szCs w:val="28"/>
          <w:shd w:val="clear" w:color="auto" w:fill="FFFFFF"/>
        </w:rPr>
        <w:t xml:space="preserve"> </w:t>
      </w:r>
      <w:r w:rsidR="00136224" w:rsidRPr="00431EC5">
        <w:rPr>
          <w:color w:val="333333"/>
          <w:sz w:val="28"/>
          <w:szCs w:val="28"/>
          <w:shd w:val="clear" w:color="auto" w:fill="FFFFFF"/>
        </w:rPr>
        <w:t xml:space="preserve">также были </w:t>
      </w:r>
      <w:r>
        <w:rPr>
          <w:color w:val="333333"/>
          <w:sz w:val="28"/>
          <w:szCs w:val="28"/>
          <w:shd w:val="clear" w:color="auto" w:fill="FFFFFF"/>
        </w:rPr>
        <w:t xml:space="preserve">в ней </w:t>
      </w:r>
      <w:r w:rsidR="00136224">
        <w:rPr>
          <w:color w:val="333333"/>
          <w:sz w:val="28"/>
          <w:szCs w:val="28"/>
          <w:shd w:val="clear" w:color="auto" w:fill="FFFFFF"/>
        </w:rPr>
        <w:t>заинтересованы</w:t>
      </w:r>
      <w:r w:rsidR="00136224" w:rsidRPr="00431EC5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Война началась </w:t>
      </w:r>
      <w:r w:rsidR="00136224">
        <w:rPr>
          <w:color w:val="333333"/>
          <w:sz w:val="28"/>
          <w:szCs w:val="28"/>
          <w:shd w:val="clear" w:color="auto" w:fill="FFFFFF"/>
        </w:rPr>
        <w:t xml:space="preserve"> </w:t>
      </w:r>
      <w:r w:rsidR="00136224" w:rsidRPr="00A36C12">
        <w:rPr>
          <w:color w:val="333333"/>
          <w:sz w:val="28"/>
          <w:szCs w:val="28"/>
          <w:shd w:val="clear" w:color="auto" w:fill="FFFFFF"/>
        </w:rPr>
        <w:t>в 1914 году,</w:t>
      </w:r>
      <w:r>
        <w:rPr>
          <w:color w:val="333333"/>
          <w:sz w:val="28"/>
          <w:szCs w:val="28"/>
          <w:shd w:val="clear" w:color="auto" w:fill="FFFFFF"/>
        </w:rPr>
        <w:t xml:space="preserve"> и стала самой жестокой и массовой из всех предыдущих войн</w:t>
      </w:r>
      <w:proofErr w:type="gramStart"/>
      <w:r>
        <w:rPr>
          <w:color w:val="333333"/>
          <w:sz w:val="28"/>
          <w:szCs w:val="28"/>
          <w:shd w:val="clear" w:color="auto" w:fill="FFFFFF"/>
        </w:rPr>
        <w:t>.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136224"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r w:rsidR="0075483D">
        <w:rPr>
          <w:color w:val="333333"/>
          <w:sz w:val="28"/>
          <w:szCs w:val="28"/>
          <w:shd w:val="clear" w:color="auto" w:fill="FFFFFF"/>
        </w:rPr>
        <w:t>В</w:t>
      </w:r>
      <w:r w:rsidR="00431EC5" w:rsidRPr="00431EC5">
        <w:rPr>
          <w:color w:val="333333"/>
          <w:sz w:val="28"/>
          <w:szCs w:val="28"/>
          <w:shd w:val="clear" w:color="auto" w:fill="FFFFFF"/>
        </w:rPr>
        <w:t xml:space="preserve"> неё </w:t>
      </w:r>
      <w:r w:rsidR="00EB35A4">
        <w:rPr>
          <w:color w:val="333333"/>
          <w:sz w:val="28"/>
          <w:szCs w:val="28"/>
          <w:shd w:val="clear" w:color="auto" w:fill="FFFFFF"/>
        </w:rPr>
        <w:t>ока</w:t>
      </w:r>
      <w:r>
        <w:rPr>
          <w:color w:val="333333"/>
          <w:sz w:val="28"/>
          <w:szCs w:val="28"/>
          <w:shd w:val="clear" w:color="auto" w:fill="FFFFFF"/>
        </w:rPr>
        <w:t>зали</w:t>
      </w:r>
      <w:r w:rsidR="00EB35A4">
        <w:rPr>
          <w:color w:val="333333"/>
          <w:sz w:val="28"/>
          <w:szCs w:val="28"/>
          <w:shd w:val="clear" w:color="auto" w:fill="FFFFFF"/>
        </w:rPr>
        <w:t>сь</w:t>
      </w:r>
      <w:r w:rsidR="00431EC5" w:rsidRPr="00431EC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втянутыми</w:t>
      </w:r>
      <w:r w:rsidR="00431EC5" w:rsidRPr="00431EC5">
        <w:rPr>
          <w:color w:val="333333"/>
          <w:sz w:val="28"/>
          <w:szCs w:val="28"/>
          <w:shd w:val="clear" w:color="auto" w:fill="FFFFFF"/>
        </w:rPr>
        <w:t xml:space="preserve"> 38 государств</w:t>
      </w:r>
      <w:r w:rsidR="0075483D">
        <w:rPr>
          <w:color w:val="333333"/>
          <w:sz w:val="28"/>
          <w:szCs w:val="28"/>
          <w:shd w:val="clear" w:color="auto" w:fill="FFFFFF"/>
        </w:rPr>
        <w:t xml:space="preserve">, включая </w:t>
      </w:r>
      <w:r w:rsidR="00EB35A4">
        <w:rPr>
          <w:color w:val="333333"/>
          <w:sz w:val="28"/>
          <w:szCs w:val="28"/>
          <w:shd w:val="clear" w:color="auto" w:fill="FFFFFF"/>
        </w:rPr>
        <w:t xml:space="preserve">метрополии </w:t>
      </w:r>
      <w:r w:rsidR="0075483D">
        <w:rPr>
          <w:color w:val="333333"/>
          <w:sz w:val="28"/>
          <w:szCs w:val="28"/>
          <w:shd w:val="clear" w:color="auto" w:fill="FFFFFF"/>
        </w:rPr>
        <w:t xml:space="preserve">и </w:t>
      </w:r>
      <w:r w:rsidR="00EB35A4">
        <w:rPr>
          <w:color w:val="333333"/>
          <w:sz w:val="28"/>
          <w:szCs w:val="28"/>
          <w:shd w:val="clear" w:color="auto" w:fill="FFFFFF"/>
        </w:rPr>
        <w:t xml:space="preserve">колонии с </w:t>
      </w:r>
      <w:r w:rsidR="00EB35A4">
        <w:rPr>
          <w:color w:val="333333"/>
          <w:sz w:val="28"/>
          <w:szCs w:val="28"/>
          <w:shd w:val="clear" w:color="auto" w:fill="FFFFFF"/>
        </w:rPr>
        <w:lastRenderedPageBreak/>
        <w:t xml:space="preserve">миллиардным населением. </w:t>
      </w:r>
      <w:r w:rsidR="00A36C12">
        <w:rPr>
          <w:color w:val="333333"/>
          <w:sz w:val="28"/>
          <w:szCs w:val="28"/>
          <w:shd w:val="clear" w:color="auto" w:fill="FFFFFF"/>
        </w:rPr>
        <w:t>До этого момента в боевых действиях преимущественно принимали участие лишь «кадровые» военные (регулярные войска), в</w:t>
      </w:r>
      <w:r w:rsidR="00A36C12"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r w:rsidR="00A36C12">
        <w:rPr>
          <w:color w:val="333333"/>
          <w:sz w:val="28"/>
          <w:szCs w:val="28"/>
          <w:shd w:val="clear" w:color="auto" w:fill="FFFFFF"/>
        </w:rPr>
        <w:t>этой</w:t>
      </w:r>
      <w:r w:rsidR="00A36C12" w:rsidRPr="00A36C12">
        <w:rPr>
          <w:color w:val="333333"/>
          <w:sz w:val="28"/>
          <w:szCs w:val="28"/>
          <w:shd w:val="clear" w:color="auto" w:fill="FFFFFF"/>
        </w:rPr>
        <w:t xml:space="preserve"> войне </w:t>
      </w:r>
      <w:r w:rsidR="00136224">
        <w:rPr>
          <w:color w:val="333333"/>
          <w:sz w:val="28"/>
          <w:szCs w:val="28"/>
          <w:shd w:val="clear" w:color="auto" w:fill="FFFFFF"/>
        </w:rPr>
        <w:t>регулярные</w:t>
      </w:r>
      <w:r w:rsidR="00A36C12"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r w:rsidR="00136224">
        <w:rPr>
          <w:color w:val="333333"/>
          <w:sz w:val="28"/>
          <w:szCs w:val="28"/>
          <w:shd w:val="clear" w:color="auto" w:fill="FFFFFF"/>
        </w:rPr>
        <w:t xml:space="preserve">армии </w:t>
      </w:r>
      <w:r w:rsidR="00A36C12" w:rsidRPr="00A36C12">
        <w:rPr>
          <w:color w:val="333333"/>
          <w:sz w:val="28"/>
          <w:szCs w:val="28"/>
          <w:shd w:val="clear" w:color="auto" w:fill="FFFFFF"/>
        </w:rPr>
        <w:t>составили лишь небольшую часть</w:t>
      </w:r>
      <w:r w:rsidR="00A36C12">
        <w:rPr>
          <w:color w:val="333333"/>
          <w:sz w:val="28"/>
          <w:szCs w:val="28"/>
          <w:shd w:val="clear" w:color="auto" w:fill="FFFFFF"/>
        </w:rPr>
        <w:t xml:space="preserve"> от общего </w:t>
      </w:r>
      <w:r>
        <w:rPr>
          <w:color w:val="333333"/>
          <w:sz w:val="28"/>
          <w:szCs w:val="28"/>
          <w:shd w:val="clear" w:color="auto" w:fill="FFFFFF"/>
        </w:rPr>
        <w:t xml:space="preserve">воинского </w:t>
      </w:r>
      <w:r w:rsidR="00A36C12" w:rsidRPr="00A36C12">
        <w:rPr>
          <w:color w:val="333333"/>
          <w:sz w:val="28"/>
          <w:szCs w:val="28"/>
          <w:shd w:val="clear" w:color="auto" w:fill="FFFFFF"/>
        </w:rPr>
        <w:t>состава. Англия</w:t>
      </w:r>
      <w:r w:rsidR="00A36C12">
        <w:rPr>
          <w:color w:val="333333"/>
          <w:sz w:val="28"/>
          <w:szCs w:val="28"/>
          <w:shd w:val="clear" w:color="auto" w:fill="FFFFFF"/>
        </w:rPr>
        <w:t xml:space="preserve"> в период войны ввела всеобщую воинскую повинность, планируя </w:t>
      </w:r>
      <w:r>
        <w:rPr>
          <w:color w:val="333333"/>
          <w:sz w:val="28"/>
          <w:szCs w:val="28"/>
          <w:shd w:val="clear" w:color="auto" w:fill="FFFFFF"/>
        </w:rPr>
        <w:t>довести количество солдат</w:t>
      </w:r>
      <w:r w:rsidR="00A36C12">
        <w:rPr>
          <w:color w:val="333333"/>
          <w:sz w:val="28"/>
          <w:szCs w:val="28"/>
          <w:shd w:val="clear" w:color="auto" w:fill="FFFFFF"/>
        </w:rPr>
        <w:t xml:space="preserve"> до пяти</w:t>
      </w:r>
      <w:r w:rsidR="00A36C12" w:rsidRPr="00A36C12">
        <w:rPr>
          <w:color w:val="333333"/>
          <w:sz w:val="28"/>
          <w:szCs w:val="28"/>
          <w:shd w:val="clear" w:color="auto" w:fill="FFFFFF"/>
        </w:rPr>
        <w:t xml:space="preserve"> миллионов. </w:t>
      </w:r>
      <w:r w:rsidR="00A36C12">
        <w:rPr>
          <w:color w:val="333333"/>
          <w:sz w:val="28"/>
          <w:szCs w:val="28"/>
          <w:shd w:val="clear" w:color="auto" w:fill="FFFFFF"/>
        </w:rPr>
        <w:t>Германия мобилизовала мужчин от</w:t>
      </w:r>
      <w:r w:rsidR="00A36C12" w:rsidRPr="00A36C12">
        <w:rPr>
          <w:color w:val="333333"/>
          <w:sz w:val="28"/>
          <w:szCs w:val="28"/>
          <w:shd w:val="clear" w:color="auto" w:fill="FFFFFF"/>
        </w:rPr>
        <w:t xml:space="preserve"> 17</w:t>
      </w:r>
      <w:r w:rsidR="00A36C12">
        <w:rPr>
          <w:color w:val="333333"/>
          <w:sz w:val="28"/>
          <w:szCs w:val="28"/>
          <w:shd w:val="clear" w:color="auto" w:fill="FFFFFF"/>
        </w:rPr>
        <w:t xml:space="preserve"> до 40 и даже</w:t>
      </w:r>
      <w:r w:rsidR="00A36C12" w:rsidRPr="00A36C12">
        <w:rPr>
          <w:color w:val="333333"/>
          <w:sz w:val="28"/>
          <w:szCs w:val="28"/>
          <w:shd w:val="clear" w:color="auto" w:fill="FFFFFF"/>
        </w:rPr>
        <w:t xml:space="preserve"> 45 лет. </w:t>
      </w:r>
    </w:p>
    <w:p w:rsidR="00B061C3" w:rsidRDefault="00B061C3" w:rsidP="00B061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Эта война была </w:t>
      </w:r>
      <w:r w:rsidR="00A56056">
        <w:rPr>
          <w:color w:val="333333"/>
          <w:sz w:val="28"/>
          <w:szCs w:val="28"/>
          <w:shd w:val="clear" w:color="auto" w:fill="FFFFFF"/>
        </w:rPr>
        <w:t>очень жестокой по отношению к мирным жителям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A56056">
        <w:rPr>
          <w:color w:val="333333"/>
          <w:sz w:val="28"/>
          <w:szCs w:val="28"/>
          <w:shd w:val="clear" w:color="auto" w:fill="FFFFFF"/>
        </w:rPr>
        <w:t>Немцы</w:t>
      </w:r>
      <w:r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A56056">
        <w:rPr>
          <w:color w:val="333333"/>
          <w:sz w:val="28"/>
          <w:szCs w:val="28"/>
          <w:shd w:val="clear" w:color="auto" w:fill="FFFFFF"/>
        </w:rPr>
        <w:t>конфисковывали</w:t>
      </w:r>
      <w:proofErr w:type="spellEnd"/>
      <w:r w:rsidRPr="00A36C12">
        <w:rPr>
          <w:color w:val="333333"/>
          <w:sz w:val="28"/>
          <w:szCs w:val="28"/>
          <w:shd w:val="clear" w:color="auto" w:fill="FFFFFF"/>
        </w:rPr>
        <w:t xml:space="preserve"> все </w:t>
      </w:r>
      <w:r w:rsidR="00A56056">
        <w:rPr>
          <w:color w:val="333333"/>
          <w:sz w:val="28"/>
          <w:szCs w:val="28"/>
          <w:shd w:val="clear" w:color="auto" w:fill="FFFFFF"/>
        </w:rPr>
        <w:t xml:space="preserve">продовольственные </w:t>
      </w:r>
      <w:r>
        <w:rPr>
          <w:color w:val="333333"/>
          <w:sz w:val="28"/>
          <w:szCs w:val="28"/>
          <w:shd w:val="clear" w:color="auto" w:fill="FFFFFF"/>
        </w:rPr>
        <w:t>запасы</w:t>
      </w:r>
      <w:r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жителей</w:t>
      </w:r>
      <w:r w:rsidR="00A56056">
        <w:rPr>
          <w:color w:val="333333"/>
          <w:sz w:val="28"/>
          <w:szCs w:val="28"/>
          <w:shd w:val="clear" w:color="auto" w:fill="FFFFFF"/>
        </w:rPr>
        <w:t xml:space="preserve"> захваченных территорий, </w:t>
      </w:r>
      <w:r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r w:rsidR="00A56056">
        <w:rPr>
          <w:color w:val="333333"/>
          <w:sz w:val="28"/>
          <w:szCs w:val="28"/>
          <w:shd w:val="clear" w:color="auto" w:fill="FFFFFF"/>
        </w:rPr>
        <w:t>сгоняли</w:t>
      </w:r>
      <w:r w:rsidRPr="00A36C1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людей на</w:t>
      </w:r>
      <w:r w:rsidRPr="00A36C12">
        <w:rPr>
          <w:color w:val="333333"/>
          <w:sz w:val="28"/>
          <w:szCs w:val="28"/>
          <w:shd w:val="clear" w:color="auto" w:fill="FFFFFF"/>
        </w:rPr>
        <w:t xml:space="preserve"> тяжелые </w:t>
      </w:r>
      <w:r w:rsidR="00A56056">
        <w:rPr>
          <w:color w:val="333333"/>
          <w:sz w:val="28"/>
          <w:szCs w:val="28"/>
          <w:shd w:val="clear" w:color="auto" w:fill="FFFFFF"/>
        </w:rPr>
        <w:t>инженерные работы, а воюющие на стороне Германии турки и болгары убивали пленных и раненых</w:t>
      </w:r>
      <w:r w:rsidRPr="00D477A2">
        <w:rPr>
          <w:color w:val="333333"/>
          <w:sz w:val="28"/>
          <w:szCs w:val="28"/>
          <w:shd w:val="clear" w:color="auto" w:fill="FFFFFF"/>
        </w:rPr>
        <w:t xml:space="preserve"> [</w:t>
      </w:r>
      <w:r w:rsidR="00D477A2" w:rsidRPr="00D477A2">
        <w:rPr>
          <w:color w:val="333333"/>
          <w:sz w:val="28"/>
          <w:szCs w:val="28"/>
          <w:shd w:val="clear" w:color="auto" w:fill="FFFFFF"/>
        </w:rPr>
        <w:t>4</w:t>
      </w:r>
      <w:r w:rsidRPr="00D477A2">
        <w:rPr>
          <w:color w:val="333333"/>
          <w:sz w:val="28"/>
          <w:szCs w:val="28"/>
          <w:shd w:val="clear" w:color="auto" w:fill="FFFFFF"/>
        </w:rPr>
        <w:t>].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BB2D9A" w:rsidRDefault="00B061C3" w:rsidP="00BB2D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Отличительной о</w:t>
      </w:r>
      <w:r w:rsidR="00136224">
        <w:rPr>
          <w:color w:val="333333"/>
          <w:sz w:val="28"/>
          <w:szCs w:val="28"/>
          <w:shd w:val="clear" w:color="auto" w:fill="FFFFFF"/>
        </w:rPr>
        <w:t xml:space="preserve">собенностью этой войны </w:t>
      </w:r>
      <w:r w:rsidR="00A87DFD">
        <w:rPr>
          <w:color w:val="333333"/>
          <w:sz w:val="28"/>
          <w:szCs w:val="28"/>
          <w:shd w:val="clear" w:color="auto" w:fill="FFFFFF"/>
        </w:rPr>
        <w:t>стала</w:t>
      </w:r>
      <w:r w:rsidR="00136224">
        <w:rPr>
          <w:color w:val="333333"/>
          <w:sz w:val="28"/>
          <w:szCs w:val="28"/>
          <w:shd w:val="clear" w:color="auto" w:fill="FFFFFF"/>
        </w:rPr>
        <w:t xml:space="preserve"> огромная роль технических</w:t>
      </w:r>
      <w:r w:rsidR="00AE6FBA">
        <w:rPr>
          <w:color w:val="333333"/>
          <w:sz w:val="28"/>
          <w:szCs w:val="28"/>
          <w:shd w:val="clear" w:color="auto" w:fill="FFFFFF"/>
        </w:rPr>
        <w:t>, химических</w:t>
      </w:r>
      <w:r w:rsidR="00136224">
        <w:rPr>
          <w:color w:val="333333"/>
          <w:sz w:val="28"/>
          <w:szCs w:val="28"/>
          <w:shd w:val="clear" w:color="auto" w:fill="FFFFFF"/>
        </w:rPr>
        <w:t xml:space="preserve"> и инженерных средств ведения </w:t>
      </w:r>
      <w:r w:rsidR="00A87DFD">
        <w:rPr>
          <w:color w:val="333333"/>
          <w:sz w:val="28"/>
          <w:szCs w:val="28"/>
          <w:shd w:val="clear" w:color="auto" w:fill="FFFFFF"/>
        </w:rPr>
        <w:t>войны</w:t>
      </w:r>
      <w:r w:rsidR="00136224">
        <w:rPr>
          <w:color w:val="333333"/>
          <w:sz w:val="28"/>
          <w:szCs w:val="28"/>
          <w:shd w:val="clear" w:color="auto" w:fill="FFFFFF"/>
        </w:rPr>
        <w:t xml:space="preserve">. </w:t>
      </w:r>
      <w:r w:rsidR="00A56056">
        <w:rPr>
          <w:color w:val="333333"/>
          <w:sz w:val="28"/>
          <w:szCs w:val="28"/>
          <w:shd w:val="clear" w:color="auto" w:fill="FFFFFF"/>
        </w:rPr>
        <w:t>Солдаты использовали</w:t>
      </w:r>
      <w:r w:rsidR="00136224">
        <w:rPr>
          <w:color w:val="333333"/>
          <w:sz w:val="28"/>
          <w:szCs w:val="28"/>
          <w:shd w:val="clear" w:color="auto" w:fill="FFFFFF"/>
        </w:rPr>
        <w:t xml:space="preserve"> </w:t>
      </w:r>
      <w:r w:rsidR="00A87DFD">
        <w:rPr>
          <w:color w:val="333333"/>
          <w:sz w:val="28"/>
          <w:szCs w:val="28"/>
          <w:shd w:val="clear" w:color="auto" w:fill="FFFFFF"/>
        </w:rPr>
        <w:t>авиацию</w:t>
      </w:r>
      <w:r w:rsidR="00136224">
        <w:rPr>
          <w:color w:val="333333"/>
          <w:sz w:val="28"/>
          <w:szCs w:val="28"/>
          <w:shd w:val="clear" w:color="auto" w:fill="FFFFFF"/>
        </w:rPr>
        <w:t>, бронированную мо</w:t>
      </w:r>
      <w:r w:rsidR="00C61BCF">
        <w:rPr>
          <w:color w:val="333333"/>
          <w:sz w:val="28"/>
          <w:szCs w:val="28"/>
          <w:shd w:val="clear" w:color="auto" w:fill="FFFFFF"/>
        </w:rPr>
        <w:t xml:space="preserve">торизованную технику, пулеметы, гранаты, </w:t>
      </w:r>
      <w:r w:rsidR="00136224">
        <w:rPr>
          <w:color w:val="333333"/>
          <w:sz w:val="28"/>
          <w:szCs w:val="28"/>
          <w:shd w:val="clear" w:color="auto" w:fill="FFFFFF"/>
        </w:rPr>
        <w:t>кр</w:t>
      </w:r>
      <w:r w:rsidR="00BB2D9A">
        <w:rPr>
          <w:color w:val="333333"/>
          <w:sz w:val="28"/>
          <w:szCs w:val="28"/>
          <w:shd w:val="clear" w:color="auto" w:fill="FFFFFF"/>
        </w:rPr>
        <w:t>упнокалиберную артиллерию</w:t>
      </w:r>
      <w:r w:rsidR="00136224">
        <w:rPr>
          <w:color w:val="333333"/>
          <w:sz w:val="28"/>
          <w:szCs w:val="28"/>
          <w:shd w:val="clear" w:color="auto" w:fill="FFFFFF"/>
        </w:rPr>
        <w:t xml:space="preserve"> </w:t>
      </w:r>
      <w:r w:rsidR="00BB2D9A">
        <w:rPr>
          <w:color w:val="333333"/>
          <w:sz w:val="28"/>
          <w:szCs w:val="28"/>
          <w:shd w:val="clear" w:color="auto" w:fill="FFFFFF"/>
        </w:rPr>
        <w:t>и</w:t>
      </w:r>
      <w:r w:rsidR="00136224">
        <w:rPr>
          <w:color w:val="333333"/>
          <w:sz w:val="28"/>
          <w:szCs w:val="28"/>
          <w:shd w:val="clear" w:color="auto" w:fill="FFFFFF"/>
        </w:rPr>
        <w:t xml:space="preserve"> </w:t>
      </w:r>
      <w:r w:rsidR="00AE6FBA">
        <w:rPr>
          <w:color w:val="333333"/>
          <w:sz w:val="28"/>
          <w:szCs w:val="28"/>
          <w:shd w:val="clear" w:color="auto" w:fill="FFFFFF"/>
        </w:rPr>
        <w:t xml:space="preserve">инженерные </w:t>
      </w:r>
      <w:r w:rsidR="00A87DFD">
        <w:rPr>
          <w:color w:val="333333"/>
          <w:sz w:val="28"/>
          <w:szCs w:val="28"/>
          <w:shd w:val="clear" w:color="auto" w:fill="FFFFFF"/>
        </w:rPr>
        <w:t xml:space="preserve">оборонительные </w:t>
      </w:r>
      <w:r w:rsidR="00AE6FBA">
        <w:rPr>
          <w:color w:val="333333"/>
          <w:sz w:val="28"/>
          <w:szCs w:val="28"/>
          <w:shd w:val="clear" w:color="auto" w:fill="FFFFFF"/>
        </w:rPr>
        <w:t>сооружения.</w:t>
      </w:r>
      <w:r w:rsidR="00C61BCF">
        <w:rPr>
          <w:color w:val="333333"/>
          <w:sz w:val="28"/>
          <w:szCs w:val="28"/>
          <w:shd w:val="clear" w:color="auto" w:fill="FFFFFF"/>
        </w:rPr>
        <w:t xml:space="preserve"> Военная стратегия</w:t>
      </w:r>
      <w:r w:rsidR="00C61BCF" w:rsidRPr="00C61BCF">
        <w:rPr>
          <w:color w:val="333333"/>
          <w:sz w:val="28"/>
          <w:szCs w:val="28"/>
          <w:shd w:val="clear" w:color="auto" w:fill="FFFFFF"/>
        </w:rPr>
        <w:t xml:space="preserve"> стала «траншейной»</w:t>
      </w:r>
      <w:r w:rsidR="00C61BCF">
        <w:rPr>
          <w:color w:val="333333"/>
          <w:sz w:val="28"/>
          <w:szCs w:val="28"/>
          <w:shd w:val="clear" w:color="auto" w:fill="FFFFFF"/>
        </w:rPr>
        <w:t xml:space="preserve"> (</w:t>
      </w:r>
      <w:r w:rsidR="00C61BCF" w:rsidRPr="00C61BCF">
        <w:rPr>
          <w:color w:val="333333"/>
          <w:sz w:val="28"/>
          <w:szCs w:val="28"/>
          <w:shd w:val="clear" w:color="auto" w:fill="FFFFFF"/>
        </w:rPr>
        <w:t xml:space="preserve">позиционной). </w:t>
      </w:r>
    </w:p>
    <w:p w:rsidR="001814CA" w:rsidRDefault="0096283A" w:rsidP="00BB2D9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результате воюющие стороны зашли в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 «позиционный тупик»: </w:t>
      </w:r>
      <w:r w:rsidR="00BB2D9A">
        <w:rPr>
          <w:color w:val="333333"/>
          <w:sz w:val="28"/>
          <w:szCs w:val="28"/>
          <w:shd w:val="clear" w:color="auto" w:fill="FFFFFF"/>
        </w:rPr>
        <w:t xml:space="preserve">когда 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развитие средств обороны обгоняло развитие средств </w:t>
      </w:r>
      <w:r w:rsidR="00B061C3" w:rsidRPr="00D477A2">
        <w:rPr>
          <w:color w:val="333333"/>
          <w:sz w:val="28"/>
          <w:szCs w:val="28"/>
          <w:shd w:val="clear" w:color="auto" w:fill="FFFFFF"/>
        </w:rPr>
        <w:t>наступления</w:t>
      </w:r>
      <w:r w:rsidR="00D477A2" w:rsidRPr="00D477A2">
        <w:rPr>
          <w:color w:val="333333"/>
          <w:sz w:val="28"/>
          <w:szCs w:val="28"/>
          <w:shd w:val="clear" w:color="auto" w:fill="FFFFFF"/>
        </w:rPr>
        <w:t xml:space="preserve"> [3</w:t>
      </w:r>
      <w:r w:rsidR="00BB2D9A" w:rsidRPr="00D477A2">
        <w:rPr>
          <w:color w:val="333333"/>
          <w:sz w:val="28"/>
          <w:szCs w:val="28"/>
          <w:shd w:val="clear" w:color="auto" w:fill="FFFFFF"/>
        </w:rPr>
        <w:t>]</w:t>
      </w:r>
      <w:r w:rsidR="00B061C3" w:rsidRPr="00D477A2">
        <w:rPr>
          <w:color w:val="333333"/>
          <w:sz w:val="28"/>
          <w:szCs w:val="28"/>
          <w:shd w:val="clear" w:color="auto" w:fill="FFFFFF"/>
        </w:rPr>
        <w:t>.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 Для прорыва </w:t>
      </w:r>
      <w:r w:rsidR="00BB2D9A">
        <w:rPr>
          <w:color w:val="333333"/>
          <w:sz w:val="28"/>
          <w:szCs w:val="28"/>
          <w:shd w:val="clear" w:color="auto" w:fill="FFFFFF"/>
        </w:rPr>
        <w:t>на укрепленном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 </w:t>
      </w:r>
      <w:r w:rsidR="00BB2D9A">
        <w:rPr>
          <w:color w:val="333333"/>
          <w:sz w:val="28"/>
          <w:szCs w:val="28"/>
          <w:shd w:val="clear" w:color="auto" w:fill="FFFFFF"/>
        </w:rPr>
        <w:t xml:space="preserve">участке 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фронта </w:t>
      </w:r>
      <w:r w:rsidR="00BB2D9A">
        <w:rPr>
          <w:color w:val="333333"/>
          <w:sz w:val="28"/>
          <w:szCs w:val="28"/>
          <w:shd w:val="clear" w:color="auto" w:fill="FFFFFF"/>
        </w:rPr>
        <w:t xml:space="preserve">атакующим 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необходимо было </w:t>
      </w:r>
      <w:r w:rsidR="00BB2D9A" w:rsidRPr="00B061C3">
        <w:rPr>
          <w:color w:val="333333"/>
          <w:sz w:val="28"/>
          <w:szCs w:val="28"/>
          <w:shd w:val="clear" w:color="auto" w:fill="FFFFFF"/>
        </w:rPr>
        <w:t xml:space="preserve">сосредоточить </w:t>
      </w:r>
      <w:r w:rsidR="00BB2D9A">
        <w:rPr>
          <w:color w:val="333333"/>
          <w:sz w:val="28"/>
          <w:szCs w:val="28"/>
          <w:shd w:val="clear" w:color="auto" w:fill="FFFFFF"/>
        </w:rPr>
        <w:t>в одном месте большое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 количество </w:t>
      </w:r>
      <w:r w:rsidR="00BB2D9A">
        <w:rPr>
          <w:color w:val="333333"/>
          <w:sz w:val="28"/>
          <w:szCs w:val="28"/>
          <w:shd w:val="clear" w:color="auto" w:fill="FFFFFF"/>
        </w:rPr>
        <w:t>живой силы и техники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, </w:t>
      </w:r>
      <w:r w:rsidR="00BB2D9A">
        <w:rPr>
          <w:color w:val="333333"/>
          <w:sz w:val="28"/>
          <w:szCs w:val="28"/>
          <w:shd w:val="clear" w:color="auto" w:fill="FFFFFF"/>
        </w:rPr>
        <w:t xml:space="preserve">при этом они несли огромные потери, а продвигались всего на несколько километров вглубь </w:t>
      </w:r>
      <w:r>
        <w:rPr>
          <w:color w:val="333333"/>
          <w:sz w:val="28"/>
          <w:szCs w:val="28"/>
          <w:shd w:val="clear" w:color="auto" w:fill="FFFFFF"/>
        </w:rPr>
        <w:t>территории врага</w:t>
      </w:r>
      <w:r w:rsidR="00BB2D9A">
        <w:rPr>
          <w:color w:val="333333"/>
          <w:sz w:val="28"/>
          <w:szCs w:val="28"/>
          <w:shd w:val="clear" w:color="auto" w:fill="FFFFFF"/>
        </w:rPr>
        <w:t xml:space="preserve">. 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Для </w:t>
      </w:r>
      <w:r>
        <w:rPr>
          <w:color w:val="333333"/>
          <w:sz w:val="28"/>
          <w:szCs w:val="28"/>
          <w:shd w:val="clear" w:color="auto" w:fill="FFFFFF"/>
        </w:rPr>
        <w:t>решения этой проблемы у</w:t>
      </w:r>
      <w:r w:rsidR="00951387">
        <w:rPr>
          <w:color w:val="333333"/>
          <w:sz w:val="28"/>
          <w:szCs w:val="28"/>
          <w:shd w:val="clear" w:color="auto" w:fill="FFFFFF"/>
        </w:rPr>
        <w:t>ченые, инженеры и военные специалисты искали новые виды вооружения с большей поражающей способностью.</w:t>
      </w:r>
      <w:r w:rsidR="00B061C3" w:rsidRPr="00B061C3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AB5C73" w:rsidRDefault="001814CA" w:rsidP="001814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1814CA">
        <w:rPr>
          <w:b/>
          <w:color w:val="333333"/>
          <w:sz w:val="28"/>
          <w:szCs w:val="28"/>
          <w:shd w:val="clear" w:color="auto" w:fill="FFFFFF"/>
        </w:rPr>
        <w:t xml:space="preserve">§ 2. История создания </w:t>
      </w:r>
      <w:r w:rsidR="00AB5C73" w:rsidRPr="00AB5C73">
        <w:rPr>
          <w:b/>
          <w:color w:val="333333"/>
          <w:sz w:val="28"/>
          <w:szCs w:val="28"/>
          <w:shd w:val="clear" w:color="auto" w:fill="FFFFFF"/>
        </w:rPr>
        <w:t xml:space="preserve">первые опыты по использованию </w:t>
      </w:r>
    </w:p>
    <w:p w:rsidR="001814CA" w:rsidRPr="001814CA" w:rsidRDefault="00AB5C73" w:rsidP="001814C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AB5C73">
        <w:rPr>
          <w:b/>
          <w:color w:val="333333"/>
          <w:sz w:val="28"/>
          <w:szCs w:val="28"/>
          <w:shd w:val="clear" w:color="auto" w:fill="FFFFFF"/>
        </w:rPr>
        <w:t>химического оружия</w:t>
      </w:r>
    </w:p>
    <w:p w:rsidR="0039106F" w:rsidRDefault="007B1665" w:rsidP="0039106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proofErr w:type="gramStart"/>
      <w:r>
        <w:rPr>
          <w:color w:val="333333"/>
          <w:sz w:val="28"/>
          <w:szCs w:val="28"/>
          <w:shd w:val="clear" w:color="auto" w:fill="FFFFFF"/>
        </w:rPr>
        <w:t>Основой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3B0DAB">
        <w:rPr>
          <w:color w:val="333333"/>
          <w:sz w:val="28"/>
          <w:szCs w:val="28"/>
          <w:shd w:val="clear" w:color="auto" w:fill="FFFFFF"/>
        </w:rPr>
        <w:t xml:space="preserve">для </w:t>
      </w:r>
      <w:r>
        <w:rPr>
          <w:color w:val="333333"/>
          <w:sz w:val="28"/>
          <w:szCs w:val="28"/>
          <w:shd w:val="clear" w:color="auto" w:fill="FFFFFF"/>
        </w:rPr>
        <w:t xml:space="preserve">создания </w:t>
      </w:r>
      <w:r w:rsidR="00A03D03" w:rsidRPr="007B1665">
        <w:rPr>
          <w:color w:val="333333"/>
          <w:sz w:val="28"/>
          <w:szCs w:val="28"/>
          <w:shd w:val="clear" w:color="auto" w:fill="FFFFFF"/>
        </w:rPr>
        <w:t>химического оружия</w:t>
      </w:r>
      <w:r w:rsidR="00A03D03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стали</w:t>
      </w:r>
      <w:r w:rsidR="00A03D03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обнаруженные или синтезированные в период с XVIII по XIX век</w:t>
      </w:r>
      <w:r w:rsidR="00A03D03">
        <w:rPr>
          <w:color w:val="333333"/>
          <w:sz w:val="28"/>
          <w:szCs w:val="28"/>
          <w:shd w:val="clear" w:color="auto" w:fill="FFFFFF"/>
        </w:rPr>
        <w:t xml:space="preserve">, 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хлор, </w:t>
      </w:r>
      <w:r w:rsidR="00692890">
        <w:rPr>
          <w:color w:val="333333"/>
          <w:sz w:val="28"/>
          <w:szCs w:val="28"/>
          <w:shd w:val="clear" w:color="auto" w:fill="FFFFFF"/>
        </w:rPr>
        <w:t>хлорпикрин,</w:t>
      </w:r>
      <w:r w:rsidR="00692890" w:rsidRPr="007B1665">
        <w:rPr>
          <w:color w:val="333333"/>
          <w:sz w:val="28"/>
          <w:szCs w:val="28"/>
          <w:shd w:val="clear" w:color="auto" w:fill="FFFFFF"/>
        </w:rPr>
        <w:t xml:space="preserve"> ф</w:t>
      </w:r>
      <w:r w:rsidR="00692890">
        <w:rPr>
          <w:color w:val="333333"/>
          <w:sz w:val="28"/>
          <w:szCs w:val="28"/>
          <w:shd w:val="clear" w:color="auto" w:fill="FFFFFF"/>
        </w:rPr>
        <w:t xml:space="preserve">осген, дифосген, </w:t>
      </w:r>
      <w:r w:rsidRPr="007B1665">
        <w:rPr>
          <w:color w:val="333333"/>
          <w:sz w:val="28"/>
          <w:szCs w:val="28"/>
          <w:shd w:val="clear" w:color="auto" w:fill="FFFFFF"/>
        </w:rPr>
        <w:t>синильная кислота, иприт</w:t>
      </w:r>
      <w:r w:rsidR="00692890">
        <w:rPr>
          <w:color w:val="333333"/>
          <w:sz w:val="28"/>
          <w:szCs w:val="28"/>
          <w:shd w:val="clear" w:color="auto" w:fill="FFFFFF"/>
        </w:rPr>
        <w:t xml:space="preserve"> </w:t>
      </w:r>
      <w:r w:rsidRPr="007B1665">
        <w:rPr>
          <w:color w:val="333333"/>
          <w:sz w:val="28"/>
          <w:szCs w:val="28"/>
          <w:shd w:val="clear" w:color="auto" w:fill="FFFFFF"/>
        </w:rPr>
        <w:t>и др.</w:t>
      </w:r>
      <w:r w:rsidR="00692890">
        <w:rPr>
          <w:color w:val="333333"/>
          <w:sz w:val="28"/>
          <w:szCs w:val="28"/>
          <w:shd w:val="clear" w:color="auto" w:fill="FFFFFF"/>
        </w:rPr>
        <w:t xml:space="preserve"> Еще в</w:t>
      </w:r>
      <w:r w:rsidR="00A03D03">
        <w:rPr>
          <w:color w:val="333333"/>
          <w:sz w:val="28"/>
          <w:szCs w:val="28"/>
          <w:shd w:val="clear" w:color="auto" w:fill="FFFFFF"/>
        </w:rPr>
        <w:t>о второй половине XIX века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692890">
        <w:rPr>
          <w:color w:val="333333"/>
          <w:sz w:val="28"/>
          <w:szCs w:val="28"/>
          <w:shd w:val="clear" w:color="auto" w:fill="FFFFFF"/>
        </w:rPr>
        <w:t>в</w:t>
      </w:r>
      <w:r w:rsidR="00692890" w:rsidRPr="007B1665">
        <w:rPr>
          <w:color w:val="333333"/>
          <w:sz w:val="28"/>
          <w:szCs w:val="28"/>
          <w:shd w:val="clear" w:color="auto" w:fill="FFFFFF"/>
        </w:rPr>
        <w:t>о время Крымской войн</w:t>
      </w:r>
      <w:r w:rsidR="00A03D03">
        <w:rPr>
          <w:color w:val="333333"/>
          <w:sz w:val="28"/>
          <w:szCs w:val="28"/>
          <w:shd w:val="clear" w:color="auto" w:fill="FFFFFF"/>
        </w:rPr>
        <w:t>ы 1856 года</w:t>
      </w:r>
      <w:r w:rsidR="00692890">
        <w:rPr>
          <w:color w:val="333333"/>
          <w:sz w:val="28"/>
          <w:szCs w:val="28"/>
          <w:shd w:val="clear" w:color="auto" w:fill="FFFFFF"/>
        </w:rPr>
        <w:t xml:space="preserve"> 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появились первые химические снаряды и были </w:t>
      </w:r>
      <w:r w:rsidR="0096283A">
        <w:rPr>
          <w:color w:val="333333"/>
          <w:sz w:val="28"/>
          <w:szCs w:val="28"/>
          <w:shd w:val="clear" w:color="auto" w:fill="FFFFFF"/>
        </w:rPr>
        <w:t xml:space="preserve">опыты по 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использ</w:t>
      </w:r>
      <w:r w:rsidR="0096283A">
        <w:rPr>
          <w:color w:val="333333"/>
          <w:sz w:val="28"/>
          <w:szCs w:val="28"/>
          <w:shd w:val="clear" w:color="auto" w:fill="FFFFFF"/>
        </w:rPr>
        <w:t>ованию</w:t>
      </w:r>
      <w:r w:rsidR="00692890">
        <w:rPr>
          <w:color w:val="333333"/>
          <w:sz w:val="28"/>
          <w:szCs w:val="28"/>
          <w:shd w:val="clear" w:color="auto" w:fill="FFFFFF"/>
        </w:rPr>
        <w:t xml:space="preserve"> отравляющих веществ </w:t>
      </w:r>
      <w:r w:rsidRPr="007B1665">
        <w:rPr>
          <w:color w:val="333333"/>
          <w:sz w:val="28"/>
          <w:szCs w:val="28"/>
          <w:shd w:val="clear" w:color="auto" w:fill="FFFFFF"/>
        </w:rPr>
        <w:t>в военных целях.</w:t>
      </w:r>
      <w:proofErr w:type="gramEnd"/>
      <w:r w:rsidR="00692890">
        <w:rPr>
          <w:color w:val="333333"/>
          <w:sz w:val="28"/>
          <w:szCs w:val="28"/>
          <w:shd w:val="clear" w:color="auto" w:fill="FFFFFF"/>
        </w:rPr>
        <w:t xml:space="preserve"> В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мае </w:t>
      </w:r>
      <w:r w:rsidRPr="007B1665">
        <w:rPr>
          <w:color w:val="333333"/>
          <w:sz w:val="28"/>
          <w:szCs w:val="28"/>
          <w:shd w:val="clear" w:color="auto" w:fill="FFFFFF"/>
        </w:rPr>
        <w:lastRenderedPageBreak/>
        <w:t>1854 г. английские и французские корабли обстреляли Одессу «</w:t>
      </w:r>
      <w:proofErr w:type="gramStart"/>
      <w:r w:rsidRPr="007B1665">
        <w:rPr>
          <w:color w:val="333333"/>
          <w:sz w:val="28"/>
          <w:szCs w:val="28"/>
          <w:shd w:val="clear" w:color="auto" w:fill="FFFFFF"/>
        </w:rPr>
        <w:t>вонючими</w:t>
      </w:r>
      <w:proofErr w:type="gramEnd"/>
      <w:r w:rsidRPr="007B1665">
        <w:rPr>
          <w:color w:val="333333"/>
          <w:sz w:val="28"/>
          <w:szCs w:val="28"/>
          <w:shd w:val="clear" w:color="auto" w:fill="FFFFFF"/>
        </w:rPr>
        <w:t xml:space="preserve"> бомбами», содержащими какое-то ядовитое вещество. При попытке вскрыть одну из таких бомб,</w:t>
      </w:r>
      <w:r w:rsidR="0039106F">
        <w:rPr>
          <w:color w:val="333333"/>
          <w:sz w:val="28"/>
          <w:szCs w:val="28"/>
          <w:shd w:val="clear" w:color="auto" w:fill="FFFFFF"/>
        </w:rPr>
        <w:t xml:space="preserve"> отравления получили адмирал В.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А. Корнилов и канонир. В августе 1855 г. английское правительство одобрило проект </w:t>
      </w:r>
      <w:r w:rsidR="0096283A">
        <w:rPr>
          <w:color w:val="333333"/>
          <w:sz w:val="28"/>
          <w:szCs w:val="28"/>
          <w:shd w:val="clear" w:color="auto" w:fill="FFFFFF"/>
        </w:rPr>
        <w:t>использования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сернистого газа против гарнизона Севастополя. </w:t>
      </w:r>
      <w:r w:rsidR="00E475CB">
        <w:rPr>
          <w:color w:val="333333"/>
          <w:sz w:val="28"/>
          <w:szCs w:val="28"/>
          <w:shd w:val="clear" w:color="auto" w:fill="FFFFFF"/>
        </w:rPr>
        <w:t xml:space="preserve">Так же </w:t>
      </w:r>
      <w:r w:rsidR="0096283A">
        <w:rPr>
          <w:color w:val="333333"/>
          <w:sz w:val="28"/>
          <w:szCs w:val="28"/>
          <w:shd w:val="clear" w:color="auto" w:fill="FFFFFF"/>
        </w:rPr>
        <w:t>они хотели</w:t>
      </w:r>
      <w:r w:rsidR="00E475CB">
        <w:rPr>
          <w:color w:val="333333"/>
          <w:sz w:val="28"/>
          <w:szCs w:val="28"/>
          <w:shd w:val="clear" w:color="auto" w:fill="FFFFFF"/>
        </w:rPr>
        <w:t xml:space="preserve"> 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использовать для обстрела укреплений Севастополя снаряды, наполненные синильной кислотой. Оба проекта так и не были </w:t>
      </w:r>
      <w:r w:rsidR="0096283A">
        <w:rPr>
          <w:color w:val="333333"/>
          <w:sz w:val="28"/>
          <w:szCs w:val="28"/>
          <w:shd w:val="clear" w:color="auto" w:fill="FFFFFF"/>
        </w:rPr>
        <w:t>выполнены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; вероятнее всего по техническим </w:t>
      </w:r>
      <w:r w:rsidRPr="00D477A2">
        <w:rPr>
          <w:color w:val="333333"/>
          <w:sz w:val="28"/>
          <w:szCs w:val="28"/>
          <w:shd w:val="clear" w:color="auto" w:fill="FFFFFF"/>
        </w:rPr>
        <w:t>причинам</w:t>
      </w:r>
      <w:r w:rsidR="00922528">
        <w:rPr>
          <w:color w:val="333333"/>
          <w:sz w:val="28"/>
          <w:szCs w:val="28"/>
          <w:shd w:val="clear" w:color="auto" w:fill="FFFFFF"/>
        </w:rPr>
        <w:t xml:space="preserve"> [8</w:t>
      </w:r>
      <w:r w:rsidR="00E475CB" w:rsidRPr="00D477A2">
        <w:rPr>
          <w:color w:val="333333"/>
          <w:sz w:val="28"/>
          <w:szCs w:val="28"/>
          <w:shd w:val="clear" w:color="auto" w:fill="FFFFFF"/>
        </w:rPr>
        <w:t>]</w:t>
      </w:r>
      <w:r w:rsidRPr="00D477A2">
        <w:rPr>
          <w:color w:val="333333"/>
          <w:sz w:val="28"/>
          <w:szCs w:val="28"/>
          <w:shd w:val="clear" w:color="auto" w:fill="FFFFFF"/>
        </w:rPr>
        <w:t>.</w:t>
      </w:r>
    </w:p>
    <w:p w:rsidR="00FB140A" w:rsidRDefault="0039106F" w:rsidP="00FB140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ервые эксперименты </w:t>
      </w:r>
      <w:r>
        <w:rPr>
          <w:color w:val="333333"/>
          <w:sz w:val="28"/>
          <w:szCs w:val="28"/>
          <w:shd w:val="clear" w:color="auto" w:fill="FFFFFF"/>
        </w:rPr>
        <w:t xml:space="preserve">по созданию и </w:t>
      </w:r>
      <w:r w:rsidR="0096283A">
        <w:rPr>
          <w:color w:val="333333"/>
          <w:sz w:val="28"/>
          <w:szCs w:val="28"/>
          <w:shd w:val="clear" w:color="auto" w:fill="FFFFFF"/>
        </w:rPr>
        <w:t>использованию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отравляющих веществ в Российской Империи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начались в конце 50х годов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XIX в</w:t>
      </w:r>
      <w:r>
        <w:rPr>
          <w:color w:val="333333"/>
          <w:sz w:val="28"/>
          <w:szCs w:val="28"/>
          <w:shd w:val="clear" w:color="auto" w:fill="FFFFFF"/>
        </w:rPr>
        <w:t>ека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. 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ГАУ </w:t>
      </w:r>
      <w:r>
        <w:rPr>
          <w:color w:val="333333"/>
          <w:sz w:val="28"/>
          <w:szCs w:val="28"/>
          <w:shd w:val="clear" w:color="auto" w:fill="FFFFFF"/>
        </w:rPr>
        <w:t>(</w:t>
      </w:r>
      <w:r w:rsidR="007B1665" w:rsidRPr="007B1665">
        <w:rPr>
          <w:color w:val="333333"/>
          <w:sz w:val="28"/>
          <w:szCs w:val="28"/>
          <w:shd w:val="clear" w:color="auto" w:fill="FFFFFF"/>
        </w:rPr>
        <w:t>Главный артиллерийский комитет</w:t>
      </w:r>
      <w:r>
        <w:rPr>
          <w:color w:val="333333"/>
          <w:sz w:val="28"/>
          <w:szCs w:val="28"/>
          <w:shd w:val="clear" w:color="auto" w:fill="FFFFFF"/>
        </w:rPr>
        <w:t>)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предложил </w:t>
      </w:r>
      <w:r w:rsidR="0096283A">
        <w:rPr>
          <w:color w:val="333333"/>
          <w:sz w:val="28"/>
          <w:szCs w:val="28"/>
          <w:shd w:val="clear" w:color="auto" w:fill="FFFFFF"/>
        </w:rPr>
        <w:t>добавить в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бое</w:t>
      </w:r>
      <w:r>
        <w:rPr>
          <w:color w:val="333333"/>
          <w:sz w:val="28"/>
          <w:szCs w:val="28"/>
          <w:shd w:val="clear" w:color="auto" w:fill="FFFFFF"/>
        </w:rPr>
        <w:t xml:space="preserve">вой 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комплект </w:t>
      </w:r>
      <w:r>
        <w:rPr>
          <w:color w:val="333333"/>
          <w:sz w:val="28"/>
          <w:szCs w:val="28"/>
          <w:shd w:val="clear" w:color="auto" w:fill="FFFFFF"/>
        </w:rPr>
        <w:t>гаубиц (гладкоствольное а</w:t>
      </w:r>
      <w:r w:rsidRPr="0039106F">
        <w:rPr>
          <w:color w:val="333333"/>
          <w:sz w:val="28"/>
          <w:szCs w:val="28"/>
          <w:shd w:val="clear" w:color="auto" w:fill="FFFFFF"/>
        </w:rPr>
        <w:t>ртиллерийское орудие</w:t>
      </w:r>
      <w:r>
        <w:rPr>
          <w:color w:val="333333"/>
          <w:sz w:val="28"/>
          <w:szCs w:val="28"/>
          <w:shd w:val="clear" w:color="auto" w:fill="FFFFFF"/>
        </w:rPr>
        <w:t>, ст</w:t>
      </w:r>
      <w:r w:rsidR="0096283A">
        <w:rPr>
          <w:color w:val="333333"/>
          <w:sz w:val="28"/>
          <w:szCs w:val="28"/>
          <w:shd w:val="clear" w:color="auto" w:fill="FFFFFF"/>
        </w:rPr>
        <w:t xml:space="preserve">реляющее навесным огнем) бомбы с </w:t>
      </w:r>
      <w:r>
        <w:rPr>
          <w:color w:val="333333"/>
          <w:sz w:val="28"/>
          <w:szCs w:val="28"/>
          <w:shd w:val="clear" w:color="auto" w:fill="FFFFFF"/>
        </w:rPr>
        <w:t>отравляющими веществами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. </w:t>
      </w:r>
      <w:r w:rsidR="0096283A">
        <w:rPr>
          <w:color w:val="333333"/>
          <w:sz w:val="28"/>
          <w:szCs w:val="28"/>
          <w:shd w:val="clear" w:color="auto" w:fill="FFFFFF"/>
        </w:rPr>
        <w:t>Для этого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была </w:t>
      </w:r>
      <w:r>
        <w:rPr>
          <w:color w:val="333333"/>
          <w:sz w:val="28"/>
          <w:szCs w:val="28"/>
          <w:shd w:val="clear" w:color="auto" w:fill="FFFFFF"/>
        </w:rPr>
        <w:t>произведена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опытная серия </w:t>
      </w:r>
      <w:r>
        <w:rPr>
          <w:color w:val="333333"/>
          <w:sz w:val="28"/>
          <w:szCs w:val="28"/>
          <w:shd w:val="clear" w:color="auto" w:fill="FFFFFF"/>
        </w:rPr>
        <w:t>снарядов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 xml:space="preserve">начиненных </w:t>
      </w:r>
      <w:proofErr w:type="gramStart"/>
      <w:r>
        <w:rPr>
          <w:color w:val="333333"/>
          <w:sz w:val="28"/>
          <w:szCs w:val="28"/>
          <w:shd w:val="clear" w:color="auto" w:fill="FFFFFF"/>
        </w:rPr>
        <w:t>цианистым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какодилом</w:t>
      </w:r>
      <w:proofErr w:type="spellEnd"/>
      <w:r w:rsidR="00FB140A">
        <w:rPr>
          <w:rStyle w:val="ad"/>
          <w:color w:val="333333"/>
          <w:sz w:val="28"/>
          <w:szCs w:val="28"/>
          <w:shd w:val="clear" w:color="auto" w:fill="FFFFFF"/>
        </w:rPr>
        <w:footnoteReference w:id="1"/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. </w:t>
      </w:r>
      <w:r w:rsidR="00FB140A">
        <w:rPr>
          <w:color w:val="333333"/>
          <w:sz w:val="28"/>
          <w:szCs w:val="28"/>
          <w:shd w:val="clear" w:color="auto" w:fill="FFFFFF"/>
        </w:rPr>
        <w:t>«</w:t>
      </w:r>
      <w:r w:rsidR="007B1665" w:rsidRPr="007B1665">
        <w:rPr>
          <w:color w:val="333333"/>
          <w:sz w:val="28"/>
          <w:szCs w:val="28"/>
          <w:shd w:val="clear" w:color="auto" w:fill="FFFFFF"/>
        </w:rPr>
        <w:t>На испытаниях подрыв таких бомб осуществлялся в открытом деревянном срубе. В сруб поместили дюжину кошек, защитив их от осколков снаряда. Через сутки после взрыва к срубу подошли члены специальной комиссии ГАУ. Все кошки неподвижно валялись на полу, глаза их сильно слезились, но ни одна кошка не погибла. По э</w:t>
      </w:r>
      <w:r w:rsidR="000A6510">
        <w:rPr>
          <w:color w:val="333333"/>
          <w:sz w:val="28"/>
          <w:szCs w:val="28"/>
          <w:shd w:val="clear" w:color="auto" w:fill="FFFFFF"/>
        </w:rPr>
        <w:t>тому поводу генерал-адъютант А.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А. </w:t>
      </w:r>
      <w:proofErr w:type="spellStart"/>
      <w:r w:rsidR="007B1665" w:rsidRPr="007B1665">
        <w:rPr>
          <w:color w:val="333333"/>
          <w:sz w:val="28"/>
          <w:szCs w:val="28"/>
          <w:shd w:val="clear" w:color="auto" w:fill="FFFFFF"/>
        </w:rPr>
        <w:t>Баранцов</w:t>
      </w:r>
      <w:proofErr w:type="spellEnd"/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отправил доклад царю, в котором заявил, что применение артиллерийских снарядов с ОВ в настоящем</w:t>
      </w:r>
      <w:r w:rsidR="00FB140A">
        <w:rPr>
          <w:color w:val="333333"/>
          <w:sz w:val="28"/>
          <w:szCs w:val="28"/>
          <w:shd w:val="clear" w:color="auto" w:fill="FFFFFF"/>
        </w:rPr>
        <w:t xml:space="preserve"> и будущем полностью исключено» </w:t>
      </w:r>
      <w:r w:rsidR="00922528">
        <w:rPr>
          <w:color w:val="333333"/>
          <w:sz w:val="28"/>
          <w:szCs w:val="28"/>
          <w:shd w:val="clear" w:color="auto" w:fill="FFFFFF"/>
        </w:rPr>
        <w:t>[8</w:t>
      </w:r>
      <w:r w:rsidR="00FB140A" w:rsidRPr="00D477A2">
        <w:rPr>
          <w:color w:val="333333"/>
          <w:sz w:val="28"/>
          <w:szCs w:val="28"/>
          <w:shd w:val="clear" w:color="auto" w:fill="FFFFFF"/>
        </w:rPr>
        <w:t>].</w:t>
      </w:r>
    </w:p>
    <w:p w:rsidR="001E7A81" w:rsidRDefault="001E7A81" w:rsidP="001E7A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Уже в конце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XIX в. </w:t>
      </w:r>
      <w:r w:rsidR="0096283A">
        <w:rPr>
          <w:color w:val="333333"/>
          <w:sz w:val="28"/>
          <w:szCs w:val="28"/>
          <w:shd w:val="clear" w:color="auto" w:fill="FFFFFF"/>
        </w:rPr>
        <w:t>многие государства были готовы использовать ядовитые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веществ</w:t>
      </w:r>
      <w:r w:rsidR="0096283A">
        <w:rPr>
          <w:color w:val="333333"/>
          <w:sz w:val="28"/>
          <w:szCs w:val="28"/>
          <w:shd w:val="clear" w:color="auto" w:fill="FFFFFF"/>
        </w:rPr>
        <w:t>а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96283A">
        <w:rPr>
          <w:color w:val="333333"/>
          <w:sz w:val="28"/>
          <w:szCs w:val="28"/>
          <w:shd w:val="clear" w:color="auto" w:fill="FFFFFF"/>
        </w:rPr>
        <w:t>как оружие</w:t>
      </w:r>
      <w:r>
        <w:rPr>
          <w:color w:val="333333"/>
          <w:sz w:val="28"/>
          <w:szCs w:val="28"/>
          <w:shd w:val="clear" w:color="auto" w:fill="FFFFFF"/>
        </w:rPr>
        <w:t xml:space="preserve"> массового поражения. В результате в Гаагской конвенции </w:t>
      </w:r>
      <w:r w:rsidRPr="007B1665">
        <w:rPr>
          <w:color w:val="333333"/>
          <w:sz w:val="28"/>
          <w:szCs w:val="28"/>
          <w:shd w:val="clear" w:color="auto" w:fill="FFFFFF"/>
        </w:rPr>
        <w:t>«О законах и обычаях сухопутной войны»</w:t>
      </w:r>
      <w:r>
        <w:rPr>
          <w:color w:val="333333"/>
          <w:sz w:val="28"/>
          <w:szCs w:val="28"/>
          <w:shd w:val="clear" w:color="auto" w:fill="FFFFFF"/>
        </w:rPr>
        <w:t xml:space="preserve"> от </w:t>
      </w:r>
      <w:r w:rsidR="00922528">
        <w:rPr>
          <w:color w:val="333333"/>
          <w:sz w:val="28"/>
          <w:szCs w:val="28"/>
          <w:shd w:val="clear" w:color="auto" w:fill="FFFFFF"/>
        </w:rPr>
        <w:t>17</w:t>
      </w:r>
      <w:r w:rsidRPr="007B1665">
        <w:rPr>
          <w:color w:val="333333"/>
          <w:sz w:val="28"/>
          <w:szCs w:val="28"/>
          <w:shd w:val="clear" w:color="auto" w:fill="FFFFFF"/>
        </w:rPr>
        <w:t xml:space="preserve"> июля 1899</w:t>
      </w:r>
      <w:r>
        <w:rPr>
          <w:color w:val="333333"/>
          <w:sz w:val="28"/>
          <w:szCs w:val="28"/>
          <w:shd w:val="clear" w:color="auto" w:fill="FFFFFF"/>
        </w:rPr>
        <w:t xml:space="preserve"> появилось </w:t>
      </w:r>
      <w:r w:rsidR="007B1665" w:rsidRPr="007B1665">
        <w:rPr>
          <w:color w:val="333333"/>
          <w:sz w:val="28"/>
          <w:szCs w:val="28"/>
          <w:shd w:val="clear" w:color="auto" w:fill="FFFFFF"/>
        </w:rPr>
        <w:t>«Приложение о закона</w:t>
      </w:r>
      <w:r>
        <w:rPr>
          <w:color w:val="333333"/>
          <w:sz w:val="28"/>
          <w:szCs w:val="28"/>
          <w:shd w:val="clear" w:color="auto" w:fill="FFFFFF"/>
        </w:rPr>
        <w:t xml:space="preserve">х и обычаях сухопутной войны», </w:t>
      </w:r>
      <w:proofErr w:type="gramStart"/>
      <w:r w:rsidR="0096283A">
        <w:rPr>
          <w:color w:val="333333"/>
          <w:sz w:val="28"/>
          <w:szCs w:val="28"/>
          <w:shd w:val="clear" w:color="auto" w:fill="FFFFFF"/>
        </w:rPr>
        <w:t>в</w:t>
      </w:r>
      <w:proofErr w:type="gramEnd"/>
      <w:r w:rsidR="0096283A">
        <w:rPr>
          <w:color w:val="333333"/>
          <w:sz w:val="28"/>
          <w:szCs w:val="28"/>
          <w:shd w:val="clear" w:color="auto" w:fill="FFFFFF"/>
        </w:rPr>
        <w:t xml:space="preserve"> котором было написано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: «Кроме ограничений, установленных особыми соглашениями, запрещается также: а) употреблять яд или отравленное оружие... е) употреблять оружие, снаряды и вещества, способные причинять излишние страдания...». </w:t>
      </w:r>
    </w:p>
    <w:p w:rsidR="00942B5C" w:rsidRDefault="001E7A81" w:rsidP="001E7A8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Началом химической войны принято считать </w:t>
      </w:r>
      <w:r w:rsidR="00942B5C">
        <w:rPr>
          <w:color w:val="333333"/>
          <w:sz w:val="28"/>
          <w:szCs w:val="28"/>
          <w:shd w:val="clear" w:color="auto" w:fill="FFFFFF"/>
        </w:rPr>
        <w:t xml:space="preserve">германскую газобаллонную атаку под Ипром </w:t>
      </w:r>
      <w:r w:rsidRPr="007B1665">
        <w:rPr>
          <w:color w:val="333333"/>
          <w:sz w:val="28"/>
          <w:szCs w:val="28"/>
          <w:shd w:val="clear" w:color="auto" w:fill="FFFFFF"/>
        </w:rPr>
        <w:t>22 апреля 1915 г.</w:t>
      </w:r>
      <w:r w:rsidR="00942B5C">
        <w:rPr>
          <w:color w:val="333333"/>
          <w:sz w:val="28"/>
          <w:szCs w:val="28"/>
          <w:shd w:val="clear" w:color="auto" w:fill="FFFFFF"/>
        </w:rPr>
        <w:t xml:space="preserve"> </w:t>
      </w:r>
      <w:r w:rsidR="0096283A">
        <w:rPr>
          <w:color w:val="333333"/>
          <w:sz w:val="28"/>
          <w:szCs w:val="28"/>
          <w:shd w:val="clear" w:color="auto" w:fill="FFFFFF"/>
        </w:rPr>
        <w:t xml:space="preserve">Но первыми применили отравляющие вещества в боевых действиях </w:t>
      </w:r>
      <w:r w:rsidR="00942B5C">
        <w:rPr>
          <w:color w:val="333333"/>
          <w:sz w:val="28"/>
          <w:szCs w:val="28"/>
          <w:shd w:val="clear" w:color="auto" w:fill="FFFFFF"/>
        </w:rPr>
        <w:t>не нем</w:t>
      </w:r>
      <w:r w:rsidR="0096283A">
        <w:rPr>
          <w:color w:val="333333"/>
          <w:sz w:val="28"/>
          <w:szCs w:val="28"/>
          <w:shd w:val="clear" w:color="auto" w:fill="FFFFFF"/>
        </w:rPr>
        <w:t>цы</w:t>
      </w:r>
      <w:r w:rsidR="00942B5C">
        <w:rPr>
          <w:color w:val="333333"/>
          <w:sz w:val="28"/>
          <w:szCs w:val="28"/>
          <w:shd w:val="clear" w:color="auto" w:fill="FFFFFF"/>
        </w:rPr>
        <w:t xml:space="preserve">. Германия </w:t>
      </w:r>
      <w:r w:rsidR="0096283A">
        <w:rPr>
          <w:color w:val="333333"/>
          <w:sz w:val="28"/>
          <w:szCs w:val="28"/>
          <w:shd w:val="clear" w:color="auto" w:fill="FFFFFF"/>
        </w:rPr>
        <w:t>стала лидером</w:t>
      </w:r>
      <w:r w:rsidR="00942B5C">
        <w:rPr>
          <w:color w:val="333333"/>
          <w:sz w:val="28"/>
          <w:szCs w:val="28"/>
          <w:shd w:val="clear" w:color="auto" w:fill="FFFFFF"/>
        </w:rPr>
        <w:t xml:space="preserve"> в этой области военной тактики, а сама идея химической войны, как </w:t>
      </w:r>
      <w:r w:rsidR="0096283A">
        <w:rPr>
          <w:color w:val="333333"/>
          <w:sz w:val="28"/>
          <w:szCs w:val="28"/>
          <w:shd w:val="clear" w:color="auto" w:fill="FFFFFF"/>
        </w:rPr>
        <w:t xml:space="preserve">написал  </w:t>
      </w:r>
      <w:r w:rsidR="0096283A">
        <w:rPr>
          <w:color w:val="333333"/>
          <w:sz w:val="28"/>
          <w:szCs w:val="28"/>
          <w:shd w:val="clear" w:color="auto" w:fill="FFFFFF"/>
        </w:rPr>
        <w:t xml:space="preserve">в цикле статей «Несостоявшаяся биологическая война» </w:t>
      </w:r>
      <w:r w:rsidR="00942B5C">
        <w:rPr>
          <w:color w:val="333333"/>
          <w:sz w:val="28"/>
          <w:szCs w:val="28"/>
          <w:shd w:val="clear" w:color="auto" w:fill="FFFFFF"/>
        </w:rPr>
        <w:t xml:space="preserve"> М.В. </w:t>
      </w:r>
      <w:proofErr w:type="spellStart"/>
      <w:r w:rsidR="00942B5C">
        <w:rPr>
          <w:color w:val="333333"/>
          <w:sz w:val="28"/>
          <w:szCs w:val="28"/>
          <w:shd w:val="clear" w:color="auto" w:fill="FFFFFF"/>
        </w:rPr>
        <w:t>Супотницкий</w:t>
      </w:r>
      <w:proofErr w:type="spellEnd"/>
      <w:r w:rsidR="00942B5C">
        <w:rPr>
          <w:color w:val="333333"/>
          <w:sz w:val="28"/>
          <w:szCs w:val="28"/>
          <w:shd w:val="clear" w:color="auto" w:fill="FFFFFF"/>
        </w:rPr>
        <w:t xml:space="preserve"> </w:t>
      </w:r>
      <w:r w:rsidR="00942B5C" w:rsidRPr="007B1665">
        <w:rPr>
          <w:color w:val="333333"/>
          <w:sz w:val="28"/>
          <w:szCs w:val="28"/>
          <w:shd w:val="clear" w:color="auto" w:fill="FFFFFF"/>
        </w:rPr>
        <w:t>«лежала на поверхности» военных стратегий того времени</w:t>
      </w:r>
      <w:r w:rsidR="00942B5C">
        <w:rPr>
          <w:color w:val="333333"/>
          <w:sz w:val="28"/>
          <w:szCs w:val="28"/>
          <w:shd w:val="clear" w:color="auto" w:fill="FFFFFF"/>
        </w:rPr>
        <w:t xml:space="preserve">» </w:t>
      </w:r>
      <w:r w:rsidR="00942B5C" w:rsidRPr="00942B5C">
        <w:rPr>
          <w:color w:val="333333"/>
          <w:sz w:val="28"/>
          <w:szCs w:val="28"/>
          <w:shd w:val="clear" w:color="auto" w:fill="FFFFFF"/>
        </w:rPr>
        <w:t>[</w:t>
      </w:r>
      <w:r w:rsidR="00922528">
        <w:rPr>
          <w:color w:val="333333"/>
          <w:sz w:val="28"/>
          <w:szCs w:val="28"/>
          <w:shd w:val="clear" w:color="auto" w:fill="FFFFFF"/>
        </w:rPr>
        <w:t>8</w:t>
      </w:r>
      <w:r w:rsidR="00942B5C" w:rsidRPr="00942B5C">
        <w:rPr>
          <w:color w:val="333333"/>
          <w:sz w:val="28"/>
          <w:szCs w:val="28"/>
          <w:shd w:val="clear" w:color="auto" w:fill="FFFFFF"/>
        </w:rPr>
        <w:t>]</w:t>
      </w:r>
      <w:r w:rsidR="00942B5C">
        <w:rPr>
          <w:color w:val="333333"/>
          <w:sz w:val="28"/>
          <w:szCs w:val="28"/>
          <w:shd w:val="clear" w:color="auto" w:fill="FFFFFF"/>
        </w:rPr>
        <w:t>.</w:t>
      </w:r>
    </w:p>
    <w:p w:rsidR="00410679" w:rsidRDefault="00942B5C" w:rsidP="0041067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ходе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русско-японской войны </w:t>
      </w:r>
      <w:r>
        <w:rPr>
          <w:color w:val="333333"/>
          <w:sz w:val="28"/>
          <w:szCs w:val="28"/>
          <w:shd w:val="clear" w:color="auto" w:fill="FFFFFF"/>
        </w:rPr>
        <w:t>(1904-1905г.)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300655">
        <w:rPr>
          <w:color w:val="333333"/>
          <w:sz w:val="28"/>
          <w:szCs w:val="28"/>
          <w:shd w:val="clear" w:color="auto" w:fill="FFFFFF"/>
        </w:rPr>
        <w:t>было использование японцами снарядов, содержащих пикриновую кислоту</w:t>
      </w:r>
      <w:r w:rsidR="00300655">
        <w:rPr>
          <w:rStyle w:val="ad"/>
          <w:color w:val="333333"/>
          <w:sz w:val="28"/>
          <w:szCs w:val="28"/>
          <w:shd w:val="clear" w:color="auto" w:fill="FFFFFF"/>
        </w:rPr>
        <w:footnoteReference w:id="2"/>
      </w:r>
      <w:r w:rsidR="00300655">
        <w:rPr>
          <w:color w:val="333333"/>
          <w:sz w:val="28"/>
          <w:szCs w:val="28"/>
          <w:shd w:val="clear" w:color="auto" w:fill="FFFFFF"/>
        </w:rPr>
        <w:t xml:space="preserve"> - взрывчатое вещество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300655">
        <w:rPr>
          <w:color w:val="333333"/>
          <w:sz w:val="28"/>
          <w:szCs w:val="28"/>
          <w:shd w:val="clear" w:color="auto" w:fill="FFFFFF"/>
        </w:rPr>
        <w:t xml:space="preserve">вызывающее тяжелые отравления и, как следствие, потерю солдатами боеспособности. Во </w:t>
      </w:r>
      <w:r w:rsidR="00300655" w:rsidRPr="007B1665">
        <w:rPr>
          <w:color w:val="333333"/>
          <w:sz w:val="28"/>
          <w:szCs w:val="28"/>
          <w:shd w:val="clear" w:color="auto" w:fill="FFFFFF"/>
        </w:rPr>
        <w:t>Франции</w:t>
      </w:r>
      <w:r w:rsidR="00300655">
        <w:rPr>
          <w:color w:val="333333"/>
          <w:sz w:val="28"/>
          <w:szCs w:val="28"/>
          <w:shd w:val="clear" w:color="auto" w:fill="FFFFFF"/>
        </w:rPr>
        <w:t>,</w:t>
      </w:r>
      <w:r w:rsidR="0030065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300655">
        <w:rPr>
          <w:color w:val="333333"/>
          <w:sz w:val="28"/>
          <w:szCs w:val="28"/>
          <w:shd w:val="clear" w:color="auto" w:fill="FFFFFF"/>
        </w:rPr>
        <w:t>Великобритании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и Германии </w:t>
      </w:r>
      <w:r w:rsidR="00300655">
        <w:rPr>
          <w:color w:val="333333"/>
          <w:sz w:val="28"/>
          <w:szCs w:val="28"/>
          <w:shd w:val="clear" w:color="auto" w:fill="FFFFFF"/>
        </w:rPr>
        <w:t xml:space="preserve">проводились </w:t>
      </w:r>
      <w:r w:rsidR="0096283A">
        <w:rPr>
          <w:color w:val="333333"/>
          <w:sz w:val="28"/>
          <w:szCs w:val="28"/>
          <w:shd w:val="clear" w:color="auto" w:fill="FFFFFF"/>
        </w:rPr>
        <w:t>опыты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по поиску </w:t>
      </w:r>
      <w:r w:rsidR="00300655">
        <w:rPr>
          <w:color w:val="333333"/>
          <w:sz w:val="28"/>
          <w:szCs w:val="28"/>
          <w:shd w:val="clear" w:color="auto" w:fill="FFFFFF"/>
        </w:rPr>
        <w:t>отравляющих веществ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, </w:t>
      </w:r>
      <w:r w:rsidR="0065034F">
        <w:rPr>
          <w:color w:val="333333"/>
          <w:sz w:val="28"/>
          <w:szCs w:val="28"/>
          <w:shd w:val="clear" w:color="auto" w:fill="FFFFFF"/>
        </w:rPr>
        <w:t>уничтожающих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96283A">
        <w:rPr>
          <w:color w:val="333333"/>
          <w:sz w:val="28"/>
          <w:szCs w:val="28"/>
          <w:shd w:val="clear" w:color="auto" w:fill="FFFFFF"/>
        </w:rPr>
        <w:t>солдат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противника. К началу </w:t>
      </w:r>
      <w:r w:rsidR="0065034F">
        <w:rPr>
          <w:color w:val="333333"/>
          <w:sz w:val="28"/>
          <w:szCs w:val="28"/>
          <w:shd w:val="clear" w:color="auto" w:fill="FFFFFF"/>
        </w:rPr>
        <w:t>Первой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мировой войны </w:t>
      </w:r>
      <w:r w:rsidR="0065034F">
        <w:rPr>
          <w:color w:val="333333"/>
          <w:sz w:val="28"/>
          <w:szCs w:val="28"/>
          <w:shd w:val="clear" w:color="auto" w:fill="FFFFFF"/>
        </w:rPr>
        <w:t xml:space="preserve">все </w:t>
      </w:r>
      <w:r w:rsidR="00116980">
        <w:rPr>
          <w:color w:val="333333"/>
          <w:sz w:val="28"/>
          <w:szCs w:val="28"/>
          <w:shd w:val="clear" w:color="auto" w:fill="FFFFFF"/>
        </w:rPr>
        <w:t>воюющие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сторон</w:t>
      </w:r>
      <w:r w:rsidR="0065034F">
        <w:rPr>
          <w:color w:val="333333"/>
          <w:sz w:val="28"/>
          <w:szCs w:val="28"/>
          <w:shd w:val="clear" w:color="auto" w:fill="FFFFFF"/>
        </w:rPr>
        <w:t>ы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(кроме России)</w:t>
      </w:r>
      <w:r w:rsidR="0065034F">
        <w:rPr>
          <w:color w:val="333333"/>
          <w:sz w:val="28"/>
          <w:szCs w:val="28"/>
          <w:shd w:val="clear" w:color="auto" w:fill="FFFFFF"/>
        </w:rPr>
        <w:t xml:space="preserve"> имели что-то химического вооружения. Еще о</w:t>
      </w:r>
      <w:r w:rsidR="007B1665" w:rsidRPr="007B1665">
        <w:rPr>
          <w:color w:val="333333"/>
          <w:sz w:val="28"/>
          <w:szCs w:val="28"/>
          <w:shd w:val="clear" w:color="auto" w:fill="FFFFFF"/>
        </w:rPr>
        <w:t>сенью 1914 г</w:t>
      </w:r>
      <w:r w:rsidR="0065034F">
        <w:rPr>
          <w:color w:val="333333"/>
          <w:sz w:val="28"/>
          <w:szCs w:val="28"/>
          <w:shd w:val="clear" w:color="auto" w:fill="FFFFFF"/>
        </w:rPr>
        <w:t>ода Франция применила</w:t>
      </w:r>
      <w:r w:rsidR="007B1665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65034F">
        <w:rPr>
          <w:color w:val="333333"/>
          <w:sz w:val="28"/>
          <w:szCs w:val="28"/>
          <w:shd w:val="clear" w:color="auto" w:fill="FFFFFF"/>
        </w:rPr>
        <w:t xml:space="preserve">содержащие </w:t>
      </w:r>
      <w:proofErr w:type="spellStart"/>
      <w:r w:rsidR="0065034F">
        <w:rPr>
          <w:color w:val="333333"/>
          <w:sz w:val="28"/>
          <w:szCs w:val="28"/>
          <w:shd w:val="clear" w:color="auto" w:fill="FFFFFF"/>
        </w:rPr>
        <w:t>этилбромацетат</w:t>
      </w:r>
      <w:proofErr w:type="spellEnd"/>
      <w:r w:rsidR="0065034F">
        <w:rPr>
          <w:rStyle w:val="ad"/>
          <w:color w:val="333333"/>
          <w:sz w:val="28"/>
          <w:szCs w:val="28"/>
          <w:shd w:val="clear" w:color="auto" w:fill="FFFFFF"/>
        </w:rPr>
        <w:footnoteReference w:id="3"/>
      </w:r>
      <w:r w:rsidR="0065034F" w:rsidRPr="007B1665">
        <w:rPr>
          <w:color w:val="333333"/>
          <w:sz w:val="28"/>
          <w:szCs w:val="28"/>
          <w:shd w:val="clear" w:color="auto" w:fill="FFFFFF"/>
        </w:rPr>
        <w:t xml:space="preserve"> </w:t>
      </w:r>
      <w:r w:rsidR="0077683B">
        <w:rPr>
          <w:color w:val="333333"/>
          <w:sz w:val="28"/>
          <w:szCs w:val="28"/>
          <w:shd w:val="clear" w:color="auto" w:fill="FFFFFF"/>
        </w:rPr>
        <w:t xml:space="preserve">ружейные гранаты </w:t>
      </w:r>
      <w:r w:rsidR="0065034F">
        <w:rPr>
          <w:color w:val="333333"/>
          <w:sz w:val="28"/>
          <w:szCs w:val="28"/>
          <w:shd w:val="clear" w:color="auto" w:fill="FFFFFF"/>
        </w:rPr>
        <w:t xml:space="preserve">против </w:t>
      </w:r>
      <w:r w:rsidR="00116980">
        <w:rPr>
          <w:color w:val="333333"/>
          <w:sz w:val="28"/>
          <w:szCs w:val="28"/>
          <w:shd w:val="clear" w:color="auto" w:fill="FFFFFF"/>
        </w:rPr>
        <w:t>немец</w:t>
      </w:r>
      <w:r w:rsidR="0065034F">
        <w:rPr>
          <w:color w:val="333333"/>
          <w:sz w:val="28"/>
          <w:szCs w:val="28"/>
          <w:shd w:val="clear" w:color="auto" w:fill="FFFFFF"/>
        </w:rPr>
        <w:t>ких войск.</w:t>
      </w:r>
      <w:r w:rsidR="0077683B">
        <w:rPr>
          <w:color w:val="333333"/>
          <w:sz w:val="28"/>
          <w:szCs w:val="28"/>
          <w:shd w:val="clear" w:color="auto" w:fill="FFFFFF"/>
        </w:rPr>
        <w:t xml:space="preserve"> </w:t>
      </w:r>
      <w:r w:rsidR="00B974CC" w:rsidRPr="0077683B">
        <w:rPr>
          <w:color w:val="333333"/>
          <w:sz w:val="28"/>
          <w:szCs w:val="28"/>
          <w:shd w:val="clear" w:color="auto" w:fill="FFFFFF"/>
        </w:rPr>
        <w:t>27 октября 1914</w:t>
      </w:r>
      <w:r w:rsidR="00B974CC">
        <w:rPr>
          <w:color w:val="333333"/>
          <w:sz w:val="28"/>
          <w:szCs w:val="28"/>
          <w:shd w:val="clear" w:color="auto" w:fill="FFFFFF"/>
        </w:rPr>
        <w:t xml:space="preserve"> в ходе сражения за </w:t>
      </w:r>
      <w:proofErr w:type="spellStart"/>
      <w:r w:rsidR="00B974CC" w:rsidRPr="0077683B">
        <w:rPr>
          <w:color w:val="333333"/>
          <w:sz w:val="28"/>
          <w:szCs w:val="28"/>
          <w:shd w:val="clear" w:color="auto" w:fill="FFFFFF"/>
        </w:rPr>
        <w:t>Нев-Шапель</w:t>
      </w:r>
      <w:proofErr w:type="spellEnd"/>
      <w:r w:rsidR="00B974CC">
        <w:rPr>
          <w:color w:val="333333"/>
          <w:sz w:val="28"/>
          <w:szCs w:val="28"/>
          <w:shd w:val="clear" w:color="auto" w:fill="FFFFFF"/>
        </w:rPr>
        <w:t xml:space="preserve"> Германия применила против французской армии </w:t>
      </w:r>
      <w:r w:rsidR="00116980">
        <w:rPr>
          <w:color w:val="333333"/>
          <w:sz w:val="28"/>
          <w:szCs w:val="28"/>
          <w:shd w:val="clear" w:color="auto" w:fill="FFFFFF"/>
        </w:rPr>
        <w:t>новые</w:t>
      </w:r>
      <w:r w:rsidR="00B974CC">
        <w:rPr>
          <w:color w:val="333333"/>
          <w:sz w:val="28"/>
          <w:szCs w:val="28"/>
          <w:shd w:val="clear" w:color="auto" w:fill="FFFFFF"/>
        </w:rPr>
        <w:t xml:space="preserve"> шрапнельные снаряды, в которых пули были впрессованы в отравляющее вещество. 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Зимой </w:t>
      </w:r>
      <w:r w:rsidR="00EB3977">
        <w:rPr>
          <w:color w:val="333333"/>
          <w:sz w:val="28"/>
          <w:szCs w:val="28"/>
          <w:shd w:val="clear" w:color="auto" w:fill="FFFFFF"/>
        </w:rPr>
        <w:t>того же года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французы </w:t>
      </w:r>
      <w:r w:rsidR="00EB3977">
        <w:rPr>
          <w:color w:val="333333"/>
          <w:sz w:val="28"/>
          <w:szCs w:val="28"/>
          <w:shd w:val="clear" w:color="auto" w:fill="FFFFFF"/>
        </w:rPr>
        <w:t xml:space="preserve">испытали осколочные 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химические </w:t>
      </w:r>
      <w:r w:rsidR="00EB3977">
        <w:rPr>
          <w:color w:val="333333"/>
          <w:sz w:val="28"/>
          <w:szCs w:val="28"/>
          <w:shd w:val="clear" w:color="auto" w:fill="FFFFFF"/>
        </w:rPr>
        <w:t>з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аряды, </w:t>
      </w:r>
      <w:r w:rsidR="00EB3977">
        <w:rPr>
          <w:color w:val="333333"/>
          <w:sz w:val="28"/>
          <w:szCs w:val="28"/>
          <w:shd w:val="clear" w:color="auto" w:fill="FFFFFF"/>
        </w:rPr>
        <w:t>начиненные четыреххлористым сероуглеродом</w:t>
      </w:r>
      <w:r w:rsidR="00B974CC">
        <w:rPr>
          <w:rStyle w:val="ad"/>
          <w:color w:val="333333"/>
          <w:sz w:val="28"/>
          <w:szCs w:val="28"/>
          <w:shd w:val="clear" w:color="auto" w:fill="FFFFFF"/>
        </w:rPr>
        <w:footnoteReference w:id="4"/>
      </w:r>
      <w:r w:rsidR="00EB3977">
        <w:rPr>
          <w:color w:val="333333"/>
          <w:sz w:val="28"/>
          <w:szCs w:val="28"/>
          <w:shd w:val="clear" w:color="auto" w:fill="FFFFFF"/>
        </w:rPr>
        <w:t xml:space="preserve">. </w:t>
      </w:r>
      <w:r w:rsidR="00CD7C00">
        <w:rPr>
          <w:color w:val="333333"/>
          <w:sz w:val="28"/>
          <w:szCs w:val="28"/>
          <w:shd w:val="clear" w:color="auto" w:fill="FFFFFF"/>
        </w:rPr>
        <w:t xml:space="preserve">В Великобритании 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к концу 1914 г. </w:t>
      </w:r>
      <w:r w:rsidR="00433175">
        <w:rPr>
          <w:color w:val="333333"/>
          <w:sz w:val="28"/>
          <w:szCs w:val="28"/>
          <w:shd w:val="clear" w:color="auto" w:fill="FFFFFF"/>
        </w:rPr>
        <w:t>начали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 w:rsidR="00CD7C00">
        <w:rPr>
          <w:color w:val="333333"/>
          <w:sz w:val="28"/>
          <w:szCs w:val="28"/>
          <w:shd w:val="clear" w:color="auto" w:fill="FFFFFF"/>
        </w:rPr>
        <w:t>и</w:t>
      </w:r>
      <w:r w:rsidR="00433175">
        <w:rPr>
          <w:color w:val="333333"/>
          <w:sz w:val="28"/>
          <w:szCs w:val="28"/>
          <w:shd w:val="clear" w:color="auto" w:fill="FFFFFF"/>
        </w:rPr>
        <w:t>спользовать</w:t>
      </w:r>
      <w:r w:rsidR="00CD7C00">
        <w:rPr>
          <w:color w:val="333333"/>
          <w:sz w:val="28"/>
          <w:szCs w:val="28"/>
          <w:shd w:val="clear" w:color="auto" w:fill="FFFFFF"/>
        </w:rPr>
        <w:t xml:space="preserve"> в производстве химического оружия</w:t>
      </w:r>
      <w:r w:rsidR="00410679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410679">
        <w:rPr>
          <w:color w:val="333333"/>
          <w:sz w:val="28"/>
          <w:szCs w:val="28"/>
          <w:shd w:val="clear" w:color="auto" w:fill="FFFFFF"/>
        </w:rPr>
        <w:t>этилиод</w:t>
      </w:r>
      <w:r w:rsidR="00433175">
        <w:rPr>
          <w:color w:val="333333"/>
          <w:sz w:val="28"/>
          <w:szCs w:val="28"/>
          <w:shd w:val="clear" w:color="auto" w:fill="FFFFFF"/>
        </w:rPr>
        <w:t>ацетат</w:t>
      </w:r>
      <w:proofErr w:type="spellEnd"/>
      <w:r w:rsidR="00433175">
        <w:rPr>
          <w:rStyle w:val="ad"/>
          <w:color w:val="333333"/>
          <w:sz w:val="28"/>
          <w:szCs w:val="28"/>
          <w:shd w:val="clear" w:color="auto" w:fill="FFFFFF"/>
        </w:rPr>
        <w:footnoteReference w:id="5"/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 w:rsidR="00410679">
        <w:rPr>
          <w:color w:val="333333"/>
          <w:sz w:val="28"/>
          <w:szCs w:val="28"/>
          <w:shd w:val="clear" w:color="auto" w:fill="FFFFFF"/>
        </w:rPr>
        <w:t>- лакриматор</w:t>
      </w:r>
      <w:r w:rsidR="00CD7C00">
        <w:rPr>
          <w:rStyle w:val="ad"/>
          <w:color w:val="333333"/>
          <w:sz w:val="28"/>
          <w:szCs w:val="28"/>
          <w:shd w:val="clear" w:color="auto" w:fill="FFFFFF"/>
        </w:rPr>
        <w:footnoteReference w:id="6"/>
      </w:r>
      <w:r w:rsidR="00410679">
        <w:rPr>
          <w:color w:val="333333"/>
          <w:sz w:val="28"/>
          <w:szCs w:val="28"/>
          <w:shd w:val="clear" w:color="auto" w:fill="FFFFFF"/>
        </w:rPr>
        <w:t xml:space="preserve">, </w:t>
      </w:r>
      <w:r w:rsidR="00116980">
        <w:rPr>
          <w:color w:val="333333"/>
          <w:sz w:val="28"/>
          <w:szCs w:val="28"/>
          <w:shd w:val="clear" w:color="auto" w:fill="FFFFFF"/>
        </w:rPr>
        <w:t>имеющий еще и удушающее действие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. </w:t>
      </w:r>
      <w:r w:rsidR="00410679">
        <w:rPr>
          <w:color w:val="333333"/>
          <w:sz w:val="28"/>
          <w:szCs w:val="28"/>
          <w:shd w:val="clear" w:color="auto" w:fill="FFFFFF"/>
        </w:rPr>
        <w:t xml:space="preserve">В результате </w:t>
      </w:r>
      <w:r w:rsidR="00116980">
        <w:rPr>
          <w:color w:val="333333"/>
          <w:sz w:val="28"/>
          <w:szCs w:val="28"/>
          <w:shd w:val="clear" w:color="auto" w:fill="FFFFFF"/>
        </w:rPr>
        <w:t>этих экспериментов</w:t>
      </w:r>
      <w:r w:rsidR="00410679">
        <w:rPr>
          <w:color w:val="333333"/>
          <w:sz w:val="28"/>
          <w:szCs w:val="28"/>
          <w:shd w:val="clear" w:color="auto" w:fill="FFFFFF"/>
        </w:rPr>
        <w:t xml:space="preserve"> на вооружение </w:t>
      </w:r>
      <w:r w:rsidR="00116980">
        <w:rPr>
          <w:color w:val="333333"/>
          <w:sz w:val="28"/>
          <w:szCs w:val="28"/>
          <w:shd w:val="clear" w:color="auto" w:fill="FFFFFF"/>
        </w:rPr>
        <w:t xml:space="preserve">армии Великобритании </w:t>
      </w:r>
      <w:r w:rsidR="00410679">
        <w:rPr>
          <w:color w:val="333333"/>
          <w:sz w:val="28"/>
          <w:szCs w:val="28"/>
          <w:shd w:val="clear" w:color="auto" w:fill="FFFFFF"/>
        </w:rPr>
        <w:t>были поставлены: начиненная этим отравляющим веществом граната и снаряд для гаубицы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. </w:t>
      </w:r>
      <w:r w:rsidR="00410679">
        <w:rPr>
          <w:color w:val="333333"/>
          <w:sz w:val="28"/>
          <w:szCs w:val="28"/>
          <w:shd w:val="clear" w:color="auto" w:fill="FFFFFF"/>
        </w:rPr>
        <w:t xml:space="preserve">До конца войны британская армия использовала этот снаряд и гранату. </w:t>
      </w:r>
    </w:p>
    <w:p w:rsidR="00AC4A04" w:rsidRDefault="00B75F18" w:rsidP="00AC4A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 xml:space="preserve">У Германии была проблема – не хватало корпусов для химических снарядов. Ситуацию спасло открытие </w:t>
      </w:r>
      <w:r w:rsidR="00410679">
        <w:rPr>
          <w:color w:val="333333"/>
          <w:sz w:val="28"/>
          <w:szCs w:val="28"/>
          <w:shd w:val="clear" w:color="auto" w:fill="FFFFFF"/>
        </w:rPr>
        <w:t xml:space="preserve">немецкого ученого </w:t>
      </w:r>
      <w:r w:rsidR="00410679" w:rsidRPr="0077683B">
        <w:rPr>
          <w:color w:val="333333"/>
          <w:sz w:val="28"/>
          <w:szCs w:val="28"/>
          <w:shd w:val="clear" w:color="auto" w:fill="FFFFFF"/>
        </w:rPr>
        <w:t>Фриц</w:t>
      </w:r>
      <w:r w:rsidR="00410679">
        <w:rPr>
          <w:color w:val="333333"/>
          <w:sz w:val="28"/>
          <w:szCs w:val="28"/>
          <w:shd w:val="clear" w:color="auto" w:fill="FFFFFF"/>
        </w:rPr>
        <w:t>а</w:t>
      </w:r>
      <w:r w:rsidR="00410679" w:rsidRPr="0077683B">
        <w:rPr>
          <w:color w:val="333333"/>
          <w:sz w:val="28"/>
          <w:szCs w:val="28"/>
          <w:shd w:val="clear" w:color="auto" w:fill="FFFFFF"/>
        </w:rPr>
        <w:t xml:space="preserve"> Гарбер</w:t>
      </w:r>
      <w:r w:rsidR="00410679">
        <w:rPr>
          <w:color w:val="333333"/>
          <w:sz w:val="28"/>
          <w:szCs w:val="28"/>
          <w:shd w:val="clear" w:color="auto" w:fill="FFFFFF"/>
        </w:rPr>
        <w:t>а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41067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Он </w:t>
      </w:r>
      <w:proofErr w:type="gramStart"/>
      <w:r>
        <w:rPr>
          <w:color w:val="333333"/>
          <w:sz w:val="28"/>
          <w:szCs w:val="28"/>
          <w:shd w:val="clear" w:color="auto" w:fill="FFFFFF"/>
        </w:rPr>
        <w:t>придумал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как</w:t>
      </w:r>
      <w:r w:rsidR="00410679"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 w:rsidR="00AC4A04">
        <w:rPr>
          <w:color w:val="333333"/>
          <w:sz w:val="28"/>
          <w:szCs w:val="28"/>
          <w:shd w:val="clear" w:color="auto" w:fill="FFFFFF"/>
        </w:rPr>
        <w:t xml:space="preserve">пускать хлор </w:t>
      </w:r>
      <w:r>
        <w:rPr>
          <w:color w:val="333333"/>
          <w:sz w:val="28"/>
          <w:szCs w:val="28"/>
          <w:shd w:val="clear" w:color="auto" w:fill="FFFFFF"/>
        </w:rPr>
        <w:t xml:space="preserve">прямо </w:t>
      </w:r>
      <w:r w:rsidR="00AC4A04">
        <w:rPr>
          <w:color w:val="333333"/>
          <w:sz w:val="28"/>
          <w:szCs w:val="28"/>
          <w:shd w:val="clear" w:color="auto" w:fill="FFFFFF"/>
        </w:rPr>
        <w:t xml:space="preserve">из газовых баллонов. </w:t>
      </w:r>
      <w:r>
        <w:rPr>
          <w:color w:val="333333"/>
          <w:sz w:val="28"/>
          <w:szCs w:val="28"/>
          <w:shd w:val="clear" w:color="auto" w:fill="FFFFFF"/>
        </w:rPr>
        <w:t>В это время</w:t>
      </w:r>
      <w:r w:rsidR="00AC4A04">
        <w:rPr>
          <w:color w:val="333333"/>
          <w:sz w:val="28"/>
          <w:szCs w:val="28"/>
          <w:shd w:val="clear" w:color="auto" w:fill="FFFFFF"/>
        </w:rPr>
        <w:t xml:space="preserve"> и Франция, и Великобритания </w:t>
      </w:r>
      <w:r>
        <w:rPr>
          <w:color w:val="333333"/>
          <w:sz w:val="28"/>
          <w:szCs w:val="28"/>
          <w:shd w:val="clear" w:color="auto" w:fill="FFFFFF"/>
        </w:rPr>
        <w:t>не обращая внимания на  Гаагскую конвенцию</w:t>
      </w:r>
      <w:r w:rsidR="00AC4A04">
        <w:rPr>
          <w:color w:val="333333"/>
          <w:sz w:val="28"/>
          <w:szCs w:val="28"/>
          <w:shd w:val="clear" w:color="auto" w:fill="FFFFFF"/>
        </w:rPr>
        <w:t xml:space="preserve"> под </w:t>
      </w:r>
      <w:r>
        <w:rPr>
          <w:color w:val="333333"/>
          <w:sz w:val="28"/>
          <w:szCs w:val="28"/>
          <w:shd w:val="clear" w:color="auto" w:fill="FFFFFF"/>
        </w:rPr>
        <w:t>разными</w:t>
      </w:r>
      <w:r w:rsidR="00AC4A04">
        <w:rPr>
          <w:color w:val="333333"/>
          <w:sz w:val="28"/>
          <w:szCs w:val="28"/>
          <w:shd w:val="clear" w:color="auto" w:fill="FFFFFF"/>
        </w:rPr>
        <w:t xml:space="preserve"> предлогами или </w:t>
      </w:r>
      <w:r>
        <w:rPr>
          <w:color w:val="333333"/>
          <w:sz w:val="28"/>
          <w:szCs w:val="28"/>
          <w:shd w:val="clear" w:color="auto" w:fill="FFFFFF"/>
        </w:rPr>
        <w:t>скрытно</w:t>
      </w:r>
      <w:r w:rsidR="00AC4A04">
        <w:rPr>
          <w:color w:val="333333"/>
          <w:sz w:val="28"/>
          <w:szCs w:val="28"/>
          <w:shd w:val="clear" w:color="auto" w:fill="FFFFFF"/>
        </w:rPr>
        <w:t xml:space="preserve"> активно применяли снаряды и пули </w:t>
      </w:r>
      <w:r>
        <w:rPr>
          <w:color w:val="333333"/>
          <w:sz w:val="28"/>
          <w:szCs w:val="28"/>
          <w:shd w:val="clear" w:color="auto" w:fill="FFFFFF"/>
        </w:rPr>
        <w:t>с</w:t>
      </w:r>
      <w:r w:rsidR="00AC4A04">
        <w:rPr>
          <w:color w:val="333333"/>
          <w:sz w:val="28"/>
          <w:szCs w:val="28"/>
          <w:shd w:val="clear" w:color="auto" w:fill="FFFFFF"/>
        </w:rPr>
        <w:t xml:space="preserve"> ОВ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AC4A0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Правительство Германии объявило</w:t>
      </w:r>
      <w:r w:rsidR="00AC4A04">
        <w:rPr>
          <w:color w:val="333333"/>
          <w:sz w:val="28"/>
          <w:szCs w:val="28"/>
          <w:shd w:val="clear" w:color="auto" w:fill="FFFFFF"/>
        </w:rPr>
        <w:t>, что</w:t>
      </w:r>
      <w:r>
        <w:rPr>
          <w:color w:val="333333"/>
          <w:sz w:val="28"/>
          <w:szCs w:val="28"/>
          <w:shd w:val="clear" w:color="auto" w:fill="FFFFFF"/>
        </w:rPr>
        <w:t xml:space="preserve"> использует хлор как дезинфицирующее вещество</w:t>
      </w:r>
      <w:r w:rsidR="00AC4A0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и</w:t>
      </w:r>
      <w:r w:rsidR="00AC4A04"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назвало операцию </w:t>
      </w:r>
      <w:r w:rsidRPr="0077683B">
        <w:rPr>
          <w:color w:val="333333"/>
          <w:sz w:val="28"/>
          <w:szCs w:val="28"/>
          <w:shd w:val="clear" w:color="auto" w:fill="FFFFFF"/>
        </w:rPr>
        <w:t>«Дезинфекция»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477A2" w:rsidRPr="008C5360">
        <w:rPr>
          <w:color w:val="333333"/>
          <w:sz w:val="28"/>
          <w:szCs w:val="28"/>
          <w:shd w:val="clear" w:color="auto" w:fill="FFFFFF"/>
        </w:rPr>
        <w:t>[</w:t>
      </w:r>
      <w:r w:rsidR="00922528">
        <w:rPr>
          <w:color w:val="333333"/>
          <w:sz w:val="28"/>
          <w:szCs w:val="28"/>
          <w:shd w:val="clear" w:color="auto" w:fill="FFFFFF"/>
        </w:rPr>
        <w:t>7</w:t>
      </w:r>
      <w:r w:rsidR="00D477A2" w:rsidRPr="008C5360">
        <w:rPr>
          <w:color w:val="333333"/>
          <w:sz w:val="28"/>
          <w:szCs w:val="28"/>
          <w:shd w:val="clear" w:color="auto" w:fill="FFFFFF"/>
        </w:rPr>
        <w:t>]</w:t>
      </w:r>
      <w:r w:rsidR="00AC4A04" w:rsidRPr="0077683B">
        <w:rPr>
          <w:color w:val="333333"/>
          <w:sz w:val="28"/>
          <w:szCs w:val="28"/>
          <w:shd w:val="clear" w:color="auto" w:fill="FFFFFF"/>
        </w:rPr>
        <w:t>.</w:t>
      </w:r>
      <w:r w:rsidR="00AC4A04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4259B0" w:rsidRDefault="002F4D35" w:rsidP="00AC4A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22 апреля 1915 г. на участке фронта </w:t>
      </w:r>
      <w:r w:rsidR="00B75F18">
        <w:rPr>
          <w:color w:val="333333"/>
          <w:sz w:val="28"/>
          <w:szCs w:val="28"/>
          <w:shd w:val="clear" w:color="auto" w:fill="FFFFFF"/>
        </w:rPr>
        <w:t>в</w:t>
      </w:r>
      <w:r w:rsidRPr="0077683B">
        <w:rPr>
          <w:color w:val="333333"/>
          <w:sz w:val="28"/>
          <w:szCs w:val="28"/>
          <w:shd w:val="clear" w:color="auto" w:fill="FFFFFF"/>
        </w:rPr>
        <w:t xml:space="preserve"> 6 км </w:t>
      </w:r>
      <w:r w:rsidR="00B75F18">
        <w:rPr>
          <w:color w:val="333333"/>
          <w:sz w:val="28"/>
          <w:szCs w:val="28"/>
          <w:shd w:val="clear" w:color="auto" w:fill="FFFFFF"/>
        </w:rPr>
        <w:t>около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города Ипр</w:t>
      </w:r>
      <w:r>
        <w:rPr>
          <w:color w:val="333333"/>
          <w:sz w:val="28"/>
          <w:szCs w:val="28"/>
          <w:shd w:val="clear" w:color="auto" w:fill="FFFFFF"/>
        </w:rPr>
        <w:t xml:space="preserve"> (Бельгия)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германская армия выпустила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из газовых баллонов </w:t>
      </w:r>
      <w:r>
        <w:rPr>
          <w:color w:val="333333"/>
          <w:sz w:val="28"/>
          <w:szCs w:val="28"/>
          <w:shd w:val="clear" w:color="auto" w:fill="FFFFFF"/>
        </w:rPr>
        <w:t>более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180 тонн хлора. </w:t>
      </w:r>
      <w:r>
        <w:rPr>
          <w:color w:val="333333"/>
          <w:sz w:val="28"/>
          <w:szCs w:val="28"/>
          <w:shd w:val="clear" w:color="auto" w:fill="FFFFFF"/>
        </w:rPr>
        <w:t>Результатом этой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«дезинфекции» </w:t>
      </w:r>
      <w:r>
        <w:rPr>
          <w:color w:val="333333"/>
          <w:sz w:val="28"/>
          <w:szCs w:val="28"/>
          <w:shd w:val="clear" w:color="auto" w:fill="FFFFFF"/>
        </w:rPr>
        <w:t>стали огромные человеческие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потер</w:t>
      </w:r>
      <w:r>
        <w:rPr>
          <w:color w:val="333333"/>
          <w:sz w:val="28"/>
          <w:szCs w:val="28"/>
          <w:shd w:val="clear" w:color="auto" w:fill="FFFFFF"/>
        </w:rPr>
        <w:t>и.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Общее число отравленных доходило до 15 тысяч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 человек, из них </w:t>
      </w:r>
      <w:r>
        <w:rPr>
          <w:color w:val="333333"/>
          <w:sz w:val="28"/>
          <w:szCs w:val="28"/>
          <w:shd w:val="clear" w:color="auto" w:fill="FFFFFF"/>
        </w:rPr>
        <w:t>погибло</w:t>
      </w:r>
      <w:r w:rsidRPr="0077683B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не менее 5 тысяч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. </w:t>
      </w:r>
      <w:r w:rsidR="00B75F18">
        <w:rPr>
          <w:color w:val="333333"/>
          <w:sz w:val="28"/>
          <w:szCs w:val="28"/>
          <w:shd w:val="clear" w:color="auto" w:fill="FFFFFF"/>
        </w:rPr>
        <w:t xml:space="preserve">Немцы смогли прорвать линию фронта </w:t>
      </w:r>
      <w:r w:rsidR="0077683B" w:rsidRPr="0077683B">
        <w:rPr>
          <w:color w:val="333333"/>
          <w:sz w:val="28"/>
          <w:szCs w:val="28"/>
          <w:shd w:val="clear" w:color="auto" w:fill="FFFFFF"/>
        </w:rPr>
        <w:t xml:space="preserve">на </w:t>
      </w:r>
      <w:r>
        <w:rPr>
          <w:color w:val="333333"/>
          <w:sz w:val="28"/>
          <w:szCs w:val="28"/>
          <w:shd w:val="clear" w:color="auto" w:fill="FFFFFF"/>
        </w:rPr>
        <w:t xml:space="preserve">участке </w:t>
      </w:r>
      <w:r w:rsidR="00B75F18">
        <w:rPr>
          <w:color w:val="333333"/>
          <w:sz w:val="28"/>
          <w:szCs w:val="28"/>
          <w:shd w:val="clear" w:color="auto" w:fill="FFFFFF"/>
        </w:rPr>
        <w:t>в</w:t>
      </w:r>
      <w:r>
        <w:rPr>
          <w:color w:val="333333"/>
          <w:sz w:val="28"/>
          <w:szCs w:val="28"/>
          <w:shd w:val="clear" w:color="auto" w:fill="FFFFFF"/>
        </w:rPr>
        <w:t xml:space="preserve"> 8 км. </w:t>
      </w:r>
      <w:r w:rsidR="004259B0">
        <w:rPr>
          <w:color w:val="333333"/>
          <w:sz w:val="28"/>
          <w:szCs w:val="28"/>
          <w:shd w:val="clear" w:color="auto" w:fill="FFFFFF"/>
        </w:rPr>
        <w:t xml:space="preserve">В связи с отсутствием у Германии мощных резервов наступление </w:t>
      </w:r>
      <w:r w:rsidR="00B20D0D">
        <w:rPr>
          <w:color w:val="333333"/>
          <w:sz w:val="28"/>
          <w:szCs w:val="28"/>
          <w:shd w:val="clear" w:color="auto" w:fill="FFFFFF"/>
        </w:rPr>
        <w:t>остановилось</w:t>
      </w:r>
      <w:r w:rsidR="004259B0">
        <w:rPr>
          <w:color w:val="333333"/>
          <w:sz w:val="28"/>
          <w:szCs w:val="28"/>
          <w:shd w:val="clear" w:color="auto" w:fill="FFFFFF"/>
        </w:rPr>
        <w:t xml:space="preserve">, но </w:t>
      </w:r>
      <w:r w:rsidR="00B20D0D">
        <w:rPr>
          <w:color w:val="333333"/>
          <w:sz w:val="28"/>
          <w:szCs w:val="28"/>
          <w:shd w:val="clear" w:color="auto" w:fill="FFFFFF"/>
        </w:rPr>
        <w:t>пример</w:t>
      </w:r>
      <w:r w:rsidR="004259B0">
        <w:rPr>
          <w:color w:val="333333"/>
          <w:sz w:val="28"/>
          <w:szCs w:val="28"/>
          <w:shd w:val="clear" w:color="auto" w:fill="FFFFFF"/>
        </w:rPr>
        <w:t xml:space="preserve"> открытого применения газообразного отравляющего вещества и его эффективность как оружия огромной поражающей силы стал </w:t>
      </w:r>
      <w:r w:rsidR="00B20D0D">
        <w:rPr>
          <w:color w:val="333333"/>
          <w:sz w:val="28"/>
          <w:szCs w:val="28"/>
          <w:shd w:val="clear" w:color="auto" w:fill="FFFFFF"/>
        </w:rPr>
        <w:t>началом</w:t>
      </w:r>
      <w:r w:rsidR="004259B0">
        <w:rPr>
          <w:color w:val="333333"/>
          <w:sz w:val="28"/>
          <w:szCs w:val="28"/>
          <w:shd w:val="clear" w:color="auto" w:fill="FFFFFF"/>
        </w:rPr>
        <w:t xml:space="preserve"> полномасштабной химической войны</w:t>
      </w:r>
      <w:r w:rsidR="00D477A2">
        <w:rPr>
          <w:color w:val="333333"/>
          <w:sz w:val="28"/>
          <w:szCs w:val="28"/>
          <w:shd w:val="clear" w:color="auto" w:fill="FFFFFF"/>
        </w:rPr>
        <w:t xml:space="preserve"> </w:t>
      </w:r>
      <w:r w:rsidR="00D477A2" w:rsidRPr="00D477A2">
        <w:rPr>
          <w:color w:val="333333"/>
          <w:sz w:val="28"/>
          <w:szCs w:val="28"/>
          <w:shd w:val="clear" w:color="auto" w:fill="FFFFFF"/>
        </w:rPr>
        <w:t>[</w:t>
      </w:r>
      <w:r w:rsidR="00922528">
        <w:rPr>
          <w:color w:val="333333"/>
          <w:sz w:val="28"/>
          <w:szCs w:val="28"/>
          <w:shd w:val="clear" w:color="auto" w:fill="FFFFFF"/>
        </w:rPr>
        <w:t>7</w:t>
      </w:r>
      <w:r w:rsidR="00D477A2" w:rsidRPr="00D477A2">
        <w:rPr>
          <w:color w:val="333333"/>
          <w:sz w:val="28"/>
          <w:szCs w:val="28"/>
          <w:shd w:val="clear" w:color="auto" w:fill="FFFFFF"/>
        </w:rPr>
        <w:t>]</w:t>
      </w:r>
      <w:r w:rsidR="004259B0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B454E8" w:rsidRDefault="00B454E8" w:rsidP="00AC4A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C424EF" w:rsidRDefault="00951EC5" w:rsidP="00B454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§ 3. </w:t>
      </w:r>
      <w:r w:rsidR="00C424EF" w:rsidRPr="00C424EF">
        <w:rPr>
          <w:b/>
          <w:color w:val="333333"/>
          <w:sz w:val="28"/>
          <w:szCs w:val="28"/>
          <w:shd w:val="clear" w:color="auto" w:fill="FFFFFF"/>
        </w:rPr>
        <w:t xml:space="preserve">Основные характеристики отравляющих веществ и </w:t>
      </w:r>
    </w:p>
    <w:p w:rsidR="00B454E8" w:rsidRPr="00B454E8" w:rsidRDefault="00C424EF" w:rsidP="00B454E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C424EF">
        <w:rPr>
          <w:b/>
          <w:color w:val="333333"/>
          <w:sz w:val="28"/>
          <w:szCs w:val="28"/>
          <w:shd w:val="clear" w:color="auto" w:fill="FFFFFF"/>
        </w:rPr>
        <w:t xml:space="preserve">принципы их </w:t>
      </w:r>
      <w:r w:rsidR="00C269A4">
        <w:rPr>
          <w:b/>
          <w:color w:val="333333"/>
          <w:sz w:val="28"/>
          <w:szCs w:val="28"/>
          <w:shd w:val="clear" w:color="auto" w:fill="FFFFFF"/>
        </w:rPr>
        <w:t>воз</w:t>
      </w:r>
      <w:r w:rsidRPr="00C424EF">
        <w:rPr>
          <w:b/>
          <w:color w:val="333333"/>
          <w:sz w:val="28"/>
          <w:szCs w:val="28"/>
          <w:shd w:val="clear" w:color="auto" w:fill="FFFFFF"/>
        </w:rPr>
        <w:t>действия на человека</w:t>
      </w:r>
    </w:p>
    <w:p w:rsidR="00F51634" w:rsidRDefault="00DC0877" w:rsidP="001D7F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 период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 Первой мировой войны было </w:t>
      </w:r>
      <w:r>
        <w:rPr>
          <w:color w:val="333333"/>
          <w:sz w:val="28"/>
          <w:szCs w:val="28"/>
          <w:shd w:val="clear" w:color="auto" w:fill="FFFFFF"/>
        </w:rPr>
        <w:t>испытано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более пятидесяти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B20D0D">
        <w:rPr>
          <w:color w:val="333333"/>
          <w:sz w:val="28"/>
          <w:szCs w:val="28"/>
          <w:shd w:val="clear" w:color="auto" w:fill="FFFFFF"/>
        </w:rPr>
        <w:t>видов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отравляющих веществ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. Наиболее </w:t>
      </w:r>
      <w:r>
        <w:rPr>
          <w:color w:val="333333"/>
          <w:sz w:val="28"/>
          <w:szCs w:val="28"/>
          <w:shd w:val="clear" w:color="auto" w:fill="FFFFFF"/>
        </w:rPr>
        <w:t>эффективными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 по </w:t>
      </w:r>
      <w:r>
        <w:rPr>
          <w:color w:val="333333"/>
          <w:sz w:val="28"/>
          <w:szCs w:val="28"/>
          <w:shd w:val="clear" w:color="auto" w:fill="FFFFFF"/>
        </w:rPr>
        <w:t xml:space="preserve">поражающим </w:t>
      </w:r>
      <w:r w:rsidR="005D7C55" w:rsidRPr="005D7C55">
        <w:rPr>
          <w:color w:val="333333"/>
          <w:sz w:val="28"/>
          <w:szCs w:val="28"/>
          <w:shd w:val="clear" w:color="auto" w:fill="FFFFFF"/>
        </w:rPr>
        <w:t xml:space="preserve">свойствам </w:t>
      </w:r>
      <w:r>
        <w:rPr>
          <w:color w:val="333333"/>
          <w:sz w:val="28"/>
          <w:szCs w:val="28"/>
          <w:shd w:val="clear" w:color="auto" w:fill="FFFFFF"/>
        </w:rPr>
        <w:t xml:space="preserve">и 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тактическим </w:t>
      </w:r>
      <w:r>
        <w:rPr>
          <w:color w:val="333333"/>
          <w:sz w:val="28"/>
          <w:szCs w:val="28"/>
          <w:shd w:val="clear" w:color="auto" w:fill="FFFFFF"/>
        </w:rPr>
        <w:t>задачам оказались лишь некоторые из них</w:t>
      </w:r>
      <w:r w:rsidR="00F51634">
        <w:rPr>
          <w:color w:val="333333"/>
          <w:sz w:val="28"/>
          <w:szCs w:val="28"/>
          <w:shd w:val="clear" w:color="auto" w:fill="FFFFFF"/>
        </w:rPr>
        <w:t>.</w:t>
      </w:r>
    </w:p>
    <w:p w:rsidR="005D7C55" w:rsidRPr="005D7C55" w:rsidRDefault="005D7C55" w:rsidP="001D7F6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D7F65">
        <w:rPr>
          <w:b/>
          <w:color w:val="333333"/>
          <w:sz w:val="28"/>
          <w:szCs w:val="28"/>
          <w:shd w:val="clear" w:color="auto" w:fill="FFFFFF"/>
        </w:rPr>
        <w:t>Хлор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-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F51634">
        <w:rPr>
          <w:color w:val="333333"/>
          <w:sz w:val="28"/>
          <w:szCs w:val="28"/>
          <w:shd w:val="clear" w:color="auto" w:fill="FFFFFF"/>
        </w:rPr>
        <w:t>отравляющее вещество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удушающего действия. В 2,5 раза тяжелее воздуха, </w:t>
      </w:r>
      <w:r w:rsidR="00F51634">
        <w:rPr>
          <w:color w:val="333333"/>
          <w:sz w:val="28"/>
          <w:szCs w:val="28"/>
          <w:shd w:val="clear" w:color="auto" w:fill="FFFFFF"/>
        </w:rPr>
        <w:t>проникал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в </w:t>
      </w:r>
      <w:r w:rsidR="00F51634" w:rsidRPr="005D7C55">
        <w:rPr>
          <w:color w:val="333333"/>
          <w:sz w:val="28"/>
          <w:szCs w:val="28"/>
          <w:shd w:val="clear" w:color="auto" w:fill="FFFFFF"/>
        </w:rPr>
        <w:t>блиндажи</w:t>
      </w:r>
      <w:r w:rsidR="00F51634">
        <w:rPr>
          <w:color w:val="333333"/>
          <w:sz w:val="28"/>
          <w:szCs w:val="28"/>
          <w:shd w:val="clear" w:color="auto" w:fill="FFFFFF"/>
        </w:rPr>
        <w:t xml:space="preserve"> и</w:t>
      </w:r>
      <w:r w:rsidR="00F51634"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F51634">
        <w:rPr>
          <w:color w:val="333333"/>
          <w:sz w:val="28"/>
          <w:szCs w:val="28"/>
          <w:shd w:val="clear" w:color="auto" w:fill="FFFFFF"/>
        </w:rPr>
        <w:t>окопы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, что </w:t>
      </w:r>
      <w:r w:rsidR="00F51634">
        <w:rPr>
          <w:color w:val="333333"/>
          <w:sz w:val="28"/>
          <w:szCs w:val="28"/>
          <w:shd w:val="clear" w:color="auto" w:fill="FFFFFF"/>
        </w:rPr>
        <w:t>делало его применение удобным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F51634">
        <w:rPr>
          <w:color w:val="333333"/>
          <w:sz w:val="28"/>
          <w:szCs w:val="28"/>
          <w:shd w:val="clear" w:color="auto" w:fill="FFFFFF"/>
        </w:rPr>
        <w:t>в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позиционной войне. </w:t>
      </w:r>
      <w:r w:rsidR="00F51634">
        <w:rPr>
          <w:color w:val="333333"/>
          <w:sz w:val="28"/>
          <w:szCs w:val="28"/>
          <w:shd w:val="clear" w:color="auto" w:fill="FFFFFF"/>
        </w:rPr>
        <w:t>Из одного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килограмм</w:t>
      </w:r>
      <w:r w:rsidR="00F51634">
        <w:rPr>
          <w:color w:val="333333"/>
          <w:sz w:val="28"/>
          <w:szCs w:val="28"/>
          <w:shd w:val="clear" w:color="auto" w:fill="FFFFFF"/>
        </w:rPr>
        <w:t>а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жидкого </w:t>
      </w:r>
      <w:r w:rsidR="00F51634">
        <w:rPr>
          <w:color w:val="333333"/>
          <w:sz w:val="28"/>
          <w:szCs w:val="28"/>
          <w:shd w:val="clear" w:color="auto" w:fill="FFFFFF"/>
        </w:rPr>
        <w:t>вещества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образует</w:t>
      </w:r>
      <w:r w:rsidR="00F51634">
        <w:rPr>
          <w:color w:val="333333"/>
          <w:sz w:val="28"/>
          <w:szCs w:val="28"/>
          <w:shd w:val="clear" w:color="auto" w:fill="FFFFFF"/>
        </w:rPr>
        <w:t>ся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300 литров газ</w:t>
      </w:r>
      <w:r w:rsidR="00F51634">
        <w:rPr>
          <w:color w:val="333333"/>
          <w:sz w:val="28"/>
          <w:szCs w:val="28"/>
          <w:shd w:val="clear" w:color="auto" w:fill="FFFFFF"/>
        </w:rPr>
        <w:t>ообразного</w:t>
      </w:r>
      <w:r w:rsidRPr="005D7C55">
        <w:rPr>
          <w:color w:val="333333"/>
          <w:sz w:val="28"/>
          <w:szCs w:val="28"/>
          <w:shd w:val="clear" w:color="auto" w:fill="FFFFFF"/>
        </w:rPr>
        <w:t>. Человек, попав в облако</w:t>
      </w:r>
      <w:r w:rsidR="00F51634">
        <w:rPr>
          <w:color w:val="333333"/>
          <w:sz w:val="28"/>
          <w:szCs w:val="28"/>
          <w:shd w:val="clear" w:color="auto" w:fill="FFFFFF"/>
        </w:rPr>
        <w:t xml:space="preserve"> хлора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, погибал </w:t>
      </w:r>
      <w:r w:rsidR="00F51634">
        <w:rPr>
          <w:color w:val="333333"/>
          <w:sz w:val="28"/>
          <w:szCs w:val="28"/>
          <w:shd w:val="clear" w:color="auto" w:fill="FFFFFF"/>
        </w:rPr>
        <w:t>за несколько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минут. </w:t>
      </w:r>
      <w:r w:rsidR="00F51634">
        <w:rPr>
          <w:color w:val="333333"/>
          <w:sz w:val="28"/>
          <w:szCs w:val="28"/>
          <w:shd w:val="clear" w:color="auto" w:fill="FFFFFF"/>
        </w:rPr>
        <w:t>При использовании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хлора </w:t>
      </w:r>
      <w:r w:rsidR="00F51634">
        <w:rPr>
          <w:color w:val="333333"/>
          <w:sz w:val="28"/>
          <w:szCs w:val="28"/>
          <w:shd w:val="clear" w:color="auto" w:fill="FFFFFF"/>
        </w:rPr>
        <w:t xml:space="preserve">достигались два основных условия эффективности химической атаки: массовость поражения и максимальная концентрация активного вещества в облаке газа. </w:t>
      </w:r>
    </w:p>
    <w:p w:rsidR="001C2CCB" w:rsidRDefault="005D7C55" w:rsidP="001C2CC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D7F65">
        <w:rPr>
          <w:b/>
          <w:color w:val="333333"/>
          <w:sz w:val="28"/>
          <w:szCs w:val="28"/>
          <w:shd w:val="clear" w:color="auto" w:fill="FFFFFF"/>
        </w:rPr>
        <w:lastRenderedPageBreak/>
        <w:t>Фосген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-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D7F65">
        <w:rPr>
          <w:color w:val="333333"/>
          <w:sz w:val="28"/>
          <w:szCs w:val="28"/>
          <w:shd w:val="clear" w:color="auto" w:fill="FFFFFF"/>
        </w:rPr>
        <w:t>отравляющее вещество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удушающего действия. </w:t>
      </w:r>
      <w:r w:rsidR="001D7F65">
        <w:rPr>
          <w:color w:val="333333"/>
          <w:sz w:val="28"/>
          <w:szCs w:val="28"/>
          <w:shd w:val="clear" w:color="auto" w:fill="FFFFFF"/>
        </w:rPr>
        <w:t>Первый раз был применен французской армией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21 февраля 1916 г. в </w:t>
      </w:r>
      <w:r w:rsidR="001D7F65">
        <w:rPr>
          <w:color w:val="333333"/>
          <w:sz w:val="28"/>
          <w:szCs w:val="28"/>
          <w:shd w:val="clear" w:color="auto" w:fill="FFFFFF"/>
        </w:rPr>
        <w:t>сражении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под Верденом</w:t>
      </w:r>
      <w:r w:rsidR="001D7F65">
        <w:rPr>
          <w:color w:val="333333"/>
          <w:sz w:val="28"/>
          <w:szCs w:val="28"/>
          <w:shd w:val="clear" w:color="auto" w:fill="FFFFFF"/>
        </w:rPr>
        <w:t>.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В газообразном состоянии в 3,5 раза тяжелее воздуха. </w:t>
      </w:r>
      <w:r w:rsidR="001D7F65">
        <w:rPr>
          <w:color w:val="333333"/>
          <w:sz w:val="28"/>
          <w:szCs w:val="28"/>
          <w:shd w:val="clear" w:color="auto" w:fill="FFFFFF"/>
        </w:rPr>
        <w:t>Имеет низкую температуру кипения</w:t>
      </w:r>
      <w:r w:rsidR="001C2CCB">
        <w:rPr>
          <w:color w:val="333333"/>
          <w:sz w:val="28"/>
          <w:szCs w:val="28"/>
          <w:shd w:val="clear" w:color="auto" w:fill="FFFFFF"/>
        </w:rPr>
        <w:t xml:space="preserve"> (8,2º С)</w:t>
      </w:r>
      <w:r w:rsidR="001D7F65">
        <w:rPr>
          <w:color w:val="333333"/>
          <w:sz w:val="28"/>
          <w:szCs w:val="28"/>
          <w:shd w:val="clear" w:color="auto" w:fill="FFFFFF"/>
        </w:rPr>
        <w:t>, в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следствие </w:t>
      </w:r>
      <w:r w:rsidR="001D7F65">
        <w:rPr>
          <w:color w:val="333333"/>
          <w:sz w:val="28"/>
          <w:szCs w:val="28"/>
          <w:shd w:val="clear" w:color="auto" w:fill="FFFFFF"/>
        </w:rPr>
        <w:t>чего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быстро испаряется и </w:t>
      </w:r>
      <w:r w:rsidR="001D7F65">
        <w:rPr>
          <w:color w:val="333333"/>
          <w:sz w:val="28"/>
          <w:szCs w:val="28"/>
          <w:shd w:val="clear" w:color="auto" w:fill="FFFFFF"/>
        </w:rPr>
        <w:t>при разрыве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снаряда </w:t>
      </w:r>
      <w:r w:rsidR="001D7F65">
        <w:rPr>
          <w:color w:val="333333"/>
          <w:sz w:val="28"/>
          <w:szCs w:val="28"/>
          <w:shd w:val="clear" w:color="auto" w:fill="FFFFFF"/>
        </w:rPr>
        <w:t>мгновенно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создает облако </w:t>
      </w:r>
      <w:r w:rsidR="001D7F65">
        <w:rPr>
          <w:color w:val="333333"/>
          <w:sz w:val="28"/>
          <w:szCs w:val="28"/>
          <w:shd w:val="clear" w:color="auto" w:fill="FFFFFF"/>
        </w:rPr>
        <w:t>с высокой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концентрацией газа, </w:t>
      </w:r>
      <w:r w:rsidR="001D7F65">
        <w:rPr>
          <w:color w:val="333333"/>
          <w:sz w:val="28"/>
          <w:szCs w:val="28"/>
          <w:shd w:val="clear" w:color="auto" w:fill="FFFFFF"/>
        </w:rPr>
        <w:t>остающееся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у поверхности земли. По </w:t>
      </w:r>
      <w:r w:rsidR="001D7F65">
        <w:rPr>
          <w:color w:val="333333"/>
          <w:sz w:val="28"/>
          <w:szCs w:val="28"/>
          <w:shd w:val="clear" w:color="auto" w:fill="FFFFFF"/>
        </w:rPr>
        <w:t>ядовитости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превосходит синильную кислоту. При </w:t>
      </w:r>
      <w:r w:rsidR="001D7F65">
        <w:rPr>
          <w:color w:val="333333"/>
          <w:sz w:val="28"/>
          <w:szCs w:val="28"/>
          <w:shd w:val="clear" w:color="auto" w:fill="FFFFFF"/>
        </w:rPr>
        <w:t>высоких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концентрациях смерть наступает через несколько часов. </w:t>
      </w:r>
      <w:r w:rsidR="001D7F65">
        <w:rPr>
          <w:color w:val="333333"/>
          <w:sz w:val="28"/>
          <w:szCs w:val="28"/>
          <w:shd w:val="clear" w:color="auto" w:fill="FFFFFF"/>
        </w:rPr>
        <w:t xml:space="preserve">Смесь хлора с фосгеном применялась </w:t>
      </w:r>
      <w:r w:rsidR="001C2CCB">
        <w:rPr>
          <w:color w:val="333333"/>
          <w:sz w:val="28"/>
          <w:szCs w:val="28"/>
          <w:shd w:val="clear" w:color="auto" w:fill="FFFFFF"/>
        </w:rPr>
        <w:t xml:space="preserve">для газобаллонных атак. </w:t>
      </w:r>
    </w:p>
    <w:p w:rsidR="001C2CCB" w:rsidRDefault="005D7C55" w:rsidP="001C2CC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C2CCB">
        <w:rPr>
          <w:b/>
          <w:color w:val="333333"/>
          <w:sz w:val="28"/>
          <w:szCs w:val="28"/>
          <w:shd w:val="clear" w:color="auto" w:fill="FFFFFF"/>
        </w:rPr>
        <w:t>Дифосген</w:t>
      </w:r>
      <w:r w:rsidR="001C2CCB">
        <w:rPr>
          <w:color w:val="333333"/>
          <w:sz w:val="28"/>
          <w:szCs w:val="28"/>
          <w:shd w:val="clear" w:color="auto" w:fill="FFFFFF"/>
        </w:rPr>
        <w:t xml:space="preserve"> - по механизму отравляющего действия аналогичен фосгену.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Однако температура кипения дифосгена 128º</w:t>
      </w:r>
      <w:r w:rsidR="001C2CCB"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С, а п</w:t>
      </w:r>
      <w:r w:rsidR="001C2CCB" w:rsidRPr="005D7C55">
        <w:rPr>
          <w:color w:val="333333"/>
          <w:sz w:val="28"/>
          <w:szCs w:val="28"/>
          <w:shd w:val="clear" w:color="auto" w:fill="FFFFFF"/>
        </w:rPr>
        <w:t>ары в 7 раз тяжелее воздуха, поэтому он не подходил для газобаллонных пусков</w:t>
      </w:r>
      <w:r w:rsidR="001C2CCB">
        <w:rPr>
          <w:color w:val="333333"/>
          <w:sz w:val="28"/>
          <w:szCs w:val="28"/>
          <w:shd w:val="clear" w:color="auto" w:fill="FFFFFF"/>
        </w:rPr>
        <w:t>.</w:t>
      </w:r>
      <w:r w:rsidR="001C2CCB"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Вместе с тем, по достижении цели он дольше, чем фосген, сохранял свои поражающие свойства. Германская армия применяла артиллерийские снаряды начиненные смесью дифосгена с хлорпикрином.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CC7A1A" w:rsidRDefault="005D7C55" w:rsidP="00CC7A1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C2CCB">
        <w:rPr>
          <w:b/>
          <w:color w:val="333333"/>
          <w:sz w:val="28"/>
          <w:szCs w:val="28"/>
          <w:shd w:val="clear" w:color="auto" w:fill="FFFFFF"/>
        </w:rPr>
        <w:t>Хлорпикрин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–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1C2CCB">
        <w:rPr>
          <w:color w:val="333333"/>
          <w:sz w:val="28"/>
          <w:szCs w:val="28"/>
          <w:shd w:val="clear" w:color="auto" w:fill="FFFFFF"/>
        </w:rPr>
        <w:t>отравляющее вещество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слезоточивого действия. </w:t>
      </w:r>
      <w:proofErr w:type="gramStart"/>
      <w:r w:rsidR="00CC7A1A">
        <w:rPr>
          <w:color w:val="333333"/>
          <w:sz w:val="28"/>
          <w:szCs w:val="28"/>
          <w:shd w:val="clear" w:color="auto" w:fill="FFFFFF"/>
        </w:rPr>
        <w:t>С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пособен </w:t>
      </w:r>
      <w:r w:rsidR="00CC7A1A">
        <w:rPr>
          <w:color w:val="333333"/>
          <w:sz w:val="28"/>
          <w:szCs w:val="28"/>
          <w:shd w:val="clear" w:color="auto" w:fill="FFFFFF"/>
        </w:rPr>
        <w:t>заражать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местность </w:t>
      </w:r>
      <w:r w:rsidR="00CC7A1A">
        <w:rPr>
          <w:color w:val="333333"/>
          <w:sz w:val="28"/>
          <w:szCs w:val="28"/>
          <w:shd w:val="clear" w:color="auto" w:fill="FFFFFF"/>
        </w:rPr>
        <w:t xml:space="preserve">на срок </w:t>
      </w:r>
      <w:r w:rsidRPr="005D7C55">
        <w:rPr>
          <w:color w:val="333333"/>
          <w:sz w:val="28"/>
          <w:szCs w:val="28"/>
          <w:shd w:val="clear" w:color="auto" w:fill="FFFFFF"/>
        </w:rPr>
        <w:t>до 6 часов.</w:t>
      </w:r>
      <w:proofErr w:type="gramEnd"/>
      <w:r w:rsidRPr="005D7C55">
        <w:rPr>
          <w:color w:val="333333"/>
          <w:sz w:val="28"/>
          <w:szCs w:val="28"/>
          <w:shd w:val="clear" w:color="auto" w:fill="FFFFFF"/>
        </w:rPr>
        <w:t xml:space="preserve"> Обычно </w:t>
      </w:r>
      <w:r w:rsidR="00CC7A1A">
        <w:rPr>
          <w:color w:val="333333"/>
          <w:sz w:val="28"/>
          <w:szCs w:val="28"/>
          <w:shd w:val="clear" w:color="auto" w:fill="FFFFFF"/>
        </w:rPr>
        <w:t>применялся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в смесях с другими </w:t>
      </w:r>
      <w:r w:rsidR="00CC7A1A">
        <w:rPr>
          <w:color w:val="333333"/>
          <w:sz w:val="28"/>
          <w:szCs w:val="28"/>
          <w:shd w:val="clear" w:color="auto" w:fill="FFFFFF"/>
        </w:rPr>
        <w:t>отравляющими веществами</w:t>
      </w:r>
      <w:r w:rsidRPr="005D7C55">
        <w:rPr>
          <w:color w:val="333333"/>
          <w:sz w:val="28"/>
          <w:szCs w:val="28"/>
          <w:shd w:val="clear" w:color="auto" w:fill="FFFFFF"/>
        </w:rPr>
        <w:t>. Плох</w:t>
      </w:r>
      <w:r w:rsidR="00CC7A1A">
        <w:rPr>
          <w:color w:val="333333"/>
          <w:sz w:val="28"/>
          <w:szCs w:val="28"/>
          <w:shd w:val="clear" w:color="auto" w:fill="FFFFFF"/>
        </w:rPr>
        <w:t>о задерживался влажными масками и д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о </w:t>
      </w:r>
      <w:r w:rsidR="00CC7A1A">
        <w:rPr>
          <w:color w:val="333333"/>
          <w:sz w:val="28"/>
          <w:szCs w:val="28"/>
          <w:shd w:val="clear" w:color="auto" w:fill="FFFFFF"/>
        </w:rPr>
        <w:t>изобретения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проти</w:t>
      </w:r>
      <w:r w:rsidR="00CC7A1A">
        <w:rPr>
          <w:color w:val="333333"/>
          <w:sz w:val="28"/>
          <w:szCs w:val="28"/>
          <w:shd w:val="clear" w:color="auto" w:fill="FFFFFF"/>
        </w:rPr>
        <w:t xml:space="preserve">вогазов на активированном угле (в конце 1916 года) использовался, 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что бы заставить солдат </w:t>
      </w:r>
      <w:r w:rsidR="00CC7A1A">
        <w:rPr>
          <w:color w:val="333333"/>
          <w:sz w:val="28"/>
          <w:szCs w:val="28"/>
          <w:shd w:val="clear" w:color="auto" w:fill="FFFFFF"/>
        </w:rPr>
        <w:t>сбросить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с себя респираторы, защищающие от </w:t>
      </w:r>
      <w:r w:rsidR="00CC7A1A">
        <w:rPr>
          <w:color w:val="333333"/>
          <w:sz w:val="28"/>
          <w:szCs w:val="28"/>
          <w:shd w:val="clear" w:color="auto" w:fill="FFFFFF"/>
        </w:rPr>
        <w:t>смертельных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CC7A1A">
        <w:rPr>
          <w:color w:val="333333"/>
          <w:sz w:val="28"/>
          <w:szCs w:val="28"/>
          <w:shd w:val="clear" w:color="auto" w:fill="FFFFFF"/>
        </w:rPr>
        <w:t>отравляющих веществ</w:t>
      </w:r>
      <w:r w:rsidRPr="005D7C55">
        <w:rPr>
          <w:color w:val="333333"/>
          <w:sz w:val="28"/>
          <w:szCs w:val="28"/>
          <w:shd w:val="clear" w:color="auto" w:fill="FFFFFF"/>
        </w:rPr>
        <w:t>.</w:t>
      </w:r>
    </w:p>
    <w:p w:rsidR="00C81573" w:rsidRDefault="005D7C55" w:rsidP="00C8157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C7A1A">
        <w:rPr>
          <w:b/>
          <w:color w:val="333333"/>
          <w:sz w:val="28"/>
          <w:szCs w:val="28"/>
          <w:shd w:val="clear" w:color="auto" w:fill="FFFFFF"/>
        </w:rPr>
        <w:t>Арсины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Pr="005D7C55">
        <w:rPr>
          <w:color w:val="333333"/>
          <w:sz w:val="28"/>
          <w:szCs w:val="28"/>
          <w:shd w:val="clear" w:color="auto" w:fill="FFFFFF"/>
        </w:rPr>
        <w:t>дифенилхлорарсин</w:t>
      </w:r>
      <w:proofErr w:type="spellEnd"/>
      <w:r w:rsidRPr="005D7C55">
        <w:rPr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Pr="005D7C55">
        <w:rPr>
          <w:color w:val="333333"/>
          <w:sz w:val="28"/>
          <w:szCs w:val="28"/>
          <w:shd w:val="clear" w:color="auto" w:fill="FFFFFF"/>
        </w:rPr>
        <w:t>дифенилцианарсин</w:t>
      </w:r>
      <w:proofErr w:type="spellEnd"/>
      <w:r w:rsidRPr="005D7C55">
        <w:rPr>
          <w:color w:val="333333"/>
          <w:sz w:val="28"/>
          <w:szCs w:val="28"/>
          <w:shd w:val="clear" w:color="auto" w:fill="FFFFFF"/>
        </w:rPr>
        <w:t xml:space="preserve">, адамсит) </w:t>
      </w:r>
      <w:r w:rsidR="00CC7A1A">
        <w:rPr>
          <w:color w:val="333333"/>
          <w:sz w:val="28"/>
          <w:szCs w:val="28"/>
          <w:shd w:val="clear" w:color="auto" w:fill="FFFFFF"/>
        </w:rPr>
        <w:t>-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неоргани</w:t>
      </w:r>
      <w:r w:rsidR="00CC7A1A">
        <w:rPr>
          <w:color w:val="333333"/>
          <w:sz w:val="28"/>
          <w:szCs w:val="28"/>
          <w:shd w:val="clear" w:color="auto" w:fill="FFFFFF"/>
        </w:rPr>
        <w:t>ческие мышьяковистые соединения,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CC7A1A">
        <w:rPr>
          <w:color w:val="333333"/>
          <w:sz w:val="28"/>
          <w:szCs w:val="28"/>
          <w:shd w:val="clear" w:color="auto" w:fill="FFFFFF"/>
        </w:rPr>
        <w:t>обладающие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отвратительным запахом, немедленно вызывающим рвоту. </w:t>
      </w:r>
      <w:r w:rsidR="00CC7A1A">
        <w:rPr>
          <w:color w:val="333333"/>
          <w:sz w:val="28"/>
          <w:szCs w:val="28"/>
          <w:shd w:val="clear" w:color="auto" w:fill="FFFFFF"/>
        </w:rPr>
        <w:t>После появления противогазов на активированном угле з</w:t>
      </w:r>
      <w:r w:rsidRPr="005D7C55">
        <w:rPr>
          <w:color w:val="333333"/>
          <w:sz w:val="28"/>
          <w:szCs w:val="28"/>
          <w:shd w:val="clear" w:color="auto" w:fill="FFFFFF"/>
        </w:rPr>
        <w:t>аняли место хлорпикрина</w:t>
      </w:r>
      <w:r w:rsidR="00CC7A1A">
        <w:rPr>
          <w:color w:val="333333"/>
          <w:sz w:val="28"/>
          <w:szCs w:val="28"/>
          <w:shd w:val="clear" w:color="auto" w:fill="FFFFFF"/>
        </w:rPr>
        <w:t>.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C81573">
        <w:rPr>
          <w:color w:val="333333"/>
          <w:sz w:val="28"/>
          <w:szCs w:val="28"/>
          <w:shd w:val="clear" w:color="auto" w:fill="FFFFFF"/>
        </w:rPr>
        <w:t>Представляют собой т</w:t>
      </w:r>
      <w:r w:rsidR="00CC7A1A">
        <w:rPr>
          <w:color w:val="333333"/>
          <w:sz w:val="28"/>
          <w:szCs w:val="28"/>
          <w:shd w:val="clear" w:color="auto" w:fill="FFFFFF"/>
        </w:rPr>
        <w:t xml:space="preserve">вердые вещества, </w:t>
      </w:r>
      <w:r w:rsidR="00C81573">
        <w:rPr>
          <w:color w:val="333333"/>
          <w:sz w:val="28"/>
          <w:szCs w:val="28"/>
          <w:shd w:val="clear" w:color="auto" w:fill="FFFFFF"/>
        </w:rPr>
        <w:t xml:space="preserve">которые </w:t>
      </w:r>
      <w:r w:rsidR="00CC7A1A">
        <w:rPr>
          <w:color w:val="333333"/>
          <w:sz w:val="28"/>
          <w:szCs w:val="28"/>
          <w:shd w:val="clear" w:color="auto" w:fill="FFFFFF"/>
        </w:rPr>
        <w:t>при взрыве переходят в состояние пара,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затем кристаллизуются с образованием твердых частиц</w:t>
      </w:r>
      <w:r w:rsidR="00CC7A1A">
        <w:rPr>
          <w:color w:val="333333"/>
          <w:sz w:val="28"/>
          <w:szCs w:val="28"/>
          <w:shd w:val="clear" w:color="auto" w:fill="FFFFFF"/>
        </w:rPr>
        <w:t xml:space="preserve"> очень малого размера</w:t>
      </w:r>
      <w:r w:rsidR="00C81573">
        <w:rPr>
          <w:color w:val="333333"/>
          <w:sz w:val="28"/>
          <w:szCs w:val="28"/>
          <w:shd w:val="clear" w:color="auto" w:fill="FFFFFF"/>
        </w:rPr>
        <w:t xml:space="preserve">, что позволяло им проникать сквозь фильтры противогазов. </w:t>
      </w:r>
    </w:p>
    <w:p w:rsidR="00540E6B" w:rsidRDefault="005D7C55" w:rsidP="00540E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322C4B">
        <w:rPr>
          <w:b/>
          <w:color w:val="333333"/>
          <w:sz w:val="28"/>
          <w:szCs w:val="28"/>
          <w:shd w:val="clear" w:color="auto" w:fill="FFFFFF"/>
        </w:rPr>
        <w:t>Иприт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— </w:t>
      </w:r>
      <w:r w:rsidR="00322C4B">
        <w:rPr>
          <w:color w:val="333333"/>
          <w:sz w:val="28"/>
          <w:szCs w:val="28"/>
          <w:shd w:val="clear" w:color="auto" w:fill="FFFFFF"/>
        </w:rPr>
        <w:t>отравляющее вещество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кожно-нарывного действия, </w:t>
      </w:r>
      <w:r w:rsidR="00322C4B">
        <w:rPr>
          <w:color w:val="333333"/>
          <w:sz w:val="28"/>
          <w:szCs w:val="28"/>
          <w:shd w:val="clear" w:color="auto" w:fill="FFFFFF"/>
        </w:rPr>
        <w:t xml:space="preserve">считался наиболее эффективным из всех применявшихся в Первой мировой войне. </w:t>
      </w:r>
      <w:r w:rsidR="00922528">
        <w:rPr>
          <w:color w:val="333333"/>
          <w:sz w:val="28"/>
          <w:szCs w:val="28"/>
          <w:shd w:val="clear" w:color="auto" w:fill="FFFFFF"/>
        </w:rPr>
        <w:lastRenderedPageBreak/>
        <w:t>Имеет</w:t>
      </w:r>
      <w:r w:rsidR="00322C4B">
        <w:rPr>
          <w:color w:val="333333"/>
          <w:sz w:val="28"/>
          <w:szCs w:val="28"/>
          <w:shd w:val="clear" w:color="auto" w:fill="FFFFFF"/>
        </w:rPr>
        <w:t xml:space="preserve"> </w:t>
      </w:r>
      <w:r w:rsidR="00922528">
        <w:rPr>
          <w:color w:val="333333"/>
          <w:sz w:val="28"/>
          <w:szCs w:val="28"/>
          <w:shd w:val="clear" w:color="auto" w:fill="FFFFFF"/>
        </w:rPr>
        <w:t>резко выраженную кожно-резорбтивную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922528">
        <w:rPr>
          <w:color w:val="333333"/>
          <w:sz w:val="28"/>
          <w:szCs w:val="28"/>
          <w:shd w:val="clear" w:color="auto" w:fill="FFFFFF"/>
        </w:rPr>
        <w:t>токсичность</w:t>
      </w:r>
      <w:r w:rsidR="00322C4B">
        <w:rPr>
          <w:rStyle w:val="ad"/>
          <w:color w:val="333333"/>
          <w:sz w:val="28"/>
          <w:szCs w:val="28"/>
          <w:shd w:val="clear" w:color="auto" w:fill="FFFFFF"/>
        </w:rPr>
        <w:footnoteReference w:id="7"/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922528">
        <w:rPr>
          <w:color w:val="333333"/>
          <w:sz w:val="28"/>
          <w:szCs w:val="28"/>
          <w:shd w:val="clear" w:color="auto" w:fill="FFFFFF"/>
        </w:rPr>
        <w:t xml:space="preserve">и </w:t>
      </w:r>
      <w:r w:rsidR="00322C4B">
        <w:rPr>
          <w:color w:val="333333"/>
          <w:sz w:val="28"/>
          <w:szCs w:val="28"/>
          <w:shd w:val="clear" w:color="auto" w:fill="FFFFFF"/>
        </w:rPr>
        <w:t xml:space="preserve">обладает </w:t>
      </w:r>
      <w:proofErr w:type="gramStart"/>
      <w:r w:rsidR="00322C4B">
        <w:rPr>
          <w:color w:val="333333"/>
          <w:sz w:val="28"/>
          <w:szCs w:val="28"/>
          <w:shd w:val="clear" w:color="auto" w:fill="FFFFFF"/>
        </w:rPr>
        <w:t>высокой</w:t>
      </w:r>
      <w:proofErr w:type="gramEnd"/>
      <w:r w:rsidR="00322C4B">
        <w:rPr>
          <w:color w:val="333333"/>
          <w:sz w:val="28"/>
          <w:szCs w:val="28"/>
          <w:shd w:val="clear" w:color="auto" w:fill="FFFFFF"/>
        </w:rPr>
        <w:t xml:space="preserve"> </w:t>
      </w:r>
      <w:r w:rsidR="00922528">
        <w:rPr>
          <w:color w:val="333333"/>
          <w:sz w:val="28"/>
          <w:szCs w:val="28"/>
          <w:shd w:val="clear" w:color="auto" w:fill="FFFFFF"/>
        </w:rPr>
        <w:t xml:space="preserve">проникающей способность </w:t>
      </w:r>
      <w:r w:rsidR="00922528" w:rsidRPr="00922528">
        <w:rPr>
          <w:color w:val="333333"/>
          <w:sz w:val="28"/>
          <w:szCs w:val="28"/>
          <w:shd w:val="clear" w:color="auto" w:fill="FFFFFF"/>
        </w:rPr>
        <w:t>[</w:t>
      </w:r>
      <w:r w:rsidR="00922528">
        <w:rPr>
          <w:color w:val="333333"/>
          <w:sz w:val="28"/>
          <w:szCs w:val="28"/>
          <w:shd w:val="clear" w:color="auto" w:fill="FFFFFF"/>
        </w:rPr>
        <w:t>5</w:t>
      </w:r>
      <w:r w:rsidR="00922528" w:rsidRPr="00922528">
        <w:rPr>
          <w:color w:val="333333"/>
          <w:sz w:val="28"/>
          <w:szCs w:val="28"/>
          <w:shd w:val="clear" w:color="auto" w:fill="FFFFFF"/>
        </w:rPr>
        <w:t>]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. </w:t>
      </w:r>
      <w:r w:rsidR="00322C4B">
        <w:rPr>
          <w:color w:val="333333"/>
          <w:sz w:val="28"/>
          <w:szCs w:val="28"/>
          <w:shd w:val="clear" w:color="auto" w:fill="FFFFFF"/>
        </w:rPr>
        <w:t>Вызывае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т </w:t>
      </w:r>
      <w:r w:rsidR="00322C4B">
        <w:rPr>
          <w:color w:val="333333"/>
          <w:sz w:val="28"/>
          <w:szCs w:val="28"/>
          <w:shd w:val="clear" w:color="auto" w:fill="FFFFFF"/>
        </w:rPr>
        <w:t xml:space="preserve">болезненные кожные поражения, 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пары воздействуют на глаза, легкие и </w:t>
      </w:r>
      <w:r w:rsidR="0098348C">
        <w:rPr>
          <w:color w:val="333333"/>
          <w:sz w:val="28"/>
          <w:szCs w:val="28"/>
          <w:shd w:val="clear" w:color="auto" w:fill="FFFFFF"/>
        </w:rPr>
        <w:t>оказывают общетоксическое действие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. Иприт надолго заражает местность, </w:t>
      </w:r>
      <w:r w:rsidR="0098348C">
        <w:rPr>
          <w:color w:val="333333"/>
          <w:sz w:val="28"/>
          <w:szCs w:val="28"/>
          <w:shd w:val="clear" w:color="auto" w:fill="FFFFFF"/>
        </w:rPr>
        <w:t>ограничивая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98348C">
        <w:rPr>
          <w:color w:val="333333"/>
          <w:sz w:val="28"/>
          <w:szCs w:val="28"/>
          <w:shd w:val="clear" w:color="auto" w:fill="FFFFFF"/>
        </w:rPr>
        <w:t>передвижения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войск. Впервые был применен </w:t>
      </w:r>
      <w:r w:rsidR="0098348C">
        <w:rPr>
          <w:color w:val="333333"/>
          <w:sz w:val="28"/>
          <w:szCs w:val="28"/>
          <w:shd w:val="clear" w:color="auto" w:fill="FFFFFF"/>
        </w:rPr>
        <w:t>германской армией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</w:t>
      </w:r>
      <w:r w:rsidR="0098348C">
        <w:rPr>
          <w:color w:val="333333"/>
          <w:sz w:val="28"/>
          <w:szCs w:val="28"/>
          <w:shd w:val="clear" w:color="auto" w:fill="FFFFFF"/>
        </w:rPr>
        <w:t>в артиллерийских снарядах</w:t>
      </w:r>
      <w:r w:rsidRPr="005D7C55">
        <w:rPr>
          <w:color w:val="333333"/>
          <w:sz w:val="28"/>
          <w:szCs w:val="28"/>
          <w:shd w:val="clear" w:color="auto" w:fill="FFFFFF"/>
        </w:rPr>
        <w:t xml:space="preserve"> во время «тр</w:t>
      </w:r>
      <w:r w:rsidR="0098348C">
        <w:rPr>
          <w:color w:val="333333"/>
          <w:sz w:val="28"/>
          <w:szCs w:val="28"/>
          <w:shd w:val="clear" w:color="auto" w:fill="FFFFFF"/>
        </w:rPr>
        <w:t>етьего Ипра» (13 июля 1917 г.)</w:t>
      </w:r>
      <w:r w:rsidR="0098348C" w:rsidRPr="0098348C">
        <w:rPr>
          <w:color w:val="333333"/>
          <w:sz w:val="28"/>
          <w:szCs w:val="28"/>
          <w:shd w:val="clear" w:color="auto" w:fill="FFFFFF"/>
        </w:rPr>
        <w:t>[</w:t>
      </w:r>
      <w:r w:rsidR="00922528">
        <w:rPr>
          <w:color w:val="333333"/>
          <w:sz w:val="28"/>
          <w:szCs w:val="28"/>
          <w:shd w:val="clear" w:color="auto" w:fill="FFFFFF"/>
        </w:rPr>
        <w:t>6</w:t>
      </w:r>
      <w:r w:rsidR="0098348C" w:rsidRPr="0098348C">
        <w:rPr>
          <w:color w:val="333333"/>
          <w:sz w:val="28"/>
          <w:szCs w:val="28"/>
          <w:shd w:val="clear" w:color="auto" w:fill="FFFFFF"/>
        </w:rPr>
        <w:t>]</w:t>
      </w:r>
      <w:r w:rsidR="0098348C">
        <w:rPr>
          <w:color w:val="333333"/>
          <w:sz w:val="28"/>
          <w:szCs w:val="28"/>
          <w:shd w:val="clear" w:color="auto" w:fill="FFFFFF"/>
        </w:rPr>
        <w:t>.</w:t>
      </w:r>
    </w:p>
    <w:p w:rsidR="00540E6B" w:rsidRDefault="00540E6B" w:rsidP="00540E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540E6B">
        <w:rPr>
          <w:color w:val="333333"/>
          <w:sz w:val="28"/>
          <w:szCs w:val="28"/>
          <w:shd w:val="clear" w:color="auto" w:fill="FFFFFF"/>
        </w:rPr>
        <w:t xml:space="preserve">За </w:t>
      </w:r>
      <w:r w:rsidR="00B20D0D">
        <w:rPr>
          <w:color w:val="333333"/>
          <w:sz w:val="28"/>
          <w:szCs w:val="28"/>
          <w:shd w:val="clear" w:color="auto" w:fill="FFFFFF"/>
        </w:rPr>
        <w:t>время</w:t>
      </w:r>
      <w:r w:rsidRPr="00540E6B">
        <w:rPr>
          <w:color w:val="333333"/>
          <w:sz w:val="28"/>
          <w:szCs w:val="28"/>
          <w:shd w:val="clear" w:color="auto" w:fill="FFFFFF"/>
        </w:rPr>
        <w:t xml:space="preserve"> первой мировой войны </w:t>
      </w:r>
      <w:r w:rsidR="00B20D0D">
        <w:rPr>
          <w:color w:val="333333"/>
          <w:sz w:val="28"/>
          <w:szCs w:val="28"/>
          <w:shd w:val="clear" w:color="auto" w:fill="FFFFFF"/>
        </w:rPr>
        <w:t>было применено</w:t>
      </w:r>
      <w:r w:rsidRPr="00540E6B">
        <w:rPr>
          <w:color w:val="333333"/>
          <w:sz w:val="28"/>
          <w:szCs w:val="28"/>
          <w:shd w:val="clear" w:color="auto" w:fill="FFFFFF"/>
        </w:rPr>
        <w:t xml:space="preserve"> </w:t>
      </w:r>
      <w:r w:rsidR="00EC299F">
        <w:rPr>
          <w:color w:val="333333"/>
          <w:sz w:val="28"/>
          <w:szCs w:val="28"/>
          <w:shd w:val="clear" w:color="auto" w:fill="FFFFFF"/>
        </w:rPr>
        <w:t>более</w:t>
      </w:r>
      <w:r w:rsidRPr="00540E6B">
        <w:rPr>
          <w:color w:val="333333"/>
          <w:sz w:val="28"/>
          <w:szCs w:val="28"/>
          <w:shd w:val="clear" w:color="auto" w:fill="FFFFFF"/>
        </w:rPr>
        <w:t xml:space="preserve"> 125</w:t>
      </w:r>
      <w:r w:rsidR="00EC299F">
        <w:rPr>
          <w:color w:val="333333"/>
          <w:sz w:val="28"/>
          <w:szCs w:val="28"/>
          <w:shd w:val="clear" w:color="auto" w:fill="FFFFFF"/>
        </w:rPr>
        <w:t>-ти тысяч</w:t>
      </w:r>
      <w:r w:rsidRPr="00540E6B">
        <w:rPr>
          <w:color w:val="333333"/>
          <w:sz w:val="28"/>
          <w:szCs w:val="28"/>
          <w:shd w:val="clear" w:color="auto" w:fill="FFFFFF"/>
        </w:rPr>
        <w:t xml:space="preserve"> тонн </w:t>
      </w:r>
      <w:r w:rsidR="00B20D0D">
        <w:rPr>
          <w:color w:val="333333"/>
          <w:sz w:val="28"/>
          <w:szCs w:val="28"/>
          <w:shd w:val="clear" w:color="auto" w:fill="FFFFFF"/>
        </w:rPr>
        <w:t>разных</w:t>
      </w:r>
      <w:r w:rsidR="00AD5BF6">
        <w:rPr>
          <w:color w:val="333333"/>
          <w:sz w:val="28"/>
          <w:szCs w:val="28"/>
          <w:shd w:val="clear" w:color="auto" w:fill="FFFFFF"/>
        </w:rPr>
        <w:t xml:space="preserve"> </w:t>
      </w:r>
      <w:r w:rsidRPr="00540E6B">
        <w:rPr>
          <w:color w:val="333333"/>
          <w:sz w:val="28"/>
          <w:szCs w:val="28"/>
          <w:shd w:val="clear" w:color="auto" w:fill="FFFFFF"/>
        </w:rPr>
        <w:t xml:space="preserve">отравляющих веществ, </w:t>
      </w:r>
      <w:r w:rsidR="00EC299F">
        <w:rPr>
          <w:color w:val="333333"/>
          <w:sz w:val="28"/>
          <w:szCs w:val="28"/>
          <w:shd w:val="clear" w:color="auto" w:fill="FFFFFF"/>
        </w:rPr>
        <w:t>из них</w:t>
      </w:r>
      <w:r w:rsidRPr="00540E6B">
        <w:rPr>
          <w:color w:val="333333"/>
          <w:sz w:val="28"/>
          <w:szCs w:val="28"/>
          <w:shd w:val="clear" w:color="auto" w:fill="FFFFFF"/>
        </w:rPr>
        <w:t xml:space="preserve"> 47 тыс</w:t>
      </w:r>
      <w:r w:rsidR="00B20D0D">
        <w:rPr>
          <w:color w:val="333333"/>
          <w:sz w:val="28"/>
          <w:szCs w:val="28"/>
          <w:shd w:val="clear" w:color="auto" w:fill="FFFFFF"/>
        </w:rPr>
        <w:t>яч тонн применила</w:t>
      </w:r>
      <w:r w:rsidR="00EC299F">
        <w:rPr>
          <w:color w:val="333333"/>
          <w:sz w:val="28"/>
          <w:szCs w:val="28"/>
          <w:shd w:val="clear" w:color="auto" w:fill="FFFFFF"/>
        </w:rPr>
        <w:t xml:space="preserve"> Германия</w:t>
      </w:r>
      <w:r w:rsidRPr="00540E6B">
        <w:rPr>
          <w:color w:val="333333"/>
          <w:sz w:val="28"/>
          <w:szCs w:val="28"/>
          <w:shd w:val="clear" w:color="auto" w:fill="FFFFFF"/>
        </w:rPr>
        <w:t>.</w:t>
      </w:r>
    </w:p>
    <w:p w:rsidR="00EC299F" w:rsidRDefault="00EC299F" w:rsidP="00540E6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</w:p>
    <w:p w:rsidR="0098348C" w:rsidRPr="008C5360" w:rsidRDefault="0098348C" w:rsidP="0098348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8C5360">
        <w:rPr>
          <w:b/>
          <w:color w:val="333333"/>
          <w:sz w:val="28"/>
          <w:szCs w:val="28"/>
          <w:shd w:val="clear" w:color="auto" w:fill="FFFFFF"/>
        </w:rPr>
        <w:t>§ 4. Виды химического оружия и способы его применения</w:t>
      </w:r>
    </w:p>
    <w:p w:rsidR="009E36AB" w:rsidRDefault="009E36AB" w:rsidP="009E36AB">
      <w:pPr>
        <w:pStyle w:val="a3"/>
        <w:shd w:val="clear" w:color="auto" w:fill="FFFFFF"/>
        <w:spacing w:after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Применение химического оружия преследовало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три </w:t>
      </w:r>
      <w:r>
        <w:rPr>
          <w:color w:val="333333"/>
          <w:sz w:val="28"/>
          <w:szCs w:val="28"/>
          <w:shd w:val="clear" w:color="auto" w:fill="FFFFFF"/>
        </w:rPr>
        <w:t>основные цели: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заставить </w:t>
      </w:r>
      <w:r>
        <w:rPr>
          <w:color w:val="333333"/>
          <w:sz w:val="28"/>
          <w:szCs w:val="28"/>
          <w:shd w:val="clear" w:color="auto" w:fill="FFFFFF"/>
        </w:rPr>
        <w:t>противника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очистить </w:t>
      </w:r>
      <w:r>
        <w:rPr>
          <w:color w:val="333333"/>
          <w:sz w:val="28"/>
          <w:szCs w:val="28"/>
          <w:shd w:val="clear" w:color="auto" w:fill="FFFFFF"/>
        </w:rPr>
        <w:t>укрепления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или </w:t>
      </w:r>
      <w:r w:rsidR="00B20D0D">
        <w:rPr>
          <w:color w:val="333333"/>
          <w:sz w:val="28"/>
          <w:szCs w:val="28"/>
          <w:shd w:val="clear" w:color="auto" w:fill="FFFFFF"/>
        </w:rPr>
        <w:t xml:space="preserve">лишить </w:t>
      </w:r>
      <w:r>
        <w:rPr>
          <w:color w:val="333333"/>
          <w:sz w:val="28"/>
          <w:szCs w:val="28"/>
          <w:shd w:val="clear" w:color="auto" w:fill="FFFFFF"/>
        </w:rPr>
        <w:t>его возможности продолжать бой;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остановить огонь неприятельской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артиллерии;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перекрыть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неприятельской армии 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доступ </w:t>
      </w:r>
      <w:r>
        <w:rPr>
          <w:color w:val="333333"/>
          <w:sz w:val="28"/>
          <w:szCs w:val="28"/>
          <w:shd w:val="clear" w:color="auto" w:fill="FFFFFF"/>
        </w:rPr>
        <w:t>к дорогам и населенным пунктам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. </w:t>
      </w:r>
      <w:r>
        <w:rPr>
          <w:color w:val="333333"/>
          <w:sz w:val="28"/>
          <w:szCs w:val="28"/>
          <w:shd w:val="clear" w:color="auto" w:fill="FFFFFF"/>
        </w:rPr>
        <w:t xml:space="preserve">Для достижения этих целей были выработаны два вида химических атак: </w:t>
      </w:r>
    </w:p>
    <w:p w:rsidR="009E36AB" w:rsidRDefault="009E36AB" w:rsidP="00B3368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газобаллонные пуски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отравляющих веществ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с собственных позиций;</w:t>
      </w:r>
    </w:p>
    <w:p w:rsidR="00B454E8" w:rsidRPr="00B454E8" w:rsidRDefault="009E36AB" w:rsidP="00B33685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доставка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отравляющих веществ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к позициям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противника в </w:t>
      </w:r>
      <w:r w:rsidRPr="00B454E8">
        <w:rPr>
          <w:color w:val="333333"/>
          <w:sz w:val="28"/>
          <w:szCs w:val="28"/>
          <w:shd w:val="clear" w:color="auto" w:fill="FFFFFF"/>
        </w:rPr>
        <w:t>гранатах</w:t>
      </w:r>
      <w:r>
        <w:rPr>
          <w:color w:val="333333"/>
          <w:sz w:val="28"/>
          <w:szCs w:val="28"/>
          <w:shd w:val="clear" w:color="auto" w:fill="FFFFFF"/>
        </w:rPr>
        <w:t>,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минах или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снарядах, где они</w:t>
      </w:r>
      <w:r w:rsidR="00B33685">
        <w:rPr>
          <w:color w:val="333333"/>
          <w:sz w:val="28"/>
          <w:szCs w:val="28"/>
          <w:shd w:val="clear" w:color="auto" w:fill="FFFFFF"/>
        </w:rPr>
        <w:t>, взрываясь,</w:t>
      </w:r>
      <w:r w:rsidR="00B454E8" w:rsidRPr="00B454E8">
        <w:rPr>
          <w:color w:val="333333"/>
          <w:sz w:val="28"/>
          <w:szCs w:val="28"/>
          <w:shd w:val="clear" w:color="auto" w:fill="FFFFFF"/>
        </w:rPr>
        <w:t xml:space="preserve"> превращались в </w:t>
      </w:r>
      <w:r w:rsidR="00B33685">
        <w:rPr>
          <w:color w:val="333333"/>
          <w:sz w:val="28"/>
          <w:szCs w:val="28"/>
          <w:shd w:val="clear" w:color="auto" w:fill="FFFFFF"/>
        </w:rPr>
        <w:t>дым, туман или газовое облако</w:t>
      </w:r>
      <w:r w:rsidR="00B454E8" w:rsidRPr="00B454E8">
        <w:rPr>
          <w:color w:val="333333"/>
          <w:sz w:val="28"/>
          <w:szCs w:val="28"/>
          <w:shd w:val="clear" w:color="auto" w:fill="FFFFFF"/>
        </w:rPr>
        <w:t>.</w:t>
      </w:r>
    </w:p>
    <w:p w:rsidR="00B454E8" w:rsidRPr="00B454E8" w:rsidRDefault="00B454E8" w:rsidP="00CA54CD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33685">
        <w:rPr>
          <w:b/>
          <w:color w:val="333333"/>
          <w:sz w:val="28"/>
          <w:szCs w:val="28"/>
          <w:shd w:val="clear" w:color="auto" w:fill="FFFFFF"/>
        </w:rPr>
        <w:t>Газобаллонные пуски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. Из </w:t>
      </w:r>
      <w:r w:rsidR="00B33685">
        <w:rPr>
          <w:color w:val="333333"/>
          <w:sz w:val="28"/>
          <w:szCs w:val="28"/>
          <w:shd w:val="clear" w:color="auto" w:fill="FFFFFF"/>
        </w:rPr>
        <w:t xml:space="preserve">установленных на передовой </w:t>
      </w:r>
      <w:r w:rsidRPr="00B454E8">
        <w:rPr>
          <w:color w:val="333333"/>
          <w:sz w:val="28"/>
          <w:szCs w:val="28"/>
          <w:shd w:val="clear" w:color="auto" w:fill="FFFFFF"/>
        </w:rPr>
        <w:t>специальных газобаллонов, выпускал</w:t>
      </w:r>
      <w:r w:rsidR="00B33685">
        <w:rPr>
          <w:color w:val="333333"/>
          <w:sz w:val="28"/>
          <w:szCs w:val="28"/>
          <w:shd w:val="clear" w:color="auto" w:fill="FFFFFF"/>
        </w:rPr>
        <w:t>и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B33685">
        <w:rPr>
          <w:color w:val="333333"/>
          <w:sz w:val="28"/>
          <w:szCs w:val="28"/>
          <w:shd w:val="clear" w:color="auto" w:fill="FFFFFF"/>
        </w:rPr>
        <w:t>отравляющее вещество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, </w:t>
      </w:r>
      <w:r w:rsidR="00B33685">
        <w:rPr>
          <w:color w:val="333333"/>
          <w:sz w:val="28"/>
          <w:szCs w:val="28"/>
          <w:shd w:val="clear" w:color="auto" w:fill="FFFFFF"/>
        </w:rPr>
        <w:t>которое, распространяясь ветром вдоль фронта и в глубину вражеских позиций, накрывало армию противника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. </w:t>
      </w:r>
      <w:r w:rsidR="00B33685">
        <w:rPr>
          <w:color w:val="333333"/>
          <w:sz w:val="28"/>
          <w:szCs w:val="28"/>
          <w:shd w:val="clear" w:color="auto" w:fill="FFFFFF"/>
        </w:rPr>
        <w:t>Для осуществления газобаллонных пусков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CA54CD">
        <w:rPr>
          <w:color w:val="333333"/>
          <w:sz w:val="28"/>
          <w:szCs w:val="28"/>
          <w:shd w:val="clear" w:color="auto" w:fill="FFFFFF"/>
        </w:rPr>
        <w:t>-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B33685">
        <w:rPr>
          <w:color w:val="333333"/>
          <w:sz w:val="28"/>
          <w:szCs w:val="28"/>
          <w:shd w:val="clear" w:color="auto" w:fill="FFFFFF"/>
        </w:rPr>
        <w:t>технически сложной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B33685">
        <w:rPr>
          <w:color w:val="333333"/>
          <w:sz w:val="28"/>
          <w:szCs w:val="28"/>
          <w:shd w:val="clear" w:color="auto" w:fill="FFFFFF"/>
        </w:rPr>
        <w:t xml:space="preserve">боевой операции </w:t>
      </w:r>
      <w:r w:rsidR="00B20D0D">
        <w:rPr>
          <w:color w:val="333333"/>
          <w:sz w:val="28"/>
          <w:szCs w:val="28"/>
          <w:shd w:val="clear" w:color="auto" w:fill="FFFFFF"/>
        </w:rPr>
        <w:t>из-за разных погодных условий, разного рельефа местности, расстояния до противника</w:t>
      </w:r>
      <w:r w:rsidR="007E0799">
        <w:rPr>
          <w:color w:val="333333"/>
          <w:sz w:val="28"/>
          <w:szCs w:val="28"/>
          <w:shd w:val="clear" w:color="auto" w:fill="FFFFFF"/>
        </w:rPr>
        <w:t>,</w:t>
      </w:r>
      <w:r w:rsidR="00B20D0D">
        <w:rPr>
          <w:color w:val="333333"/>
          <w:sz w:val="28"/>
          <w:szCs w:val="28"/>
          <w:shd w:val="clear" w:color="auto" w:fill="FFFFFF"/>
        </w:rPr>
        <w:t xml:space="preserve"> </w:t>
      </w:r>
      <w:r w:rsidR="00B33685">
        <w:rPr>
          <w:color w:val="333333"/>
          <w:sz w:val="28"/>
          <w:szCs w:val="28"/>
          <w:shd w:val="clear" w:color="auto" w:fill="FFFFFF"/>
        </w:rPr>
        <w:t xml:space="preserve">были </w:t>
      </w:r>
      <w:r w:rsidR="00CA54CD">
        <w:rPr>
          <w:color w:val="333333"/>
          <w:sz w:val="28"/>
          <w:szCs w:val="28"/>
          <w:shd w:val="clear" w:color="auto" w:fill="FFFFFF"/>
        </w:rPr>
        <w:t>выработаны нес</w:t>
      </w:r>
      <w:r w:rsidR="00B20D0D">
        <w:rPr>
          <w:color w:val="333333"/>
          <w:sz w:val="28"/>
          <w:szCs w:val="28"/>
          <w:shd w:val="clear" w:color="auto" w:fill="FFFFFF"/>
        </w:rPr>
        <w:t xml:space="preserve">колько </w:t>
      </w:r>
      <w:r w:rsidR="007E0799">
        <w:rPr>
          <w:color w:val="333333"/>
          <w:sz w:val="28"/>
          <w:szCs w:val="28"/>
          <w:shd w:val="clear" w:color="auto" w:fill="FFFFFF"/>
        </w:rPr>
        <w:t>вариантов атак</w:t>
      </w:r>
      <w:r w:rsidR="00CA54CD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2F7F08" w:rsidRDefault="002F7F08" w:rsidP="002F7F08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Для атаки</w:t>
      </w:r>
      <w:r w:rsidR="007E0799">
        <w:rPr>
          <w:color w:val="333333"/>
          <w:sz w:val="28"/>
          <w:szCs w:val="28"/>
          <w:shd w:val="clear" w:color="auto" w:fill="FFFFFF"/>
        </w:rPr>
        <w:t xml:space="preserve"> издалека</w:t>
      </w:r>
      <w:r>
        <w:rPr>
          <w:color w:val="333333"/>
          <w:sz w:val="28"/>
          <w:szCs w:val="28"/>
          <w:shd w:val="clear" w:color="auto" w:fill="FFFFFF"/>
        </w:rPr>
        <w:t xml:space="preserve">, при необходимости проникновения отравляющего вещества в глубину </w:t>
      </w:r>
      <w:r w:rsidR="00D11FE7">
        <w:rPr>
          <w:color w:val="333333"/>
          <w:sz w:val="28"/>
          <w:szCs w:val="28"/>
          <w:shd w:val="clear" w:color="auto" w:fill="FFFFFF"/>
        </w:rPr>
        <w:t>территории</w:t>
      </w:r>
      <w:r>
        <w:rPr>
          <w:color w:val="333333"/>
          <w:sz w:val="28"/>
          <w:szCs w:val="28"/>
          <w:shd w:val="clear" w:color="auto" w:fill="FFFFFF"/>
        </w:rPr>
        <w:t xml:space="preserve"> неприятеля</w:t>
      </w:r>
      <w:r w:rsidR="00D11FE7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установка баллонов с ОВ производилась группами из нескольких батарей. При близком расположении противника баллоны распределялись на равном расстоянии.</w:t>
      </w:r>
    </w:p>
    <w:p w:rsidR="000A589C" w:rsidRDefault="002F7F08" w:rsidP="000A589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Пуски газа проводили «волнами» с 15-2</w:t>
      </w:r>
      <w:r w:rsidR="000A589C">
        <w:rPr>
          <w:color w:val="333333"/>
          <w:sz w:val="28"/>
          <w:szCs w:val="28"/>
          <w:shd w:val="clear" w:color="auto" w:fill="FFFFFF"/>
        </w:rPr>
        <w:t>0 минутными интервалами. К</w:t>
      </w:r>
      <w:r>
        <w:rPr>
          <w:color w:val="333333"/>
          <w:sz w:val="28"/>
          <w:szCs w:val="28"/>
          <w:shd w:val="clear" w:color="auto" w:fill="FFFFFF"/>
        </w:rPr>
        <w:t xml:space="preserve">аждая следующая волна </w:t>
      </w:r>
      <w:r w:rsidR="00D11FE7">
        <w:rPr>
          <w:color w:val="333333"/>
          <w:sz w:val="28"/>
          <w:szCs w:val="28"/>
          <w:shd w:val="clear" w:color="auto" w:fill="FFFFFF"/>
        </w:rPr>
        <w:t>ослабляла защиту</w:t>
      </w:r>
      <w:r>
        <w:rPr>
          <w:color w:val="333333"/>
          <w:sz w:val="28"/>
          <w:szCs w:val="28"/>
          <w:shd w:val="clear" w:color="auto" w:fill="FFFFFF"/>
        </w:rPr>
        <w:t xml:space="preserve"> противогазов. </w:t>
      </w:r>
      <w:proofErr w:type="gramStart"/>
      <w:r w:rsidR="000A589C">
        <w:rPr>
          <w:color w:val="333333"/>
          <w:sz w:val="28"/>
          <w:szCs w:val="28"/>
          <w:shd w:val="clear" w:color="auto" w:fill="FFFFFF"/>
        </w:rPr>
        <w:t xml:space="preserve">Возвышенности, не </w:t>
      </w:r>
      <w:r>
        <w:rPr>
          <w:color w:val="333333"/>
          <w:sz w:val="28"/>
          <w:szCs w:val="28"/>
          <w:shd w:val="clear" w:color="auto" w:fill="FFFFFF"/>
        </w:rPr>
        <w:t xml:space="preserve">попавшие в </w:t>
      </w:r>
      <w:r w:rsidR="000A589C">
        <w:rPr>
          <w:color w:val="333333"/>
          <w:sz w:val="28"/>
          <w:szCs w:val="28"/>
          <w:shd w:val="clear" w:color="auto" w:fill="FFFFFF"/>
        </w:rPr>
        <w:t>«</w:t>
      </w:r>
      <w:r>
        <w:rPr>
          <w:color w:val="333333"/>
          <w:sz w:val="28"/>
          <w:szCs w:val="28"/>
          <w:shd w:val="clear" w:color="auto" w:fill="FFFFFF"/>
        </w:rPr>
        <w:t>волну</w:t>
      </w:r>
      <w:r w:rsidR="000A589C">
        <w:rPr>
          <w:color w:val="333333"/>
          <w:sz w:val="28"/>
          <w:szCs w:val="28"/>
          <w:shd w:val="clear" w:color="auto" w:fill="FFFFFF"/>
        </w:rPr>
        <w:t xml:space="preserve">», обстреливали химическим снарядами и минами </w:t>
      </w:r>
      <w:r w:rsidR="000A589C" w:rsidRPr="000A589C">
        <w:rPr>
          <w:color w:val="333333"/>
          <w:sz w:val="28"/>
          <w:szCs w:val="28"/>
          <w:shd w:val="clear" w:color="auto" w:fill="FFFFFF"/>
        </w:rPr>
        <w:t>[</w:t>
      </w:r>
      <w:r w:rsidR="000A589C">
        <w:rPr>
          <w:color w:val="333333"/>
          <w:sz w:val="28"/>
          <w:szCs w:val="28"/>
          <w:shd w:val="clear" w:color="auto" w:fill="FFFFFF"/>
        </w:rPr>
        <w:t>8</w:t>
      </w:r>
      <w:r w:rsidR="000A589C" w:rsidRPr="000A589C">
        <w:rPr>
          <w:color w:val="333333"/>
          <w:sz w:val="28"/>
          <w:szCs w:val="28"/>
          <w:shd w:val="clear" w:color="auto" w:fill="FFFFFF"/>
        </w:rPr>
        <w:t>]</w:t>
      </w:r>
      <w:r w:rsidR="000A589C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57567A" w:rsidRDefault="00B454E8" w:rsidP="0057567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F2329B">
        <w:rPr>
          <w:b/>
          <w:color w:val="333333"/>
          <w:sz w:val="28"/>
          <w:szCs w:val="28"/>
          <w:shd w:val="clear" w:color="auto" w:fill="FFFFFF"/>
        </w:rPr>
        <w:t>Стрельба химическими минами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. </w:t>
      </w:r>
      <w:r w:rsidR="0057567A">
        <w:rPr>
          <w:color w:val="333333"/>
          <w:sz w:val="28"/>
          <w:szCs w:val="28"/>
          <w:shd w:val="clear" w:color="auto" w:fill="FFFFFF"/>
        </w:rPr>
        <w:t>Впервые химические минометные части появились во французской армии. М</w:t>
      </w:r>
      <w:r w:rsidR="00F2329B">
        <w:rPr>
          <w:color w:val="333333"/>
          <w:sz w:val="28"/>
          <w:szCs w:val="28"/>
          <w:shd w:val="clear" w:color="auto" w:fill="FFFFFF"/>
        </w:rPr>
        <w:t xml:space="preserve">ины наполняли фосгеном или смесью фосгена и хлора. </w:t>
      </w:r>
      <w:r w:rsidR="0057567A">
        <w:rPr>
          <w:color w:val="333333"/>
          <w:sz w:val="28"/>
          <w:szCs w:val="28"/>
          <w:shd w:val="clear" w:color="auto" w:fill="FFFFFF"/>
        </w:rPr>
        <w:t>Конструкция мины и в</w:t>
      </w:r>
      <w:r w:rsidR="00F2329B">
        <w:rPr>
          <w:color w:val="333333"/>
          <w:sz w:val="28"/>
          <w:szCs w:val="28"/>
          <w:shd w:val="clear" w:color="auto" w:fill="FFFFFF"/>
        </w:rPr>
        <w:t xml:space="preserve">еличина разрывного заряда </w:t>
      </w:r>
      <w:r w:rsidR="0057567A">
        <w:rPr>
          <w:color w:val="333333"/>
          <w:sz w:val="28"/>
          <w:szCs w:val="28"/>
          <w:shd w:val="clear" w:color="auto" w:fill="FFFFFF"/>
        </w:rPr>
        <w:t>зависели</w:t>
      </w:r>
      <w:r w:rsidR="00F2329B">
        <w:rPr>
          <w:color w:val="333333"/>
          <w:sz w:val="28"/>
          <w:szCs w:val="28"/>
          <w:shd w:val="clear" w:color="auto" w:fill="FFFFFF"/>
        </w:rPr>
        <w:t xml:space="preserve"> от </w:t>
      </w:r>
      <w:r w:rsidR="0057567A">
        <w:rPr>
          <w:color w:val="333333"/>
          <w:sz w:val="28"/>
          <w:szCs w:val="28"/>
          <w:shd w:val="clear" w:color="auto" w:fill="FFFFFF"/>
        </w:rPr>
        <w:t xml:space="preserve">летучести отравляющего вещества. </w:t>
      </w:r>
    </w:p>
    <w:p w:rsidR="00A1271D" w:rsidRDefault="00D11FE7" w:rsidP="00987E7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Самыми эффективными оказались</w:t>
      </w:r>
      <w:r w:rsidR="0057567A">
        <w:rPr>
          <w:color w:val="333333"/>
          <w:sz w:val="28"/>
          <w:szCs w:val="28"/>
          <w:shd w:val="clear" w:color="auto" w:fill="FFFFFF"/>
        </w:rPr>
        <w:t xml:space="preserve">, </w:t>
      </w:r>
      <w:r>
        <w:rPr>
          <w:color w:val="333333"/>
          <w:sz w:val="28"/>
          <w:szCs w:val="28"/>
          <w:shd w:val="clear" w:color="auto" w:fill="FFFFFF"/>
        </w:rPr>
        <w:t>использовавшиеся Германией, мины с</w:t>
      </w:r>
      <w:r w:rsidR="0057567A">
        <w:rPr>
          <w:color w:val="333333"/>
          <w:sz w:val="28"/>
          <w:szCs w:val="28"/>
          <w:shd w:val="clear" w:color="auto" w:fill="FFFFFF"/>
        </w:rPr>
        <w:t xml:space="preserve"> дифосгеном. </w:t>
      </w:r>
      <w:r>
        <w:rPr>
          <w:color w:val="333333"/>
          <w:sz w:val="28"/>
          <w:szCs w:val="28"/>
          <w:shd w:val="clear" w:color="auto" w:fill="FFFFFF"/>
        </w:rPr>
        <w:t>Сильный</w:t>
      </w:r>
      <w:r w:rsidR="00987E71">
        <w:rPr>
          <w:color w:val="333333"/>
          <w:sz w:val="28"/>
          <w:szCs w:val="28"/>
          <w:shd w:val="clear" w:color="auto" w:fill="FFFFFF"/>
        </w:rPr>
        <w:t xml:space="preserve"> разрывной заряд, необходимый для его распыления, делал взрыв химической мины похожим на взрыв мины фугасной. Дифосген не имеет запаха и обладает </w:t>
      </w:r>
      <w:r>
        <w:rPr>
          <w:color w:val="333333"/>
          <w:sz w:val="28"/>
          <w:szCs w:val="28"/>
          <w:shd w:val="clear" w:color="auto" w:fill="FFFFFF"/>
        </w:rPr>
        <w:t>не сильным</w:t>
      </w:r>
      <w:r w:rsidR="00987E71">
        <w:rPr>
          <w:color w:val="333333"/>
          <w:sz w:val="28"/>
          <w:szCs w:val="28"/>
          <w:shd w:val="clear" w:color="auto" w:fill="FFFFFF"/>
        </w:rPr>
        <w:t xml:space="preserve"> раздражающим действием, атакованные солдаты не успевали вовремя среагировать </w:t>
      </w:r>
      <w:r>
        <w:rPr>
          <w:color w:val="333333"/>
          <w:sz w:val="28"/>
          <w:szCs w:val="28"/>
          <w:shd w:val="clear" w:color="auto" w:fill="FFFFFF"/>
        </w:rPr>
        <w:t>и поздно надевали противогазные</w:t>
      </w:r>
      <w:r w:rsidR="00A1271D">
        <w:rPr>
          <w:color w:val="333333"/>
          <w:sz w:val="28"/>
          <w:szCs w:val="28"/>
          <w:shd w:val="clear" w:color="auto" w:fill="FFFFFF"/>
        </w:rPr>
        <w:t xml:space="preserve"> маски</w:t>
      </w:r>
      <w:r w:rsidR="00987E71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987E71" w:rsidRDefault="00A1271D" w:rsidP="00A86C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Мины, заряженные ипритом, взрывались над поверхностью земли на высоте от 10 до 100 метров и каплями иприта заливали </w:t>
      </w:r>
      <w:r w:rsidR="00D11FE7">
        <w:rPr>
          <w:color w:val="333333"/>
          <w:sz w:val="28"/>
          <w:szCs w:val="28"/>
          <w:shd w:val="clear" w:color="auto" w:fill="FFFFFF"/>
        </w:rPr>
        <w:t>все вокруг</w:t>
      </w:r>
      <w:r>
        <w:rPr>
          <w:color w:val="333333"/>
          <w:sz w:val="28"/>
          <w:szCs w:val="28"/>
          <w:shd w:val="clear" w:color="auto" w:fill="FFFFFF"/>
        </w:rPr>
        <w:t>.</w:t>
      </w:r>
      <w:r w:rsidR="00A86C39">
        <w:rPr>
          <w:color w:val="333333"/>
          <w:sz w:val="28"/>
          <w:szCs w:val="28"/>
          <w:shd w:val="clear" w:color="auto" w:fill="FFFFFF"/>
        </w:rPr>
        <w:t xml:space="preserve"> </w:t>
      </w:r>
      <w:r w:rsidR="00D11FE7">
        <w:rPr>
          <w:color w:val="333333"/>
          <w:sz w:val="28"/>
          <w:szCs w:val="28"/>
          <w:shd w:val="clear" w:color="auto" w:fill="FFFFFF"/>
        </w:rPr>
        <w:t>Из зажигательных мин</w:t>
      </w:r>
      <w:r>
        <w:rPr>
          <w:color w:val="333333"/>
          <w:sz w:val="28"/>
          <w:szCs w:val="28"/>
          <w:shd w:val="clear" w:color="auto" w:fill="FFFFFF"/>
        </w:rPr>
        <w:t xml:space="preserve"> с </w:t>
      </w:r>
      <w:r w:rsidR="00A86C39">
        <w:rPr>
          <w:color w:val="333333"/>
          <w:sz w:val="28"/>
          <w:szCs w:val="28"/>
          <w:shd w:val="clear" w:color="auto" w:fill="FFFFFF"/>
        </w:rPr>
        <w:t>фосфором п</w:t>
      </w:r>
      <w:r>
        <w:rPr>
          <w:color w:val="333333"/>
          <w:sz w:val="28"/>
          <w:szCs w:val="28"/>
          <w:shd w:val="clear" w:color="auto" w:fill="FFFFFF"/>
        </w:rPr>
        <w:t xml:space="preserve">ри разрыве </w:t>
      </w:r>
      <w:r w:rsidR="00D11FE7">
        <w:rPr>
          <w:color w:val="333333"/>
          <w:sz w:val="28"/>
          <w:szCs w:val="28"/>
          <w:shd w:val="clear" w:color="auto" w:fill="FFFFFF"/>
        </w:rPr>
        <w:t>вылетали</w:t>
      </w:r>
      <w:r w:rsidR="00A86C39">
        <w:rPr>
          <w:color w:val="333333"/>
          <w:sz w:val="28"/>
          <w:szCs w:val="28"/>
          <w:shd w:val="clear" w:color="auto" w:fill="FFFFFF"/>
        </w:rPr>
        <w:t xml:space="preserve"> его </w:t>
      </w:r>
      <w:r>
        <w:rPr>
          <w:color w:val="333333"/>
          <w:sz w:val="28"/>
          <w:szCs w:val="28"/>
          <w:shd w:val="clear" w:color="auto" w:fill="FFFFFF"/>
        </w:rPr>
        <w:t xml:space="preserve">горящие </w:t>
      </w:r>
      <w:proofErr w:type="gramStart"/>
      <w:r>
        <w:rPr>
          <w:color w:val="333333"/>
          <w:sz w:val="28"/>
          <w:szCs w:val="28"/>
          <w:shd w:val="clear" w:color="auto" w:fill="FFFFFF"/>
        </w:rPr>
        <w:t>частицы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A86C39">
        <w:rPr>
          <w:color w:val="333333"/>
          <w:sz w:val="28"/>
          <w:szCs w:val="28"/>
          <w:shd w:val="clear" w:color="auto" w:fill="FFFFFF"/>
        </w:rPr>
        <w:t xml:space="preserve">которые </w:t>
      </w:r>
      <w:r>
        <w:rPr>
          <w:color w:val="333333"/>
          <w:sz w:val="28"/>
          <w:szCs w:val="28"/>
          <w:shd w:val="clear" w:color="auto" w:fill="FFFFFF"/>
        </w:rPr>
        <w:t>прожигали противогазные маски.</w:t>
      </w:r>
    </w:p>
    <w:p w:rsidR="00A86C39" w:rsidRDefault="00B454E8" w:rsidP="00A86C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454E8">
        <w:rPr>
          <w:color w:val="333333"/>
          <w:sz w:val="28"/>
          <w:szCs w:val="28"/>
          <w:shd w:val="clear" w:color="auto" w:fill="FFFFFF"/>
        </w:rPr>
        <w:t xml:space="preserve">Для маскировки </w:t>
      </w:r>
      <w:r w:rsidR="00A1271D">
        <w:rPr>
          <w:color w:val="333333"/>
          <w:sz w:val="28"/>
          <w:szCs w:val="28"/>
          <w:shd w:val="clear" w:color="auto" w:fill="FFFFFF"/>
        </w:rPr>
        <w:t xml:space="preserve">химической минной атаки при обстреле чередовали химические и осколочные мины. </w:t>
      </w:r>
    </w:p>
    <w:p w:rsidR="00000B26" w:rsidRDefault="00A86C39" w:rsidP="00000B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A86C39">
        <w:rPr>
          <w:b/>
          <w:color w:val="333333"/>
          <w:sz w:val="28"/>
          <w:szCs w:val="28"/>
          <w:shd w:val="clear" w:color="auto" w:fill="FFFFFF"/>
        </w:rPr>
        <w:t>Га</w:t>
      </w:r>
      <w:r>
        <w:rPr>
          <w:b/>
          <w:color w:val="333333"/>
          <w:sz w:val="28"/>
          <w:szCs w:val="28"/>
          <w:shd w:val="clear" w:color="auto" w:fill="FFFFFF"/>
        </w:rPr>
        <w:t>зомет -</w:t>
      </w:r>
      <w:r w:rsidRPr="00A86C39">
        <w:rPr>
          <w:color w:val="333333"/>
          <w:sz w:val="28"/>
          <w:szCs w:val="28"/>
          <w:shd w:val="clear" w:color="auto" w:fill="FFFFFF"/>
        </w:rPr>
        <w:t xml:space="preserve"> стальная труба/</w:t>
      </w:r>
      <w:r>
        <w:rPr>
          <w:color w:val="333333"/>
          <w:sz w:val="28"/>
          <w:szCs w:val="28"/>
          <w:shd w:val="clear" w:color="auto" w:fill="FFFFFF"/>
        </w:rPr>
        <w:t xml:space="preserve">ствол, с </w:t>
      </w:r>
      <w:r w:rsidR="00261197">
        <w:rPr>
          <w:color w:val="333333"/>
          <w:sz w:val="28"/>
          <w:szCs w:val="28"/>
          <w:shd w:val="clear" w:color="auto" w:fill="FFFFFF"/>
        </w:rPr>
        <w:t xml:space="preserve">газовым баллоном </w:t>
      </w:r>
      <w:r w:rsidR="00261197">
        <w:rPr>
          <w:color w:val="333333"/>
          <w:sz w:val="28"/>
          <w:szCs w:val="28"/>
          <w:shd w:val="clear" w:color="auto" w:fill="FFFFFF"/>
        </w:rPr>
        <w:t>внутри</w:t>
      </w:r>
      <w:r>
        <w:rPr>
          <w:color w:val="333333"/>
          <w:sz w:val="28"/>
          <w:szCs w:val="28"/>
          <w:shd w:val="clear" w:color="auto" w:fill="FFFFFF"/>
        </w:rPr>
        <w:t xml:space="preserve"> с разрывным зарядом. </w:t>
      </w:r>
      <w:r w:rsidR="003B1E76">
        <w:rPr>
          <w:color w:val="333333"/>
          <w:sz w:val="28"/>
          <w:szCs w:val="28"/>
          <w:shd w:val="clear" w:color="auto" w:fill="FFFFFF"/>
        </w:rPr>
        <w:t xml:space="preserve">Первой газометы применила Великобритания в апреле 1917 года у города </w:t>
      </w:r>
      <w:proofErr w:type="spellStart"/>
      <w:r w:rsidR="003B1E76">
        <w:rPr>
          <w:color w:val="333333"/>
          <w:sz w:val="28"/>
          <w:szCs w:val="28"/>
          <w:shd w:val="clear" w:color="auto" w:fill="FFFFFF"/>
        </w:rPr>
        <w:t>Аррас</w:t>
      </w:r>
      <w:proofErr w:type="spellEnd"/>
      <w:r w:rsidR="003B1E76">
        <w:rPr>
          <w:color w:val="333333"/>
          <w:sz w:val="28"/>
          <w:szCs w:val="28"/>
          <w:shd w:val="clear" w:color="auto" w:fill="FFFFFF"/>
        </w:rPr>
        <w:t xml:space="preserve"> (Франция). По мере </w:t>
      </w:r>
      <w:r w:rsidR="00261197">
        <w:rPr>
          <w:color w:val="333333"/>
          <w:sz w:val="28"/>
          <w:szCs w:val="28"/>
          <w:shd w:val="clear" w:color="auto" w:fill="FFFFFF"/>
        </w:rPr>
        <w:t>доработки</w:t>
      </w:r>
      <w:r w:rsidR="003B1E76">
        <w:rPr>
          <w:color w:val="333333"/>
          <w:sz w:val="28"/>
          <w:szCs w:val="28"/>
          <w:shd w:val="clear" w:color="auto" w:fill="FFFFFF"/>
        </w:rPr>
        <w:t xml:space="preserve"> ствола дальность стрельбы газомета выросла до 2000 метров. </w:t>
      </w:r>
      <w:proofErr w:type="spellStart"/>
      <w:r w:rsidR="003B1E76">
        <w:rPr>
          <w:color w:val="333333"/>
          <w:sz w:val="28"/>
          <w:szCs w:val="28"/>
          <w:shd w:val="clear" w:color="auto" w:fill="FFFFFF"/>
        </w:rPr>
        <w:t>Газометные</w:t>
      </w:r>
      <w:proofErr w:type="spellEnd"/>
      <w:r w:rsidR="003B1E76">
        <w:rPr>
          <w:color w:val="333333"/>
          <w:sz w:val="28"/>
          <w:szCs w:val="28"/>
          <w:shd w:val="clear" w:color="auto" w:fill="FFFFFF"/>
        </w:rPr>
        <w:t xml:space="preserve"> орудия </w:t>
      </w:r>
      <w:r w:rsidR="00261197">
        <w:rPr>
          <w:color w:val="333333"/>
          <w:sz w:val="28"/>
          <w:szCs w:val="28"/>
          <w:shd w:val="clear" w:color="auto" w:fill="FFFFFF"/>
        </w:rPr>
        <w:t>расставляли</w:t>
      </w:r>
      <w:r w:rsidR="003B1E76">
        <w:rPr>
          <w:color w:val="333333"/>
          <w:sz w:val="28"/>
          <w:szCs w:val="28"/>
          <w:shd w:val="clear" w:color="auto" w:fill="FFFFFF"/>
        </w:rPr>
        <w:t xml:space="preserve"> батареями. На противника </w:t>
      </w:r>
      <w:r w:rsidR="00261197">
        <w:rPr>
          <w:color w:val="333333"/>
          <w:sz w:val="28"/>
          <w:szCs w:val="28"/>
          <w:shd w:val="clear" w:color="auto" w:fill="FFFFFF"/>
        </w:rPr>
        <w:t>одновременно</w:t>
      </w:r>
      <w:r w:rsidR="003B1E76">
        <w:rPr>
          <w:color w:val="333333"/>
          <w:sz w:val="28"/>
          <w:szCs w:val="28"/>
          <w:shd w:val="clear" w:color="auto" w:fill="FFFFFF"/>
        </w:rPr>
        <w:t xml:space="preserve"> выбрасывался огромный объем отравляющего вещества. Ни одна противогазовая маска не выдерживала таких концентраций </w:t>
      </w:r>
      <w:r w:rsidR="003B1E76">
        <w:rPr>
          <w:color w:val="333333"/>
          <w:sz w:val="28"/>
          <w:szCs w:val="28"/>
          <w:shd w:val="clear" w:color="auto" w:fill="FFFFFF"/>
        </w:rPr>
        <w:lastRenderedPageBreak/>
        <w:t xml:space="preserve">ОВ дольше нескольких минут. </w:t>
      </w:r>
      <w:r>
        <w:rPr>
          <w:color w:val="333333"/>
          <w:sz w:val="28"/>
          <w:szCs w:val="28"/>
          <w:shd w:val="clear" w:color="auto" w:fill="FFFFFF"/>
        </w:rPr>
        <w:t xml:space="preserve">Газомет, как мощное химическое оружие, применялся всеми воюющими сторонами. </w:t>
      </w:r>
    </w:p>
    <w:p w:rsidR="00B454E8" w:rsidRDefault="00B454E8" w:rsidP="00000B2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000B26">
        <w:rPr>
          <w:b/>
          <w:color w:val="333333"/>
          <w:sz w:val="28"/>
          <w:szCs w:val="28"/>
          <w:shd w:val="clear" w:color="auto" w:fill="FFFFFF"/>
        </w:rPr>
        <w:t>Артиллерийская химическая стрельба.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262C5B">
        <w:rPr>
          <w:color w:val="333333"/>
          <w:sz w:val="28"/>
          <w:szCs w:val="28"/>
          <w:shd w:val="clear" w:color="auto" w:fill="FFFFFF"/>
        </w:rPr>
        <w:t xml:space="preserve">При химическом обстреле из крупнокалиберной артиллерии в зону поражения попадали тыловые позиции </w:t>
      </w:r>
      <w:r w:rsidR="00261197">
        <w:rPr>
          <w:color w:val="333333"/>
          <w:sz w:val="28"/>
          <w:szCs w:val="28"/>
          <w:shd w:val="clear" w:color="auto" w:fill="FFFFFF"/>
        </w:rPr>
        <w:t>врага</w:t>
      </w:r>
      <w:r w:rsidR="00262C5B">
        <w:rPr>
          <w:color w:val="333333"/>
          <w:sz w:val="28"/>
          <w:szCs w:val="28"/>
          <w:shd w:val="clear" w:color="auto" w:fill="FFFFFF"/>
        </w:rPr>
        <w:t xml:space="preserve"> (батареи, резервы, вспомогательные части, штабы и пр.). Германская армия снаряжала артиллерийские заряды для химической атаки дифосгеном. Его химические и физические свойства позволили упростить и удешевить конструкцию снаряда</w:t>
      </w:r>
      <w:r w:rsidR="00262C5B">
        <w:rPr>
          <w:rStyle w:val="ad"/>
          <w:color w:val="333333"/>
          <w:sz w:val="28"/>
          <w:szCs w:val="28"/>
          <w:shd w:val="clear" w:color="auto" w:fill="FFFFFF"/>
        </w:rPr>
        <w:footnoteReference w:id="8"/>
      </w:r>
      <w:r w:rsidR="00262C5B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CA689C" w:rsidRDefault="00194749" w:rsidP="00CA689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Следующим прорывом в артиллерийской химической стрельбе стал </w:t>
      </w:r>
      <w:r w:rsidR="00CA689C">
        <w:rPr>
          <w:color w:val="333333"/>
          <w:sz w:val="28"/>
          <w:szCs w:val="28"/>
          <w:shd w:val="clear" w:color="auto" w:fill="FFFFFF"/>
        </w:rPr>
        <w:t xml:space="preserve">мощный осколочный </w:t>
      </w:r>
      <w:r>
        <w:rPr>
          <w:color w:val="333333"/>
          <w:sz w:val="28"/>
          <w:szCs w:val="28"/>
          <w:shd w:val="clear" w:color="auto" w:fill="FFFFFF"/>
        </w:rPr>
        <w:t xml:space="preserve">снаряд </w:t>
      </w:r>
      <w:r w:rsidR="00261197">
        <w:rPr>
          <w:color w:val="333333"/>
          <w:sz w:val="28"/>
          <w:szCs w:val="28"/>
          <w:shd w:val="clear" w:color="auto" w:fill="FFFFFF"/>
        </w:rPr>
        <w:t>с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B454E8">
        <w:rPr>
          <w:color w:val="333333"/>
          <w:sz w:val="28"/>
          <w:szCs w:val="28"/>
          <w:shd w:val="clear" w:color="auto" w:fill="FFFFFF"/>
        </w:rPr>
        <w:t>дифенилхлорарсином</w:t>
      </w:r>
      <w:proofErr w:type="spellEnd"/>
      <w:r>
        <w:rPr>
          <w:color w:val="333333"/>
          <w:sz w:val="28"/>
          <w:szCs w:val="28"/>
          <w:shd w:val="clear" w:color="auto" w:fill="FFFFFF"/>
        </w:rPr>
        <w:t>. Микрочастицы арсинов</w:t>
      </w:r>
      <w:r>
        <w:rPr>
          <w:rStyle w:val="ad"/>
          <w:color w:val="333333"/>
          <w:sz w:val="28"/>
          <w:szCs w:val="28"/>
          <w:shd w:val="clear" w:color="auto" w:fill="FFFFFF"/>
        </w:rPr>
        <w:footnoteReference w:id="9"/>
      </w:r>
      <w:r>
        <w:rPr>
          <w:color w:val="333333"/>
          <w:sz w:val="28"/>
          <w:szCs w:val="28"/>
          <w:shd w:val="clear" w:color="auto" w:fill="FFFFFF"/>
        </w:rPr>
        <w:t xml:space="preserve"> проникали сквозь любые противогазовые маски того времени. </w:t>
      </w:r>
    </w:p>
    <w:p w:rsidR="00D80D47" w:rsidRDefault="00B454E8" w:rsidP="006233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B454E8">
        <w:rPr>
          <w:color w:val="333333"/>
          <w:sz w:val="28"/>
          <w:szCs w:val="28"/>
          <w:shd w:val="clear" w:color="auto" w:fill="FFFFFF"/>
        </w:rPr>
        <w:t>Герман</w:t>
      </w:r>
      <w:r w:rsidR="00CA689C">
        <w:rPr>
          <w:color w:val="333333"/>
          <w:sz w:val="28"/>
          <w:szCs w:val="28"/>
          <w:shd w:val="clear" w:color="auto" w:fill="FFFFFF"/>
        </w:rPr>
        <w:t xml:space="preserve">ские военные </w:t>
      </w:r>
      <w:r w:rsidR="00261197">
        <w:rPr>
          <w:color w:val="333333"/>
          <w:sz w:val="28"/>
          <w:szCs w:val="28"/>
          <w:shd w:val="clear" w:color="auto" w:fill="FFFFFF"/>
        </w:rPr>
        <w:t>чередовали при обстреле снаряды</w:t>
      </w:r>
      <w:r w:rsidR="00CA689C">
        <w:rPr>
          <w:color w:val="333333"/>
          <w:sz w:val="28"/>
          <w:szCs w:val="28"/>
          <w:shd w:val="clear" w:color="auto" w:fill="FFFFFF"/>
        </w:rPr>
        <w:t xml:space="preserve"> с </w:t>
      </w:r>
      <w:proofErr w:type="spellStart"/>
      <w:r w:rsidR="00CA689C" w:rsidRPr="00B454E8">
        <w:rPr>
          <w:color w:val="333333"/>
          <w:sz w:val="28"/>
          <w:szCs w:val="28"/>
          <w:shd w:val="clear" w:color="auto" w:fill="FFFFFF"/>
        </w:rPr>
        <w:t>дифенилхлорарсином</w:t>
      </w:r>
      <w:proofErr w:type="spellEnd"/>
      <w:r w:rsidR="00CA689C">
        <w:rPr>
          <w:color w:val="333333"/>
          <w:sz w:val="28"/>
          <w:szCs w:val="28"/>
          <w:shd w:val="clear" w:color="auto" w:fill="FFFFFF"/>
        </w:rPr>
        <w:t xml:space="preserve"> и с дифосгеном. Снаряды с </w:t>
      </w:r>
      <w:proofErr w:type="spellStart"/>
      <w:r w:rsidR="00CA689C" w:rsidRPr="00B454E8">
        <w:rPr>
          <w:color w:val="333333"/>
          <w:sz w:val="28"/>
          <w:szCs w:val="28"/>
          <w:shd w:val="clear" w:color="auto" w:fill="FFFFFF"/>
        </w:rPr>
        <w:t>дифенилхлорарсином</w:t>
      </w:r>
      <w:proofErr w:type="spellEnd"/>
      <w:r w:rsidR="00CA689C">
        <w:rPr>
          <w:color w:val="333333"/>
          <w:sz w:val="28"/>
          <w:szCs w:val="28"/>
          <w:shd w:val="clear" w:color="auto" w:fill="FFFFFF"/>
        </w:rPr>
        <w:t xml:space="preserve"> заставляли солдат снимать противогазовые маски</w:t>
      </w:r>
      <w:r w:rsidR="00CA689C">
        <w:rPr>
          <w:rStyle w:val="ad"/>
          <w:color w:val="333333"/>
          <w:sz w:val="28"/>
          <w:szCs w:val="28"/>
          <w:shd w:val="clear" w:color="auto" w:fill="FFFFFF"/>
        </w:rPr>
        <w:footnoteReference w:id="10"/>
      </w:r>
      <w:r w:rsidR="00CA689C">
        <w:rPr>
          <w:color w:val="333333"/>
          <w:sz w:val="28"/>
          <w:szCs w:val="28"/>
          <w:shd w:val="clear" w:color="auto" w:fill="FFFFFF"/>
        </w:rPr>
        <w:t xml:space="preserve">, а дифосген их отравлял. </w:t>
      </w:r>
      <w:r w:rsidR="00D80D47">
        <w:rPr>
          <w:color w:val="333333"/>
          <w:sz w:val="28"/>
          <w:szCs w:val="28"/>
          <w:shd w:val="clear" w:color="auto" w:fill="FFFFFF"/>
        </w:rPr>
        <w:t>Позже немецкие химики</w:t>
      </w:r>
      <w:r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D80D47">
        <w:rPr>
          <w:color w:val="333333"/>
          <w:sz w:val="28"/>
          <w:szCs w:val="28"/>
          <w:shd w:val="clear" w:color="auto" w:fill="FFFFFF"/>
        </w:rPr>
        <w:t xml:space="preserve">разработали </w:t>
      </w:r>
      <w:r w:rsidR="00D80D47" w:rsidRPr="00B454E8">
        <w:rPr>
          <w:color w:val="333333"/>
          <w:sz w:val="28"/>
          <w:szCs w:val="28"/>
          <w:shd w:val="clear" w:color="auto" w:fill="FFFFFF"/>
        </w:rPr>
        <w:t xml:space="preserve">смесь </w:t>
      </w:r>
      <w:proofErr w:type="spellStart"/>
      <w:r w:rsidR="00D80D47">
        <w:rPr>
          <w:color w:val="333333"/>
          <w:sz w:val="28"/>
          <w:szCs w:val="28"/>
          <w:shd w:val="clear" w:color="auto" w:fill="FFFFFF"/>
        </w:rPr>
        <w:t>дифенилхлорарсина</w:t>
      </w:r>
      <w:proofErr w:type="spellEnd"/>
      <w:r w:rsidR="00D80D47" w:rsidRPr="00B454E8">
        <w:rPr>
          <w:color w:val="333333"/>
          <w:sz w:val="28"/>
          <w:szCs w:val="28"/>
          <w:shd w:val="clear" w:color="auto" w:fill="FFFFFF"/>
        </w:rPr>
        <w:t xml:space="preserve"> </w:t>
      </w:r>
      <w:r w:rsidR="00D80D47">
        <w:rPr>
          <w:color w:val="333333"/>
          <w:sz w:val="28"/>
          <w:szCs w:val="28"/>
          <w:shd w:val="clear" w:color="auto" w:fill="FFFFFF"/>
        </w:rPr>
        <w:t>с дифосгеном</w:t>
      </w:r>
      <w:r w:rsidR="00D80D47" w:rsidRPr="00B454E8">
        <w:rPr>
          <w:color w:val="333333"/>
          <w:sz w:val="28"/>
          <w:szCs w:val="28"/>
          <w:shd w:val="clear" w:color="auto" w:fill="FFFFFF"/>
        </w:rPr>
        <w:t>.</w:t>
      </w:r>
      <w:r w:rsidR="00D80D47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61197" w:rsidRDefault="00261197" w:rsidP="0026119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Я считаю, что залог победы всегда не техника, а мужество солдат и искусство командиров. Как пример хочу привести два разных сражения, в которых использовалось химическое оружие.</w:t>
      </w:r>
    </w:p>
    <w:p w:rsidR="008E6214" w:rsidRPr="008E6214" w:rsidRDefault="00261197" w:rsidP="0026119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Часть французской армии, которая подверглась г</w:t>
      </w:r>
      <w:r w:rsidR="008E6214" w:rsidRPr="008E6214">
        <w:rPr>
          <w:color w:val="333333"/>
          <w:sz w:val="28"/>
          <w:szCs w:val="28"/>
          <w:shd w:val="clear" w:color="auto" w:fill="FFFFFF"/>
        </w:rPr>
        <w:t>азобаллонной атаке Германии в апреле 1915 года под Ипром</w:t>
      </w:r>
      <w:r>
        <w:rPr>
          <w:color w:val="333333"/>
          <w:sz w:val="28"/>
          <w:szCs w:val="28"/>
          <w:shd w:val="clear" w:color="auto" w:fill="FFFFFF"/>
        </w:rPr>
        <w:t>, состояла из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частей</w:t>
      </w:r>
      <w:r w:rsidR="00C43B0D">
        <w:rPr>
          <w:color w:val="333333"/>
          <w:sz w:val="28"/>
          <w:szCs w:val="28"/>
          <w:shd w:val="clear" w:color="auto" w:fill="FFFFFF"/>
        </w:rPr>
        <w:t>,</w:t>
      </w:r>
      <w:r w:rsidR="00F2561A">
        <w:rPr>
          <w:color w:val="333333"/>
          <w:sz w:val="28"/>
          <w:szCs w:val="28"/>
          <w:shd w:val="clear" w:color="auto" w:fill="FFFFFF"/>
        </w:rPr>
        <w:t xml:space="preserve"> 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</w:t>
      </w:r>
      <w:r w:rsidR="00F2561A">
        <w:rPr>
          <w:color w:val="333333"/>
          <w:sz w:val="28"/>
          <w:szCs w:val="28"/>
          <w:shd w:val="clear" w:color="auto" w:fill="FFFFFF"/>
        </w:rPr>
        <w:t>набранных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из африканцев. Они в панике бежали, </w:t>
      </w:r>
      <w:r w:rsidR="00F2561A">
        <w:rPr>
          <w:color w:val="333333"/>
          <w:sz w:val="28"/>
          <w:szCs w:val="28"/>
          <w:shd w:val="clear" w:color="auto" w:fill="FFFFFF"/>
        </w:rPr>
        <w:t>отдав противнику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8 км</w:t>
      </w:r>
      <w:proofErr w:type="gramStart"/>
      <w:r w:rsidR="008E6214" w:rsidRPr="008E6214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8E6214" w:rsidRPr="008E6214">
        <w:rPr>
          <w:color w:val="333333"/>
          <w:sz w:val="28"/>
          <w:szCs w:val="28"/>
          <w:shd w:val="clear" w:color="auto" w:fill="FFFFFF"/>
        </w:rPr>
        <w:t>л</w:t>
      </w:r>
      <w:proofErr w:type="gramEnd"/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инии фронта. </w:t>
      </w:r>
      <w:r w:rsidR="00F2561A">
        <w:rPr>
          <w:color w:val="333333"/>
          <w:sz w:val="28"/>
          <w:szCs w:val="28"/>
          <w:shd w:val="clear" w:color="auto" w:fill="FFFFFF"/>
        </w:rPr>
        <w:t>А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наступление германской армии </w:t>
      </w:r>
      <w:r w:rsidR="00F2561A">
        <w:rPr>
          <w:color w:val="333333"/>
          <w:sz w:val="28"/>
          <w:szCs w:val="28"/>
          <w:shd w:val="clear" w:color="auto" w:fill="FFFFFF"/>
        </w:rPr>
        <w:t xml:space="preserve">на русскую 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при </w:t>
      </w:r>
      <w:proofErr w:type="spellStart"/>
      <w:r w:rsidR="008E6214" w:rsidRPr="008E6214">
        <w:rPr>
          <w:color w:val="333333"/>
          <w:sz w:val="28"/>
          <w:szCs w:val="28"/>
          <w:shd w:val="clear" w:color="auto" w:fill="FFFFFF"/>
        </w:rPr>
        <w:t>Болимове</w:t>
      </w:r>
      <w:proofErr w:type="spellEnd"/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(Польша), провалилось, несмотря на полное отсутствие в русской армии сре</w:t>
      </w:r>
      <w:proofErr w:type="gramStart"/>
      <w:r w:rsidR="008E6214" w:rsidRPr="008E6214">
        <w:rPr>
          <w:color w:val="333333"/>
          <w:sz w:val="28"/>
          <w:szCs w:val="28"/>
          <w:shd w:val="clear" w:color="auto" w:fill="FFFFFF"/>
        </w:rPr>
        <w:t>дств пр</w:t>
      </w:r>
      <w:proofErr w:type="gramEnd"/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отивохимической защиты. </w:t>
      </w:r>
    </w:p>
    <w:p w:rsidR="00B454E8" w:rsidRDefault="00F2561A" w:rsidP="008E6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Спасаясь от ядовитого </w:t>
      </w:r>
      <w:proofErr w:type="gramStart"/>
      <w:r w:rsidR="008E6214" w:rsidRPr="008E6214">
        <w:rPr>
          <w:color w:val="333333"/>
          <w:sz w:val="28"/>
          <w:szCs w:val="28"/>
          <w:shd w:val="clear" w:color="auto" w:fill="FFFFFF"/>
        </w:rPr>
        <w:t>хлора</w:t>
      </w:r>
      <w:proofErr w:type="gramEnd"/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солдаты </w:t>
      </w:r>
      <w:r>
        <w:rPr>
          <w:color w:val="333333"/>
          <w:sz w:val="28"/>
          <w:szCs w:val="28"/>
          <w:shd w:val="clear" w:color="auto" w:fill="FFFFFF"/>
        </w:rPr>
        <w:t>заворачивали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головы мокрыми</w:t>
      </w:r>
      <w:r>
        <w:rPr>
          <w:color w:val="333333"/>
          <w:sz w:val="28"/>
          <w:szCs w:val="28"/>
          <w:shd w:val="clear" w:color="auto" w:fill="FFFFFF"/>
        </w:rPr>
        <w:t xml:space="preserve"> тряпками, </w:t>
      </w:r>
      <w:r w:rsidR="008E6214" w:rsidRPr="008E6214">
        <w:rPr>
          <w:color w:val="333333"/>
          <w:sz w:val="28"/>
          <w:szCs w:val="28"/>
          <w:shd w:val="clear" w:color="auto" w:fill="FFFFFF"/>
        </w:rPr>
        <w:t xml:space="preserve"> шинелями, дышали через мокрое сено или землю. Пока оставшиеся в живых вели </w:t>
      </w:r>
      <w:r w:rsidR="00C43B0D">
        <w:rPr>
          <w:color w:val="333333"/>
          <w:sz w:val="28"/>
          <w:szCs w:val="28"/>
          <w:shd w:val="clear" w:color="auto" w:fill="FFFFFF"/>
        </w:rPr>
        <w:t>бой</w:t>
      </w:r>
      <w:r w:rsidR="008E6214" w:rsidRPr="008E6214">
        <w:rPr>
          <w:color w:val="333333"/>
          <w:sz w:val="28"/>
          <w:szCs w:val="28"/>
          <w:shd w:val="clear" w:color="auto" w:fill="FFFFFF"/>
        </w:rPr>
        <w:t>, командиры обеспечили подход резервов и поддержку артиллерии.</w:t>
      </w:r>
    </w:p>
    <w:p w:rsidR="0027544C" w:rsidRDefault="0027544C" w:rsidP="008E621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Однако</w:t>
      </w:r>
      <w:proofErr w:type="gramStart"/>
      <w:r>
        <w:rPr>
          <w:color w:val="333333"/>
          <w:sz w:val="28"/>
          <w:szCs w:val="28"/>
          <w:shd w:val="clear" w:color="auto" w:fill="FFFFFF"/>
        </w:rPr>
        <w:t>,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в</w:t>
      </w:r>
      <w:r w:rsidRPr="0027544C">
        <w:rPr>
          <w:color w:val="333333"/>
          <w:sz w:val="28"/>
          <w:szCs w:val="28"/>
          <w:shd w:val="clear" w:color="auto" w:fill="FFFFFF"/>
        </w:rPr>
        <w:t xml:space="preserve"> 1917 году на вооружение германской армии поступили два вида артиллерийских снарядов заряженных ипритом. Мощные осколочные заряды, предназначенные для поражения живой силы противника, и специальные снаряды для заражения местности. </w:t>
      </w:r>
      <w:r w:rsidR="00C43B0D">
        <w:rPr>
          <w:color w:val="333333"/>
          <w:sz w:val="28"/>
          <w:szCs w:val="28"/>
          <w:shd w:val="clear" w:color="auto" w:fill="FFFFFF"/>
        </w:rPr>
        <w:t>Химическая война</w:t>
      </w:r>
      <w:r w:rsidRPr="0027544C">
        <w:rPr>
          <w:color w:val="333333"/>
          <w:sz w:val="28"/>
          <w:szCs w:val="28"/>
          <w:shd w:val="clear" w:color="auto" w:fill="FFFFFF"/>
        </w:rPr>
        <w:t xml:space="preserve"> </w:t>
      </w:r>
      <w:r w:rsidR="00A66ED4">
        <w:rPr>
          <w:color w:val="333333"/>
          <w:sz w:val="28"/>
          <w:szCs w:val="28"/>
          <w:shd w:val="clear" w:color="auto" w:fill="FFFFFF"/>
        </w:rPr>
        <w:t>получила новый толчок</w:t>
      </w:r>
      <w:proofErr w:type="gramStart"/>
      <w:r w:rsidR="00A66ED4">
        <w:rPr>
          <w:color w:val="333333"/>
          <w:sz w:val="28"/>
          <w:szCs w:val="28"/>
          <w:shd w:val="clear" w:color="auto" w:fill="FFFFFF"/>
        </w:rPr>
        <w:t xml:space="preserve"> </w:t>
      </w:r>
      <w:r w:rsidRPr="0027544C">
        <w:rPr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6233B1" w:rsidRDefault="006233B1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color w:val="333333"/>
          <w:sz w:val="28"/>
          <w:szCs w:val="28"/>
          <w:shd w:val="clear" w:color="auto" w:fill="FFFFFF"/>
        </w:rPr>
        <w:br w:type="page"/>
      </w:r>
    </w:p>
    <w:p w:rsidR="006233B1" w:rsidRPr="006233B1" w:rsidRDefault="006233B1" w:rsidP="006233B1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6233B1">
        <w:rPr>
          <w:b/>
          <w:color w:val="333333"/>
          <w:sz w:val="28"/>
          <w:szCs w:val="28"/>
          <w:shd w:val="clear" w:color="auto" w:fill="FFFFFF"/>
        </w:rPr>
        <w:lastRenderedPageBreak/>
        <w:t>Заключение</w:t>
      </w:r>
    </w:p>
    <w:p w:rsidR="00D751A4" w:rsidRDefault="00D751A4" w:rsidP="007B33B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К концу Первой М</w:t>
      </w:r>
      <w:r w:rsidRPr="00D751A4">
        <w:rPr>
          <w:color w:val="333333"/>
          <w:sz w:val="28"/>
          <w:szCs w:val="28"/>
          <w:shd w:val="clear" w:color="auto" w:fill="FFFFFF"/>
        </w:rPr>
        <w:t xml:space="preserve">ировой войны </w:t>
      </w:r>
      <w:r w:rsidR="00395CBA">
        <w:rPr>
          <w:color w:val="333333"/>
          <w:sz w:val="28"/>
          <w:szCs w:val="28"/>
          <w:shd w:val="clear" w:color="auto" w:fill="FFFFFF"/>
        </w:rPr>
        <w:t>химическо</w:t>
      </w:r>
      <w:r w:rsidR="00395CBA">
        <w:rPr>
          <w:color w:val="333333"/>
          <w:sz w:val="28"/>
          <w:szCs w:val="28"/>
          <w:shd w:val="clear" w:color="auto" w:fill="FFFFFF"/>
        </w:rPr>
        <w:t>е</w:t>
      </w:r>
      <w:r w:rsidR="00395CBA" w:rsidRPr="00D751A4">
        <w:rPr>
          <w:color w:val="333333"/>
          <w:sz w:val="28"/>
          <w:szCs w:val="28"/>
          <w:shd w:val="clear" w:color="auto" w:fill="FFFFFF"/>
        </w:rPr>
        <w:t xml:space="preserve"> оружие </w:t>
      </w:r>
      <w:r w:rsidR="00395CBA">
        <w:rPr>
          <w:color w:val="333333"/>
          <w:sz w:val="28"/>
          <w:szCs w:val="28"/>
          <w:shd w:val="clear" w:color="auto" w:fill="FFFFFF"/>
        </w:rPr>
        <w:t>прочно вошло в арсеналы всех стран</w:t>
      </w:r>
      <w:r>
        <w:rPr>
          <w:color w:val="333333"/>
          <w:sz w:val="28"/>
          <w:szCs w:val="28"/>
          <w:shd w:val="clear" w:color="auto" w:fill="FFFFFF"/>
        </w:rPr>
        <w:t xml:space="preserve">. </w:t>
      </w:r>
      <w:r w:rsidR="00395CBA">
        <w:rPr>
          <w:color w:val="333333"/>
          <w:sz w:val="28"/>
          <w:szCs w:val="28"/>
          <w:shd w:val="clear" w:color="auto" w:fill="FFFFFF"/>
        </w:rPr>
        <w:t>Этому виду оружия первому</w:t>
      </w:r>
      <w:r w:rsidR="00844831">
        <w:rPr>
          <w:color w:val="333333"/>
          <w:sz w:val="28"/>
          <w:szCs w:val="28"/>
          <w:shd w:val="clear" w:color="auto" w:fill="FFFFFF"/>
        </w:rPr>
        <w:t xml:space="preserve"> </w:t>
      </w:r>
      <w:r w:rsidRPr="00D751A4">
        <w:rPr>
          <w:color w:val="333333"/>
          <w:sz w:val="28"/>
          <w:szCs w:val="28"/>
          <w:shd w:val="clear" w:color="auto" w:fill="FFFFFF"/>
        </w:rPr>
        <w:t xml:space="preserve">в ХХ </w:t>
      </w:r>
      <w:r w:rsidR="00844831">
        <w:rPr>
          <w:color w:val="333333"/>
          <w:sz w:val="28"/>
          <w:szCs w:val="28"/>
          <w:shd w:val="clear" w:color="auto" w:fill="FFFFFF"/>
        </w:rPr>
        <w:t>веке</w:t>
      </w:r>
      <w:r w:rsidRPr="00D751A4">
        <w:rPr>
          <w:color w:val="333333"/>
          <w:sz w:val="28"/>
          <w:szCs w:val="28"/>
          <w:shd w:val="clear" w:color="auto" w:fill="FFFFFF"/>
        </w:rPr>
        <w:t xml:space="preserve"> </w:t>
      </w:r>
      <w:r w:rsidR="00844831">
        <w:rPr>
          <w:color w:val="333333"/>
          <w:sz w:val="28"/>
          <w:szCs w:val="28"/>
          <w:shd w:val="clear" w:color="auto" w:fill="FFFFFF"/>
        </w:rPr>
        <w:t>присвоили</w:t>
      </w:r>
      <w:r w:rsidRPr="00D751A4">
        <w:rPr>
          <w:color w:val="333333"/>
          <w:sz w:val="28"/>
          <w:szCs w:val="28"/>
          <w:shd w:val="clear" w:color="auto" w:fill="FFFFFF"/>
        </w:rPr>
        <w:t xml:space="preserve"> статус оружия массового поражения.</w:t>
      </w:r>
    </w:p>
    <w:p w:rsidR="007B33B7" w:rsidRDefault="00844831" w:rsidP="007B33B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С</w:t>
      </w:r>
      <w:r w:rsidR="0055164F">
        <w:rPr>
          <w:color w:val="333333"/>
          <w:sz w:val="28"/>
          <w:szCs w:val="28"/>
          <w:shd w:val="clear" w:color="auto" w:fill="FFFFFF"/>
        </w:rPr>
        <w:t>амым эффективным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отравляющим веществом </w:t>
      </w:r>
      <w:r w:rsidR="00395CBA">
        <w:rPr>
          <w:color w:val="333333"/>
          <w:sz w:val="28"/>
          <w:szCs w:val="28"/>
          <w:shd w:val="clear" w:color="auto" w:fill="FFFFFF"/>
        </w:rPr>
        <w:t>войны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 </w:t>
      </w:r>
      <w:r w:rsidR="0055164F">
        <w:rPr>
          <w:color w:val="333333"/>
          <w:sz w:val="28"/>
          <w:szCs w:val="28"/>
          <w:shd w:val="clear" w:color="auto" w:fill="FFFFFF"/>
        </w:rPr>
        <w:t>был признан</w:t>
      </w:r>
      <w:r w:rsidR="003E69C2">
        <w:rPr>
          <w:color w:val="333333"/>
          <w:sz w:val="28"/>
          <w:szCs w:val="28"/>
          <w:shd w:val="clear" w:color="auto" w:fill="FFFFFF"/>
        </w:rPr>
        <w:t xml:space="preserve"> 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иприт. </w:t>
      </w:r>
      <w:r w:rsidR="0055164F">
        <w:rPr>
          <w:color w:val="333333"/>
          <w:sz w:val="28"/>
          <w:szCs w:val="28"/>
          <w:shd w:val="clear" w:color="auto" w:fill="FFFFFF"/>
        </w:rPr>
        <w:t xml:space="preserve">Все работы по созданию новых видов химического оружия и в России и в странах победительницах велись </w:t>
      </w:r>
      <w:r w:rsidR="007B33B7">
        <w:rPr>
          <w:color w:val="333333"/>
          <w:sz w:val="28"/>
          <w:szCs w:val="28"/>
          <w:shd w:val="clear" w:color="auto" w:fill="FFFFFF"/>
        </w:rPr>
        <w:t xml:space="preserve">только </w:t>
      </w:r>
      <w:r w:rsidR="0055164F">
        <w:rPr>
          <w:color w:val="333333"/>
          <w:sz w:val="28"/>
          <w:szCs w:val="28"/>
          <w:shd w:val="clear" w:color="auto" w:fill="FFFFFF"/>
        </w:rPr>
        <w:t xml:space="preserve">в направлении усовершенствования </w:t>
      </w:r>
      <w:r>
        <w:rPr>
          <w:color w:val="333333"/>
          <w:sz w:val="28"/>
          <w:szCs w:val="28"/>
          <w:shd w:val="clear" w:color="auto" w:fill="FFFFFF"/>
        </w:rPr>
        <w:t xml:space="preserve">подобных ему </w:t>
      </w:r>
      <w:r w:rsidR="0055164F">
        <w:rPr>
          <w:color w:val="333333"/>
          <w:sz w:val="28"/>
          <w:szCs w:val="28"/>
          <w:shd w:val="clear" w:color="auto" w:fill="FFFFFF"/>
        </w:rPr>
        <w:t xml:space="preserve">отравляющих веществ кожно-нарывного действия и способов их применения. Отдельные недостатки 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компенсировали созданием смесей </w:t>
      </w:r>
      <w:r w:rsidR="0055164F">
        <w:rPr>
          <w:color w:val="333333"/>
          <w:sz w:val="28"/>
          <w:szCs w:val="28"/>
          <w:shd w:val="clear" w:color="auto" w:fill="FFFFFF"/>
        </w:rPr>
        <w:t>отравляющих веществ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 с различными </w:t>
      </w:r>
      <w:r w:rsidR="0055164F">
        <w:rPr>
          <w:color w:val="333333"/>
          <w:sz w:val="28"/>
          <w:szCs w:val="28"/>
          <w:shd w:val="clear" w:color="auto" w:fill="FFFFFF"/>
        </w:rPr>
        <w:t xml:space="preserve">физическими, 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химическими и </w:t>
      </w:r>
      <w:r w:rsidR="0055164F" w:rsidRPr="003E69C2">
        <w:rPr>
          <w:color w:val="333333"/>
          <w:sz w:val="28"/>
          <w:szCs w:val="28"/>
          <w:shd w:val="clear" w:color="auto" w:fill="FFFFFF"/>
        </w:rPr>
        <w:t xml:space="preserve">поражающими </w:t>
      </w:r>
      <w:r w:rsidR="003E69C2" w:rsidRPr="003E69C2">
        <w:rPr>
          <w:color w:val="333333"/>
          <w:sz w:val="28"/>
          <w:szCs w:val="28"/>
          <w:shd w:val="clear" w:color="auto" w:fill="FFFFFF"/>
        </w:rPr>
        <w:t>свойствами.</w:t>
      </w:r>
      <w:r w:rsidR="0055164F">
        <w:rPr>
          <w:color w:val="333333"/>
          <w:sz w:val="28"/>
          <w:szCs w:val="28"/>
          <w:shd w:val="clear" w:color="auto" w:fill="FFFFFF"/>
        </w:rPr>
        <w:t xml:space="preserve"> Например: чтобы иприт не </w:t>
      </w:r>
      <w:proofErr w:type="gramStart"/>
      <w:r w:rsidR="0055164F">
        <w:rPr>
          <w:color w:val="333333"/>
          <w:sz w:val="28"/>
          <w:szCs w:val="28"/>
          <w:shd w:val="clear" w:color="auto" w:fill="FFFFFF"/>
        </w:rPr>
        <w:t xml:space="preserve">замерзал 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его </w:t>
      </w:r>
      <w:r w:rsidR="002378A2">
        <w:rPr>
          <w:color w:val="333333"/>
          <w:sz w:val="28"/>
          <w:szCs w:val="28"/>
          <w:shd w:val="clear" w:color="auto" w:fill="FFFFFF"/>
        </w:rPr>
        <w:t>смешивали</w:t>
      </w:r>
      <w:proofErr w:type="gramEnd"/>
      <w:r w:rsidR="002378A2">
        <w:rPr>
          <w:color w:val="333333"/>
          <w:sz w:val="28"/>
          <w:szCs w:val="28"/>
          <w:shd w:val="clear" w:color="auto" w:fill="FFFFFF"/>
        </w:rPr>
        <w:t xml:space="preserve"> 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с </w:t>
      </w:r>
      <w:proofErr w:type="spellStart"/>
      <w:r w:rsidR="003E69C2" w:rsidRPr="003E69C2">
        <w:rPr>
          <w:color w:val="333333"/>
          <w:sz w:val="28"/>
          <w:szCs w:val="28"/>
          <w:shd w:val="clear" w:color="auto" w:fill="FFFFFF"/>
        </w:rPr>
        <w:t>тетрахлорэтаном</w:t>
      </w:r>
      <w:proofErr w:type="spellEnd"/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, хлорбензолом и хлорпикрином. </w:t>
      </w:r>
      <w:r w:rsidR="0055164F">
        <w:rPr>
          <w:color w:val="333333"/>
          <w:sz w:val="28"/>
          <w:szCs w:val="28"/>
          <w:shd w:val="clear" w:color="auto" w:fill="FFFFFF"/>
        </w:rPr>
        <w:t>«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В </w:t>
      </w:r>
      <w:r w:rsidR="0055164F">
        <w:rPr>
          <w:color w:val="333333"/>
          <w:sz w:val="28"/>
          <w:szCs w:val="28"/>
          <w:shd w:val="clear" w:color="auto" w:fill="FFFFFF"/>
        </w:rPr>
        <w:t>СССР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 после войны </w:t>
      </w:r>
      <w:r w:rsidR="0055164F">
        <w:rPr>
          <w:color w:val="333333"/>
          <w:sz w:val="28"/>
          <w:szCs w:val="28"/>
          <w:shd w:val="clear" w:color="auto" w:fill="FFFFFF"/>
        </w:rPr>
        <w:t>производился иприт В.</w:t>
      </w:r>
      <w:r w:rsidR="003E69C2" w:rsidRPr="003E69C2">
        <w:rPr>
          <w:color w:val="333333"/>
          <w:sz w:val="28"/>
          <w:szCs w:val="28"/>
          <w:shd w:val="clear" w:color="auto" w:fill="FFFFFF"/>
        </w:rPr>
        <w:t>С. Зайкова с температурой плавления ниже 0°С.</w:t>
      </w:r>
      <w:r w:rsidR="0055164F">
        <w:rPr>
          <w:color w:val="333333"/>
          <w:sz w:val="28"/>
          <w:szCs w:val="28"/>
          <w:shd w:val="clear" w:color="auto" w:fill="FFFFFF"/>
        </w:rPr>
        <w:t xml:space="preserve">» </w:t>
      </w:r>
      <w:r w:rsidR="0055164F" w:rsidRPr="0055164F">
        <w:rPr>
          <w:color w:val="333333"/>
          <w:sz w:val="28"/>
          <w:szCs w:val="28"/>
          <w:shd w:val="clear" w:color="auto" w:fill="FFFFFF"/>
        </w:rPr>
        <w:t>[8]</w:t>
      </w:r>
      <w:r w:rsidR="0055164F">
        <w:rPr>
          <w:color w:val="333333"/>
          <w:sz w:val="28"/>
          <w:szCs w:val="28"/>
          <w:shd w:val="clear" w:color="auto" w:fill="FFFFFF"/>
        </w:rPr>
        <w:t>.</w:t>
      </w:r>
      <w:r w:rsidR="003E69C2" w:rsidRPr="003E69C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2378A2" w:rsidRDefault="007B33B7" w:rsidP="002378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О</w:t>
      </w:r>
      <w:r w:rsidRPr="00651969">
        <w:rPr>
          <w:color w:val="333333"/>
          <w:sz w:val="28"/>
          <w:szCs w:val="28"/>
          <w:shd w:val="clear" w:color="auto" w:fill="FFFFFF"/>
        </w:rPr>
        <w:t xml:space="preserve">сновным средством применения </w:t>
      </w:r>
      <w:r>
        <w:rPr>
          <w:color w:val="333333"/>
          <w:sz w:val="28"/>
          <w:szCs w:val="28"/>
          <w:shd w:val="clear" w:color="auto" w:fill="FFFFFF"/>
        </w:rPr>
        <w:t xml:space="preserve">отравляющих веществ оставалась артиллерия. </w:t>
      </w:r>
      <w:r w:rsidR="00E52F3A">
        <w:rPr>
          <w:color w:val="333333"/>
          <w:sz w:val="28"/>
          <w:szCs w:val="28"/>
          <w:shd w:val="clear" w:color="auto" w:fill="FFFFFF"/>
        </w:rPr>
        <w:t>Кроме того</w:t>
      </w:r>
      <w:r>
        <w:rPr>
          <w:color w:val="333333"/>
          <w:sz w:val="28"/>
          <w:szCs w:val="28"/>
          <w:shd w:val="clear" w:color="auto" w:fill="FFFFFF"/>
        </w:rPr>
        <w:t xml:space="preserve"> использовалась авиация. В армиях ведущих стран мира </w:t>
      </w:r>
      <w:r w:rsidR="002378A2">
        <w:rPr>
          <w:color w:val="333333"/>
          <w:sz w:val="28"/>
          <w:szCs w:val="28"/>
          <w:shd w:val="clear" w:color="auto" w:fill="FFFFFF"/>
        </w:rPr>
        <w:t>создавались</w:t>
      </w:r>
      <w:r>
        <w:rPr>
          <w:color w:val="333333"/>
          <w:sz w:val="28"/>
          <w:szCs w:val="28"/>
          <w:shd w:val="clear" w:color="auto" w:fill="FFFFFF"/>
        </w:rPr>
        <w:t xml:space="preserve"> химические войска, вооруженные газометами, минометами, газобаллонами, химическим фугасами и пр. </w:t>
      </w:r>
    </w:p>
    <w:p w:rsidR="002378A2" w:rsidRDefault="00C85527" w:rsidP="002378A2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C85527">
        <w:rPr>
          <w:color w:val="333333"/>
          <w:sz w:val="28"/>
          <w:szCs w:val="28"/>
          <w:shd w:val="clear" w:color="auto" w:fill="FFFFFF"/>
        </w:rPr>
        <w:t>В Германии</w:t>
      </w:r>
      <w:r w:rsidR="007B33B7">
        <w:rPr>
          <w:color w:val="333333"/>
          <w:sz w:val="28"/>
          <w:szCs w:val="28"/>
          <w:shd w:val="clear" w:color="auto" w:fill="FFFFFF"/>
        </w:rPr>
        <w:t>,</w:t>
      </w:r>
      <w:r w:rsidRPr="00C8552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согласно Версальскому договору</w:t>
      </w:r>
      <w:r w:rsidR="007B33B7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все </w:t>
      </w:r>
      <w:r w:rsidR="00C86E3C">
        <w:rPr>
          <w:color w:val="333333"/>
          <w:sz w:val="28"/>
          <w:szCs w:val="28"/>
          <w:shd w:val="clear" w:color="auto" w:fill="FFFFFF"/>
        </w:rPr>
        <w:t>исследования</w:t>
      </w:r>
      <w:r w:rsidR="00C86E3C" w:rsidRPr="00C86E3C">
        <w:rPr>
          <w:color w:val="333333"/>
          <w:sz w:val="28"/>
          <w:szCs w:val="28"/>
          <w:shd w:val="clear" w:color="auto" w:fill="FFFFFF"/>
        </w:rPr>
        <w:t xml:space="preserve"> </w:t>
      </w:r>
      <w:r w:rsidR="00C86E3C">
        <w:rPr>
          <w:color w:val="333333"/>
          <w:sz w:val="28"/>
          <w:szCs w:val="28"/>
          <w:shd w:val="clear" w:color="auto" w:fill="FFFFFF"/>
        </w:rPr>
        <w:t>в области</w:t>
      </w:r>
      <w:r w:rsidRPr="00C85527">
        <w:rPr>
          <w:color w:val="333333"/>
          <w:sz w:val="28"/>
          <w:szCs w:val="28"/>
          <w:shd w:val="clear" w:color="auto" w:fill="FFFFFF"/>
        </w:rPr>
        <w:t xml:space="preserve"> военной</w:t>
      </w:r>
      <w:r>
        <w:rPr>
          <w:color w:val="333333"/>
          <w:sz w:val="28"/>
          <w:szCs w:val="28"/>
          <w:shd w:val="clear" w:color="auto" w:fill="FFFFFF"/>
        </w:rPr>
        <w:t xml:space="preserve"> химии были запрещены. </w:t>
      </w:r>
      <w:r w:rsidR="002378A2">
        <w:rPr>
          <w:color w:val="333333"/>
          <w:sz w:val="28"/>
          <w:szCs w:val="28"/>
          <w:shd w:val="clear" w:color="auto" w:fill="FFFFFF"/>
        </w:rPr>
        <w:t>Там</w:t>
      </w:r>
      <w:r w:rsidRPr="00C85527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занимались</w:t>
      </w:r>
      <w:r w:rsidRPr="00C85527">
        <w:rPr>
          <w:color w:val="333333"/>
          <w:sz w:val="28"/>
          <w:szCs w:val="28"/>
          <w:shd w:val="clear" w:color="auto" w:fill="FFFFFF"/>
        </w:rPr>
        <w:t xml:space="preserve"> </w:t>
      </w:r>
      <w:r w:rsidR="00D751A4">
        <w:rPr>
          <w:color w:val="333333"/>
          <w:sz w:val="28"/>
          <w:szCs w:val="28"/>
          <w:shd w:val="clear" w:color="auto" w:fill="FFFFFF"/>
        </w:rPr>
        <w:t>разработкой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D751A4">
        <w:rPr>
          <w:color w:val="333333"/>
          <w:sz w:val="28"/>
          <w:szCs w:val="28"/>
          <w:shd w:val="clear" w:color="auto" w:fill="FFFFFF"/>
        </w:rPr>
        <w:t>инсектицидов</w:t>
      </w:r>
      <w:r w:rsidR="00D751A4" w:rsidRPr="00C85527">
        <w:rPr>
          <w:color w:val="333333"/>
          <w:sz w:val="28"/>
          <w:szCs w:val="28"/>
          <w:shd w:val="clear" w:color="auto" w:fill="FFFFFF"/>
        </w:rPr>
        <w:t xml:space="preserve"> и</w:t>
      </w:r>
      <w:r w:rsidR="00D751A4">
        <w:rPr>
          <w:color w:val="333333"/>
          <w:sz w:val="28"/>
          <w:szCs w:val="28"/>
          <w:shd w:val="clear" w:color="auto" w:fill="FFFFFF"/>
        </w:rPr>
        <w:t xml:space="preserve"> гербицидов - </w:t>
      </w:r>
      <w:r>
        <w:rPr>
          <w:color w:val="333333"/>
          <w:sz w:val="28"/>
          <w:szCs w:val="28"/>
          <w:shd w:val="clear" w:color="auto" w:fill="FFFFFF"/>
        </w:rPr>
        <w:t>химических соединений</w:t>
      </w:r>
      <w:r w:rsidR="00D751A4">
        <w:rPr>
          <w:color w:val="333333"/>
          <w:sz w:val="28"/>
          <w:szCs w:val="28"/>
          <w:shd w:val="clear" w:color="auto" w:fill="FFFFFF"/>
        </w:rPr>
        <w:t xml:space="preserve"> </w:t>
      </w:r>
      <w:r w:rsidRPr="00C85527">
        <w:rPr>
          <w:color w:val="333333"/>
          <w:sz w:val="28"/>
          <w:szCs w:val="28"/>
          <w:shd w:val="clear" w:color="auto" w:fill="FFFFFF"/>
        </w:rPr>
        <w:t xml:space="preserve">для борьбы с сорняками </w:t>
      </w:r>
      <w:r>
        <w:rPr>
          <w:color w:val="333333"/>
          <w:sz w:val="28"/>
          <w:szCs w:val="28"/>
          <w:shd w:val="clear" w:color="auto" w:fill="FFFFFF"/>
        </w:rPr>
        <w:t>и насекомыми</w:t>
      </w:r>
      <w:r w:rsidR="00D751A4">
        <w:rPr>
          <w:color w:val="333333"/>
          <w:sz w:val="28"/>
          <w:szCs w:val="28"/>
          <w:shd w:val="clear" w:color="auto" w:fill="FFFFFF"/>
        </w:rPr>
        <w:t>. Однако,</w:t>
      </w:r>
      <w:r w:rsidR="007B33B7">
        <w:rPr>
          <w:color w:val="333333"/>
          <w:sz w:val="28"/>
          <w:szCs w:val="28"/>
          <w:shd w:val="clear" w:color="auto" w:fill="FFFFFF"/>
        </w:rPr>
        <w:t xml:space="preserve"> в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1934 г.</w:t>
      </w:r>
      <w:r w:rsidR="007B33B7">
        <w:rPr>
          <w:color w:val="333333"/>
          <w:sz w:val="28"/>
          <w:szCs w:val="28"/>
          <w:shd w:val="clear" w:color="auto" w:fill="FFFFFF"/>
        </w:rPr>
        <w:t>,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 w:rsidR="007B33B7">
        <w:rPr>
          <w:color w:val="333333"/>
          <w:sz w:val="28"/>
          <w:szCs w:val="28"/>
          <w:shd w:val="clear" w:color="auto" w:fill="FFFFFF"/>
        </w:rPr>
        <w:t xml:space="preserve">немецкий ученый 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Герхард Шредер </w:t>
      </w:r>
      <w:r w:rsidR="00D751A4">
        <w:rPr>
          <w:color w:val="333333"/>
          <w:sz w:val="28"/>
          <w:szCs w:val="28"/>
          <w:shd w:val="clear" w:color="auto" w:fill="FFFFFF"/>
        </w:rPr>
        <w:t xml:space="preserve">впервые 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синтезировал </w:t>
      </w:r>
      <w:r w:rsidR="007B33B7">
        <w:rPr>
          <w:color w:val="333333"/>
          <w:sz w:val="28"/>
          <w:szCs w:val="28"/>
          <w:shd w:val="clear" w:color="auto" w:fill="FFFFFF"/>
        </w:rPr>
        <w:t>фосфорорганическое вещество «Т</w:t>
      </w:r>
      <w:r w:rsidR="007B33B7" w:rsidRPr="00651969">
        <w:rPr>
          <w:color w:val="333333"/>
          <w:sz w:val="28"/>
          <w:szCs w:val="28"/>
          <w:shd w:val="clear" w:color="auto" w:fill="FFFFFF"/>
        </w:rPr>
        <w:t>абун</w:t>
      </w:r>
      <w:r w:rsidR="007B33B7">
        <w:rPr>
          <w:color w:val="333333"/>
          <w:sz w:val="28"/>
          <w:szCs w:val="28"/>
          <w:shd w:val="clear" w:color="auto" w:fill="FFFFFF"/>
        </w:rPr>
        <w:t>»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, оказавшееся при </w:t>
      </w:r>
      <w:r w:rsidR="007B33B7">
        <w:rPr>
          <w:color w:val="333333"/>
          <w:sz w:val="28"/>
          <w:szCs w:val="28"/>
          <w:shd w:val="clear" w:color="auto" w:fill="FFFFFF"/>
        </w:rPr>
        <w:t xml:space="preserve">вдыхании в 8 раз токсичнее </w:t>
      </w:r>
      <w:r w:rsidR="007B33B7" w:rsidRPr="00651969">
        <w:rPr>
          <w:color w:val="333333"/>
          <w:sz w:val="28"/>
          <w:szCs w:val="28"/>
          <w:shd w:val="clear" w:color="auto" w:fill="FFFFFF"/>
        </w:rPr>
        <w:t>фосген</w:t>
      </w:r>
      <w:r w:rsidR="007B33B7">
        <w:rPr>
          <w:color w:val="333333"/>
          <w:sz w:val="28"/>
          <w:szCs w:val="28"/>
          <w:shd w:val="clear" w:color="auto" w:fill="FFFFFF"/>
        </w:rPr>
        <w:t>а</w:t>
      </w:r>
      <w:r w:rsidR="007B33B7" w:rsidRPr="00651969">
        <w:rPr>
          <w:color w:val="333333"/>
          <w:sz w:val="28"/>
          <w:szCs w:val="28"/>
          <w:shd w:val="clear" w:color="auto" w:fill="FFFFFF"/>
        </w:rPr>
        <w:t>, и способное выз</w:t>
      </w:r>
      <w:r w:rsidR="002378A2">
        <w:rPr>
          <w:color w:val="333333"/>
          <w:sz w:val="28"/>
          <w:szCs w:val="28"/>
          <w:shd w:val="clear" w:color="auto" w:fill="FFFFFF"/>
        </w:rPr>
        <w:t>ы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вать смерть человека </w:t>
      </w:r>
      <w:r w:rsidR="007B33B7">
        <w:rPr>
          <w:color w:val="333333"/>
          <w:sz w:val="28"/>
          <w:szCs w:val="28"/>
          <w:shd w:val="clear" w:color="auto" w:fill="FFFFFF"/>
        </w:rPr>
        <w:t xml:space="preserve">от удушья </w:t>
      </w:r>
      <w:r w:rsidR="00E52F3A">
        <w:rPr>
          <w:color w:val="333333"/>
          <w:sz w:val="28"/>
          <w:szCs w:val="28"/>
          <w:shd w:val="clear" w:color="auto" w:fill="FFFFFF"/>
        </w:rPr>
        <w:t xml:space="preserve">в судорогах, </w:t>
      </w:r>
      <w:r w:rsidR="00D751A4">
        <w:rPr>
          <w:color w:val="333333"/>
          <w:sz w:val="28"/>
          <w:szCs w:val="28"/>
          <w:shd w:val="clear" w:color="auto" w:fill="FFFFFF"/>
        </w:rPr>
        <w:t>переходящих в паралич</w:t>
      </w:r>
      <w:r w:rsidR="007B33B7">
        <w:rPr>
          <w:color w:val="333333"/>
          <w:sz w:val="28"/>
          <w:szCs w:val="28"/>
          <w:shd w:val="clear" w:color="auto" w:fill="FFFFFF"/>
        </w:rPr>
        <w:t xml:space="preserve"> за несколько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минут</w:t>
      </w:r>
      <w:r w:rsidR="00D751A4">
        <w:rPr>
          <w:color w:val="333333"/>
          <w:sz w:val="28"/>
          <w:szCs w:val="28"/>
          <w:shd w:val="clear" w:color="auto" w:fill="FFFFFF"/>
        </w:rPr>
        <w:t>.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 w:rsidR="00D751A4">
        <w:rPr>
          <w:color w:val="333333"/>
          <w:sz w:val="28"/>
          <w:szCs w:val="28"/>
          <w:shd w:val="clear" w:color="auto" w:fill="FFFFFF"/>
        </w:rPr>
        <w:t>«</w:t>
      </w:r>
      <w:r w:rsidR="007B33B7" w:rsidRPr="00651969">
        <w:rPr>
          <w:color w:val="333333"/>
          <w:sz w:val="28"/>
          <w:szCs w:val="28"/>
          <w:shd w:val="clear" w:color="auto" w:fill="FFFFFF"/>
        </w:rPr>
        <w:t>Табун</w:t>
      </w:r>
      <w:r w:rsidR="00D751A4">
        <w:rPr>
          <w:color w:val="333333"/>
          <w:sz w:val="28"/>
          <w:szCs w:val="28"/>
          <w:shd w:val="clear" w:color="auto" w:fill="FFFFFF"/>
        </w:rPr>
        <w:t>»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 w:rsidR="00D751A4">
        <w:rPr>
          <w:color w:val="333333"/>
          <w:sz w:val="28"/>
          <w:szCs w:val="28"/>
          <w:shd w:val="clear" w:color="auto" w:fill="FFFFFF"/>
        </w:rPr>
        <w:t xml:space="preserve">стал первым </w:t>
      </w:r>
      <w:r w:rsidR="00E52F3A">
        <w:rPr>
          <w:color w:val="333333"/>
          <w:sz w:val="28"/>
          <w:szCs w:val="28"/>
          <w:shd w:val="clear" w:color="auto" w:fill="FFFFFF"/>
        </w:rPr>
        <w:t>из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 w:rsidR="00D751A4">
        <w:rPr>
          <w:color w:val="333333"/>
          <w:sz w:val="28"/>
          <w:szCs w:val="28"/>
          <w:shd w:val="clear" w:color="auto" w:fill="FFFFFF"/>
        </w:rPr>
        <w:t xml:space="preserve">боевых отравляющих веществ нервнопаралитического действия </w:t>
      </w:r>
      <w:r w:rsidR="007B33B7" w:rsidRPr="00651969">
        <w:rPr>
          <w:color w:val="333333"/>
          <w:sz w:val="28"/>
          <w:szCs w:val="28"/>
          <w:shd w:val="clear" w:color="auto" w:fill="FFFFFF"/>
        </w:rPr>
        <w:t>принципиально но</w:t>
      </w:r>
      <w:r w:rsidR="00D751A4">
        <w:rPr>
          <w:color w:val="333333"/>
          <w:sz w:val="28"/>
          <w:szCs w:val="28"/>
          <w:shd w:val="clear" w:color="auto" w:fill="FFFFFF"/>
        </w:rPr>
        <w:t>вого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класс</w:t>
      </w:r>
      <w:r w:rsidR="00D751A4">
        <w:rPr>
          <w:color w:val="333333"/>
          <w:sz w:val="28"/>
          <w:szCs w:val="28"/>
          <w:shd w:val="clear" w:color="auto" w:fill="FFFFFF"/>
        </w:rPr>
        <w:t>а.</w:t>
      </w:r>
      <w:r w:rsidR="007B33B7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 w:rsidR="00D751A4">
        <w:rPr>
          <w:color w:val="333333"/>
          <w:sz w:val="28"/>
          <w:szCs w:val="28"/>
          <w:shd w:val="clear" w:color="auto" w:fill="FFFFFF"/>
        </w:rPr>
        <w:t xml:space="preserve">Таким образом, в области химического вооружения, Германия вновь получила преимущество над своими соперниками. </w:t>
      </w:r>
      <w:r w:rsidR="002378A2">
        <w:rPr>
          <w:color w:val="333333"/>
          <w:sz w:val="28"/>
          <w:szCs w:val="28"/>
          <w:shd w:val="clear" w:color="auto" w:fill="FFFFFF"/>
        </w:rPr>
        <w:t>И к</w:t>
      </w:r>
      <w:r w:rsidR="002378A2" w:rsidRPr="00651969">
        <w:rPr>
          <w:color w:val="333333"/>
          <w:sz w:val="28"/>
          <w:szCs w:val="28"/>
          <w:shd w:val="clear" w:color="auto" w:fill="FFFFFF"/>
        </w:rPr>
        <w:t xml:space="preserve"> началу Второй мировой войны </w:t>
      </w:r>
      <w:proofErr w:type="gramStart"/>
      <w:r w:rsidR="002378A2">
        <w:rPr>
          <w:color w:val="333333"/>
          <w:sz w:val="28"/>
          <w:szCs w:val="28"/>
          <w:shd w:val="clear" w:color="auto" w:fill="FFFFFF"/>
        </w:rPr>
        <w:t>большинство</w:t>
      </w:r>
      <w:r w:rsidR="002378A2" w:rsidRPr="00651969">
        <w:rPr>
          <w:color w:val="333333"/>
          <w:sz w:val="28"/>
          <w:szCs w:val="28"/>
          <w:shd w:val="clear" w:color="auto" w:fill="FFFFFF"/>
        </w:rPr>
        <w:t xml:space="preserve"> военных специалистов </w:t>
      </w:r>
      <w:r w:rsidR="002378A2">
        <w:rPr>
          <w:color w:val="333333"/>
          <w:sz w:val="28"/>
          <w:szCs w:val="28"/>
          <w:shd w:val="clear" w:color="auto" w:fill="FFFFFF"/>
        </w:rPr>
        <w:t>не сомневалось</w:t>
      </w:r>
      <w:r w:rsidR="002378A2" w:rsidRPr="00651969">
        <w:rPr>
          <w:color w:val="333333"/>
          <w:sz w:val="28"/>
          <w:szCs w:val="28"/>
          <w:shd w:val="clear" w:color="auto" w:fill="FFFFFF"/>
        </w:rPr>
        <w:t>, что</w:t>
      </w:r>
      <w:proofErr w:type="gramEnd"/>
      <w:r w:rsidR="002378A2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 w:rsidR="002378A2">
        <w:rPr>
          <w:color w:val="333333"/>
          <w:sz w:val="28"/>
          <w:szCs w:val="28"/>
          <w:shd w:val="clear" w:color="auto" w:fill="FFFFFF"/>
        </w:rPr>
        <w:t>«</w:t>
      </w:r>
      <w:r w:rsidR="002378A2" w:rsidRPr="00651969">
        <w:rPr>
          <w:color w:val="333333"/>
          <w:sz w:val="28"/>
          <w:szCs w:val="28"/>
          <w:shd w:val="clear" w:color="auto" w:fill="FFFFFF"/>
        </w:rPr>
        <w:t>новая схватка ведущих держав не обойдется без широкомасштабного применения химического оружия</w:t>
      </w:r>
      <w:r w:rsidR="002378A2">
        <w:rPr>
          <w:color w:val="333333"/>
          <w:sz w:val="28"/>
          <w:szCs w:val="28"/>
          <w:shd w:val="clear" w:color="auto" w:fill="FFFFFF"/>
        </w:rPr>
        <w:t xml:space="preserve">» </w:t>
      </w:r>
      <w:r w:rsidR="002378A2" w:rsidRPr="002378A2">
        <w:rPr>
          <w:color w:val="333333"/>
          <w:sz w:val="28"/>
          <w:szCs w:val="28"/>
          <w:shd w:val="clear" w:color="auto" w:fill="FFFFFF"/>
        </w:rPr>
        <w:t>[8]</w:t>
      </w:r>
      <w:r w:rsidR="002378A2" w:rsidRPr="00651969">
        <w:rPr>
          <w:color w:val="333333"/>
          <w:sz w:val="28"/>
          <w:szCs w:val="28"/>
          <w:shd w:val="clear" w:color="auto" w:fill="FFFFFF"/>
        </w:rPr>
        <w:t xml:space="preserve">. </w:t>
      </w:r>
    </w:p>
    <w:p w:rsidR="00651969" w:rsidRPr="00651969" w:rsidRDefault="00BD19BB" w:rsidP="00BD19BB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К счастью, эти прогнозы не сбылись. Возможно о</w:t>
      </w:r>
      <w:r w:rsidR="002378A2">
        <w:rPr>
          <w:color w:val="333333"/>
          <w:sz w:val="28"/>
          <w:szCs w:val="28"/>
          <w:shd w:val="clear" w:color="auto" w:fill="FFFFFF"/>
        </w:rPr>
        <w:t>дним из факторов, сдержавших начало полномасштабной химической войны нового поколения</w:t>
      </w:r>
      <w:r>
        <w:rPr>
          <w:color w:val="333333"/>
          <w:sz w:val="28"/>
          <w:szCs w:val="28"/>
          <w:shd w:val="clear" w:color="auto" w:fill="FFFFFF"/>
        </w:rPr>
        <w:t>,</w:t>
      </w:r>
      <w:r w:rsidR="002378A2">
        <w:rPr>
          <w:color w:val="333333"/>
          <w:sz w:val="28"/>
          <w:szCs w:val="28"/>
          <w:shd w:val="clear" w:color="auto" w:fill="FFFFFF"/>
        </w:rPr>
        <w:t xml:space="preserve"> стало наличие</w:t>
      </w:r>
      <w:r w:rsidR="002378A2" w:rsidRPr="002378A2">
        <w:rPr>
          <w:color w:val="333333"/>
          <w:sz w:val="28"/>
          <w:szCs w:val="28"/>
          <w:shd w:val="clear" w:color="auto" w:fill="FFFFFF"/>
        </w:rPr>
        <w:t xml:space="preserve"> у </w:t>
      </w:r>
      <w:r w:rsidR="002378A2">
        <w:rPr>
          <w:color w:val="333333"/>
          <w:sz w:val="28"/>
          <w:szCs w:val="28"/>
          <w:shd w:val="clear" w:color="auto" w:fill="FFFFFF"/>
        </w:rPr>
        <w:t>воюющих</w:t>
      </w:r>
      <w:r w:rsidR="002378A2" w:rsidRPr="002378A2">
        <w:rPr>
          <w:color w:val="333333"/>
          <w:sz w:val="28"/>
          <w:szCs w:val="28"/>
          <w:shd w:val="clear" w:color="auto" w:fill="FFFFFF"/>
        </w:rPr>
        <w:t xml:space="preserve"> стран внушительных арсеналов</w:t>
      </w:r>
      <w:r w:rsidR="002378A2" w:rsidRPr="00651969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боевых отравляющих веществ</w:t>
      </w:r>
      <w:r w:rsidR="002378A2">
        <w:rPr>
          <w:color w:val="333333"/>
          <w:sz w:val="28"/>
          <w:szCs w:val="28"/>
          <w:shd w:val="clear" w:color="auto" w:fill="FFFFFF"/>
        </w:rPr>
        <w:t xml:space="preserve">. </w:t>
      </w:r>
      <w:r w:rsidR="002378A2" w:rsidRPr="002378A2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130CFD" w:rsidRPr="00C6128C" w:rsidRDefault="00130CFD">
      <w:r w:rsidRPr="00C6128C">
        <w:br w:type="page"/>
      </w:r>
    </w:p>
    <w:p w:rsidR="00130CFD" w:rsidRPr="00AA3209" w:rsidRDefault="00130CFD" w:rsidP="00AA32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AA320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lastRenderedPageBreak/>
        <w:t xml:space="preserve">Список </w:t>
      </w:r>
      <w:r w:rsidR="00AA320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использованной </w:t>
      </w:r>
      <w:r w:rsidRPr="00AA320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литературы</w:t>
      </w:r>
      <w:r w:rsidR="00AA3209" w:rsidRPr="00AA320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:</w:t>
      </w:r>
    </w:p>
    <w:p w:rsidR="00AB4BAC" w:rsidRPr="00AA3209" w:rsidRDefault="00AB4BAC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Де Лазари А., Химическое оружие на фронтах мировой войны 1914-1918 гг. Краткий исторический очерк</w:t>
      </w:r>
      <w:proofErr w:type="gramStart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М., Вузовская книга, 2008</w:t>
      </w:r>
    </w:p>
    <w:p w:rsidR="00AB4BAC" w:rsidRPr="00BA78DB" w:rsidRDefault="00AB4BAC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«Из ист</w:t>
      </w:r>
      <w:r w:rsidR="00D477A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ор</w:t>
      </w:r>
      <w:r w:rsid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ии химического оружия», </w:t>
      </w:r>
      <w:proofErr w:type="spellStart"/>
      <w:r w:rsidR="00BA78DB"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</w:t>
      </w:r>
      <w:r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</w:t>
      </w:r>
      <w:proofErr w:type="gramStart"/>
      <w:r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есур</w:t>
      </w:r>
      <w:r w:rsidR="00BA78DB"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</w:t>
      </w:r>
      <w:proofErr w:type="spellEnd"/>
      <w:r w:rsidR="00D477A2"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9" w:history="1">
        <w:r w:rsidRPr="00BA78DB">
          <w:rPr>
            <w:rFonts w:ascii="Times New Roman" w:eastAsia="Times New Roman" w:hAnsi="Times New Roman" w:cs="Times New Roman"/>
            <w:color w:val="333333"/>
            <w:sz w:val="28"/>
            <w:szCs w:val="28"/>
            <w:shd w:val="clear" w:color="auto" w:fill="FFFFFF"/>
            <w:lang w:eastAsia="ru-RU"/>
          </w:rPr>
          <w:t>http://ww1.milua.org/Himija.htm</w:t>
        </w:r>
      </w:hyperlink>
      <w:r w:rsidR="00BA78DB"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 </w:t>
      </w:r>
    </w:p>
    <w:p w:rsidR="00AB4BAC" w:rsidRPr="00AA3209" w:rsidRDefault="00AB4BAC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Керсновский</w:t>
      </w:r>
      <w:proofErr w:type="spellEnd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А. История русской армии: 1881–1916 гг., Смоленск, Русич, 2004</w:t>
      </w:r>
    </w:p>
    <w:p w:rsidR="00AB4BAC" w:rsidRDefault="00AA5EF4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Людендорф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Э.,</w:t>
      </w:r>
      <w:r w:rsidR="00AB4BAC"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Мои воспоминания о войне 1914–1918 гг., М., 2007</w:t>
      </w:r>
    </w:p>
    <w:p w:rsidR="00F31684" w:rsidRPr="00AA3209" w:rsidRDefault="00F31684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Основы токсикологии.,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есурс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A78DB"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http://www.pesticidy.ru/</w:t>
        </w:r>
      </w:hyperlink>
      <w:r w:rsidR="00BA78DB" w:rsidRPr="00BA78D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A78DB" w:rsidRPr="00BA78DB" w:rsidRDefault="00AB4BAC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Павлович М., Химическая война. Исторический очерк., </w:t>
      </w:r>
      <w:proofErr w:type="spellStart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Эл</w:t>
      </w:r>
      <w:proofErr w:type="gramStart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есурс</w:t>
      </w:r>
      <w:proofErr w:type="spellEnd"/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hyperlink r:id="rId11" w:history="1"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http://ww</w:t>
        </w:r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w</w:t>
        </w:r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.kuchaknig.ru/</w:t>
        </w:r>
        <w:proofErr w:type="spellStart"/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avtor</w:t>
        </w:r>
        <w:proofErr w:type="spellEnd"/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/</w:t>
        </w:r>
        <w:proofErr w:type="spellStart"/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pavlovich</w:t>
        </w:r>
        <w:proofErr w:type="spellEnd"/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-m/kniga-himicheskaya-voyna115885/</w:t>
        </w:r>
      </w:hyperlink>
      <w:r w:rsidR="00BA78DB" w:rsidRPr="00BA78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B4BAC" w:rsidRPr="00AA3209" w:rsidRDefault="00AB4BAC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Россия в Первой мировой войне. 1914–1918: Энциклопедия: В 3 тт., М., Российская политическая энциклопедия, 2014</w:t>
      </w:r>
    </w:p>
    <w:p w:rsidR="00AB4BAC" w:rsidRPr="00AA3209" w:rsidRDefault="00AA5EF4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Супотницкий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М.</w:t>
      </w:r>
      <w:r w:rsidR="00AB4BAC" w:rsidRPr="00AA320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В. Забытая химическая война. Отравляющие вещества и химическое оружие Первой мировой войны // Офицеры. — 2010. — № 3 (47). — С. 56–61.</w:t>
      </w:r>
    </w:p>
    <w:p w:rsidR="00555A55" w:rsidRDefault="00AA5EF4" w:rsidP="00AA5EF4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Соколов Б.В., Сто великих тайн Первой Мировой., Эл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есурс </w:t>
      </w:r>
      <w:r w:rsidR="00555A55" w:rsidRPr="00555A5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https://rutlib.com/book/26121/p/43</w:t>
      </w:r>
    </w:p>
    <w:p w:rsidR="00AB4BAC" w:rsidRPr="00EA7D6F" w:rsidRDefault="00555A55" w:rsidP="00BA78DB">
      <w:pPr>
        <w:pStyle w:val="ae"/>
        <w:numPr>
          <w:ilvl w:val="0"/>
          <w:numId w:val="1"/>
        </w:numPr>
        <w:spacing w:after="0" w:line="360" w:lineRule="auto"/>
        <w:ind w:left="0" w:firstLine="567"/>
        <w:jc w:val="both"/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u w:val="none"/>
          <w:shd w:val="clear" w:color="auto" w:fill="FFFFFF"/>
          <w:lang w:eastAsia="ru-RU"/>
        </w:rPr>
      </w:pPr>
      <w:r>
        <w:t xml:space="preserve"> </w:t>
      </w:r>
      <w:hyperlink r:id="rId12" w:history="1">
        <w:r w:rsidR="00BA78DB" w:rsidRPr="00EE11B4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http://studopedia.org/3-9207.html</w:t>
        </w:r>
      </w:hyperlink>
    </w:p>
    <w:p w:rsidR="00EA7D6F" w:rsidRPr="00EA3B5C" w:rsidRDefault="000F4A14" w:rsidP="00EA7D6F">
      <w:pPr>
        <w:pStyle w:val="ae"/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3" w:history="1">
        <w:r w:rsidR="00EA7D6F" w:rsidRPr="00A23DA1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http://revolution.allbest.ru</w:t>
        </w:r>
      </w:hyperlink>
      <w:r w:rsidR="00EA7D6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EA3B5C" w:rsidRPr="00AA3209" w:rsidRDefault="000F4A14" w:rsidP="00EA3B5C">
      <w:pPr>
        <w:pStyle w:val="ae"/>
        <w:numPr>
          <w:ilvl w:val="0"/>
          <w:numId w:val="1"/>
        </w:numPr>
        <w:spacing w:after="0" w:line="360" w:lineRule="auto"/>
        <w:ind w:hanging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hyperlink r:id="rId14" w:history="1">
        <w:r w:rsidR="00EA3B5C" w:rsidRPr="0067379F">
          <w:rPr>
            <w:rStyle w:val="a4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http://refsurf.ru</w:t>
        </w:r>
      </w:hyperlink>
      <w:r w:rsidR="00EA3B5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en-US" w:eastAsia="ru-RU"/>
        </w:rPr>
        <w:t xml:space="preserve"> </w:t>
      </w:r>
    </w:p>
    <w:p w:rsidR="00EA7D6F" w:rsidRPr="00555A55" w:rsidRDefault="00EA7D6F" w:rsidP="00EA7D6F">
      <w:pPr>
        <w:pStyle w:val="ae"/>
        <w:spacing w:after="0" w:line="360" w:lineRule="auto"/>
        <w:ind w:left="567"/>
        <w:jc w:val="both"/>
        <w:rPr>
          <w:rStyle w:val="a4"/>
          <w:rFonts w:ascii="Times New Roman" w:eastAsia="Times New Roman" w:hAnsi="Times New Roman" w:cs="Times New Roman"/>
          <w:color w:val="333333"/>
          <w:sz w:val="28"/>
          <w:szCs w:val="28"/>
          <w:u w:val="none"/>
          <w:shd w:val="clear" w:color="auto" w:fill="FFFFFF"/>
          <w:lang w:eastAsia="ru-RU"/>
        </w:rPr>
      </w:pPr>
    </w:p>
    <w:p w:rsidR="00C570DD" w:rsidRPr="00E166EC" w:rsidRDefault="00C570DD" w:rsidP="00C0375F">
      <w:pPr>
        <w:spacing w:after="0" w:line="360" w:lineRule="auto"/>
      </w:pPr>
    </w:p>
    <w:sectPr w:rsidR="00C570DD" w:rsidRPr="00E166EC" w:rsidSect="00767C85">
      <w:headerReference w:type="default" r:id="rId15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14" w:rsidRDefault="000F4A14" w:rsidP="00767C85">
      <w:pPr>
        <w:spacing w:after="0" w:line="240" w:lineRule="auto"/>
      </w:pPr>
      <w:r>
        <w:separator/>
      </w:r>
    </w:p>
  </w:endnote>
  <w:endnote w:type="continuationSeparator" w:id="0">
    <w:p w:rsidR="000F4A14" w:rsidRDefault="000F4A14" w:rsidP="0076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14" w:rsidRDefault="000F4A14" w:rsidP="00767C85">
      <w:pPr>
        <w:spacing w:after="0" w:line="240" w:lineRule="auto"/>
      </w:pPr>
      <w:r>
        <w:separator/>
      </w:r>
    </w:p>
  </w:footnote>
  <w:footnote w:type="continuationSeparator" w:id="0">
    <w:p w:rsidR="000F4A14" w:rsidRDefault="000F4A14" w:rsidP="00767C85">
      <w:pPr>
        <w:spacing w:after="0" w:line="240" w:lineRule="auto"/>
      </w:pPr>
      <w:r>
        <w:continuationSeparator/>
      </w:r>
    </w:p>
  </w:footnote>
  <w:footnote w:id="1">
    <w:p w:rsidR="002378A2" w:rsidRPr="00FB140A" w:rsidRDefault="002378A2">
      <w:pPr>
        <w:pStyle w:val="ab"/>
        <w:rPr>
          <w:rFonts w:ascii="Times New Roman" w:hAnsi="Times New Roman" w:cs="Times New Roman"/>
        </w:rPr>
      </w:pPr>
      <w:r w:rsidRPr="00FB140A">
        <w:rPr>
          <w:rStyle w:val="ad"/>
          <w:rFonts w:ascii="Times New Roman" w:hAnsi="Times New Roman" w:cs="Times New Roman"/>
        </w:rPr>
        <w:footnoteRef/>
      </w:r>
      <w:r w:rsidRPr="00FB140A">
        <w:rPr>
          <w:rFonts w:ascii="Times New Roman" w:hAnsi="Times New Roman" w:cs="Times New Roman"/>
        </w:rPr>
        <w:t xml:space="preserve"> Цианистый </w:t>
      </w:r>
      <w:proofErr w:type="spellStart"/>
      <w:r w:rsidRPr="00FB140A">
        <w:rPr>
          <w:rFonts w:ascii="Times New Roman" w:hAnsi="Times New Roman" w:cs="Times New Roman"/>
        </w:rPr>
        <w:t>какодил</w:t>
      </w:r>
      <w:proofErr w:type="spellEnd"/>
      <w:r w:rsidRPr="00FB140A">
        <w:rPr>
          <w:rFonts w:ascii="Times New Roman" w:hAnsi="Times New Roman" w:cs="Times New Roman"/>
        </w:rPr>
        <w:t xml:space="preserve"> — мышьякорганическое соединение; современное название — </w:t>
      </w:r>
      <w:proofErr w:type="spellStart"/>
      <w:r w:rsidRPr="00FB140A">
        <w:rPr>
          <w:rFonts w:ascii="Times New Roman" w:hAnsi="Times New Roman" w:cs="Times New Roman"/>
        </w:rPr>
        <w:t>какодило</w:t>
      </w:r>
      <w:proofErr w:type="spellEnd"/>
      <w:r w:rsidRPr="00FB140A">
        <w:rPr>
          <w:rFonts w:ascii="Times New Roman" w:hAnsi="Times New Roman" w:cs="Times New Roman"/>
        </w:rPr>
        <w:t>-цианид; к этой группе соединений относятся адамсит и люизит.</w:t>
      </w:r>
    </w:p>
  </w:footnote>
  <w:footnote w:id="2">
    <w:p w:rsidR="002378A2" w:rsidRPr="00300655" w:rsidRDefault="002378A2">
      <w:pPr>
        <w:pStyle w:val="ab"/>
        <w:rPr>
          <w:rFonts w:ascii="Times New Roman" w:hAnsi="Times New Roman" w:cs="Times New Roman"/>
        </w:rPr>
      </w:pPr>
      <w:r w:rsidRPr="00300655">
        <w:rPr>
          <w:rStyle w:val="ad"/>
          <w:rFonts w:ascii="Times New Roman" w:hAnsi="Times New Roman" w:cs="Times New Roman"/>
        </w:rPr>
        <w:footnoteRef/>
      </w:r>
      <w:r w:rsidRPr="00300655">
        <w:rPr>
          <w:rFonts w:ascii="Times New Roman" w:hAnsi="Times New Roman" w:cs="Times New Roman"/>
        </w:rPr>
        <w:t xml:space="preserve"> http://ww1.milua.org/melinit.htm</w:t>
      </w:r>
    </w:p>
  </w:footnote>
  <w:footnote w:id="3">
    <w:p w:rsidR="002378A2" w:rsidRPr="0065034F" w:rsidRDefault="002378A2">
      <w:pPr>
        <w:pStyle w:val="ab"/>
        <w:rPr>
          <w:rFonts w:ascii="Times New Roman" w:hAnsi="Times New Roman" w:cs="Times New Roman"/>
        </w:rPr>
      </w:pPr>
      <w:r w:rsidRPr="0065034F">
        <w:rPr>
          <w:rStyle w:val="ad"/>
          <w:rFonts w:ascii="Times New Roman" w:hAnsi="Times New Roman" w:cs="Times New Roman"/>
        </w:rPr>
        <w:footnoteRef/>
      </w:r>
      <w:r w:rsidRPr="006503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</w:t>
      </w:r>
      <w:r w:rsidRPr="000A6510">
        <w:rPr>
          <w:rFonts w:ascii="Times New Roman" w:hAnsi="Times New Roman" w:cs="Times New Roman"/>
        </w:rPr>
        <w:t>тилбромацетат</w:t>
      </w:r>
      <w:proofErr w:type="spellEnd"/>
      <w:r w:rsidRPr="000A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т</w:t>
      </w:r>
      <w:r w:rsidRPr="0065034F">
        <w:rPr>
          <w:rFonts w:ascii="Times New Roman" w:hAnsi="Times New Roman" w:cs="Times New Roman"/>
        </w:rPr>
        <w:t>оксичное вещество</w:t>
      </w:r>
      <w:r>
        <w:rPr>
          <w:rFonts w:ascii="Times New Roman" w:hAnsi="Times New Roman" w:cs="Times New Roman"/>
        </w:rPr>
        <w:t>,</w:t>
      </w:r>
      <w:r w:rsidRPr="0065034F">
        <w:rPr>
          <w:rFonts w:ascii="Times New Roman" w:hAnsi="Times New Roman" w:cs="Times New Roman"/>
        </w:rPr>
        <w:t xml:space="preserve"> жидкое легковоспламеняющееся</w:t>
      </w:r>
      <w:r>
        <w:rPr>
          <w:rFonts w:ascii="Times New Roman" w:hAnsi="Times New Roman" w:cs="Times New Roman"/>
        </w:rPr>
        <w:t>, по ядовитости приближающееся к синильной кислоте</w:t>
      </w:r>
    </w:p>
  </w:footnote>
  <w:footnote w:id="4">
    <w:p w:rsidR="002378A2" w:rsidRPr="00B974CC" w:rsidRDefault="002378A2" w:rsidP="00B974CC">
      <w:pPr>
        <w:pStyle w:val="ab"/>
        <w:jc w:val="both"/>
        <w:rPr>
          <w:rFonts w:ascii="Times New Roman" w:hAnsi="Times New Roman" w:cs="Times New Roman"/>
        </w:rPr>
      </w:pPr>
      <w:r w:rsidRPr="00B974CC">
        <w:rPr>
          <w:rStyle w:val="ad"/>
          <w:rFonts w:ascii="Times New Roman" w:hAnsi="Times New Roman" w:cs="Times New Roman"/>
        </w:rPr>
        <w:footnoteRef/>
      </w:r>
      <w:r w:rsidRPr="00B974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Четыреххлористый сероуглерод - т</w:t>
      </w:r>
      <w:r w:rsidRPr="00B974CC">
        <w:rPr>
          <w:rFonts w:ascii="Times New Roman" w:hAnsi="Times New Roman" w:cs="Times New Roman"/>
        </w:rPr>
        <w:t xml:space="preserve">оксичное вещество. </w:t>
      </w:r>
      <w:r>
        <w:rPr>
          <w:rFonts w:ascii="Times New Roman" w:hAnsi="Times New Roman" w:cs="Times New Roman"/>
        </w:rPr>
        <w:t>Обладает психотропными и</w:t>
      </w:r>
      <w:r w:rsidRPr="00B974CC">
        <w:rPr>
          <w:rFonts w:ascii="Times New Roman" w:hAnsi="Times New Roman" w:cs="Times New Roman"/>
        </w:rPr>
        <w:t xml:space="preserve"> нейротоксическими свойствами, </w:t>
      </w:r>
      <w:r>
        <w:rPr>
          <w:rFonts w:ascii="Times New Roman" w:hAnsi="Times New Roman" w:cs="Times New Roman"/>
        </w:rPr>
        <w:t>связанными</w:t>
      </w:r>
      <w:r w:rsidRPr="00B974CC">
        <w:rPr>
          <w:rFonts w:ascii="Times New Roman" w:hAnsi="Times New Roman" w:cs="Times New Roman"/>
        </w:rPr>
        <w:t xml:space="preserve"> с его наркотическим воздействием на центральную нервную систему.</w:t>
      </w:r>
    </w:p>
  </w:footnote>
  <w:footnote w:id="5">
    <w:p w:rsidR="002378A2" w:rsidRPr="00410679" w:rsidRDefault="002378A2" w:rsidP="00410679">
      <w:pPr>
        <w:pStyle w:val="ab"/>
        <w:jc w:val="both"/>
        <w:rPr>
          <w:rFonts w:ascii="Times New Roman" w:hAnsi="Times New Roman" w:cs="Times New Roman"/>
        </w:rPr>
      </w:pPr>
      <w:r w:rsidRPr="00410679">
        <w:rPr>
          <w:rStyle w:val="ad"/>
          <w:rFonts w:ascii="Times New Roman" w:hAnsi="Times New Roman" w:cs="Times New Roman"/>
        </w:rPr>
        <w:footnoteRef/>
      </w:r>
      <w:r w:rsidRPr="0041067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</w:t>
      </w:r>
      <w:r w:rsidRPr="000A6510">
        <w:rPr>
          <w:rFonts w:ascii="Times New Roman" w:hAnsi="Times New Roman" w:cs="Times New Roman"/>
        </w:rPr>
        <w:t>тилиодацетат</w:t>
      </w:r>
      <w:proofErr w:type="spellEnd"/>
      <w:r w:rsidRPr="000A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в</w:t>
      </w:r>
      <w:r w:rsidRPr="00410679">
        <w:rPr>
          <w:rFonts w:ascii="Times New Roman" w:hAnsi="Times New Roman" w:cs="Times New Roman"/>
        </w:rPr>
        <w:t>ысокотоксичное соединение. Сильно раздражает слизистые оболочки, особенно глаз. При вдыхании вызывает отек легких.</w:t>
      </w:r>
    </w:p>
  </w:footnote>
  <w:footnote w:id="6">
    <w:p w:rsidR="002378A2" w:rsidRPr="00433175" w:rsidRDefault="002378A2" w:rsidP="00433175">
      <w:pPr>
        <w:pStyle w:val="ab"/>
        <w:jc w:val="both"/>
        <w:rPr>
          <w:rFonts w:ascii="Times New Roman" w:hAnsi="Times New Roman" w:cs="Times New Roman"/>
        </w:rPr>
      </w:pPr>
      <w:r w:rsidRPr="00433175">
        <w:rPr>
          <w:rStyle w:val="ad"/>
          <w:rFonts w:ascii="Times New Roman" w:hAnsi="Times New Roman" w:cs="Times New Roman"/>
        </w:rPr>
        <w:footnoteRef/>
      </w:r>
      <w:r w:rsidRPr="00433175">
        <w:rPr>
          <w:rFonts w:ascii="Times New Roman" w:hAnsi="Times New Roman" w:cs="Times New Roman"/>
        </w:rPr>
        <w:t xml:space="preserve"> Лакриматоры (лат. </w:t>
      </w:r>
      <w:proofErr w:type="spellStart"/>
      <w:r w:rsidRPr="00433175">
        <w:rPr>
          <w:rFonts w:ascii="Times New Roman" w:hAnsi="Times New Roman" w:cs="Times New Roman"/>
        </w:rPr>
        <w:t>lacrima</w:t>
      </w:r>
      <w:proofErr w:type="spellEnd"/>
      <w:r w:rsidRPr="00433175">
        <w:rPr>
          <w:rFonts w:ascii="Times New Roman" w:hAnsi="Times New Roman" w:cs="Times New Roman"/>
        </w:rPr>
        <w:t xml:space="preserve"> — слеза) или слезоточивые вещества — группа отравляющих веществ (ОВ), раздражающих слизистые оболочки глаз и вызывающих неудержимое слезотечение.</w:t>
      </w:r>
    </w:p>
  </w:footnote>
  <w:footnote w:id="7">
    <w:p w:rsidR="002378A2" w:rsidRPr="00322C4B" w:rsidRDefault="002378A2" w:rsidP="00322C4B">
      <w:pPr>
        <w:pStyle w:val="ab"/>
        <w:jc w:val="both"/>
        <w:rPr>
          <w:rFonts w:ascii="Times New Roman" w:hAnsi="Times New Roman" w:cs="Times New Roman"/>
        </w:rPr>
      </w:pPr>
      <w:r w:rsidRPr="00322C4B">
        <w:rPr>
          <w:rStyle w:val="ad"/>
          <w:rFonts w:ascii="Times New Roman" w:hAnsi="Times New Roman" w:cs="Times New Roman"/>
        </w:rPr>
        <w:footnoteRef/>
      </w:r>
      <w:r w:rsidRPr="00322C4B">
        <w:rPr>
          <w:rFonts w:ascii="Times New Roman" w:hAnsi="Times New Roman" w:cs="Times New Roman"/>
        </w:rPr>
        <w:t xml:space="preserve"> Кожно-резорбтивная токсичность – токсическое воздействие, оказываемое химическим веществом при проникновении через кожные покровы.</w:t>
      </w:r>
    </w:p>
  </w:footnote>
  <w:footnote w:id="8">
    <w:p w:rsidR="002378A2" w:rsidRPr="00194749" w:rsidRDefault="002378A2">
      <w:pPr>
        <w:pStyle w:val="ab"/>
        <w:rPr>
          <w:rFonts w:ascii="Times New Roman" w:hAnsi="Times New Roman" w:cs="Times New Roman"/>
        </w:rPr>
      </w:pPr>
      <w:r w:rsidRPr="00194749">
        <w:rPr>
          <w:rStyle w:val="ad"/>
          <w:rFonts w:ascii="Times New Roman" w:hAnsi="Times New Roman" w:cs="Times New Roman"/>
        </w:rPr>
        <w:footnoteRef/>
      </w:r>
      <w:r w:rsidRPr="00194749">
        <w:rPr>
          <w:rFonts w:ascii="Times New Roman" w:hAnsi="Times New Roman" w:cs="Times New Roman"/>
        </w:rPr>
        <w:t xml:space="preserve"> Дифосген менее летуч, чем фосген </w:t>
      </w:r>
      <w:r>
        <w:rPr>
          <w:rFonts w:ascii="Times New Roman" w:hAnsi="Times New Roman" w:cs="Times New Roman"/>
        </w:rPr>
        <w:t xml:space="preserve">и </w:t>
      </w:r>
      <w:r w:rsidRPr="00194749">
        <w:rPr>
          <w:rFonts w:ascii="Times New Roman" w:hAnsi="Times New Roman" w:cs="Times New Roman"/>
        </w:rPr>
        <w:t xml:space="preserve">не </w:t>
      </w:r>
      <w:r>
        <w:rPr>
          <w:rFonts w:ascii="Times New Roman" w:hAnsi="Times New Roman" w:cs="Times New Roman"/>
        </w:rPr>
        <w:t>реагирует с металлом корпуса снаряда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4749">
        <w:rPr>
          <w:rFonts w:ascii="Times New Roman" w:hAnsi="Times New Roman" w:cs="Times New Roman"/>
        </w:rPr>
        <w:t>.</w:t>
      </w:r>
      <w:proofErr w:type="gramEnd"/>
    </w:p>
  </w:footnote>
  <w:footnote w:id="9">
    <w:p w:rsidR="002378A2" w:rsidRPr="00194749" w:rsidRDefault="002378A2">
      <w:pPr>
        <w:pStyle w:val="ab"/>
        <w:rPr>
          <w:rFonts w:ascii="Times New Roman" w:hAnsi="Times New Roman" w:cs="Times New Roman"/>
        </w:rPr>
      </w:pPr>
      <w:r w:rsidRPr="00194749">
        <w:rPr>
          <w:rStyle w:val="ad"/>
          <w:rFonts w:ascii="Times New Roman" w:hAnsi="Times New Roman" w:cs="Times New Roman"/>
        </w:rPr>
        <w:footnoteRef/>
      </w:r>
      <w:r w:rsidRPr="00194749">
        <w:rPr>
          <w:rFonts w:ascii="Times New Roman" w:hAnsi="Times New Roman" w:cs="Times New Roman"/>
        </w:rPr>
        <w:t xml:space="preserve"> Смотри § 3.</w:t>
      </w:r>
    </w:p>
  </w:footnote>
  <w:footnote w:id="10">
    <w:p w:rsidR="002378A2" w:rsidRPr="00CA689C" w:rsidRDefault="002378A2">
      <w:pPr>
        <w:pStyle w:val="ab"/>
        <w:rPr>
          <w:rFonts w:ascii="Times New Roman" w:hAnsi="Times New Roman" w:cs="Times New Roman"/>
        </w:rPr>
      </w:pPr>
      <w:r w:rsidRPr="00CA689C">
        <w:rPr>
          <w:rStyle w:val="ad"/>
          <w:rFonts w:ascii="Times New Roman" w:hAnsi="Times New Roman" w:cs="Times New Roman"/>
        </w:rPr>
        <w:footnoteRef/>
      </w:r>
      <w:r w:rsidRPr="00CA689C">
        <w:rPr>
          <w:rFonts w:ascii="Times New Roman" w:hAnsi="Times New Roman" w:cs="Times New Roman"/>
        </w:rPr>
        <w:t xml:space="preserve"> </w:t>
      </w:r>
      <w:r w:rsidRPr="00194749">
        <w:rPr>
          <w:rFonts w:ascii="Times New Roman" w:hAnsi="Times New Roman" w:cs="Times New Roman"/>
        </w:rPr>
        <w:t>Смотри §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5633835"/>
      <w:docPartObj>
        <w:docPartGallery w:val="Page Numbers (Top of Page)"/>
        <w:docPartUnique/>
      </w:docPartObj>
    </w:sdtPr>
    <w:sdtEndPr/>
    <w:sdtContent>
      <w:p w:rsidR="002378A2" w:rsidRDefault="002378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825">
          <w:rPr>
            <w:noProof/>
          </w:rPr>
          <w:t>3</w:t>
        </w:r>
        <w:r>
          <w:fldChar w:fldCharType="end"/>
        </w:r>
      </w:p>
    </w:sdtContent>
  </w:sdt>
  <w:p w:rsidR="002378A2" w:rsidRDefault="002378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F7A"/>
    <w:multiLevelType w:val="hybridMultilevel"/>
    <w:tmpl w:val="5C442542"/>
    <w:lvl w:ilvl="0" w:tplc="B6C8BDE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A82994"/>
    <w:multiLevelType w:val="hybridMultilevel"/>
    <w:tmpl w:val="AEA6910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>
    <w:nsid w:val="175437AC"/>
    <w:multiLevelType w:val="hybridMultilevel"/>
    <w:tmpl w:val="E3BE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14"/>
    <w:rsid w:val="00000B26"/>
    <w:rsid w:val="00002A45"/>
    <w:rsid w:val="00036D15"/>
    <w:rsid w:val="00042F4A"/>
    <w:rsid w:val="000A589C"/>
    <w:rsid w:val="000A6510"/>
    <w:rsid w:val="000D2F59"/>
    <w:rsid w:val="000F4A14"/>
    <w:rsid w:val="000F62E8"/>
    <w:rsid w:val="00116980"/>
    <w:rsid w:val="001170C0"/>
    <w:rsid w:val="00130CFD"/>
    <w:rsid w:val="001355CC"/>
    <w:rsid w:val="00136224"/>
    <w:rsid w:val="001541F6"/>
    <w:rsid w:val="00167577"/>
    <w:rsid w:val="0017288D"/>
    <w:rsid w:val="001814CA"/>
    <w:rsid w:val="00192260"/>
    <w:rsid w:val="00194749"/>
    <w:rsid w:val="001B61B7"/>
    <w:rsid w:val="001C2CCB"/>
    <w:rsid w:val="001D7F65"/>
    <w:rsid w:val="001E7A81"/>
    <w:rsid w:val="002378A2"/>
    <w:rsid w:val="00256C52"/>
    <w:rsid w:val="00261197"/>
    <w:rsid w:val="00262C5B"/>
    <w:rsid w:val="0026476F"/>
    <w:rsid w:val="002702F1"/>
    <w:rsid w:val="002734AE"/>
    <w:rsid w:val="0027544C"/>
    <w:rsid w:val="00284D98"/>
    <w:rsid w:val="002B2339"/>
    <w:rsid w:val="002B310D"/>
    <w:rsid w:val="002D46D6"/>
    <w:rsid w:val="002F4D35"/>
    <w:rsid w:val="002F7F08"/>
    <w:rsid w:val="00300655"/>
    <w:rsid w:val="00322C4B"/>
    <w:rsid w:val="0032497F"/>
    <w:rsid w:val="003309B5"/>
    <w:rsid w:val="00355003"/>
    <w:rsid w:val="00366AFA"/>
    <w:rsid w:val="00390D07"/>
    <w:rsid w:val="0039106F"/>
    <w:rsid w:val="00395CBA"/>
    <w:rsid w:val="003B0DAB"/>
    <w:rsid w:val="003B1E76"/>
    <w:rsid w:val="003C2167"/>
    <w:rsid w:val="003E69C2"/>
    <w:rsid w:val="003F6684"/>
    <w:rsid w:val="00410679"/>
    <w:rsid w:val="004259B0"/>
    <w:rsid w:val="00425DBF"/>
    <w:rsid w:val="00431EC5"/>
    <w:rsid w:val="00433175"/>
    <w:rsid w:val="00540E6B"/>
    <w:rsid w:val="0055164F"/>
    <w:rsid w:val="00555A55"/>
    <w:rsid w:val="00566678"/>
    <w:rsid w:val="0057567A"/>
    <w:rsid w:val="00593439"/>
    <w:rsid w:val="00593808"/>
    <w:rsid w:val="005B3752"/>
    <w:rsid w:val="005D7C55"/>
    <w:rsid w:val="006233B1"/>
    <w:rsid w:val="0065034F"/>
    <w:rsid w:val="00651969"/>
    <w:rsid w:val="00692890"/>
    <w:rsid w:val="006A77E1"/>
    <w:rsid w:val="006C52BA"/>
    <w:rsid w:val="006E7F14"/>
    <w:rsid w:val="007113BF"/>
    <w:rsid w:val="0073496D"/>
    <w:rsid w:val="0074471B"/>
    <w:rsid w:val="0075483D"/>
    <w:rsid w:val="007576B8"/>
    <w:rsid w:val="00757AB2"/>
    <w:rsid w:val="00767C85"/>
    <w:rsid w:val="007741EA"/>
    <w:rsid w:val="0077683B"/>
    <w:rsid w:val="00790568"/>
    <w:rsid w:val="007B1665"/>
    <w:rsid w:val="007B33B7"/>
    <w:rsid w:val="007C1596"/>
    <w:rsid w:val="007E0799"/>
    <w:rsid w:val="007E7A2C"/>
    <w:rsid w:val="00824825"/>
    <w:rsid w:val="00842AE5"/>
    <w:rsid w:val="00844831"/>
    <w:rsid w:val="00850189"/>
    <w:rsid w:val="008A7E14"/>
    <w:rsid w:val="008C5360"/>
    <w:rsid w:val="008E6214"/>
    <w:rsid w:val="008F2E50"/>
    <w:rsid w:val="00914593"/>
    <w:rsid w:val="00922528"/>
    <w:rsid w:val="00942B5C"/>
    <w:rsid w:val="009435A3"/>
    <w:rsid w:val="00951387"/>
    <w:rsid w:val="00951EC5"/>
    <w:rsid w:val="0096283A"/>
    <w:rsid w:val="009758D9"/>
    <w:rsid w:val="00976B09"/>
    <w:rsid w:val="0098348C"/>
    <w:rsid w:val="00987E71"/>
    <w:rsid w:val="00990E9F"/>
    <w:rsid w:val="009B39EB"/>
    <w:rsid w:val="009E36AB"/>
    <w:rsid w:val="00A03D03"/>
    <w:rsid w:val="00A1271D"/>
    <w:rsid w:val="00A36C12"/>
    <w:rsid w:val="00A56056"/>
    <w:rsid w:val="00A61678"/>
    <w:rsid w:val="00A66ED4"/>
    <w:rsid w:val="00A86C39"/>
    <w:rsid w:val="00A87DFD"/>
    <w:rsid w:val="00A95D30"/>
    <w:rsid w:val="00AA3209"/>
    <w:rsid w:val="00AA5EF4"/>
    <w:rsid w:val="00AB0AE9"/>
    <w:rsid w:val="00AB4BAC"/>
    <w:rsid w:val="00AB5C73"/>
    <w:rsid w:val="00AC4A04"/>
    <w:rsid w:val="00AD5BF6"/>
    <w:rsid w:val="00AE0ED0"/>
    <w:rsid w:val="00AE6FBA"/>
    <w:rsid w:val="00B061C3"/>
    <w:rsid w:val="00B20D0D"/>
    <w:rsid w:val="00B33685"/>
    <w:rsid w:val="00B454E8"/>
    <w:rsid w:val="00B61975"/>
    <w:rsid w:val="00B75F18"/>
    <w:rsid w:val="00B90E3C"/>
    <w:rsid w:val="00B95525"/>
    <w:rsid w:val="00B9692C"/>
    <w:rsid w:val="00B974CC"/>
    <w:rsid w:val="00BA78DB"/>
    <w:rsid w:val="00BB297B"/>
    <w:rsid w:val="00BB2D9A"/>
    <w:rsid w:val="00BC4051"/>
    <w:rsid w:val="00BD19BB"/>
    <w:rsid w:val="00C0375F"/>
    <w:rsid w:val="00C269A4"/>
    <w:rsid w:val="00C26A4A"/>
    <w:rsid w:val="00C37721"/>
    <w:rsid w:val="00C424EF"/>
    <w:rsid w:val="00C43B0D"/>
    <w:rsid w:val="00C570DD"/>
    <w:rsid w:val="00C6128C"/>
    <w:rsid w:val="00C61BCF"/>
    <w:rsid w:val="00C71C00"/>
    <w:rsid w:val="00C81573"/>
    <w:rsid w:val="00C85527"/>
    <w:rsid w:val="00C86E3C"/>
    <w:rsid w:val="00C91ABE"/>
    <w:rsid w:val="00CA54CD"/>
    <w:rsid w:val="00CA6878"/>
    <w:rsid w:val="00CA689C"/>
    <w:rsid w:val="00CC7A1A"/>
    <w:rsid w:val="00CD7C00"/>
    <w:rsid w:val="00D1071B"/>
    <w:rsid w:val="00D11FE7"/>
    <w:rsid w:val="00D31573"/>
    <w:rsid w:val="00D4418D"/>
    <w:rsid w:val="00D477A2"/>
    <w:rsid w:val="00D751A4"/>
    <w:rsid w:val="00D80D47"/>
    <w:rsid w:val="00DC0877"/>
    <w:rsid w:val="00DE3A89"/>
    <w:rsid w:val="00E07330"/>
    <w:rsid w:val="00E166EC"/>
    <w:rsid w:val="00E20F92"/>
    <w:rsid w:val="00E475CB"/>
    <w:rsid w:val="00E52F3A"/>
    <w:rsid w:val="00E915D0"/>
    <w:rsid w:val="00EA3B5C"/>
    <w:rsid w:val="00EA7D6F"/>
    <w:rsid w:val="00EB35A4"/>
    <w:rsid w:val="00EB3977"/>
    <w:rsid w:val="00EC1852"/>
    <w:rsid w:val="00EC299F"/>
    <w:rsid w:val="00EE1ED5"/>
    <w:rsid w:val="00F12E0F"/>
    <w:rsid w:val="00F2329B"/>
    <w:rsid w:val="00F2561A"/>
    <w:rsid w:val="00F31684"/>
    <w:rsid w:val="00F51634"/>
    <w:rsid w:val="00F672B2"/>
    <w:rsid w:val="00F70795"/>
    <w:rsid w:val="00FB140A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F14"/>
  </w:style>
  <w:style w:type="character" w:styleId="a4">
    <w:name w:val="Hyperlink"/>
    <w:basedOn w:val="a0"/>
    <w:uiPriority w:val="99"/>
    <w:unhideWhenUsed/>
    <w:rsid w:val="006E7F14"/>
    <w:rPr>
      <w:color w:val="0000FF"/>
      <w:u w:val="single"/>
    </w:rPr>
  </w:style>
  <w:style w:type="character" w:styleId="a5">
    <w:name w:val="Strong"/>
    <w:basedOn w:val="a0"/>
    <w:uiPriority w:val="22"/>
    <w:qFormat/>
    <w:rsid w:val="00C71C00"/>
    <w:rPr>
      <w:b/>
      <w:bCs/>
    </w:rPr>
  </w:style>
  <w:style w:type="character" w:styleId="a6">
    <w:name w:val="Emphasis"/>
    <w:basedOn w:val="a0"/>
    <w:uiPriority w:val="20"/>
    <w:qFormat/>
    <w:rsid w:val="00C71C00"/>
    <w:rPr>
      <w:i/>
      <w:iCs/>
    </w:rPr>
  </w:style>
  <w:style w:type="paragraph" w:styleId="a7">
    <w:name w:val="header"/>
    <w:basedOn w:val="a"/>
    <w:link w:val="a8"/>
    <w:uiPriority w:val="99"/>
    <w:unhideWhenUsed/>
    <w:rsid w:val="0076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C85"/>
  </w:style>
  <w:style w:type="paragraph" w:styleId="a9">
    <w:name w:val="footer"/>
    <w:basedOn w:val="a"/>
    <w:link w:val="aa"/>
    <w:uiPriority w:val="99"/>
    <w:unhideWhenUsed/>
    <w:rsid w:val="0076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C85"/>
  </w:style>
  <w:style w:type="paragraph" w:styleId="ab">
    <w:name w:val="footnote text"/>
    <w:basedOn w:val="a"/>
    <w:link w:val="ac"/>
    <w:uiPriority w:val="99"/>
    <w:semiHidden/>
    <w:unhideWhenUsed/>
    <w:rsid w:val="00FB14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14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140A"/>
    <w:rPr>
      <w:vertAlign w:val="superscript"/>
    </w:rPr>
  </w:style>
  <w:style w:type="paragraph" w:styleId="ae">
    <w:name w:val="List Paragraph"/>
    <w:basedOn w:val="a"/>
    <w:uiPriority w:val="34"/>
    <w:qFormat/>
    <w:rsid w:val="00AB4BAC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BA78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7F14"/>
  </w:style>
  <w:style w:type="character" w:styleId="a4">
    <w:name w:val="Hyperlink"/>
    <w:basedOn w:val="a0"/>
    <w:uiPriority w:val="99"/>
    <w:unhideWhenUsed/>
    <w:rsid w:val="006E7F14"/>
    <w:rPr>
      <w:color w:val="0000FF"/>
      <w:u w:val="single"/>
    </w:rPr>
  </w:style>
  <w:style w:type="character" w:styleId="a5">
    <w:name w:val="Strong"/>
    <w:basedOn w:val="a0"/>
    <w:uiPriority w:val="22"/>
    <w:qFormat/>
    <w:rsid w:val="00C71C00"/>
    <w:rPr>
      <w:b/>
      <w:bCs/>
    </w:rPr>
  </w:style>
  <w:style w:type="character" w:styleId="a6">
    <w:name w:val="Emphasis"/>
    <w:basedOn w:val="a0"/>
    <w:uiPriority w:val="20"/>
    <w:qFormat/>
    <w:rsid w:val="00C71C00"/>
    <w:rPr>
      <w:i/>
      <w:iCs/>
    </w:rPr>
  </w:style>
  <w:style w:type="paragraph" w:styleId="a7">
    <w:name w:val="header"/>
    <w:basedOn w:val="a"/>
    <w:link w:val="a8"/>
    <w:uiPriority w:val="99"/>
    <w:unhideWhenUsed/>
    <w:rsid w:val="0076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7C85"/>
  </w:style>
  <w:style w:type="paragraph" w:styleId="a9">
    <w:name w:val="footer"/>
    <w:basedOn w:val="a"/>
    <w:link w:val="aa"/>
    <w:uiPriority w:val="99"/>
    <w:unhideWhenUsed/>
    <w:rsid w:val="00767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7C85"/>
  </w:style>
  <w:style w:type="paragraph" w:styleId="ab">
    <w:name w:val="footnote text"/>
    <w:basedOn w:val="a"/>
    <w:link w:val="ac"/>
    <w:uiPriority w:val="99"/>
    <w:semiHidden/>
    <w:unhideWhenUsed/>
    <w:rsid w:val="00FB140A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B140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B140A"/>
    <w:rPr>
      <w:vertAlign w:val="superscript"/>
    </w:rPr>
  </w:style>
  <w:style w:type="paragraph" w:styleId="ae">
    <w:name w:val="List Paragraph"/>
    <w:basedOn w:val="a"/>
    <w:uiPriority w:val="34"/>
    <w:qFormat/>
    <w:rsid w:val="00AB4BAC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BA7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volution.allbes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opedia.org/3-9207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uchaknig.ru/avtor/pavlovich-m/kniga-himicheskaya-voyna115885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esticid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1.milua.org/Himija.htm" TargetMode="External"/><Relationship Id="rId14" Type="http://schemas.openxmlformats.org/officeDocument/2006/relationships/hyperlink" Target="http://refsu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F5F3-EBE8-4EE6-85D2-0C9F1BB99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</dc:creator>
  <cp:lastModifiedBy>Зубов</cp:lastModifiedBy>
  <cp:revision>16</cp:revision>
  <dcterms:created xsi:type="dcterms:W3CDTF">2017-02-07T14:27:00Z</dcterms:created>
  <dcterms:modified xsi:type="dcterms:W3CDTF">2017-02-07T15:54:00Z</dcterms:modified>
</cp:coreProperties>
</file>