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C" w:rsidRPr="001823DA" w:rsidRDefault="00A8369C" w:rsidP="00A8369C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>Департамент образования города Москвы</w:t>
      </w:r>
    </w:p>
    <w:p w:rsidR="00A8369C" w:rsidRPr="001823DA" w:rsidRDefault="00A8369C" w:rsidP="00A8369C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A8369C" w:rsidRPr="001823DA" w:rsidRDefault="00A8369C" w:rsidP="00A8369C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гимназия-лаборатория»»</w:t>
      </w:r>
    </w:p>
    <w:p w:rsidR="00A8369C" w:rsidRPr="001823DA" w:rsidRDefault="00A8369C" w:rsidP="00A8369C">
      <w:pPr>
        <w:spacing w:line="360" w:lineRule="auto"/>
        <w:jc w:val="center"/>
        <w:rPr>
          <w:sz w:val="28"/>
          <w:szCs w:val="28"/>
        </w:rPr>
      </w:pPr>
    </w:p>
    <w:p w:rsidR="00A8369C" w:rsidRDefault="00A8369C" w:rsidP="00A8369C">
      <w:pPr>
        <w:spacing w:line="360" w:lineRule="auto"/>
      </w:pPr>
    </w:p>
    <w:p w:rsidR="00A8369C" w:rsidRPr="00B82220" w:rsidRDefault="00A8369C" w:rsidP="00A8369C">
      <w:pPr>
        <w:spacing w:line="360" w:lineRule="auto"/>
        <w:jc w:val="center"/>
      </w:pPr>
    </w:p>
    <w:p w:rsidR="00A8369C" w:rsidRPr="00B82220" w:rsidRDefault="00A8369C" w:rsidP="00A8369C">
      <w:pPr>
        <w:spacing w:line="360" w:lineRule="auto"/>
        <w:jc w:val="center"/>
      </w:pPr>
    </w:p>
    <w:p w:rsidR="00A8369C" w:rsidRDefault="00A8369C" w:rsidP="00A8369C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A8369C" w:rsidRDefault="00A8369C" w:rsidP="00A8369C">
      <w:pPr>
        <w:spacing w:line="360" w:lineRule="auto"/>
        <w:jc w:val="center"/>
        <w:rPr>
          <w:b/>
          <w:sz w:val="36"/>
          <w:szCs w:val="36"/>
        </w:rPr>
      </w:pPr>
    </w:p>
    <w:p w:rsidR="00A8369C" w:rsidRPr="00A221AB" w:rsidRDefault="00A8369C" w:rsidP="00A8369C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A8369C" w:rsidRPr="00DB3513" w:rsidRDefault="00A8369C" w:rsidP="00A8369C">
      <w:pPr>
        <w:spacing w:line="360" w:lineRule="auto"/>
        <w:jc w:val="center"/>
        <w:rPr>
          <w:color w:val="FF0000"/>
        </w:rPr>
      </w:pPr>
      <w:r w:rsidRPr="00DB3513">
        <w:rPr>
          <w:b/>
          <w:sz w:val="36"/>
          <w:szCs w:val="36"/>
        </w:rPr>
        <w:t xml:space="preserve"> </w:t>
      </w:r>
    </w:p>
    <w:p w:rsidR="00A8369C" w:rsidRPr="00DB3513" w:rsidRDefault="00A8369C" w:rsidP="00A8369C">
      <w:pPr>
        <w:spacing w:line="360" w:lineRule="auto"/>
        <w:jc w:val="center"/>
        <w:rPr>
          <w:b/>
          <w:sz w:val="36"/>
          <w:szCs w:val="36"/>
        </w:rPr>
      </w:pPr>
    </w:p>
    <w:p w:rsidR="00A8369C" w:rsidRPr="00A221AB" w:rsidRDefault="00A8369C" w:rsidP="00A83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Самопрезентация в виртуальном пространстве</w:t>
      </w:r>
    </w:p>
    <w:p w:rsidR="00A8369C" w:rsidRDefault="00A8369C" w:rsidP="00A8369C">
      <w:pPr>
        <w:spacing w:line="360" w:lineRule="auto"/>
        <w:jc w:val="center"/>
        <w:rPr>
          <w:color w:val="FF0000"/>
        </w:rPr>
      </w:pPr>
    </w:p>
    <w:p w:rsidR="00A8369C" w:rsidRPr="00DB3513" w:rsidRDefault="00A8369C" w:rsidP="00A8369C">
      <w:pPr>
        <w:spacing w:line="360" w:lineRule="auto"/>
      </w:pPr>
    </w:p>
    <w:p w:rsidR="00A8369C" w:rsidRPr="006B3E06" w:rsidRDefault="00A8369C" w:rsidP="00A8369C">
      <w:pPr>
        <w:spacing w:line="360" w:lineRule="auto"/>
        <w:jc w:val="right"/>
      </w:pPr>
    </w:p>
    <w:p w:rsidR="00A8369C" w:rsidRPr="00766AB0" w:rsidRDefault="00A8369C" w:rsidP="00A8369C">
      <w:pPr>
        <w:spacing w:line="360" w:lineRule="auto"/>
        <w:jc w:val="right"/>
      </w:pPr>
      <w:r w:rsidRPr="00766AB0">
        <w:rPr>
          <w:sz w:val="28"/>
          <w:szCs w:val="28"/>
        </w:rPr>
        <w:t>Выполнил:</w:t>
      </w:r>
      <w:r w:rsidRPr="00766AB0">
        <w:t xml:space="preserve"> </w:t>
      </w:r>
    </w:p>
    <w:p w:rsidR="00A8369C" w:rsidRPr="00DB3513" w:rsidRDefault="00A8369C" w:rsidP="00A8369C">
      <w:pPr>
        <w:spacing w:line="360" w:lineRule="auto"/>
        <w:jc w:val="right"/>
        <w:rPr>
          <w:sz w:val="28"/>
          <w:szCs w:val="28"/>
        </w:rPr>
      </w:pPr>
      <w:r w:rsidRPr="00DB3513">
        <w:rPr>
          <w:sz w:val="28"/>
          <w:szCs w:val="28"/>
        </w:rPr>
        <w:t>Макаревич Денис Евгеньевич</w:t>
      </w:r>
    </w:p>
    <w:p w:rsidR="00A8369C" w:rsidRDefault="00A8369C" w:rsidP="00A8369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A8369C" w:rsidRPr="00766AB0" w:rsidRDefault="00A8369C" w:rsidP="00A836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Савина Ольга Олеговна</w:t>
      </w:r>
    </w:p>
    <w:p w:rsidR="00A8369C" w:rsidRDefault="00A8369C" w:rsidP="00A836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A8369C" w:rsidRPr="00766AB0" w:rsidRDefault="00A8369C" w:rsidP="00A8369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A8369C" w:rsidRDefault="00A8369C" w:rsidP="00A8369C">
      <w:pPr>
        <w:spacing w:line="360" w:lineRule="auto"/>
        <w:jc w:val="right"/>
        <w:rPr>
          <w:color w:val="FF0000"/>
        </w:rPr>
      </w:pPr>
      <w:r>
        <w:rPr>
          <w:sz w:val="28"/>
          <w:szCs w:val="28"/>
        </w:rPr>
        <w:t>Смирнова Ольга Михайловна</w:t>
      </w:r>
    </w:p>
    <w:p w:rsidR="00A8369C" w:rsidRDefault="00A8369C" w:rsidP="00A8369C">
      <w:pPr>
        <w:spacing w:line="360" w:lineRule="auto"/>
        <w:jc w:val="right"/>
      </w:pPr>
      <w:r>
        <w:rPr>
          <w:sz w:val="28"/>
          <w:szCs w:val="28"/>
        </w:rPr>
        <w:t xml:space="preserve">______________________ </w:t>
      </w:r>
    </w:p>
    <w:p w:rsidR="00A8369C" w:rsidRDefault="00A8369C" w:rsidP="00A8369C">
      <w:pPr>
        <w:spacing w:line="360" w:lineRule="auto"/>
      </w:pPr>
    </w:p>
    <w:p w:rsidR="00A8369C" w:rsidRPr="00B82220" w:rsidRDefault="00A8369C" w:rsidP="00A8369C">
      <w:pPr>
        <w:spacing w:line="360" w:lineRule="auto"/>
      </w:pPr>
    </w:p>
    <w:p w:rsidR="00A8369C" w:rsidRDefault="00A8369C" w:rsidP="00A8369C">
      <w:pPr>
        <w:spacing w:line="360" w:lineRule="auto"/>
        <w:jc w:val="center"/>
        <w:rPr>
          <w:sz w:val="28"/>
          <w:szCs w:val="28"/>
        </w:rPr>
      </w:pPr>
    </w:p>
    <w:p w:rsidR="00A8369C" w:rsidRPr="00BB180E" w:rsidRDefault="00A8369C" w:rsidP="00A8369C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A8369C" w:rsidRPr="00CB222E" w:rsidRDefault="00A8369C" w:rsidP="00A8369C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r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41151044"/>
        <w:docPartObj>
          <w:docPartGallery w:val="Table of Contents"/>
          <w:docPartUnique/>
        </w:docPartObj>
      </w:sdtPr>
      <w:sdtContent>
        <w:p w:rsidR="00A8369C" w:rsidRPr="008378EA" w:rsidRDefault="00A8369C" w:rsidP="00A8369C">
          <w:pPr>
            <w:pStyle w:val="a5"/>
            <w:rPr>
              <w:rFonts w:ascii="Times New Roman" w:hAnsi="Times New Roman" w:cs="Times New Roman"/>
              <w:color w:val="auto"/>
            </w:rPr>
          </w:pPr>
          <w:r w:rsidRPr="008378E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r w:rsidRPr="008378EA">
            <w:rPr>
              <w:sz w:val="28"/>
              <w:szCs w:val="28"/>
            </w:rPr>
            <w:fldChar w:fldCharType="begin"/>
          </w:r>
          <w:r w:rsidRPr="008378EA">
            <w:rPr>
              <w:sz w:val="28"/>
              <w:szCs w:val="28"/>
            </w:rPr>
            <w:instrText xml:space="preserve"> TOC \o "1-3" \h \z \u </w:instrText>
          </w:r>
          <w:r w:rsidRPr="008378EA">
            <w:rPr>
              <w:sz w:val="28"/>
              <w:szCs w:val="28"/>
            </w:rPr>
            <w:fldChar w:fldCharType="separate"/>
          </w:r>
          <w:hyperlink w:anchor="_Toc478405693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Введение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_Toc478405693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4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Глава 1. Обзор подходов к условиям и средствам самопрезентации в виртуальном пространстве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_Toc478405694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5" w:history="1">
            <w:r w:rsidRPr="008378EA">
              <w:rPr>
                <w:rStyle w:val="a4"/>
                <w:noProof/>
                <w:sz w:val="28"/>
                <w:szCs w:val="28"/>
              </w:rPr>
              <w:t>1.1 О</w:t>
            </w:r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пределение основных понятий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_Toc478405695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6" w:history="1">
            <w:r w:rsidRPr="008378EA">
              <w:rPr>
                <w:rStyle w:val="a4"/>
                <w:noProof/>
                <w:sz w:val="28"/>
                <w:szCs w:val="28"/>
              </w:rPr>
              <w:t>1.2 История самопрезентации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_Toc478405696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7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1.3 Особенности конструирования имиджа, способы и средства воздействия в интернет-пространстве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_Toc478405697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8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1.4 Условия создания эффективного образа в социальных сетях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_Toc478405698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699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Выводы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_Toc478405699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0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Заключение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_Toc478405700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1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Список литературы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_Toc478405701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23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478405702" w:history="1">
            <w:r w:rsidRPr="008378EA">
              <w:rPr>
                <w:rStyle w:val="a4"/>
                <w:rFonts w:eastAsiaTheme="majorEastAsia"/>
                <w:noProof/>
                <w:sz w:val="28"/>
                <w:szCs w:val="28"/>
              </w:rPr>
              <w:t>Приложение 1.</w:t>
            </w:r>
            <w:r w:rsidRPr="008378EA">
              <w:rPr>
                <w:noProof/>
                <w:webHidden/>
                <w:sz w:val="28"/>
                <w:szCs w:val="28"/>
              </w:rPr>
              <w:tab/>
            </w:r>
            <w:r w:rsidRPr="008378EA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78EA">
              <w:rPr>
                <w:noProof/>
                <w:webHidden/>
                <w:sz w:val="28"/>
                <w:szCs w:val="28"/>
              </w:rPr>
              <w:instrText xml:space="preserve"> PAGEREF _Toc478405702 \h </w:instrText>
            </w:r>
            <w:r w:rsidRPr="008378EA">
              <w:rPr>
                <w:noProof/>
                <w:webHidden/>
                <w:sz w:val="28"/>
                <w:szCs w:val="28"/>
              </w:rPr>
            </w:r>
            <w:r w:rsidRPr="008378E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Pr="008378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369C" w:rsidRPr="008378EA" w:rsidRDefault="00A8369C" w:rsidP="00A8369C">
          <w:pPr>
            <w:rPr>
              <w:sz w:val="28"/>
              <w:szCs w:val="28"/>
            </w:rPr>
          </w:pPr>
          <w:r w:rsidRPr="008378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8369C" w:rsidRPr="00F667A0" w:rsidRDefault="00A8369C" w:rsidP="00A8369C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7A0">
        <w:rPr>
          <w:rFonts w:ascii="Times New Roman" w:hAnsi="Times New Roman" w:cs="Times New Roman"/>
        </w:rPr>
        <w:br w:type="page"/>
      </w:r>
      <w:bookmarkStart w:id="0" w:name="_Toc478405693"/>
      <w:r w:rsidRPr="00F667A0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A8369C" w:rsidRPr="00F667A0" w:rsidRDefault="00A8369C" w:rsidP="00A8369C">
      <w:pPr>
        <w:spacing w:line="360" w:lineRule="auto"/>
        <w:jc w:val="both"/>
        <w:rPr>
          <w:b/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Актуальность.</w:t>
      </w:r>
      <w:r w:rsidRPr="00F667A0">
        <w:rPr>
          <w:sz w:val="28"/>
          <w:szCs w:val="28"/>
        </w:rPr>
        <w:tab/>
        <w:t xml:space="preserve">В современном мире человек общается не только с реальными собеседниками, но и активно осваивает виртуальное пространство. Все чаще люди ищут друзей в виртуальных сетях, работодатели оставляют объявления о свободных вакансиях, проводят собеседования в интернете. Для достижения своих целей, современный человек обязан уметь создать соответствующий интернет-имидж, наиболее выгодно представить себя, произвести желаемое впечатление при первом контакте и последующем виртуальном общении. В ответ на данный социальный запрос, возникший в последнее десятилетие, наука активно начала попытки исследовать закономерности формирования впечатлений участников сетевого общения, восприятия партнеров, эффективности или неэффективности контактов в сети, конструирования виртуальных идентичностей </w:t>
      </w:r>
      <w:proofErr w:type="gramStart"/>
      <w:r w:rsidRPr="00F667A0">
        <w:rPr>
          <w:sz w:val="28"/>
          <w:szCs w:val="28"/>
        </w:rPr>
        <w:t>интернет-пользователей</w:t>
      </w:r>
      <w:proofErr w:type="gramEnd"/>
      <w:r w:rsidRPr="00F667A0">
        <w:rPr>
          <w:sz w:val="28"/>
          <w:szCs w:val="28"/>
        </w:rPr>
        <w:t>.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Проблема.</w:t>
      </w:r>
      <w:r w:rsidRPr="00F667A0">
        <w:rPr>
          <w:sz w:val="28"/>
          <w:szCs w:val="28"/>
        </w:rPr>
        <w:tab/>
      </w:r>
      <w:r w:rsidRPr="00F667A0">
        <w:rPr>
          <w:sz w:val="28"/>
          <w:szCs w:val="28"/>
        </w:rPr>
        <w:tab/>
        <w:t xml:space="preserve">Многие не умеют правильно себя </w:t>
      </w:r>
      <w:proofErr w:type="spellStart"/>
      <w:r w:rsidRPr="00F667A0">
        <w:rPr>
          <w:sz w:val="28"/>
          <w:szCs w:val="28"/>
        </w:rPr>
        <w:t>презентировать</w:t>
      </w:r>
      <w:proofErr w:type="spellEnd"/>
      <w:r w:rsidRPr="00F667A0">
        <w:rPr>
          <w:sz w:val="28"/>
          <w:szCs w:val="28"/>
        </w:rPr>
        <w:t xml:space="preserve">, что отрицательно сказывается на их достижениях, а в конечном итоге, и на самом человеке, формирует негативное или неэффективное впечатление у </w:t>
      </w:r>
      <w:proofErr w:type="gramStart"/>
      <w:r w:rsidRPr="00F667A0">
        <w:rPr>
          <w:sz w:val="28"/>
          <w:szCs w:val="28"/>
        </w:rPr>
        <w:t>интернет-аудитории</w:t>
      </w:r>
      <w:proofErr w:type="gramEnd"/>
      <w:r w:rsidRPr="00F667A0">
        <w:rPr>
          <w:sz w:val="28"/>
          <w:szCs w:val="28"/>
        </w:rPr>
        <w:t>, снижает вероятность дальнейших контактов.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Теоретическая разработанность.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ab/>
        <w:t xml:space="preserve">Одним из первых начал изучать самопрезентацию </w:t>
      </w:r>
      <w:proofErr w:type="spellStart"/>
      <w:r w:rsidRPr="00F667A0">
        <w:rPr>
          <w:sz w:val="28"/>
          <w:szCs w:val="28"/>
        </w:rPr>
        <w:t>Эрвинг</w:t>
      </w:r>
      <w:proofErr w:type="spellEnd"/>
      <w:r w:rsidRPr="00F667A0"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Гоффман</w:t>
      </w:r>
      <w:proofErr w:type="spellEnd"/>
      <w:r w:rsidRPr="00F667A0">
        <w:rPr>
          <w:sz w:val="28"/>
          <w:szCs w:val="28"/>
        </w:rPr>
        <w:t xml:space="preserve">, американский социолог канадского происхождения. В 1959 году он выпустил книгу “Представление себя другим в современном мире”. Теоретический анализ </w:t>
      </w:r>
      <w:proofErr w:type="spellStart"/>
      <w:r w:rsidRPr="00F667A0">
        <w:rPr>
          <w:sz w:val="28"/>
          <w:szCs w:val="28"/>
        </w:rPr>
        <w:t>Гоффмана</w:t>
      </w:r>
      <w:proofErr w:type="spellEnd"/>
      <w:r w:rsidRPr="00F667A0">
        <w:rPr>
          <w:sz w:val="28"/>
          <w:szCs w:val="28"/>
        </w:rPr>
        <w:t xml:space="preserve"> задал несколько направлений разработки проблематики самопрезентации в виртуальном пространстве интернета. В России в данном направлении работают </w:t>
      </w:r>
      <w:proofErr w:type="spellStart"/>
      <w:r w:rsidRPr="00F667A0">
        <w:rPr>
          <w:sz w:val="28"/>
          <w:szCs w:val="28"/>
        </w:rPr>
        <w:t>А.Е.Войскунский</w:t>
      </w:r>
      <w:proofErr w:type="spellEnd"/>
      <w:r w:rsidRPr="00F667A0">
        <w:rPr>
          <w:sz w:val="28"/>
          <w:szCs w:val="28"/>
        </w:rPr>
        <w:t xml:space="preserve"> (“Гуманитарные исследования в интернете”), </w:t>
      </w:r>
      <w:proofErr w:type="spellStart"/>
      <w:r w:rsidRPr="00F667A0">
        <w:rPr>
          <w:sz w:val="28"/>
          <w:szCs w:val="28"/>
        </w:rPr>
        <w:lastRenderedPageBreak/>
        <w:t>Р.Б.Квеско</w:t>
      </w:r>
      <w:proofErr w:type="spellEnd"/>
      <w:r w:rsidRPr="00F667A0">
        <w:rPr>
          <w:sz w:val="28"/>
          <w:szCs w:val="28"/>
        </w:rPr>
        <w:t xml:space="preserve"> (учебное пособие по имиджеологии), </w:t>
      </w:r>
      <w:proofErr w:type="spellStart"/>
      <w:r w:rsidRPr="00F667A0">
        <w:rPr>
          <w:sz w:val="28"/>
          <w:szCs w:val="28"/>
        </w:rPr>
        <w:t>Н.Голиков</w:t>
      </w:r>
      <w:proofErr w:type="spellEnd"/>
      <w:r w:rsidRPr="00F667A0">
        <w:rPr>
          <w:sz w:val="28"/>
          <w:szCs w:val="28"/>
        </w:rPr>
        <w:t xml:space="preserve"> (доклад “Самопрезентация в сети интернет”) и др.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Цель.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 xml:space="preserve">Выявить условия, способы и средства </w:t>
      </w:r>
      <w:proofErr w:type="gramStart"/>
      <w:r w:rsidRPr="00F667A0">
        <w:rPr>
          <w:sz w:val="28"/>
          <w:szCs w:val="28"/>
        </w:rPr>
        <w:t>эффективной</w:t>
      </w:r>
      <w:proofErr w:type="gramEnd"/>
      <w:r w:rsidRPr="00F667A0">
        <w:rPr>
          <w:sz w:val="28"/>
          <w:szCs w:val="28"/>
        </w:rPr>
        <w:t xml:space="preserve"> самопрезентации в виртуальном пространстве на примере создания образа в социальных сетях. 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369C" w:rsidRPr="00F667A0" w:rsidRDefault="00A8369C" w:rsidP="00A8369C">
      <w:pPr>
        <w:spacing w:line="360" w:lineRule="auto"/>
        <w:jc w:val="both"/>
        <w:rPr>
          <w:b/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67A0">
        <w:rPr>
          <w:b/>
          <w:sz w:val="28"/>
          <w:szCs w:val="28"/>
        </w:rPr>
        <w:t>Задачи:</w:t>
      </w:r>
    </w:p>
    <w:p w:rsidR="00A8369C" w:rsidRPr="00F667A0" w:rsidRDefault="00A8369C" w:rsidP="00A836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На основе изучения литературы дать определение основным понятиям темы: вир</w:t>
      </w:r>
      <w:r>
        <w:rPr>
          <w:rFonts w:ascii="Times New Roman" w:hAnsi="Times New Roman"/>
          <w:sz w:val="28"/>
          <w:szCs w:val="28"/>
        </w:rPr>
        <w:t>туальное общение (цели, условия),</w:t>
      </w:r>
      <w:r w:rsidRPr="00F667A0">
        <w:rPr>
          <w:rFonts w:ascii="Times New Roman" w:hAnsi="Times New Roman"/>
          <w:sz w:val="28"/>
          <w:szCs w:val="28"/>
        </w:rPr>
        <w:t xml:space="preserve"> вербальные и нев</w:t>
      </w:r>
      <w:r>
        <w:rPr>
          <w:rFonts w:ascii="Times New Roman" w:hAnsi="Times New Roman"/>
          <w:sz w:val="28"/>
          <w:szCs w:val="28"/>
        </w:rPr>
        <w:t>ербальные средства коммуникации</w:t>
      </w:r>
      <w:r w:rsidRPr="00F667A0">
        <w:rPr>
          <w:rFonts w:ascii="Times New Roman" w:hAnsi="Times New Roman"/>
          <w:sz w:val="28"/>
          <w:szCs w:val="28"/>
        </w:rPr>
        <w:t xml:space="preserve">, имидж, интернет-имидж, виртуальная (сетевая) идентичность, самопрезентация; </w:t>
      </w:r>
    </w:p>
    <w:p w:rsidR="00A8369C" w:rsidRPr="00F667A0" w:rsidRDefault="00A8369C" w:rsidP="00A836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 xml:space="preserve">Выявить особенности конструирования имиджа в </w:t>
      </w:r>
      <w:proofErr w:type="gramStart"/>
      <w:r w:rsidRPr="00F667A0"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Pr="00F667A0">
        <w:rPr>
          <w:rFonts w:ascii="Times New Roman" w:hAnsi="Times New Roman"/>
          <w:sz w:val="28"/>
          <w:szCs w:val="28"/>
        </w:rPr>
        <w:t>; способы и средства воздействия в виртуальной коммуникации;</w:t>
      </w:r>
    </w:p>
    <w:p w:rsidR="00A8369C" w:rsidRPr="00F667A0" w:rsidRDefault="00A8369C" w:rsidP="00A836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Определить условия создания образа в виртуальном общении (в социальных сетях)</w:t>
      </w:r>
    </w:p>
    <w:p w:rsidR="00A8369C" w:rsidRPr="00F667A0" w:rsidRDefault="00A8369C" w:rsidP="00A83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Объект.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>Образы участников виртуальных сетевых коммуникаций.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Предмет.</w:t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 xml:space="preserve">Вербальные и невербальные средства самопрезентации. </w:t>
      </w: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</w:p>
    <w:p w:rsidR="00A8369C" w:rsidRPr="00F667A0" w:rsidRDefault="00A8369C" w:rsidP="00A8369C">
      <w:pPr>
        <w:spacing w:line="360" w:lineRule="auto"/>
        <w:ind w:firstLine="709"/>
        <w:jc w:val="both"/>
        <w:rPr>
          <w:sz w:val="28"/>
          <w:szCs w:val="28"/>
        </w:rPr>
      </w:pPr>
      <w:r w:rsidRPr="00F667A0">
        <w:rPr>
          <w:b/>
          <w:sz w:val="28"/>
          <w:szCs w:val="28"/>
        </w:rPr>
        <w:t>Практическая значимость.</w:t>
      </w:r>
      <w:r w:rsidRPr="00F667A0">
        <w:rPr>
          <w:b/>
          <w:sz w:val="28"/>
          <w:szCs w:val="28"/>
        </w:rPr>
        <w:tab/>
      </w:r>
      <w:r w:rsidRPr="00F667A0">
        <w:rPr>
          <w:b/>
          <w:sz w:val="28"/>
          <w:szCs w:val="28"/>
        </w:rPr>
        <w:tab/>
      </w:r>
      <w:r w:rsidRPr="00F667A0">
        <w:rPr>
          <w:sz w:val="28"/>
          <w:szCs w:val="28"/>
        </w:rPr>
        <w:t xml:space="preserve">Современным подросткам, в том числе гимназистам, очень важно правильно позиционировать себя в виртуальном пространстве – социальных сетях, сайтах, блогах для построения эффективного общения, продвижения своих идей, предложений, достижений и т.д. Благодаря изучению условий, способов и средств эффективной самопрезентации,  люди смогут понять свои ошибки, научиться конструировать соответствующий виртуальный образ, чтобы добиться поставленных целей. </w:t>
      </w:r>
    </w:p>
    <w:p w:rsidR="00A8369C" w:rsidRPr="00F667A0" w:rsidRDefault="00A8369C" w:rsidP="00A8369C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Toc478405701"/>
      <w:r w:rsidRPr="00F667A0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"/>
    </w:p>
    <w:p w:rsidR="00A8369C" w:rsidRPr="00F667A0" w:rsidRDefault="00A8369C" w:rsidP="00A8369C">
      <w:pPr>
        <w:spacing w:line="360" w:lineRule="auto"/>
        <w:jc w:val="both"/>
        <w:rPr>
          <w:sz w:val="28"/>
          <w:szCs w:val="28"/>
        </w:rPr>
      </w:pP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7A0">
        <w:rPr>
          <w:sz w:val="28"/>
          <w:szCs w:val="28"/>
        </w:rPr>
        <w:t>Азимов, Э.Г., Щукин, А.Н. Новый словарь методических терминов и понятий // Э.Г. Азимов, А.Н. Щукин – М., «ИКАР», 2009 г.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Альтшуллер</w:t>
      </w:r>
      <w:proofErr w:type="spellEnd"/>
      <w:r w:rsidRPr="00F667A0">
        <w:rPr>
          <w:sz w:val="28"/>
          <w:szCs w:val="28"/>
        </w:rPr>
        <w:t xml:space="preserve">, А.А. Суперменеджер: имидж и самопрезентация // </w:t>
      </w:r>
      <w:proofErr w:type="spellStart"/>
      <w:r w:rsidRPr="00F667A0">
        <w:rPr>
          <w:sz w:val="28"/>
          <w:szCs w:val="28"/>
        </w:rPr>
        <w:t>А.А.Альтшуллер</w:t>
      </w:r>
      <w:proofErr w:type="spellEnd"/>
      <w:r w:rsidRPr="00F667A0">
        <w:rPr>
          <w:sz w:val="28"/>
          <w:szCs w:val="28"/>
        </w:rPr>
        <w:t>. – М.,  «Феникс», 2004 г. – 160 с.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Арестова</w:t>
      </w:r>
      <w:proofErr w:type="gramStart"/>
      <w:r w:rsidRPr="00F667A0">
        <w:rPr>
          <w:sz w:val="28"/>
          <w:szCs w:val="28"/>
        </w:rPr>
        <w:t>,О</w:t>
      </w:r>
      <w:proofErr w:type="gramEnd"/>
      <w:r w:rsidRPr="00F667A0">
        <w:rPr>
          <w:sz w:val="28"/>
          <w:szCs w:val="28"/>
        </w:rPr>
        <w:t>.Н</w:t>
      </w:r>
      <w:proofErr w:type="spellEnd"/>
      <w:r w:rsidRPr="00F667A0">
        <w:rPr>
          <w:sz w:val="28"/>
          <w:szCs w:val="28"/>
        </w:rPr>
        <w:t xml:space="preserve">. Гуманитарные исследования в интернете // </w:t>
      </w:r>
      <w:proofErr w:type="spellStart"/>
      <w:r w:rsidRPr="00F667A0">
        <w:rPr>
          <w:sz w:val="28"/>
          <w:szCs w:val="28"/>
        </w:rPr>
        <w:t>О.Н.Арестова</w:t>
      </w:r>
      <w:proofErr w:type="spellEnd"/>
      <w:r w:rsidRPr="00F667A0">
        <w:rPr>
          <w:sz w:val="28"/>
          <w:szCs w:val="28"/>
        </w:rPr>
        <w:t xml:space="preserve">, </w:t>
      </w:r>
      <w:proofErr w:type="spellStart"/>
      <w:r w:rsidRPr="00F667A0">
        <w:rPr>
          <w:sz w:val="28"/>
          <w:szCs w:val="28"/>
        </w:rPr>
        <w:t>Г.Астляйтнер</w:t>
      </w:r>
      <w:proofErr w:type="spellEnd"/>
      <w:r w:rsidRPr="00F667A0">
        <w:rPr>
          <w:sz w:val="28"/>
          <w:szCs w:val="28"/>
        </w:rPr>
        <w:t xml:space="preserve"> и др.; под ред. </w:t>
      </w:r>
      <w:proofErr w:type="spellStart"/>
      <w:r w:rsidRPr="00F667A0">
        <w:rPr>
          <w:sz w:val="28"/>
          <w:szCs w:val="28"/>
        </w:rPr>
        <w:t>А.Е.Войскунского</w:t>
      </w:r>
      <w:proofErr w:type="spellEnd"/>
      <w:r w:rsidRPr="00F667A0">
        <w:rPr>
          <w:sz w:val="28"/>
          <w:szCs w:val="28"/>
        </w:rPr>
        <w:t xml:space="preserve"> – М., «Можайск-Терра», 2000 г. – 432 с.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7A0">
        <w:rPr>
          <w:sz w:val="28"/>
          <w:szCs w:val="28"/>
        </w:rPr>
        <w:t xml:space="preserve">Белый, К. Имидж человек [Электронный ресурс] // Финансовый гений // Режим доступа: </w:t>
      </w:r>
      <w:hyperlink r:id="rId6" w:history="1">
        <w:r w:rsidRPr="00F667A0">
          <w:rPr>
            <w:rStyle w:val="a4"/>
            <w:sz w:val="28"/>
            <w:szCs w:val="28"/>
          </w:rPr>
          <w:t>http://fingeniy.com/imidzh-cheloveka/</w:t>
        </w:r>
      </w:hyperlink>
      <w:r w:rsidRPr="00F667A0">
        <w:rPr>
          <w:sz w:val="28"/>
          <w:szCs w:val="28"/>
        </w:rPr>
        <w:t xml:space="preserve">  </w:t>
      </w:r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12.03.17)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667A0">
        <w:rPr>
          <w:rFonts w:ascii="Times New Roman" w:hAnsi="Times New Roman"/>
          <w:sz w:val="28"/>
          <w:szCs w:val="28"/>
        </w:rPr>
        <w:t>Болдов</w:t>
      </w:r>
      <w:proofErr w:type="spellEnd"/>
      <w:r w:rsidRPr="00F667A0">
        <w:rPr>
          <w:rFonts w:ascii="Times New Roman" w:hAnsi="Times New Roman"/>
          <w:sz w:val="28"/>
          <w:szCs w:val="28"/>
        </w:rPr>
        <w:t>, М. Голосовые сообщения [Электронный ресурс] // Социальная сеть «</w:t>
      </w:r>
      <w:proofErr w:type="spellStart"/>
      <w:r w:rsidRPr="00F667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» // Режим доступа: </w:t>
      </w:r>
      <w:hyperlink r:id="rId7" w:history="1">
        <w:r w:rsidRPr="00F667A0">
          <w:rPr>
            <w:rStyle w:val="a4"/>
            <w:rFonts w:ascii="Times New Roman" w:hAnsi="Times New Roman"/>
            <w:sz w:val="28"/>
            <w:szCs w:val="28"/>
          </w:rPr>
          <w:t>https://vk.com/blog/voice-messages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</w:p>
    <w:p w:rsidR="00A8369C" w:rsidRPr="00F667A0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12.03.17)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rStyle w:val="a4"/>
          <w:sz w:val="28"/>
          <w:szCs w:val="28"/>
        </w:rPr>
      </w:pPr>
      <w:r w:rsidRPr="00F667A0">
        <w:rPr>
          <w:sz w:val="28"/>
          <w:szCs w:val="28"/>
        </w:rPr>
        <w:t xml:space="preserve">Голиков, Н. Самопрезентация в сети интернет [Электронный ресурс]  // </w:t>
      </w:r>
      <w:proofErr w:type="spellStart"/>
      <w:r w:rsidRPr="00F667A0">
        <w:rPr>
          <w:sz w:val="28"/>
          <w:szCs w:val="28"/>
        </w:rPr>
        <w:t>Н.Голиков</w:t>
      </w:r>
      <w:proofErr w:type="spellEnd"/>
      <w:r w:rsidRPr="00F667A0">
        <w:rPr>
          <w:sz w:val="28"/>
          <w:szCs w:val="28"/>
        </w:rPr>
        <w:t xml:space="preserve"> // Режим доступа:  </w:t>
      </w:r>
      <w:hyperlink r:id="rId8" w:history="1">
        <w:r w:rsidRPr="00F667A0">
          <w:rPr>
            <w:rStyle w:val="a4"/>
            <w:sz w:val="28"/>
            <w:szCs w:val="28"/>
          </w:rPr>
          <w:t>http://pandia.ru/text/78/113/58419.php</w:t>
        </w:r>
      </w:hyperlink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</w:rPr>
      </w:pPr>
      <w:r w:rsidRPr="00F667A0">
        <w:rPr>
          <w:rStyle w:val="a4"/>
          <w:sz w:val="28"/>
          <w:szCs w:val="28"/>
        </w:rPr>
        <w:t>(Ссылка действительна на 12.03.17)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rStyle w:val="a4"/>
          <w:sz w:val="28"/>
          <w:szCs w:val="28"/>
        </w:rPr>
      </w:pPr>
      <w:proofErr w:type="spellStart"/>
      <w:r w:rsidRPr="00F667A0">
        <w:rPr>
          <w:sz w:val="28"/>
          <w:szCs w:val="28"/>
        </w:rPr>
        <w:t>Косенчук</w:t>
      </w:r>
      <w:proofErr w:type="spellEnd"/>
      <w:r w:rsidRPr="00F667A0">
        <w:rPr>
          <w:sz w:val="28"/>
          <w:szCs w:val="28"/>
        </w:rPr>
        <w:t xml:space="preserve">, Л.Ф. Концепции виртуальной или сетевой </w:t>
      </w:r>
      <w:proofErr w:type="spellStart"/>
      <w:r w:rsidRPr="00F667A0">
        <w:rPr>
          <w:sz w:val="28"/>
          <w:szCs w:val="28"/>
        </w:rPr>
        <w:t>индентичности</w:t>
      </w:r>
      <w:proofErr w:type="spellEnd"/>
      <w:r w:rsidRPr="00F667A0">
        <w:rPr>
          <w:sz w:val="28"/>
          <w:szCs w:val="28"/>
        </w:rPr>
        <w:t xml:space="preserve">: критический анализ // Л.Ф. </w:t>
      </w:r>
      <w:proofErr w:type="spellStart"/>
      <w:r w:rsidRPr="00F667A0">
        <w:rPr>
          <w:sz w:val="28"/>
          <w:szCs w:val="28"/>
        </w:rPr>
        <w:t>Косенчук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9" w:history="1">
        <w:r w:rsidRPr="00F667A0">
          <w:rPr>
            <w:rStyle w:val="a4"/>
            <w:sz w:val="28"/>
            <w:szCs w:val="28"/>
          </w:rPr>
          <w:t>https://www.science-education.ru/pdf/2014/5/191.pdf</w:t>
        </w:r>
      </w:hyperlink>
      <w:r w:rsidRPr="00F667A0">
        <w:rPr>
          <w:rStyle w:val="a4"/>
          <w:sz w:val="28"/>
          <w:szCs w:val="28"/>
        </w:rPr>
        <w:t xml:space="preserve"> </w:t>
      </w:r>
    </w:p>
    <w:p w:rsidR="00A8369C" w:rsidRPr="00F667A0" w:rsidRDefault="00A8369C" w:rsidP="00A8369C">
      <w:pPr>
        <w:spacing w:line="360" w:lineRule="auto"/>
        <w:ind w:left="720"/>
        <w:rPr>
          <w:rStyle w:val="a4"/>
          <w:sz w:val="28"/>
          <w:szCs w:val="28"/>
        </w:rPr>
      </w:pPr>
      <w:r w:rsidRPr="00F667A0">
        <w:rPr>
          <w:rStyle w:val="a4"/>
          <w:sz w:val="28"/>
          <w:szCs w:val="28"/>
        </w:rPr>
        <w:t>(Ссылка действительна на 12.03.17)</w:t>
      </w:r>
      <w:bookmarkStart w:id="2" w:name="_GoBack"/>
      <w:bookmarkEnd w:id="2"/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rStyle w:val="a4"/>
          <w:sz w:val="28"/>
          <w:szCs w:val="28"/>
        </w:rPr>
      </w:pPr>
      <w:r w:rsidRPr="00F667A0">
        <w:rPr>
          <w:sz w:val="28"/>
          <w:szCs w:val="28"/>
        </w:rPr>
        <w:t xml:space="preserve">Михайлова, Е.В. Техники самопрезентации в публичном выступлении // </w:t>
      </w:r>
      <w:proofErr w:type="spellStart"/>
      <w:r w:rsidRPr="00F667A0">
        <w:rPr>
          <w:sz w:val="28"/>
          <w:szCs w:val="28"/>
        </w:rPr>
        <w:t>Е.В.Михайлова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10" w:history="1">
        <w:r w:rsidRPr="00F667A0">
          <w:rPr>
            <w:rStyle w:val="a4"/>
            <w:sz w:val="28"/>
            <w:szCs w:val="28"/>
          </w:rPr>
          <w:t>https://id.hse.ru/data/2012/05/04/1263455425/9.pdf</w:t>
        </w:r>
      </w:hyperlink>
      <w:r w:rsidRPr="00F667A0">
        <w:rPr>
          <w:rStyle w:val="a4"/>
          <w:sz w:val="28"/>
          <w:szCs w:val="28"/>
        </w:rPr>
        <w:t xml:space="preserve"> </w:t>
      </w:r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</w:rPr>
      </w:pPr>
      <w:r w:rsidRPr="00F667A0">
        <w:rPr>
          <w:rStyle w:val="a4"/>
          <w:sz w:val="28"/>
          <w:szCs w:val="28"/>
        </w:rPr>
        <w:t>(Ссылка действительна на 12.03.17)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F667A0">
        <w:rPr>
          <w:sz w:val="28"/>
          <w:szCs w:val="28"/>
        </w:rPr>
        <w:t>Пикулева</w:t>
      </w:r>
      <w:proofErr w:type="spellEnd"/>
      <w:r w:rsidRPr="00F667A0">
        <w:rPr>
          <w:sz w:val="28"/>
          <w:szCs w:val="28"/>
        </w:rPr>
        <w:t xml:space="preserve">, О.А. Психология самопрезентации личности. Монография // </w:t>
      </w:r>
      <w:proofErr w:type="spellStart"/>
      <w:r w:rsidRPr="00F667A0">
        <w:rPr>
          <w:sz w:val="28"/>
          <w:szCs w:val="28"/>
        </w:rPr>
        <w:t>О.А.Пикулева</w:t>
      </w:r>
      <w:proofErr w:type="spellEnd"/>
      <w:r w:rsidRPr="00F667A0">
        <w:rPr>
          <w:sz w:val="28"/>
          <w:szCs w:val="28"/>
        </w:rPr>
        <w:t xml:space="preserve"> – М., «Инфра-М», 2013 г. – 320 с.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67A0">
        <w:rPr>
          <w:rFonts w:ascii="Times New Roman" w:hAnsi="Times New Roman"/>
          <w:sz w:val="28"/>
          <w:szCs w:val="28"/>
        </w:rPr>
        <w:t xml:space="preserve">Попов, </w:t>
      </w:r>
      <w:proofErr w:type="gramStart"/>
      <w:r w:rsidRPr="00F667A0">
        <w:rPr>
          <w:rFonts w:ascii="Times New Roman" w:hAnsi="Times New Roman"/>
          <w:sz w:val="28"/>
          <w:szCs w:val="28"/>
        </w:rPr>
        <w:t>Е.</w:t>
      </w:r>
      <w:proofErr w:type="gramEnd"/>
      <w:r w:rsidRPr="00F667A0">
        <w:rPr>
          <w:rFonts w:ascii="Times New Roman" w:hAnsi="Times New Roman"/>
          <w:sz w:val="28"/>
          <w:szCs w:val="28"/>
        </w:rPr>
        <w:t xml:space="preserve"> Что такое блог и для чего он нужен?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Subscribe</w:t>
      </w:r>
      <w:r w:rsidRPr="00F667A0">
        <w:rPr>
          <w:rFonts w:ascii="Times New Roman" w:hAnsi="Times New Roman"/>
          <w:sz w:val="28"/>
          <w:szCs w:val="28"/>
        </w:rPr>
        <w:t>.</w:t>
      </w:r>
      <w:proofErr w:type="spellStart"/>
      <w:r w:rsidRPr="00F667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1" w:history="1"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subscribe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667A0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group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blogger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novichok</w:t>
        </w:r>
        <w:proofErr w:type="spellEnd"/>
        <w:r w:rsidRPr="00F667A0">
          <w:rPr>
            <w:rStyle w:val="a4"/>
            <w:rFonts w:ascii="Times New Roman" w:hAnsi="Times New Roman"/>
            <w:sz w:val="28"/>
            <w:szCs w:val="28"/>
          </w:rPr>
          <w:t>/5861794/</w:t>
        </w:r>
      </w:hyperlink>
    </w:p>
    <w:p w:rsidR="00A8369C" w:rsidRPr="00F667A0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667A0">
        <w:rPr>
          <w:rFonts w:ascii="Times New Roman" w:hAnsi="Times New Roman"/>
          <w:sz w:val="28"/>
          <w:szCs w:val="28"/>
          <w:lang w:val="en-US"/>
        </w:rPr>
        <w:t>(</w:t>
      </w:r>
      <w:r w:rsidRPr="00F667A0">
        <w:rPr>
          <w:rFonts w:ascii="Times New Roman" w:hAnsi="Times New Roman"/>
          <w:sz w:val="28"/>
          <w:szCs w:val="28"/>
        </w:rPr>
        <w:t>Ссылка действительна на 23.03.17)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Студопедия</w:t>
      </w:r>
      <w:proofErr w:type="spellEnd"/>
      <w:r w:rsidRPr="00F667A0">
        <w:rPr>
          <w:sz w:val="28"/>
          <w:szCs w:val="28"/>
        </w:rPr>
        <w:t xml:space="preserve">. Понятие «коммуникация». Фазы коммуникаций. Модели коммуникаций. [Электронный ресурс] // </w:t>
      </w:r>
      <w:proofErr w:type="spellStart"/>
      <w:r w:rsidRPr="00F667A0">
        <w:rPr>
          <w:sz w:val="28"/>
          <w:szCs w:val="28"/>
        </w:rPr>
        <w:t>Студопедия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12" w:history="1">
        <w:r w:rsidRPr="00F667A0">
          <w:rPr>
            <w:rStyle w:val="a4"/>
            <w:sz w:val="28"/>
            <w:szCs w:val="28"/>
          </w:rPr>
          <w:t>http://studopedia.ru/17_21700_ponyatie-kommunikatsiya-fazi-kommunikatsiy-modeli-kommunikatsiy.html</w:t>
        </w:r>
      </w:hyperlink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15.03.17)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7A0">
        <w:rPr>
          <w:rFonts w:ascii="Times New Roman" w:hAnsi="Times New Roman"/>
          <w:sz w:val="28"/>
          <w:szCs w:val="28"/>
        </w:rPr>
        <w:t>Студопедия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. Способы воздействия в процесс общения [Электронный ресурс] // </w:t>
      </w:r>
      <w:proofErr w:type="spellStart"/>
      <w:r w:rsidRPr="00F667A0">
        <w:rPr>
          <w:rFonts w:ascii="Times New Roman" w:hAnsi="Times New Roman"/>
          <w:sz w:val="28"/>
          <w:szCs w:val="28"/>
        </w:rPr>
        <w:t>Студопедия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3" w:history="1">
        <w:r w:rsidRPr="00F667A0">
          <w:rPr>
            <w:rStyle w:val="a4"/>
            <w:rFonts w:ascii="Times New Roman" w:hAnsi="Times New Roman"/>
            <w:sz w:val="28"/>
            <w:szCs w:val="28"/>
          </w:rPr>
          <w:t>http://studopedia.ru/10_133043_sposobi-vozdeystviya-v-protsesse-obshcheniya.html</w:t>
        </w:r>
      </w:hyperlink>
    </w:p>
    <w:p w:rsidR="00A8369C" w:rsidRPr="00F667A0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15.03.17)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7A0">
        <w:rPr>
          <w:rFonts w:ascii="Times New Roman" w:hAnsi="Times New Roman"/>
          <w:sz w:val="28"/>
          <w:szCs w:val="28"/>
        </w:rPr>
        <w:t>Черемисова</w:t>
      </w:r>
      <w:proofErr w:type="spellEnd"/>
      <w:r w:rsidRPr="00F667A0">
        <w:rPr>
          <w:rFonts w:ascii="Times New Roman" w:hAnsi="Times New Roman"/>
          <w:sz w:val="28"/>
          <w:szCs w:val="28"/>
        </w:rPr>
        <w:t xml:space="preserve">, И.В. </w:t>
      </w:r>
      <w:r w:rsidRPr="00F667A0">
        <w:rPr>
          <w:rFonts w:ascii="Times New Roman" w:hAnsi="Times New Roman"/>
          <w:color w:val="000000"/>
          <w:sz w:val="28"/>
          <w:szCs w:val="28"/>
        </w:rPr>
        <w:t>Контент-анализ страниц активных пользователей социальной сети «</w:t>
      </w:r>
      <w:proofErr w:type="spellStart"/>
      <w:r w:rsidRPr="00F667A0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F667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667A0">
        <w:rPr>
          <w:rFonts w:ascii="Times New Roman" w:hAnsi="Times New Roman"/>
          <w:sz w:val="28"/>
          <w:szCs w:val="28"/>
        </w:rPr>
        <w:t>[Электронный ресурс]</w:t>
      </w:r>
      <w:r w:rsidRPr="00F667A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// </w:t>
      </w:r>
      <w:hyperlink r:id="rId14" w:history="1">
        <w:r w:rsidRPr="00F667A0">
          <w:rPr>
            <w:rStyle w:val="a4"/>
            <w:rFonts w:ascii="Times New Roman" w:hAnsi="Times New Roman"/>
            <w:sz w:val="28"/>
            <w:szCs w:val="28"/>
          </w:rPr>
          <w:t>Вестник Волгоградского государственного университета. Серия 11: Естественные науки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Style w:val="edition"/>
          <w:rFonts w:ascii="Times New Roman" w:hAnsi="Times New Roman"/>
          <w:sz w:val="28"/>
          <w:szCs w:val="28"/>
        </w:rPr>
        <w:t xml:space="preserve">выпуск </w:t>
      </w:r>
      <w:r w:rsidRPr="00F667A0">
        <w:rPr>
          <w:rStyle w:val="num"/>
          <w:rFonts w:ascii="Times New Roman" w:hAnsi="Times New Roman"/>
          <w:sz w:val="28"/>
          <w:szCs w:val="28"/>
        </w:rPr>
        <w:t>№ 2 (16) /</w:t>
      </w:r>
      <w:r w:rsidRPr="00F667A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67A0">
        <w:rPr>
          <w:rStyle w:val="num"/>
          <w:rFonts w:ascii="Times New Roman" w:hAnsi="Times New Roman"/>
          <w:sz w:val="28"/>
          <w:szCs w:val="28"/>
        </w:rPr>
        <w:t>2016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15" w:history="1">
        <w:r w:rsidRPr="00F667A0">
          <w:rPr>
            <w:rStyle w:val="a4"/>
            <w:rFonts w:ascii="Times New Roman" w:hAnsi="Times New Roman"/>
            <w:sz w:val="28"/>
            <w:szCs w:val="28"/>
          </w:rPr>
          <w:t>http://cyberleninka.ru/article/n/kontent-analiz-stranits-aktivnyh-polzovateley-sotsialnoy-seti-vkontakte</w:t>
        </w:r>
      </w:hyperlink>
    </w:p>
    <w:p w:rsidR="00A8369C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23.03.17)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667A0">
        <w:rPr>
          <w:sz w:val="28"/>
          <w:szCs w:val="28"/>
        </w:rPr>
        <w:t>Элитариум</w:t>
      </w:r>
      <w:proofErr w:type="spellEnd"/>
      <w:r w:rsidRPr="00F667A0">
        <w:rPr>
          <w:sz w:val="28"/>
          <w:szCs w:val="28"/>
        </w:rPr>
        <w:t xml:space="preserve">. Центр дистанционного образования. Практические техники ежедневной самопрезентации и управления впечатлением о себе [Электронный ресурс] // </w:t>
      </w:r>
      <w:proofErr w:type="spellStart"/>
      <w:r w:rsidRPr="00F667A0">
        <w:rPr>
          <w:sz w:val="28"/>
          <w:szCs w:val="28"/>
        </w:rPr>
        <w:t>Е.В.Михайлова</w:t>
      </w:r>
      <w:proofErr w:type="spellEnd"/>
      <w:r w:rsidRPr="00F667A0">
        <w:rPr>
          <w:sz w:val="28"/>
          <w:szCs w:val="28"/>
        </w:rPr>
        <w:t xml:space="preserve"> // Режим доступа: </w:t>
      </w:r>
      <w:hyperlink r:id="rId16" w:history="1">
        <w:r w:rsidRPr="00F667A0">
          <w:rPr>
            <w:rStyle w:val="a4"/>
            <w:sz w:val="28"/>
            <w:szCs w:val="28"/>
          </w:rPr>
          <w:t>http://www.elitarium.ru/samoprezentaciya-obshchenie-chelovek-chaldini-povedenie-tekhnika-strategiya-obraz-vlast-primer-zritel-vpechatlenie/</w:t>
        </w:r>
      </w:hyperlink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</w:rPr>
      </w:pPr>
      <w:r w:rsidRPr="00F667A0">
        <w:rPr>
          <w:sz w:val="28"/>
          <w:szCs w:val="28"/>
        </w:rPr>
        <w:t>(Ссылка действительна на 12.03.17)</w:t>
      </w:r>
    </w:p>
    <w:p w:rsidR="00A8369C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73E4">
        <w:rPr>
          <w:rFonts w:ascii="Times New Roman" w:hAnsi="Times New Roman"/>
          <w:sz w:val="28"/>
          <w:szCs w:val="28"/>
          <w:lang w:val="en-US"/>
        </w:rPr>
        <w:t>Pro</w:t>
      </w:r>
      <w:r w:rsidRPr="00E773E4">
        <w:rPr>
          <w:rFonts w:ascii="Times New Roman" w:hAnsi="Times New Roman"/>
          <w:sz w:val="28"/>
          <w:szCs w:val="28"/>
        </w:rPr>
        <w:t>-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Psixology</w:t>
      </w:r>
      <w:proofErr w:type="spellEnd"/>
      <w:r w:rsidRPr="00E773E4">
        <w:rPr>
          <w:rFonts w:ascii="Times New Roman" w:hAnsi="Times New Roman"/>
          <w:sz w:val="28"/>
          <w:szCs w:val="28"/>
        </w:rPr>
        <w:t>.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73E4">
        <w:rPr>
          <w:rFonts w:ascii="Times New Roman" w:hAnsi="Times New Roman"/>
          <w:sz w:val="28"/>
          <w:szCs w:val="28"/>
        </w:rPr>
        <w:t xml:space="preserve">. Средства и методы психологического воздействия </w:t>
      </w:r>
      <w:r w:rsidRPr="00F667A0">
        <w:rPr>
          <w:rFonts w:ascii="Times New Roman" w:hAnsi="Times New Roman"/>
          <w:sz w:val="28"/>
          <w:szCs w:val="28"/>
        </w:rPr>
        <w:t>[Электронный ресурс]</w:t>
      </w:r>
      <w:r w:rsidRPr="00F667A0">
        <w:rPr>
          <w:rStyle w:val="apple-converted-space"/>
          <w:rFonts w:ascii="Times New Roman" w:hAnsi="Times New Roman"/>
          <w:color w:val="000000"/>
          <w:sz w:val="28"/>
          <w:szCs w:val="28"/>
        </w:rPr>
        <w:t> //</w:t>
      </w:r>
      <w:r w:rsidRPr="00E773E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E773E4">
        <w:rPr>
          <w:rFonts w:ascii="Times New Roman" w:hAnsi="Times New Roman"/>
          <w:sz w:val="28"/>
          <w:szCs w:val="28"/>
          <w:lang w:val="en-US"/>
        </w:rPr>
        <w:t>Pro</w:t>
      </w:r>
      <w:r w:rsidRPr="00E773E4">
        <w:rPr>
          <w:rFonts w:ascii="Times New Roman" w:hAnsi="Times New Roman"/>
          <w:sz w:val="28"/>
          <w:szCs w:val="28"/>
        </w:rPr>
        <w:t>-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Psixology</w:t>
      </w:r>
      <w:proofErr w:type="spellEnd"/>
      <w:r w:rsidRPr="00E773E4">
        <w:rPr>
          <w:rFonts w:ascii="Times New Roman" w:hAnsi="Times New Roman"/>
          <w:sz w:val="28"/>
          <w:szCs w:val="28"/>
        </w:rPr>
        <w:t>.</w:t>
      </w:r>
      <w:proofErr w:type="spellStart"/>
      <w:r w:rsidRPr="00E773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73E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A8369C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Pr="00342710">
          <w:rPr>
            <w:rStyle w:val="a4"/>
            <w:rFonts w:ascii="Times New Roman" w:hAnsi="Times New Roman"/>
            <w:sz w:val="28"/>
            <w:szCs w:val="28"/>
          </w:rPr>
          <w:t>https://pro-psixology.ru/socialno-psixologicheskie-fenomeny/139-sredstva-i-metody-psixologicheskogo-vozdejstviya.html</w:t>
        </w:r>
      </w:hyperlink>
    </w:p>
    <w:p w:rsidR="00A8369C" w:rsidRPr="00E773E4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(Ссылка действительна на 26.03.17)</w:t>
      </w:r>
    </w:p>
    <w:p w:rsidR="00A8369C" w:rsidRPr="00F667A0" w:rsidRDefault="00A8369C" w:rsidP="00A8369C">
      <w:pPr>
        <w:numPr>
          <w:ilvl w:val="0"/>
          <w:numId w:val="2"/>
        </w:numPr>
        <w:spacing w:line="360" w:lineRule="auto"/>
        <w:rPr>
          <w:rStyle w:val="a4"/>
          <w:sz w:val="28"/>
          <w:szCs w:val="28"/>
          <w:lang w:val="en-US"/>
        </w:rPr>
      </w:pPr>
      <w:r w:rsidRPr="004C4D05">
        <w:rPr>
          <w:sz w:val="28"/>
          <w:szCs w:val="28"/>
          <w:lang w:val="en-US"/>
        </w:rPr>
        <w:t xml:space="preserve"> </w:t>
      </w:r>
      <w:proofErr w:type="spellStart"/>
      <w:r w:rsidRPr="00F667A0">
        <w:rPr>
          <w:sz w:val="28"/>
          <w:szCs w:val="28"/>
          <w:lang w:val="en-US"/>
        </w:rPr>
        <w:t>ReviseSociology</w:t>
      </w:r>
      <w:proofErr w:type="spellEnd"/>
      <w:r w:rsidRPr="00F667A0">
        <w:rPr>
          <w:sz w:val="28"/>
          <w:szCs w:val="28"/>
          <w:lang w:val="en-US"/>
        </w:rPr>
        <w:t xml:space="preserve">. </w:t>
      </w:r>
      <w:hyperlink r:id="rId18" w:history="1">
        <w:r w:rsidRPr="00F667A0">
          <w:rPr>
            <w:rStyle w:val="a4"/>
            <w:sz w:val="28"/>
            <w:szCs w:val="28"/>
            <w:bdr w:val="none" w:sz="0" w:space="0" w:color="auto" w:frame="1"/>
            <w:lang w:val="en-US"/>
          </w:rPr>
          <w:t>The Presentation of the Self in Everyday Life – A Summary</w:t>
        </w:r>
      </w:hyperlink>
      <w:r w:rsidRPr="00F667A0">
        <w:rPr>
          <w:sz w:val="28"/>
          <w:szCs w:val="28"/>
          <w:lang w:val="en-US"/>
        </w:rPr>
        <w:t xml:space="preserve"> [</w:t>
      </w:r>
      <w:r w:rsidRPr="00F667A0">
        <w:rPr>
          <w:sz w:val="28"/>
          <w:szCs w:val="28"/>
        </w:rPr>
        <w:t>Электронный</w:t>
      </w:r>
      <w:r w:rsidRPr="00F667A0">
        <w:rPr>
          <w:sz w:val="28"/>
          <w:szCs w:val="28"/>
          <w:lang w:val="en-US"/>
        </w:rPr>
        <w:t xml:space="preserve"> </w:t>
      </w:r>
      <w:r w:rsidRPr="00F667A0">
        <w:rPr>
          <w:sz w:val="28"/>
          <w:szCs w:val="28"/>
        </w:rPr>
        <w:t>ресурс</w:t>
      </w:r>
      <w:r w:rsidRPr="00F667A0">
        <w:rPr>
          <w:sz w:val="28"/>
          <w:szCs w:val="28"/>
          <w:lang w:val="en-US"/>
        </w:rPr>
        <w:t xml:space="preserve">] // </w:t>
      </w:r>
      <w:proofErr w:type="spellStart"/>
      <w:r w:rsidRPr="00F667A0">
        <w:rPr>
          <w:sz w:val="28"/>
          <w:szCs w:val="28"/>
          <w:lang w:val="en-US"/>
        </w:rPr>
        <w:t>ReviseSociology</w:t>
      </w:r>
      <w:proofErr w:type="spellEnd"/>
      <w:r w:rsidRPr="00F667A0">
        <w:rPr>
          <w:sz w:val="28"/>
          <w:szCs w:val="28"/>
          <w:lang w:val="en-US"/>
        </w:rPr>
        <w:t xml:space="preserve"> // </w:t>
      </w:r>
      <w:r w:rsidRPr="00F667A0">
        <w:rPr>
          <w:sz w:val="28"/>
          <w:szCs w:val="28"/>
        </w:rPr>
        <w:t>Режим</w:t>
      </w:r>
      <w:r w:rsidRPr="00F667A0">
        <w:rPr>
          <w:sz w:val="28"/>
          <w:szCs w:val="28"/>
          <w:lang w:val="en-US"/>
        </w:rPr>
        <w:t xml:space="preserve"> </w:t>
      </w:r>
      <w:r w:rsidRPr="00F667A0">
        <w:rPr>
          <w:sz w:val="28"/>
          <w:szCs w:val="28"/>
        </w:rPr>
        <w:t>доступа</w:t>
      </w:r>
      <w:r w:rsidRPr="00F667A0">
        <w:rPr>
          <w:sz w:val="28"/>
          <w:szCs w:val="28"/>
          <w:lang w:val="en-US"/>
        </w:rPr>
        <w:t xml:space="preserve">: </w:t>
      </w:r>
      <w:hyperlink r:id="rId19" w:history="1">
        <w:r w:rsidRPr="00F667A0">
          <w:rPr>
            <w:rStyle w:val="a4"/>
            <w:sz w:val="28"/>
            <w:szCs w:val="28"/>
            <w:lang w:val="en-US"/>
          </w:rPr>
          <w:t>https://revisesociology.com/2016/01/12/the-presentation-of-the-self-in-everyday-life-a-summary/</w:t>
        </w:r>
      </w:hyperlink>
      <w:r w:rsidRPr="00F667A0">
        <w:rPr>
          <w:rStyle w:val="a4"/>
          <w:sz w:val="28"/>
          <w:szCs w:val="28"/>
          <w:lang w:val="en-US"/>
        </w:rPr>
        <w:t xml:space="preserve"> </w:t>
      </w:r>
    </w:p>
    <w:p w:rsidR="00A8369C" w:rsidRPr="00F667A0" w:rsidRDefault="00A8369C" w:rsidP="00A8369C">
      <w:pPr>
        <w:spacing w:line="360" w:lineRule="auto"/>
        <w:ind w:left="720"/>
        <w:rPr>
          <w:sz w:val="28"/>
          <w:szCs w:val="28"/>
          <w:lang w:val="en-US"/>
        </w:rPr>
      </w:pPr>
      <w:r w:rsidRPr="00F667A0">
        <w:rPr>
          <w:rStyle w:val="a4"/>
          <w:sz w:val="28"/>
          <w:szCs w:val="28"/>
          <w:lang w:val="en-US"/>
        </w:rPr>
        <w:t>(</w:t>
      </w:r>
      <w:r w:rsidRPr="00F667A0">
        <w:rPr>
          <w:rStyle w:val="a4"/>
          <w:sz w:val="28"/>
          <w:szCs w:val="28"/>
        </w:rPr>
        <w:t>Ссылка</w:t>
      </w:r>
      <w:r w:rsidRPr="00F667A0">
        <w:rPr>
          <w:rStyle w:val="a4"/>
          <w:sz w:val="28"/>
          <w:szCs w:val="28"/>
          <w:lang w:val="en-US"/>
        </w:rPr>
        <w:t xml:space="preserve"> </w:t>
      </w:r>
      <w:r w:rsidRPr="00F667A0">
        <w:rPr>
          <w:rStyle w:val="a4"/>
          <w:sz w:val="28"/>
          <w:szCs w:val="28"/>
        </w:rPr>
        <w:t>действительна</w:t>
      </w:r>
      <w:r w:rsidRPr="00F667A0">
        <w:rPr>
          <w:rStyle w:val="a4"/>
          <w:sz w:val="28"/>
          <w:szCs w:val="28"/>
          <w:lang w:val="en-US"/>
        </w:rPr>
        <w:t xml:space="preserve"> </w:t>
      </w:r>
      <w:r w:rsidRPr="00F667A0">
        <w:rPr>
          <w:rStyle w:val="a4"/>
          <w:sz w:val="28"/>
          <w:szCs w:val="28"/>
        </w:rPr>
        <w:t>на</w:t>
      </w:r>
      <w:r w:rsidRPr="00F667A0">
        <w:rPr>
          <w:rStyle w:val="a4"/>
          <w:sz w:val="28"/>
          <w:szCs w:val="28"/>
          <w:lang w:val="en-US"/>
        </w:rPr>
        <w:t xml:space="preserve"> 12.03.17)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. </w:t>
      </w:r>
      <w:r w:rsidRPr="00F667A0">
        <w:rPr>
          <w:rFonts w:ascii="Times New Roman" w:hAnsi="Times New Roman"/>
          <w:sz w:val="28"/>
          <w:szCs w:val="28"/>
          <w:lang w:val="en-US"/>
        </w:rPr>
        <w:t>Skype</w:t>
      </w:r>
      <w:r w:rsidRPr="00F667A0">
        <w:rPr>
          <w:rFonts w:ascii="Times New Roman" w:hAnsi="Times New Roman"/>
          <w:sz w:val="28"/>
          <w:szCs w:val="28"/>
        </w:rPr>
        <w:t xml:space="preserve">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20" w:anchor=".D0.98.D1.81.D1.82.D0.BE.D1.80.D0.B8.D1.8F" w:history="1">
        <w:r w:rsidRPr="00F667A0">
          <w:rPr>
            <w:rStyle w:val="a4"/>
            <w:rFonts w:ascii="Times New Roman" w:hAnsi="Times New Roman"/>
            <w:sz w:val="28"/>
            <w:szCs w:val="28"/>
          </w:rPr>
          <w:t>https://ru.wikipedia.org/wiki/Skype#.D0.98.D1.81.D1.82.D0.BE.D1.80.D0.B8.D1.8F</w:t>
        </w:r>
      </w:hyperlink>
      <w:r w:rsidRPr="00F667A0">
        <w:rPr>
          <w:rFonts w:ascii="Times New Roman" w:hAnsi="Times New Roman"/>
          <w:sz w:val="28"/>
          <w:szCs w:val="28"/>
        </w:rPr>
        <w:t xml:space="preserve"> </w:t>
      </w:r>
    </w:p>
    <w:p w:rsidR="00A8369C" w:rsidRPr="00F667A0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667A0">
        <w:rPr>
          <w:rFonts w:ascii="Times New Roman" w:hAnsi="Times New Roman"/>
          <w:sz w:val="28"/>
          <w:szCs w:val="28"/>
        </w:rPr>
        <w:t>(Ссылка действительна на 12.03.17)</w:t>
      </w:r>
    </w:p>
    <w:p w:rsidR="00A8369C" w:rsidRPr="00F667A0" w:rsidRDefault="00A8369C" w:rsidP="00A836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. Социальная сеть [Электронный ресурс] // </w:t>
      </w:r>
      <w:r w:rsidRPr="00F667A0">
        <w:rPr>
          <w:rFonts w:ascii="Times New Roman" w:hAnsi="Times New Roman"/>
          <w:sz w:val="28"/>
          <w:szCs w:val="28"/>
          <w:lang w:val="en-US"/>
        </w:rPr>
        <w:t>Wikipedia</w:t>
      </w:r>
      <w:r w:rsidRPr="00F667A0">
        <w:rPr>
          <w:rFonts w:ascii="Times New Roman" w:hAnsi="Times New Roman"/>
          <w:sz w:val="28"/>
          <w:szCs w:val="28"/>
        </w:rPr>
        <w:t xml:space="preserve"> // Режим доступа: </w:t>
      </w:r>
      <w:hyperlink r:id="rId21" w:history="1"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667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F667A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667A0">
          <w:rPr>
            <w:rStyle w:val="a4"/>
            <w:rFonts w:ascii="Times New Roman" w:hAnsi="Times New Roman"/>
            <w:sz w:val="28"/>
            <w:szCs w:val="28"/>
            <w:lang w:val="en-US"/>
          </w:rPr>
          <w:t>wiki</w:t>
        </w:r>
        <w:r w:rsidRPr="00F667A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F667A0">
          <w:rPr>
            <w:rStyle w:val="a4"/>
            <w:rFonts w:ascii="Times New Roman" w:hAnsi="Times New Roman"/>
            <w:sz w:val="28"/>
            <w:szCs w:val="28"/>
          </w:rPr>
          <w:t>Социальная_сеть</w:t>
        </w:r>
        <w:proofErr w:type="spellEnd"/>
      </w:hyperlink>
    </w:p>
    <w:p w:rsidR="00A8369C" w:rsidRPr="004C4D05" w:rsidRDefault="00A8369C" w:rsidP="00A8369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C4D05">
        <w:rPr>
          <w:rFonts w:ascii="Times New Roman" w:hAnsi="Times New Roman"/>
          <w:sz w:val="28"/>
          <w:szCs w:val="28"/>
        </w:rPr>
        <w:t>(</w:t>
      </w:r>
      <w:r w:rsidRPr="00F667A0">
        <w:rPr>
          <w:rFonts w:ascii="Times New Roman" w:hAnsi="Times New Roman"/>
          <w:sz w:val="28"/>
          <w:szCs w:val="28"/>
        </w:rPr>
        <w:t>Ссылка действительна на 23.03.17)</w:t>
      </w:r>
    </w:p>
    <w:p w:rsidR="00A8369C" w:rsidRPr="00F2155C" w:rsidRDefault="00A8369C" w:rsidP="00A8369C">
      <w:pPr>
        <w:rPr>
          <w:sz w:val="28"/>
          <w:szCs w:val="28"/>
        </w:rPr>
      </w:pPr>
      <w:r w:rsidRPr="00F2155C">
        <w:rPr>
          <w:sz w:val="28"/>
          <w:szCs w:val="28"/>
        </w:rPr>
        <w:br w:type="page"/>
      </w:r>
    </w:p>
    <w:p w:rsidR="000E3B6A" w:rsidRDefault="000E3B6A"/>
    <w:sectPr w:rsidR="000E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18"/>
    <w:multiLevelType w:val="hybridMultilevel"/>
    <w:tmpl w:val="4596226E"/>
    <w:lvl w:ilvl="0" w:tplc="C98A36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C60C6A"/>
    <w:multiLevelType w:val="hybridMultilevel"/>
    <w:tmpl w:val="1E4A4414"/>
    <w:lvl w:ilvl="0" w:tplc="0958D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C"/>
    <w:rsid w:val="000E3B6A"/>
    <w:rsid w:val="00A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3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369C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A836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qFormat/>
    <w:rsid w:val="00A8369C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A8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369C"/>
  </w:style>
  <w:style w:type="character" w:customStyle="1" w:styleId="edition">
    <w:name w:val="edition"/>
    <w:basedOn w:val="a0"/>
    <w:rsid w:val="00A8369C"/>
  </w:style>
  <w:style w:type="character" w:customStyle="1" w:styleId="num">
    <w:name w:val="num"/>
    <w:basedOn w:val="a0"/>
    <w:rsid w:val="00A8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3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369C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A836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qFormat/>
    <w:rsid w:val="00A8369C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A83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8369C"/>
  </w:style>
  <w:style w:type="character" w:customStyle="1" w:styleId="edition">
    <w:name w:val="edition"/>
    <w:basedOn w:val="a0"/>
    <w:rsid w:val="00A8369C"/>
  </w:style>
  <w:style w:type="character" w:customStyle="1" w:styleId="num">
    <w:name w:val="num"/>
    <w:basedOn w:val="a0"/>
    <w:rsid w:val="00A8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113/58419.php" TargetMode="External"/><Relationship Id="rId13" Type="http://schemas.openxmlformats.org/officeDocument/2006/relationships/hyperlink" Target="http://studopedia.ru/10_133043_sposobi-vozdeystviya-v-protsesse-obshcheniya.html" TargetMode="External"/><Relationship Id="rId18" Type="http://schemas.openxmlformats.org/officeDocument/2006/relationships/hyperlink" Target="https://revisesociology.com/2016/01/12/the-presentation-of-the-self-in-everyday-life-a-summa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&#1057;&#1086;&#1094;&#1080;&#1072;&#1083;&#1100;&#1085;&#1072;&#1103;_&#1089;&#1077;&#1090;&#1100;" TargetMode="External"/><Relationship Id="rId7" Type="http://schemas.openxmlformats.org/officeDocument/2006/relationships/hyperlink" Target="https://vk.com/blog/voice-messages" TargetMode="External"/><Relationship Id="rId12" Type="http://schemas.openxmlformats.org/officeDocument/2006/relationships/hyperlink" Target="http://studopedia.ru/17_21700_ponyatie-kommunikatsiya-fazi-kommunikatsiy-modeli-kommunikatsiy.html" TargetMode="External"/><Relationship Id="rId17" Type="http://schemas.openxmlformats.org/officeDocument/2006/relationships/hyperlink" Target="https://pro-psixology.ru/socialno-psixologicheskie-fenomeny/139-sredstva-i-metody-psixologicheskogo-vozdejstv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tarium.ru/samoprezentaciya-obshchenie-chelovek-chaldini-povedenie-tekhnika-strategiya-obraz-vlast-primer-zritel-vpechatlenie/" TargetMode="External"/><Relationship Id="rId20" Type="http://schemas.openxmlformats.org/officeDocument/2006/relationships/hyperlink" Target="https://ru.wikipedia.org/wiki/Sky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geniy.com/imidzh-cheloveka/" TargetMode="External"/><Relationship Id="rId11" Type="http://schemas.openxmlformats.org/officeDocument/2006/relationships/hyperlink" Target="http://subscribe.ru/group/blogger-novichok/58617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erleninka.ru/article/n/kontent-analiz-stranits-aktivnyh-polzovateley-sotsialnoy-seti-vkontak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.hse.ru/data/2012/05/04/1263455425/9.pdf" TargetMode="External"/><Relationship Id="rId19" Type="http://schemas.openxmlformats.org/officeDocument/2006/relationships/hyperlink" Target="https://revisesociology.com/2016/01/12/the-presentation-of-the-self-in-everyday-life-a-summ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-education.ru/pdf/2014/5/191.pdf" TargetMode="External"/><Relationship Id="rId14" Type="http://schemas.openxmlformats.org/officeDocument/2006/relationships/hyperlink" Target="http://cyberleninka.ru/journal/n/vestnik-volgogradskogo-gosudarstvennogo-universiteta-seriya-11-estestvennye-nau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2017-04-04T19:22:00Z</dcterms:created>
  <dcterms:modified xsi:type="dcterms:W3CDTF">2017-04-04T19:24:00Z</dcterms:modified>
</cp:coreProperties>
</file>