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1A" w:rsidRDefault="00FB061A" w:rsidP="00FB0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“Гимназия №1505</w:t>
      </w: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“Московская городская педагогическая гимназия-лаборатория””</w:t>
      </w: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РЕФЕРАТ</w:t>
      </w: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</w:t>
      </w: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Передача данных с помощью шины I2С</w:t>
      </w: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 Аркадий Гавриилович</w:t>
      </w: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 Алексей Леонидович(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)</w:t>
      </w:r>
      <w:proofErr w:type="gramEnd"/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Колчугина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Петровна(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)</w:t>
      </w:r>
      <w:proofErr w:type="gramEnd"/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ind w:left="-165" w:right="-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1A" w:rsidRDefault="00FB061A" w:rsidP="00FB061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FB061A" w:rsidRDefault="00FB061A" w:rsidP="00FB061A">
      <w:pPr>
        <w:jc w:val="center"/>
      </w:pPr>
      <w:r>
        <w:rPr>
          <w:sz w:val="28"/>
          <w:szCs w:val="28"/>
        </w:rPr>
        <w:t>2016/2017 учебный год</w:t>
      </w:r>
      <w:r>
        <w:br w:type="page"/>
      </w:r>
    </w:p>
    <w:p w:rsidR="00FB061A" w:rsidRDefault="00FB061A" w:rsidP="00FB061A">
      <w:pPr>
        <w:jc w:val="center"/>
        <w:rPr>
          <w:b/>
          <w:sz w:val="28"/>
          <w:szCs w:val="28"/>
        </w:rPr>
      </w:pPr>
      <w:r w:rsidRPr="00220433">
        <w:rPr>
          <w:b/>
          <w:sz w:val="28"/>
          <w:szCs w:val="28"/>
        </w:rPr>
        <w:lastRenderedPageBreak/>
        <w:t>Оглавление</w:t>
      </w:r>
    </w:p>
    <w:p w:rsidR="00FB061A" w:rsidRPr="00220433" w:rsidRDefault="00FB061A" w:rsidP="00FB061A">
      <w:pPr>
        <w:jc w:val="both"/>
        <w:rPr>
          <w:sz w:val="28"/>
          <w:szCs w:val="28"/>
        </w:rPr>
      </w:pPr>
      <w:r>
        <w:rPr>
          <w:sz w:val="28"/>
          <w:szCs w:val="28"/>
        </w:rPr>
        <w:t>Вступление……………………………………………………………………3</w:t>
      </w:r>
    </w:p>
    <w:p w:rsidR="00FB061A" w:rsidRDefault="00FB061A" w:rsidP="00FB061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глава. «Передача данных» ………………………………………4</w:t>
      </w:r>
    </w:p>
    <w:p w:rsidR="00FB061A" w:rsidRDefault="00FB061A" w:rsidP="00FB061A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глава. «Знакомство с шиной»…………………………………….6</w:t>
      </w:r>
    </w:p>
    <w:p w:rsidR="00FB061A" w:rsidRDefault="00FB061A" w:rsidP="00FB061A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 глава. «Проект»……………………………………………………..7</w:t>
      </w:r>
    </w:p>
    <w:p w:rsidR="00FB061A" w:rsidRDefault="00FB061A" w:rsidP="00FB061A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Заключение……………………………………………………………………9</w:t>
      </w:r>
    </w:p>
    <w:p w:rsidR="00FB061A" w:rsidRDefault="00FB061A" w:rsidP="00FB061A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Источники…………………………………………………………………….10</w:t>
      </w:r>
    </w:p>
    <w:p w:rsidR="00FB061A" w:rsidRPr="00220433" w:rsidRDefault="00FB061A" w:rsidP="00FB061A">
      <w:pPr>
        <w:jc w:val="both"/>
        <w:rPr>
          <w:sz w:val="28"/>
          <w:szCs w:val="28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b/>
          <w:sz w:val="72"/>
          <w:szCs w:val="72"/>
        </w:rPr>
      </w:pPr>
    </w:p>
    <w:p w:rsidR="00FB061A" w:rsidRDefault="00FB061A" w:rsidP="00FB061A">
      <w:pPr>
        <w:rPr>
          <w:b/>
          <w:sz w:val="72"/>
          <w:szCs w:val="72"/>
        </w:rPr>
      </w:pPr>
    </w:p>
    <w:p w:rsidR="00FB061A" w:rsidRDefault="00FB061A" w:rsidP="00FB061A">
      <w:pPr>
        <w:jc w:val="center"/>
        <w:rPr>
          <w:sz w:val="24"/>
          <w:szCs w:val="24"/>
        </w:rPr>
      </w:pPr>
      <w:r w:rsidRPr="00220433">
        <w:rPr>
          <w:b/>
          <w:sz w:val="72"/>
          <w:szCs w:val="72"/>
        </w:rPr>
        <w:lastRenderedPageBreak/>
        <w:t>Источники</w:t>
      </w:r>
    </w:p>
    <w:p w:rsidR="00FB061A" w:rsidRDefault="00FB061A" w:rsidP="00FB061A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 w:rsidRPr="00220433">
        <w:rPr>
          <w:sz w:val="24"/>
          <w:szCs w:val="24"/>
        </w:rPr>
        <w:t>Олифер</w:t>
      </w:r>
      <w:proofErr w:type="spellEnd"/>
      <w:r w:rsidRPr="002204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0433">
        <w:rPr>
          <w:sz w:val="24"/>
          <w:szCs w:val="24"/>
        </w:rPr>
        <w:t>В. Г.</w:t>
      </w:r>
      <w:r>
        <w:rPr>
          <w:sz w:val="24"/>
          <w:szCs w:val="24"/>
        </w:rPr>
        <w:t xml:space="preserve"> </w:t>
      </w:r>
      <w:r w:rsidRPr="00220433">
        <w:rPr>
          <w:sz w:val="24"/>
          <w:szCs w:val="24"/>
        </w:rPr>
        <w:t xml:space="preserve">Компьютерные сети. Принципы, технологии, протоколы. Учебник для вузов  </w:t>
      </w:r>
      <w:hyperlink r:id="rId5">
        <w:r>
          <w:rPr>
            <w:color w:val="1155CC"/>
            <w:sz w:val="24"/>
            <w:szCs w:val="24"/>
            <w:u w:val="single"/>
          </w:rPr>
          <w:t>http://kom-seti.narod.ru/index.files/3.htm</w:t>
        </w:r>
      </w:hyperlink>
      <w:r>
        <w:rPr>
          <w:sz w:val="24"/>
          <w:szCs w:val="24"/>
        </w:rPr>
        <w:t xml:space="preserve"> </w:t>
      </w:r>
    </w:p>
    <w:p w:rsidR="00FB061A" w:rsidRDefault="00FB061A" w:rsidP="00FB061A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220433">
        <w:rPr>
          <w:sz w:val="24"/>
          <w:szCs w:val="24"/>
        </w:rPr>
        <w:t>.</w:t>
      </w:r>
      <w:proofErr w:type="spellStart"/>
      <w:r w:rsidRPr="00220433">
        <w:rPr>
          <w:sz w:val="24"/>
          <w:szCs w:val="24"/>
        </w:rPr>
        <w:t>aave</w:t>
      </w:r>
      <w:proofErr w:type="spellEnd"/>
      <w:r>
        <w:rPr>
          <w:sz w:val="24"/>
          <w:szCs w:val="24"/>
        </w:rPr>
        <w:t xml:space="preserve">. </w:t>
      </w:r>
      <w:r w:rsidRPr="00220433">
        <w:rPr>
          <w:sz w:val="24"/>
          <w:szCs w:val="24"/>
        </w:rPr>
        <w:t xml:space="preserve">Инструкция по использованию протокола I2C совместно с </w:t>
      </w:r>
      <w:proofErr w:type="spellStart"/>
      <w:r w:rsidRPr="00220433"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http://soltau.ru/index.php/arduino/item/371-interfejs-i2c-i-arduino</w:t>
        </w:r>
      </w:hyperlink>
      <w:r>
        <w:rPr>
          <w:sz w:val="24"/>
          <w:szCs w:val="24"/>
        </w:rPr>
        <w:t xml:space="preserve">  </w:t>
      </w:r>
    </w:p>
    <w:p w:rsidR="00FB061A" w:rsidRPr="00220433" w:rsidRDefault="00FB061A" w:rsidP="00FB061A">
      <w:pPr>
        <w:rPr>
          <w:sz w:val="24"/>
          <w:szCs w:val="24"/>
          <w:lang w:val="en-US"/>
        </w:rPr>
      </w:pPr>
      <w:r w:rsidRPr="00220433">
        <w:rPr>
          <w:sz w:val="24"/>
          <w:szCs w:val="24"/>
          <w:lang w:val="en-US"/>
        </w:rPr>
        <w:t>3)</w:t>
      </w:r>
      <w:r w:rsidRPr="00220433">
        <w:rPr>
          <w:lang w:val="en-US"/>
        </w:rPr>
        <w:t xml:space="preserve"> </w:t>
      </w:r>
      <w:proofErr w:type="spellStart"/>
      <w:r w:rsidRPr="00220433">
        <w:rPr>
          <w:sz w:val="24"/>
          <w:szCs w:val="24"/>
          <w:lang w:val="en-US"/>
        </w:rPr>
        <w:t>Zoltberg</w:t>
      </w:r>
      <w:proofErr w:type="spellEnd"/>
      <w:r w:rsidRPr="00220433">
        <w:rPr>
          <w:sz w:val="24"/>
          <w:szCs w:val="24"/>
          <w:lang w:val="en-US"/>
        </w:rPr>
        <w:t xml:space="preserve"> </w:t>
      </w:r>
      <w:r w:rsidRPr="00220433">
        <w:rPr>
          <w:sz w:val="24"/>
          <w:szCs w:val="24"/>
        </w:rPr>
        <w:t>Интерфейс</w:t>
      </w:r>
      <w:r w:rsidRPr="00220433">
        <w:rPr>
          <w:sz w:val="24"/>
          <w:szCs w:val="24"/>
          <w:lang w:val="en-US"/>
        </w:rPr>
        <w:t xml:space="preserve"> I2C </w:t>
      </w:r>
      <w:hyperlink r:id="rId7">
        <w:r w:rsidRPr="00220433">
          <w:rPr>
            <w:color w:val="1155CC"/>
            <w:sz w:val="24"/>
            <w:szCs w:val="24"/>
            <w:u w:val="single"/>
            <w:lang w:val="en-US"/>
          </w:rPr>
          <w:t>http://robocraft.ru/blog/communication/780.html</w:t>
        </w:r>
      </w:hyperlink>
      <w:r w:rsidRPr="00220433">
        <w:rPr>
          <w:sz w:val="24"/>
          <w:szCs w:val="24"/>
          <w:lang w:val="en-US"/>
        </w:rPr>
        <w:t xml:space="preserve"> </w:t>
      </w:r>
    </w:p>
    <w:p w:rsidR="00FB061A" w:rsidRPr="00220433" w:rsidRDefault="00FB061A" w:rsidP="00FB061A">
      <w:pPr>
        <w:rPr>
          <w:sz w:val="24"/>
          <w:szCs w:val="24"/>
          <w:lang w:val="en-US"/>
        </w:rPr>
      </w:pPr>
      <w:proofErr w:type="gramStart"/>
      <w:r w:rsidRPr="00220433">
        <w:rPr>
          <w:sz w:val="24"/>
          <w:szCs w:val="24"/>
          <w:lang w:val="en-US"/>
        </w:rPr>
        <w:t>4)</w:t>
      </w:r>
      <w:r w:rsidRPr="00220433">
        <w:rPr>
          <w:lang w:val="en-US"/>
        </w:rPr>
        <w:t>DI</w:t>
      </w:r>
      <w:proofErr w:type="gramEnd"/>
      <w:r w:rsidRPr="00220433">
        <w:rPr>
          <w:lang w:val="en-US"/>
        </w:rPr>
        <w:t xml:space="preserve"> HALT </w:t>
      </w:r>
      <w:r w:rsidRPr="00220433">
        <w:rPr>
          <w:sz w:val="24"/>
          <w:szCs w:val="24"/>
        </w:rPr>
        <w:t>Интерфейсная</w:t>
      </w:r>
      <w:r w:rsidRPr="00220433">
        <w:rPr>
          <w:sz w:val="24"/>
          <w:szCs w:val="24"/>
          <w:lang w:val="en-US"/>
        </w:rPr>
        <w:t xml:space="preserve"> </w:t>
      </w:r>
      <w:r w:rsidRPr="00220433">
        <w:rPr>
          <w:sz w:val="24"/>
          <w:szCs w:val="24"/>
        </w:rPr>
        <w:t>шина</w:t>
      </w:r>
      <w:r w:rsidRPr="00220433">
        <w:rPr>
          <w:sz w:val="24"/>
          <w:szCs w:val="24"/>
          <w:lang w:val="en-US"/>
        </w:rPr>
        <w:t xml:space="preserve"> IIC (I2C) </w:t>
      </w:r>
      <w:hyperlink r:id="rId8">
        <w:r w:rsidRPr="00220433">
          <w:rPr>
            <w:color w:val="1155CC"/>
            <w:sz w:val="24"/>
            <w:szCs w:val="24"/>
            <w:u w:val="single"/>
            <w:lang w:val="en-US"/>
          </w:rPr>
          <w:t>http://easyelectronics.ru/interface-bus-iic-i2c.html</w:t>
        </w:r>
      </w:hyperlink>
      <w:r w:rsidRPr="00220433">
        <w:rPr>
          <w:sz w:val="24"/>
          <w:szCs w:val="24"/>
          <w:lang w:val="en-US"/>
        </w:rPr>
        <w:t xml:space="preserve"> </w:t>
      </w:r>
    </w:p>
    <w:p w:rsidR="00FB061A" w:rsidRPr="009E02B7" w:rsidRDefault="00FB061A" w:rsidP="00FB061A">
      <w:pPr>
        <w:rPr>
          <w:sz w:val="24"/>
          <w:szCs w:val="24"/>
          <w:lang w:val="en-US"/>
        </w:rPr>
      </w:pPr>
      <w:proofErr w:type="gramStart"/>
      <w:r w:rsidRPr="009E02B7">
        <w:rPr>
          <w:sz w:val="24"/>
          <w:szCs w:val="24"/>
          <w:lang w:val="en-US"/>
        </w:rPr>
        <w:t>5)</w:t>
      </w:r>
      <w:r>
        <w:rPr>
          <w:lang w:val="en-US"/>
        </w:rPr>
        <w:t>J</w:t>
      </w:r>
      <w:r w:rsidRPr="009E02B7">
        <w:rPr>
          <w:sz w:val="24"/>
          <w:szCs w:val="24"/>
          <w:lang w:val="en-US"/>
        </w:rPr>
        <w:t>eremy</w:t>
      </w:r>
      <w:proofErr w:type="gramEnd"/>
      <w:r w:rsidRPr="009E02B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Pr="009E02B7">
        <w:rPr>
          <w:sz w:val="24"/>
          <w:szCs w:val="24"/>
          <w:lang w:val="en-US"/>
        </w:rPr>
        <w:t xml:space="preserve">lum </w:t>
      </w:r>
      <w:proofErr w:type="spellStart"/>
      <w:r>
        <w:rPr>
          <w:sz w:val="24"/>
          <w:szCs w:val="24"/>
        </w:rPr>
        <w:t>Видеоуроки</w:t>
      </w:r>
      <w:proofErr w:type="spellEnd"/>
      <w:r w:rsidRPr="009E02B7">
        <w:rPr>
          <w:sz w:val="24"/>
          <w:szCs w:val="24"/>
          <w:lang w:val="en-US"/>
        </w:rPr>
        <w:t xml:space="preserve"> </w:t>
      </w:r>
      <w:hyperlink r:id="rId9">
        <w:r w:rsidRPr="00220433">
          <w:rPr>
            <w:color w:val="1155CC"/>
            <w:sz w:val="24"/>
            <w:szCs w:val="24"/>
            <w:u w:val="single"/>
            <w:lang w:val="en-US"/>
          </w:rPr>
          <w:t>https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://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www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.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youtube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.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com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/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playlist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?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list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=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PLfDmj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22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jP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9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S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759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DT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250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VVzfZs</w:t>
        </w:r>
        <w:r w:rsidRPr="009E02B7">
          <w:rPr>
            <w:color w:val="1155CC"/>
            <w:sz w:val="24"/>
            <w:szCs w:val="24"/>
            <w:u w:val="single"/>
            <w:lang w:val="en-US"/>
          </w:rPr>
          <w:t>_4</w:t>
        </w:r>
        <w:r w:rsidRPr="00220433">
          <w:rPr>
            <w:color w:val="1155CC"/>
            <w:sz w:val="24"/>
            <w:szCs w:val="24"/>
            <w:u w:val="single"/>
            <w:lang w:val="en-US"/>
          </w:rPr>
          <w:t>VnJqLa</w:t>
        </w:r>
      </w:hyperlink>
    </w:p>
    <w:p w:rsidR="00FB061A" w:rsidRPr="00220433" w:rsidRDefault="00FB061A" w:rsidP="00FB061A">
      <w:pPr>
        <w:rPr>
          <w:sz w:val="24"/>
          <w:szCs w:val="24"/>
          <w:lang w:val="en-US"/>
        </w:rPr>
      </w:pPr>
      <w:proofErr w:type="gramStart"/>
      <w:r w:rsidRPr="00220433">
        <w:rPr>
          <w:sz w:val="24"/>
          <w:szCs w:val="24"/>
          <w:lang w:val="en-US"/>
        </w:rPr>
        <w:t>6)</w:t>
      </w:r>
      <w:r>
        <w:rPr>
          <w:sz w:val="24"/>
          <w:szCs w:val="24"/>
        </w:rPr>
        <w:t>Петин</w:t>
      </w:r>
      <w:proofErr w:type="gramEnd"/>
      <w:r w:rsidRPr="0022043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В</w:t>
      </w:r>
      <w:r w:rsidRPr="00220433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</w:t>
      </w:r>
      <w:r w:rsidRPr="00220433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Arduino</w:t>
      </w:r>
      <w:proofErr w:type="spellEnd"/>
      <w:r w:rsidRPr="002204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2204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Raspberry</w:t>
      </w:r>
      <w:r w:rsidRPr="002204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Pi</w:t>
      </w:r>
      <w:r w:rsidRPr="002204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2204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проектах</w:t>
      </w:r>
      <w:r w:rsidRPr="002204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Internet of Things</w:t>
      </w:r>
    </w:p>
    <w:p w:rsidR="00FB061A" w:rsidRPr="00220433" w:rsidRDefault="00FB061A" w:rsidP="00FB061A">
      <w:pPr>
        <w:rPr>
          <w:sz w:val="24"/>
          <w:szCs w:val="24"/>
          <w:lang w:val="en-US"/>
        </w:rPr>
      </w:pPr>
    </w:p>
    <w:p w:rsidR="00E10353" w:rsidRPr="00FB061A" w:rsidRDefault="00FB061A">
      <w:pPr>
        <w:rPr>
          <w:lang w:val="en-US"/>
        </w:rPr>
      </w:pPr>
      <w:bookmarkStart w:id="0" w:name="_GoBack"/>
      <w:bookmarkEnd w:id="0"/>
    </w:p>
    <w:sectPr w:rsidR="00E10353" w:rsidRPr="00FB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CB"/>
    <w:rsid w:val="004B3C5E"/>
    <w:rsid w:val="008B039B"/>
    <w:rsid w:val="009237CB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61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61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lectronics.ru/interface-bus-iic-i2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craft.ru/blog/communication/78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tau.ru/index.php/arduino/item/371-interfejs-i2c-i-ardui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m-seti.narod.ru/index.files/3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fDmj22jP9S759DT250VVzfZs_4VnJq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</dc:creator>
  <cp:keywords/>
  <dc:description/>
  <cp:lastModifiedBy>Гавриил</cp:lastModifiedBy>
  <cp:revision>2</cp:revision>
  <dcterms:created xsi:type="dcterms:W3CDTF">2017-04-04T14:31:00Z</dcterms:created>
  <dcterms:modified xsi:type="dcterms:W3CDTF">2017-04-04T14:32:00Z</dcterms:modified>
</cp:coreProperties>
</file>