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3C" w:rsidRPr="00E57770" w:rsidRDefault="0019293C" w:rsidP="0019293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7770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19293C" w:rsidRPr="00E57770" w:rsidRDefault="0019293C" w:rsidP="001929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19293C" w:rsidRPr="00E57770" w:rsidRDefault="0019293C" w:rsidP="0019293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7770">
        <w:rPr>
          <w:rFonts w:ascii="Times New Roman" w:hAnsi="Times New Roman" w:cs="Times New Roman"/>
          <w:sz w:val="28"/>
          <w:szCs w:val="28"/>
        </w:rPr>
        <w:t xml:space="preserve">«Московская городская педагогическая гимназия-лаборатория»» </w:t>
      </w:r>
    </w:p>
    <w:p w:rsidR="0019293C" w:rsidRPr="00E57770" w:rsidRDefault="0019293C" w:rsidP="001929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93C" w:rsidRPr="00E57770" w:rsidRDefault="0019293C" w:rsidP="00192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93C" w:rsidRPr="00E57770" w:rsidRDefault="0019293C" w:rsidP="0019293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7770">
        <w:rPr>
          <w:rFonts w:ascii="Times New Roman" w:hAnsi="Times New Roman" w:cs="Times New Roman"/>
          <w:b/>
          <w:sz w:val="36"/>
          <w:szCs w:val="36"/>
        </w:rPr>
        <w:t xml:space="preserve">РЕФЕРАТ </w:t>
      </w:r>
    </w:p>
    <w:p w:rsidR="0019293C" w:rsidRPr="00E57770" w:rsidRDefault="0019293C" w:rsidP="0019293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9293C" w:rsidRPr="00E57770" w:rsidRDefault="0019293C" w:rsidP="008548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293C" w:rsidRPr="00670012" w:rsidRDefault="0019293C" w:rsidP="0019293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293C" w:rsidRPr="0019293C" w:rsidRDefault="0019293C" w:rsidP="00192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6F1096">
        <w:rPr>
          <w:rFonts w:ascii="Times New Roman" w:hAnsi="Times New Roman" w:cs="Times New Roman"/>
          <w:b/>
          <w:sz w:val="36"/>
          <w:szCs w:val="36"/>
        </w:rPr>
        <w:t>О некоторых молекулах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6F1096">
        <w:rPr>
          <w:rFonts w:ascii="Times New Roman" w:hAnsi="Times New Roman" w:cs="Times New Roman"/>
          <w:b/>
          <w:sz w:val="36"/>
          <w:szCs w:val="36"/>
        </w:rPr>
        <w:t>изменивших</w:t>
      </w:r>
      <w:r w:rsidR="0085488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мир»</w:t>
      </w:r>
    </w:p>
    <w:p w:rsidR="0019293C" w:rsidRPr="0019293C" w:rsidRDefault="0019293C" w:rsidP="001929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5B38" w:rsidRDefault="00A65B38" w:rsidP="001929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5B38" w:rsidRDefault="00A65B38" w:rsidP="001929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5B38" w:rsidRDefault="00A65B38" w:rsidP="001929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293C" w:rsidRPr="0019293C" w:rsidRDefault="006F1096" w:rsidP="001929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19293C" w:rsidRPr="0019293C">
        <w:rPr>
          <w:rFonts w:ascii="Times New Roman" w:hAnsi="Times New Roman" w:cs="Times New Roman"/>
          <w:sz w:val="28"/>
          <w:szCs w:val="28"/>
        </w:rPr>
        <w:t>:</w:t>
      </w:r>
    </w:p>
    <w:p w:rsidR="0019293C" w:rsidRPr="0019293C" w:rsidRDefault="0019293C" w:rsidP="001929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93C">
        <w:rPr>
          <w:rFonts w:ascii="Times New Roman" w:hAnsi="Times New Roman" w:cs="Times New Roman"/>
          <w:sz w:val="28"/>
          <w:szCs w:val="28"/>
        </w:rPr>
        <w:t>Шевченко Михаил Игоревич</w:t>
      </w:r>
    </w:p>
    <w:p w:rsidR="0019293C" w:rsidRPr="0019293C" w:rsidRDefault="0019293C" w:rsidP="001929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93C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19293C" w:rsidRPr="0019293C" w:rsidRDefault="0019293C" w:rsidP="0019293C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9293C">
        <w:rPr>
          <w:rFonts w:ascii="Times New Roman" w:hAnsi="Times New Roman" w:cs="Times New Roman"/>
          <w:sz w:val="28"/>
          <w:szCs w:val="28"/>
        </w:rPr>
        <w:t>Шипарева</w:t>
      </w:r>
      <w:proofErr w:type="spellEnd"/>
      <w:r w:rsidRPr="0019293C">
        <w:rPr>
          <w:rFonts w:ascii="Times New Roman" w:hAnsi="Times New Roman" w:cs="Times New Roman"/>
          <w:sz w:val="28"/>
          <w:szCs w:val="28"/>
        </w:rPr>
        <w:t xml:space="preserve"> Галина Афанасьевна</w:t>
      </w:r>
    </w:p>
    <w:p w:rsidR="0019293C" w:rsidRDefault="006F1096" w:rsidP="001929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6F1096" w:rsidRDefault="006F1096" w:rsidP="001929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Давыдочкина Светлана Васильевна</w:t>
      </w:r>
    </w:p>
    <w:p w:rsidR="0019293C" w:rsidRDefault="0019293C" w:rsidP="001929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293C" w:rsidRPr="0019293C" w:rsidRDefault="0019293C" w:rsidP="001929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5B38" w:rsidRDefault="0019293C" w:rsidP="001929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B38" w:rsidRDefault="00A65B38" w:rsidP="001929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B38" w:rsidRDefault="00A65B38" w:rsidP="001929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B38" w:rsidRDefault="00A65B38" w:rsidP="001929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93C" w:rsidRPr="0019293C" w:rsidRDefault="0019293C" w:rsidP="001929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93C">
        <w:rPr>
          <w:rFonts w:ascii="Times New Roman" w:hAnsi="Times New Roman" w:cs="Times New Roman"/>
          <w:sz w:val="28"/>
          <w:szCs w:val="28"/>
        </w:rPr>
        <w:t>Москва</w:t>
      </w:r>
    </w:p>
    <w:p w:rsidR="0019293C" w:rsidRPr="00E57770" w:rsidRDefault="0019293C" w:rsidP="001929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 xml:space="preserve"> 2016/2017 </w:t>
      </w:r>
      <w:proofErr w:type="spellStart"/>
      <w:r w:rsidRPr="00E5777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57770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804"/>
        <w:gridCol w:w="3115"/>
      </w:tblGrid>
      <w:tr w:rsidR="007314DE" w:rsidRPr="002F7C89" w:rsidTr="007314DE">
        <w:trPr>
          <w:trHeight w:val="226"/>
        </w:trPr>
        <w:tc>
          <w:tcPr>
            <w:tcW w:w="9345" w:type="dxa"/>
            <w:gridSpan w:val="3"/>
          </w:tcPr>
          <w:p w:rsidR="007314DE" w:rsidRPr="002F7C89" w:rsidRDefault="00260F89" w:rsidP="004A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</w:tr>
      <w:tr w:rsidR="007314DE" w:rsidRPr="002F7C89" w:rsidTr="007314DE">
        <w:trPr>
          <w:trHeight w:val="225"/>
        </w:trPr>
        <w:tc>
          <w:tcPr>
            <w:tcW w:w="9345" w:type="dxa"/>
            <w:gridSpan w:val="3"/>
          </w:tcPr>
          <w:p w:rsidR="007314DE" w:rsidRPr="002F7C89" w:rsidRDefault="007314DE" w:rsidP="004A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Страница</w:t>
            </w:r>
          </w:p>
        </w:tc>
      </w:tr>
      <w:tr w:rsidR="00174E00" w:rsidRPr="002F7C89" w:rsidTr="007314DE">
        <w:tc>
          <w:tcPr>
            <w:tcW w:w="426" w:type="dxa"/>
          </w:tcPr>
          <w:p w:rsidR="00174E00" w:rsidRPr="002F7C89" w:rsidRDefault="00174E00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</w:tcPr>
          <w:p w:rsidR="00174E00" w:rsidRPr="00154D0B" w:rsidRDefault="00174E00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D0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115" w:type="dxa"/>
          </w:tcPr>
          <w:p w:rsidR="00174E00" w:rsidRPr="002F7C89" w:rsidRDefault="007314DE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4E00" w:rsidRPr="002F7C89" w:rsidTr="007314DE">
        <w:tc>
          <w:tcPr>
            <w:tcW w:w="426" w:type="dxa"/>
          </w:tcPr>
          <w:p w:rsidR="00174E00" w:rsidRPr="007D0C33" w:rsidRDefault="00174E00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</w:tcPr>
          <w:p w:rsidR="00174E00" w:rsidRPr="00154D0B" w:rsidRDefault="007D0C33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D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§ </w:t>
            </w:r>
            <w:r w:rsidR="006817D5" w:rsidRPr="00154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54D0B">
              <w:rPr>
                <w:rFonts w:ascii="Times New Roman" w:hAnsi="Times New Roman" w:cs="Times New Roman"/>
                <w:sz w:val="28"/>
                <w:szCs w:val="28"/>
              </w:rPr>
              <w:t>. Глюкоза</w:t>
            </w:r>
          </w:p>
        </w:tc>
        <w:tc>
          <w:tcPr>
            <w:tcW w:w="3115" w:type="dxa"/>
          </w:tcPr>
          <w:p w:rsidR="00174E00" w:rsidRPr="002F7C89" w:rsidRDefault="007314DE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4E00" w:rsidRPr="002F7C89" w:rsidTr="007314DE">
        <w:tc>
          <w:tcPr>
            <w:tcW w:w="426" w:type="dxa"/>
          </w:tcPr>
          <w:p w:rsidR="00174E00" w:rsidRPr="002F7C89" w:rsidRDefault="00174E00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</w:tcPr>
          <w:p w:rsidR="006817D5" w:rsidRPr="00154D0B" w:rsidRDefault="007D0C33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D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§ </w:t>
            </w:r>
            <w:r w:rsidRPr="00154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54D0B">
              <w:rPr>
                <w:rFonts w:ascii="Times New Roman" w:hAnsi="Times New Roman" w:cs="Times New Roman"/>
                <w:sz w:val="28"/>
                <w:szCs w:val="28"/>
              </w:rPr>
              <w:t>. Аскорбиновая кислота</w:t>
            </w:r>
          </w:p>
        </w:tc>
        <w:tc>
          <w:tcPr>
            <w:tcW w:w="3115" w:type="dxa"/>
          </w:tcPr>
          <w:p w:rsidR="00174E00" w:rsidRPr="002F7C89" w:rsidRDefault="007314DE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17D5" w:rsidRPr="002F7C89" w:rsidTr="007314DE">
        <w:trPr>
          <w:trHeight w:val="45"/>
        </w:trPr>
        <w:tc>
          <w:tcPr>
            <w:tcW w:w="426" w:type="dxa"/>
          </w:tcPr>
          <w:p w:rsidR="006817D5" w:rsidRPr="002F7C89" w:rsidRDefault="006817D5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</w:tcPr>
          <w:p w:rsidR="006817D5" w:rsidRPr="00154D0B" w:rsidRDefault="00154D0B" w:rsidP="0015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D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§ </w:t>
            </w:r>
            <w:r w:rsidRPr="00154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Морфин</w:t>
            </w:r>
          </w:p>
        </w:tc>
        <w:tc>
          <w:tcPr>
            <w:tcW w:w="3115" w:type="dxa"/>
          </w:tcPr>
          <w:p w:rsidR="006817D5" w:rsidRPr="002F7C89" w:rsidRDefault="007314DE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17D5" w:rsidRPr="002F7C89" w:rsidTr="007314DE">
        <w:trPr>
          <w:trHeight w:val="45"/>
        </w:trPr>
        <w:tc>
          <w:tcPr>
            <w:tcW w:w="426" w:type="dxa"/>
          </w:tcPr>
          <w:p w:rsidR="006817D5" w:rsidRPr="002F7C89" w:rsidRDefault="006817D5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</w:tcPr>
          <w:p w:rsidR="006817D5" w:rsidRPr="00154D0B" w:rsidRDefault="00F13B63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D0B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115" w:type="dxa"/>
          </w:tcPr>
          <w:p w:rsidR="006817D5" w:rsidRPr="002F7C89" w:rsidRDefault="006F1096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817D5" w:rsidRPr="002F7C89" w:rsidTr="007314DE">
        <w:trPr>
          <w:trHeight w:val="45"/>
        </w:trPr>
        <w:tc>
          <w:tcPr>
            <w:tcW w:w="426" w:type="dxa"/>
          </w:tcPr>
          <w:p w:rsidR="006817D5" w:rsidRPr="002F7C89" w:rsidRDefault="006817D5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</w:tcPr>
          <w:p w:rsidR="006817D5" w:rsidRPr="00154D0B" w:rsidRDefault="00F13B63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D0B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3115" w:type="dxa"/>
          </w:tcPr>
          <w:p w:rsidR="006817D5" w:rsidRPr="002F7C89" w:rsidRDefault="006F1096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17D5" w:rsidRPr="002F7C89" w:rsidTr="007314DE">
        <w:trPr>
          <w:trHeight w:val="45"/>
        </w:trPr>
        <w:tc>
          <w:tcPr>
            <w:tcW w:w="426" w:type="dxa"/>
          </w:tcPr>
          <w:p w:rsidR="006817D5" w:rsidRPr="002F7C89" w:rsidRDefault="006817D5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</w:tcPr>
          <w:p w:rsidR="006817D5" w:rsidRPr="00154D0B" w:rsidRDefault="006817D5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817D5" w:rsidRPr="002F7C89" w:rsidRDefault="006817D5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7D5" w:rsidRPr="002F7C89" w:rsidTr="007314DE">
        <w:trPr>
          <w:trHeight w:val="45"/>
        </w:trPr>
        <w:tc>
          <w:tcPr>
            <w:tcW w:w="426" w:type="dxa"/>
          </w:tcPr>
          <w:p w:rsidR="006817D5" w:rsidRPr="002F7C89" w:rsidRDefault="006817D5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</w:tcPr>
          <w:p w:rsidR="006817D5" w:rsidRPr="002F7C89" w:rsidRDefault="006817D5" w:rsidP="00F40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817D5" w:rsidRPr="002F7C89" w:rsidRDefault="006817D5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7D5" w:rsidRPr="002F7C89" w:rsidTr="007314DE">
        <w:trPr>
          <w:trHeight w:val="45"/>
        </w:trPr>
        <w:tc>
          <w:tcPr>
            <w:tcW w:w="426" w:type="dxa"/>
          </w:tcPr>
          <w:p w:rsidR="006817D5" w:rsidRPr="002F7C89" w:rsidRDefault="006817D5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</w:tcPr>
          <w:p w:rsidR="006817D5" w:rsidRPr="002F7C89" w:rsidRDefault="006817D5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817D5" w:rsidRPr="002F7C89" w:rsidRDefault="006817D5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7D5" w:rsidRPr="002F7C89" w:rsidTr="007314DE">
        <w:trPr>
          <w:trHeight w:val="45"/>
        </w:trPr>
        <w:tc>
          <w:tcPr>
            <w:tcW w:w="426" w:type="dxa"/>
          </w:tcPr>
          <w:p w:rsidR="006817D5" w:rsidRPr="002F7C89" w:rsidRDefault="006817D5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</w:tcPr>
          <w:p w:rsidR="006817D5" w:rsidRPr="002F7C89" w:rsidRDefault="006817D5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817D5" w:rsidRPr="002F7C89" w:rsidRDefault="006817D5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2EF" w:rsidRPr="002F7C89" w:rsidTr="007314DE">
        <w:trPr>
          <w:trHeight w:val="45"/>
        </w:trPr>
        <w:tc>
          <w:tcPr>
            <w:tcW w:w="426" w:type="dxa"/>
          </w:tcPr>
          <w:p w:rsidR="00AF22EF" w:rsidRPr="002F7C89" w:rsidRDefault="00AF22EF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</w:tcPr>
          <w:p w:rsidR="00AF22EF" w:rsidRPr="002F7C89" w:rsidRDefault="00AF22EF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F22EF" w:rsidRPr="002F7C89" w:rsidRDefault="00AF22EF" w:rsidP="009B4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7EA" w:rsidRPr="00AF22EF" w:rsidRDefault="004312B4" w:rsidP="00D41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D177EA" w:rsidRPr="00AF22EF" w:rsidRDefault="00D177EA" w:rsidP="00D416ED">
      <w:pPr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D177EA" w:rsidRPr="00AF22EF" w:rsidRDefault="00D177EA" w:rsidP="00D41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Многие вещества, такие как поваренная соль, глюкоза или аскорбиновая кислота, являются неотъемлемой частью быта людей. А некоторые из них, например, нитроглицерин, аспирин, морфий, сильно повлияли на ход истории, стали причиной изменений жизни человека. Без преувеличения можно сказать, что ряд веществ сыграли поворотную роль в истории человечества. Эта любопытная идея и легла в основу книги «Пуговицы Наполеона. Семнадцать молекул, которые изменили мир». Эта книга - основной источник информации для написания реферата. На эту тему очень мало книг, также ни в школьном курсе химии, ни в школьном курсе истории практически не освещается связь таких наук, как история и химия.</w:t>
      </w:r>
    </w:p>
    <w:p w:rsidR="00D177EA" w:rsidRPr="00AF22EF" w:rsidRDefault="00D177EA" w:rsidP="00D416ED">
      <w:pPr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Цель работы:</w:t>
      </w:r>
    </w:p>
    <w:p w:rsidR="00D177EA" w:rsidRPr="00AF22EF" w:rsidRDefault="00D177EA" w:rsidP="00D41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Со</w:t>
      </w:r>
      <w:r w:rsidR="007D0C33">
        <w:rPr>
          <w:rFonts w:ascii="Times New Roman" w:hAnsi="Times New Roman" w:cs="Times New Roman"/>
          <w:sz w:val="28"/>
          <w:szCs w:val="28"/>
        </w:rPr>
        <w:t>здание текста, повествующего о</w:t>
      </w:r>
      <w:r w:rsidRPr="00AF22EF">
        <w:rPr>
          <w:rFonts w:ascii="Times New Roman" w:hAnsi="Times New Roman" w:cs="Times New Roman"/>
          <w:sz w:val="28"/>
          <w:szCs w:val="28"/>
        </w:rPr>
        <w:t xml:space="preserve"> веществах, прямо или косвенно отразившихся в истории, ее событиях.</w:t>
      </w:r>
    </w:p>
    <w:p w:rsidR="00D177EA" w:rsidRPr="00AF22EF" w:rsidRDefault="00D177EA" w:rsidP="00D416ED">
      <w:pPr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Задачи:</w:t>
      </w:r>
    </w:p>
    <w:p w:rsidR="00D177EA" w:rsidRPr="00AF22EF" w:rsidRDefault="00D177EA" w:rsidP="00D41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Дать информацию о химическом строении, формуле, свойствах, а также исторических событиях, связанных с веществами:</w:t>
      </w:r>
    </w:p>
    <w:p w:rsidR="00D177EA" w:rsidRPr="00AF22EF" w:rsidRDefault="00D177EA" w:rsidP="00D416ED">
      <w:pPr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1.</w:t>
      </w:r>
      <w:r w:rsidR="000008C3" w:rsidRPr="000008C3">
        <w:rPr>
          <w:rFonts w:ascii="Times New Roman" w:hAnsi="Times New Roman" w:cs="Times New Roman"/>
          <w:sz w:val="28"/>
          <w:szCs w:val="28"/>
        </w:rPr>
        <w:t xml:space="preserve"> </w:t>
      </w:r>
      <w:r w:rsidR="000008C3" w:rsidRPr="00AF22EF">
        <w:rPr>
          <w:rFonts w:ascii="Times New Roman" w:hAnsi="Times New Roman" w:cs="Times New Roman"/>
          <w:sz w:val="28"/>
          <w:szCs w:val="28"/>
        </w:rPr>
        <w:t>Глюкоза</w:t>
      </w:r>
    </w:p>
    <w:p w:rsidR="00D177EA" w:rsidRPr="00AF22EF" w:rsidRDefault="00D177EA" w:rsidP="00D416ED">
      <w:pPr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2.</w:t>
      </w:r>
      <w:r w:rsidR="000008C3" w:rsidRPr="000008C3">
        <w:rPr>
          <w:rFonts w:ascii="Times New Roman" w:hAnsi="Times New Roman" w:cs="Times New Roman"/>
          <w:sz w:val="28"/>
          <w:szCs w:val="28"/>
        </w:rPr>
        <w:t xml:space="preserve"> </w:t>
      </w:r>
      <w:r w:rsidR="000008C3" w:rsidRPr="00AF22EF">
        <w:rPr>
          <w:rFonts w:ascii="Times New Roman" w:hAnsi="Times New Roman" w:cs="Times New Roman"/>
          <w:sz w:val="28"/>
          <w:szCs w:val="28"/>
        </w:rPr>
        <w:t xml:space="preserve">Аскорбиновая кислота </w:t>
      </w:r>
    </w:p>
    <w:p w:rsidR="00D177EA" w:rsidRPr="005F4B6A" w:rsidRDefault="007D0C33" w:rsidP="00D416ED">
      <w:pPr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C10D3B">
        <w:rPr>
          <w:rFonts w:ascii="Times New Roman" w:hAnsi="Times New Roman" w:cs="Times New Roman"/>
          <w:sz w:val="28"/>
          <w:szCs w:val="28"/>
        </w:rPr>
        <w:t>Морфин</w:t>
      </w:r>
    </w:p>
    <w:p w:rsidR="00DB1421" w:rsidRDefault="00DB1421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33" w:rsidRDefault="007D0C33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33" w:rsidRDefault="007D0C33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421" w:rsidRPr="00AF22EF" w:rsidRDefault="00DC4FC5" w:rsidP="00D416ED">
      <w:pPr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§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77EF8" w:rsidRPr="00AF22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7EF8" w:rsidRPr="00AF2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68F" w:rsidRPr="004F5A6E" w:rsidRDefault="0043768F" w:rsidP="00D416ED">
      <w:pPr>
        <w:jc w:val="both"/>
        <w:rPr>
          <w:rFonts w:ascii="Times New Roman" w:hAnsi="Times New Roman" w:cs="Times New Roman"/>
          <w:sz w:val="28"/>
          <w:szCs w:val="28"/>
        </w:rPr>
      </w:pPr>
      <w:r w:rsidRPr="004F5A6E">
        <w:rPr>
          <w:rFonts w:ascii="Times New Roman" w:hAnsi="Times New Roman" w:cs="Times New Roman"/>
          <w:sz w:val="28"/>
          <w:szCs w:val="28"/>
        </w:rPr>
        <w:t>Глюкоза.</w:t>
      </w:r>
    </w:p>
    <w:p w:rsidR="0043768F" w:rsidRPr="004F5A6E" w:rsidRDefault="0043768F" w:rsidP="00D41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6E">
        <w:rPr>
          <w:rFonts w:ascii="Times New Roman" w:hAnsi="Times New Roman" w:cs="Times New Roman"/>
          <w:sz w:val="28"/>
          <w:szCs w:val="28"/>
        </w:rPr>
        <w:t xml:space="preserve">Глюкоза – органическое соединение, его формула 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F5A6E">
        <w:rPr>
          <w:rFonts w:ascii="Times New Roman" w:hAnsi="Times New Roman" w:cs="Times New Roman"/>
          <w:sz w:val="28"/>
          <w:szCs w:val="28"/>
        </w:rPr>
        <w:t xml:space="preserve">. Глюкоза относится к углеводам, веществам содержащим карбонильную группу (общая формула 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F5A6E">
        <w:rPr>
          <w:rFonts w:ascii="Times New Roman" w:hAnsi="Times New Roman" w:cs="Times New Roman"/>
          <w:sz w:val="28"/>
          <w:szCs w:val="28"/>
        </w:rPr>
        <w:t>=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F5A6E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4F5A6E">
        <w:rPr>
          <w:rFonts w:ascii="Times New Roman" w:hAnsi="Times New Roman" w:cs="Times New Roman"/>
          <w:sz w:val="28"/>
          <w:szCs w:val="28"/>
        </w:rPr>
        <w:t>гидроксо</w:t>
      </w:r>
      <w:proofErr w:type="spellEnd"/>
      <w:r w:rsidRPr="004F5A6E">
        <w:rPr>
          <w:rFonts w:ascii="Times New Roman" w:hAnsi="Times New Roman" w:cs="Times New Roman"/>
          <w:sz w:val="28"/>
          <w:szCs w:val="28"/>
        </w:rPr>
        <w:t>-группу (-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F5A6E">
        <w:rPr>
          <w:rFonts w:ascii="Times New Roman" w:hAnsi="Times New Roman" w:cs="Times New Roman"/>
          <w:sz w:val="28"/>
          <w:szCs w:val="28"/>
        </w:rPr>
        <w:t>). Внешний вид вещества – бесцветные кристаллы. Из физических свойств можно отметить сладкий вкус, растворимость в воде.</w:t>
      </w:r>
    </w:p>
    <w:p w:rsidR="0043768F" w:rsidRPr="004F5A6E" w:rsidRDefault="0043768F" w:rsidP="00D41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6E">
        <w:rPr>
          <w:rFonts w:ascii="Times New Roman" w:hAnsi="Times New Roman" w:cs="Times New Roman"/>
          <w:sz w:val="28"/>
          <w:szCs w:val="28"/>
        </w:rPr>
        <w:t>Глюкоза является моносахаридом, то есть простейшим углеводом. Ее молекула состоит из одного структурного звена. Существуют также другие моносахариды, например, фруктоза или галактоза. Примечательно, что глюкоза, фруктоза и галактоза имеют одинаковую химическую формулу, но разное положение атомов в пространстве. Из-за этого у них разные свойства. Такие молекулы называют изомерами.</w:t>
      </w:r>
    </w:p>
    <w:p w:rsidR="0043768F" w:rsidRPr="004F5A6E" w:rsidRDefault="0043768F" w:rsidP="00D41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6E">
        <w:rPr>
          <w:rFonts w:ascii="Times New Roman" w:hAnsi="Times New Roman" w:cs="Times New Roman"/>
          <w:sz w:val="28"/>
          <w:szCs w:val="28"/>
        </w:rPr>
        <w:t>Моносахариды могут образовывать более сложные соединения, состоящие из нескольких звеньев. Например, две молекулы глюкозы могут образовывать молекулу мальтозы (C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4F5A6E">
        <w:rPr>
          <w:rFonts w:ascii="Times New Roman" w:hAnsi="Times New Roman" w:cs="Times New Roman"/>
          <w:sz w:val="28"/>
          <w:szCs w:val="28"/>
        </w:rPr>
        <w:t>H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4F5A6E">
        <w:rPr>
          <w:rFonts w:ascii="Times New Roman" w:hAnsi="Times New Roman" w:cs="Times New Roman"/>
          <w:sz w:val="28"/>
          <w:szCs w:val="28"/>
        </w:rPr>
        <w:t>O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4F5A6E">
        <w:rPr>
          <w:rFonts w:ascii="Times New Roman" w:hAnsi="Times New Roman" w:cs="Times New Roman"/>
          <w:sz w:val="28"/>
          <w:szCs w:val="28"/>
        </w:rPr>
        <w:t>), вещества, содержащегося в зерновых культурах. Соединение глюкозы и галактозы называется лактоза (C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4F5A6E">
        <w:rPr>
          <w:rFonts w:ascii="Times New Roman" w:hAnsi="Times New Roman" w:cs="Times New Roman"/>
          <w:sz w:val="28"/>
          <w:szCs w:val="28"/>
        </w:rPr>
        <w:t>H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4F5A6E">
        <w:rPr>
          <w:rFonts w:ascii="Times New Roman" w:hAnsi="Times New Roman" w:cs="Times New Roman"/>
          <w:sz w:val="28"/>
          <w:szCs w:val="28"/>
        </w:rPr>
        <w:t>O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4F5A6E">
        <w:rPr>
          <w:rFonts w:ascii="Times New Roman" w:hAnsi="Times New Roman" w:cs="Times New Roman"/>
          <w:sz w:val="28"/>
          <w:szCs w:val="28"/>
        </w:rPr>
        <w:t>), углевод содержащийся в молоке. Сахароза (C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4F5A6E">
        <w:rPr>
          <w:rFonts w:ascii="Times New Roman" w:hAnsi="Times New Roman" w:cs="Times New Roman"/>
          <w:sz w:val="28"/>
          <w:szCs w:val="28"/>
        </w:rPr>
        <w:t>H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4F5A6E">
        <w:rPr>
          <w:rFonts w:ascii="Times New Roman" w:hAnsi="Times New Roman" w:cs="Times New Roman"/>
          <w:sz w:val="28"/>
          <w:szCs w:val="28"/>
        </w:rPr>
        <w:t>O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4F5A6E">
        <w:rPr>
          <w:rFonts w:ascii="Times New Roman" w:hAnsi="Times New Roman" w:cs="Times New Roman"/>
          <w:sz w:val="28"/>
          <w:szCs w:val="28"/>
        </w:rPr>
        <w:t>) или сахар образуется при соединении глюкозы и фруктозы. Такие углеводы называются дисахариды. Более сложные углеводы, которые может образовывать глюкоза, называются полисахариды.</w:t>
      </w:r>
    </w:p>
    <w:p w:rsidR="0043768F" w:rsidRPr="004F5A6E" w:rsidRDefault="0043768F" w:rsidP="00D41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6E">
        <w:rPr>
          <w:rFonts w:ascii="Times New Roman" w:hAnsi="Times New Roman" w:cs="Times New Roman"/>
          <w:sz w:val="28"/>
          <w:szCs w:val="28"/>
        </w:rPr>
        <w:t>В природе глюкоза содержится во многих фруктах и ягодах, это объясняется тем, что она этот моносахарид образуется путем фотосинтеза у растений. Общая формула фотосинтеза такая: 6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F5A6E">
        <w:rPr>
          <w:rFonts w:ascii="Times New Roman" w:hAnsi="Times New Roman" w:cs="Times New Roman"/>
          <w:sz w:val="28"/>
          <w:szCs w:val="28"/>
        </w:rPr>
        <w:t xml:space="preserve"> + 6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5A6E">
        <w:rPr>
          <w:rFonts w:ascii="Times New Roman" w:hAnsi="Times New Roman" w:cs="Times New Roman"/>
          <w:sz w:val="28"/>
          <w:szCs w:val="28"/>
        </w:rPr>
        <w:t xml:space="preserve"> = 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F5A6E">
        <w:rPr>
          <w:rFonts w:ascii="Times New Roman" w:hAnsi="Times New Roman" w:cs="Times New Roman"/>
          <w:sz w:val="28"/>
          <w:szCs w:val="28"/>
        </w:rPr>
        <w:t xml:space="preserve"> + 6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5A6E">
        <w:rPr>
          <w:rFonts w:ascii="Times New Roman" w:hAnsi="Times New Roman" w:cs="Times New Roman"/>
          <w:sz w:val="28"/>
          <w:szCs w:val="28"/>
        </w:rPr>
        <w:t xml:space="preserve">. В промышленности же глюкозу получают путем реакции с водой ее полимера – крахмала. </w:t>
      </w:r>
    </w:p>
    <w:p w:rsidR="0043768F" w:rsidRPr="004F5A6E" w:rsidRDefault="0043768F" w:rsidP="00D41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6E">
        <w:rPr>
          <w:rFonts w:ascii="Times New Roman" w:hAnsi="Times New Roman" w:cs="Times New Roman"/>
          <w:sz w:val="28"/>
          <w:szCs w:val="28"/>
        </w:rPr>
        <w:t>Особое свойство глюкозы и ее соединений – сладкий вкус. Сладкий вкус воспринимается рецепторами на языке – грибовидными сосочками по определенному механизму. Атом, расположенный на рецепторе притягивает к себе атом водорода, соединенный с атомом кислорода, азота или серы. Вследствие образуется связь между молекулой сладкого вещества и вещества на рецепторе. В мозг переходит сигнал, дающий информацию о сладком вкусе.</w:t>
      </w:r>
    </w:p>
    <w:p w:rsidR="0043768F" w:rsidRPr="004F5A6E" w:rsidRDefault="0043768F" w:rsidP="00D41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6E">
        <w:rPr>
          <w:rFonts w:ascii="Times New Roman" w:hAnsi="Times New Roman" w:cs="Times New Roman"/>
          <w:sz w:val="28"/>
          <w:szCs w:val="28"/>
        </w:rPr>
        <w:t>Сладким вкусом обладают не тол</w:t>
      </w:r>
      <w:r>
        <w:rPr>
          <w:rFonts w:ascii="Times New Roman" w:hAnsi="Times New Roman" w:cs="Times New Roman"/>
          <w:sz w:val="28"/>
          <w:szCs w:val="28"/>
        </w:rPr>
        <w:t xml:space="preserve">ько углеводы. Например, сахарин </w:t>
      </w:r>
      <w:r w:rsidRPr="004F5A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F5A6E">
        <w:rPr>
          <w:rFonts w:ascii="Times New Roman" w:hAnsi="Times New Roman" w:cs="Times New Roman"/>
          <w:sz w:val="28"/>
          <w:szCs w:val="28"/>
          <w:lang w:val="en-US"/>
        </w:rPr>
        <w:t>NaH</w:t>
      </w:r>
      <w:proofErr w:type="spellEnd"/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NSO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F5A6E">
        <w:rPr>
          <w:rFonts w:ascii="Times New Roman" w:hAnsi="Times New Roman" w:cs="Times New Roman"/>
          <w:sz w:val="28"/>
          <w:szCs w:val="28"/>
        </w:rPr>
        <w:t xml:space="preserve">) в несколько сотен раз слаще сахарозы. Сахарин могут употреблять в пищу люди, страдающие сахарным диабетом. Однако существует мнение о токсичности сахарина, поэтому учеными были синтезированы такие вещества, как </w:t>
      </w:r>
      <w:proofErr w:type="spellStart"/>
      <w:r w:rsidRPr="004F5A6E">
        <w:rPr>
          <w:rFonts w:ascii="Times New Roman" w:hAnsi="Times New Roman" w:cs="Times New Roman"/>
          <w:sz w:val="28"/>
          <w:szCs w:val="28"/>
        </w:rPr>
        <w:t>цикламат</w:t>
      </w:r>
      <w:proofErr w:type="spellEnd"/>
      <w:r w:rsidRPr="004F5A6E">
        <w:rPr>
          <w:rFonts w:ascii="Times New Roman" w:hAnsi="Times New Roman" w:cs="Times New Roman"/>
          <w:sz w:val="28"/>
          <w:szCs w:val="28"/>
        </w:rPr>
        <w:t xml:space="preserve"> натрия (</w:t>
      </w:r>
      <w:proofErr w:type="spellStart"/>
      <w:r w:rsidRPr="004F5A6E">
        <w:rPr>
          <w:rFonts w:ascii="Times New Roman" w:hAnsi="Times New Roman" w:cs="Times New Roman"/>
          <w:sz w:val="28"/>
          <w:szCs w:val="28"/>
          <w:lang w:val="en-US"/>
        </w:rPr>
        <w:t>NaH</w:t>
      </w:r>
      <w:proofErr w:type="spellEnd"/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5A6E">
        <w:rPr>
          <w:rFonts w:ascii="Times New Roman" w:hAnsi="Times New Roman" w:cs="Times New Roman"/>
          <w:sz w:val="28"/>
          <w:szCs w:val="28"/>
        </w:rPr>
        <w:t>S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F5A6E">
        <w:rPr>
          <w:rFonts w:ascii="Times New Roman" w:hAnsi="Times New Roman" w:cs="Times New Roman"/>
          <w:sz w:val="28"/>
          <w:szCs w:val="28"/>
        </w:rPr>
        <w:t>) и аспартам (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F5A6E">
        <w:rPr>
          <w:rFonts w:ascii="Times New Roman" w:hAnsi="Times New Roman" w:cs="Times New Roman"/>
          <w:sz w:val="28"/>
          <w:szCs w:val="28"/>
        </w:rPr>
        <w:t>). Также сладким вкусом обладает глицерин (C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F5A6E">
        <w:rPr>
          <w:rFonts w:ascii="Times New Roman" w:hAnsi="Times New Roman" w:cs="Times New Roman"/>
          <w:sz w:val="28"/>
          <w:szCs w:val="28"/>
        </w:rPr>
        <w:t>H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F5A6E">
        <w:rPr>
          <w:rFonts w:ascii="Times New Roman" w:hAnsi="Times New Roman" w:cs="Times New Roman"/>
          <w:sz w:val="28"/>
          <w:szCs w:val="28"/>
        </w:rPr>
        <w:t>(OH)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F5A6E">
        <w:rPr>
          <w:rFonts w:ascii="Times New Roman" w:hAnsi="Times New Roman" w:cs="Times New Roman"/>
          <w:sz w:val="28"/>
          <w:szCs w:val="28"/>
        </w:rPr>
        <w:t xml:space="preserve">). </w:t>
      </w:r>
      <w:r w:rsidRPr="004F5A6E">
        <w:rPr>
          <w:rFonts w:ascii="Times New Roman" w:hAnsi="Times New Roman" w:cs="Times New Roman"/>
          <w:sz w:val="28"/>
          <w:szCs w:val="28"/>
        </w:rPr>
        <w:lastRenderedPageBreak/>
        <w:t>Это органическое вещество нетоксично и в умеренных дозах безопасно для здоровья, поэтому его добавляют во многие пищевые продукты. Также сладкий вкус имеют соли свинца, однако все они ядовиты и непригодны в пищу.</w:t>
      </w:r>
    </w:p>
    <w:p w:rsidR="0043768F" w:rsidRPr="004F5A6E" w:rsidRDefault="0043768F" w:rsidP="00D41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6E">
        <w:rPr>
          <w:rFonts w:ascii="Times New Roman" w:hAnsi="Times New Roman" w:cs="Times New Roman"/>
          <w:sz w:val="28"/>
          <w:szCs w:val="28"/>
        </w:rPr>
        <w:t>Историческая роль сахара (соединения глюкозы и фруктозы) очень велика.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6E">
        <w:rPr>
          <w:rFonts w:ascii="Times New Roman" w:hAnsi="Times New Roman" w:cs="Times New Roman"/>
          <w:sz w:val="28"/>
          <w:szCs w:val="28"/>
        </w:rPr>
        <w:t>Изначально</w:t>
      </w:r>
      <w:r>
        <w:rPr>
          <w:rFonts w:ascii="Times New Roman" w:hAnsi="Times New Roman" w:cs="Times New Roman"/>
          <w:sz w:val="28"/>
          <w:szCs w:val="28"/>
        </w:rPr>
        <w:t>, а именно в Средние века,</w:t>
      </w:r>
      <w:r w:rsidRPr="004F5A6E">
        <w:rPr>
          <w:rFonts w:ascii="Times New Roman" w:hAnsi="Times New Roman" w:cs="Times New Roman"/>
          <w:sz w:val="28"/>
          <w:szCs w:val="28"/>
        </w:rPr>
        <w:t xml:space="preserve"> его использовали для приготовления для приготовления несладких блюд и лекарств. Доступен сахар был только богачам, центром его прода</w:t>
      </w:r>
      <w:r>
        <w:rPr>
          <w:rFonts w:ascii="Times New Roman" w:hAnsi="Times New Roman" w:cs="Times New Roman"/>
          <w:sz w:val="28"/>
          <w:szCs w:val="28"/>
        </w:rPr>
        <w:t xml:space="preserve">жи стал торговый город Венеция. </w:t>
      </w:r>
      <w:r w:rsidRPr="004F5A6E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5A6E">
        <w:rPr>
          <w:rFonts w:ascii="Times New Roman" w:hAnsi="Times New Roman" w:cs="Times New Roman"/>
          <w:sz w:val="28"/>
          <w:szCs w:val="28"/>
        </w:rPr>
        <w:t xml:space="preserve"> к 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F5A6E">
        <w:rPr>
          <w:rFonts w:ascii="Times New Roman" w:hAnsi="Times New Roman" w:cs="Times New Roman"/>
          <w:sz w:val="28"/>
          <w:szCs w:val="28"/>
        </w:rPr>
        <w:t xml:space="preserve"> веку сахар стал основным сладким продуктом для людей, вытеснив мед. Увеличился рост потребления сахара. В колониальную эпоху вследствие этого увеличилось производство сахара из сахарного тростника в тропических и экваториальных регионах Западного полушария. Сначала для этой цели был использован труд аборигенов и наемных рабочих. Однако из-за недостатка рабочей силы, особенно из-за болезней, плантаторы начали использовать труд рабов из Африки. В результате значительно усилилась работорговля, огромное количество чернокожих рабов было перевезено в Новый Свет. Значительная часть работала как раз на сахарных плантациях. Работорговлю стимулировали новые технологии производства сахара.</w:t>
      </w:r>
    </w:p>
    <w:p w:rsidR="0043768F" w:rsidRPr="004F5A6E" w:rsidRDefault="0043768F" w:rsidP="00D41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6E">
        <w:rPr>
          <w:rFonts w:ascii="Times New Roman" w:hAnsi="Times New Roman" w:cs="Times New Roman"/>
          <w:sz w:val="28"/>
          <w:szCs w:val="28"/>
        </w:rPr>
        <w:t>Появился такой термин, как «Золотой треугольник». Сначала европейские, а чаще всего британские торговцы отправлялись в африканские колонии, где скупали или обменивали рабов. После они переправлялись в Америку, где продавали рабов и получали в обмен много товаров, в том числе и сахар, с которыми возвращались в Европу.</w:t>
      </w:r>
    </w:p>
    <w:p w:rsidR="0043768F" w:rsidRPr="004F5A6E" w:rsidRDefault="0043768F" w:rsidP="00D41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6E">
        <w:rPr>
          <w:rFonts w:ascii="Times New Roman" w:hAnsi="Times New Roman" w:cs="Times New Roman"/>
          <w:sz w:val="28"/>
          <w:szCs w:val="28"/>
        </w:rPr>
        <w:t xml:space="preserve">Торговля сахаром приносила огромный доход, что стало причиной экономического и технологического развития, а также промышленной революции. Сахар стал гораздо доступнее, его активно применяли в пищевой промышленности, а потребление росло даже в 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F5A6E">
        <w:rPr>
          <w:rFonts w:ascii="Times New Roman" w:hAnsi="Times New Roman" w:cs="Times New Roman"/>
          <w:sz w:val="28"/>
          <w:szCs w:val="28"/>
        </w:rPr>
        <w:t xml:space="preserve"> веке. До сих пор его продажа влияет на экономику многих стран, особенно для которых выращивание сахарного тростника </w:t>
      </w:r>
      <w:r>
        <w:rPr>
          <w:rFonts w:ascii="Times New Roman" w:hAnsi="Times New Roman" w:cs="Times New Roman"/>
          <w:sz w:val="28"/>
          <w:szCs w:val="28"/>
        </w:rPr>
        <w:t xml:space="preserve">(Бразилия, Индия, Китай,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F5A6E">
        <w:rPr>
          <w:rFonts w:ascii="Times New Roman" w:hAnsi="Times New Roman" w:cs="Times New Roman"/>
          <w:sz w:val="28"/>
          <w:szCs w:val="28"/>
        </w:rPr>
        <w:t xml:space="preserve">– важный источник дохода. </w:t>
      </w:r>
      <w:r w:rsidR="001F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сахар производится не только из тростника, но и из сахарной свеклы, сахарного клена, пальмы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позволило добывать его в более северных регионах. </w:t>
      </w:r>
      <w:r w:rsidRPr="004F5A6E">
        <w:rPr>
          <w:rFonts w:ascii="Times New Roman" w:hAnsi="Times New Roman" w:cs="Times New Roman"/>
          <w:sz w:val="28"/>
          <w:szCs w:val="28"/>
        </w:rPr>
        <w:t>Даже несмотря на большое количество заменителей сахара, его потребление огромно и по сей день. Выращивание сахарного тростника поспособствовало развитию колониальных империй, однако с сахарными плантациями</w:t>
      </w:r>
      <w:r w:rsidR="005F4B6A">
        <w:rPr>
          <w:rFonts w:ascii="Times New Roman" w:hAnsi="Times New Roman" w:cs="Times New Roman"/>
          <w:sz w:val="28"/>
          <w:szCs w:val="28"/>
        </w:rPr>
        <w:t xml:space="preserve"> </w:t>
      </w:r>
      <w:r w:rsidRPr="004F5A6E">
        <w:rPr>
          <w:rFonts w:ascii="Times New Roman" w:hAnsi="Times New Roman" w:cs="Times New Roman"/>
          <w:sz w:val="28"/>
          <w:szCs w:val="28"/>
        </w:rPr>
        <w:t>связана такая вещь, как работорговля. Жестокое обращение с рабами и тяжелые условия работы сделали работорговлю одной из самых жестоких страниц в истории.</w:t>
      </w:r>
    </w:p>
    <w:p w:rsidR="0043768F" w:rsidRPr="00713513" w:rsidRDefault="0043768F" w:rsidP="00D41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Доказано, что максимальное потребление сахара в день составляет 150 калорий или 37,5 грамм для мужчин и 100 калорий или 25 грамм для женщин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 И</w:t>
      </w:r>
      <w:r w:rsidRPr="004F5A6E">
        <w:rPr>
          <w:rFonts w:ascii="Times New Roman" w:hAnsi="Times New Roman" w:cs="Times New Roman"/>
          <w:sz w:val="28"/>
          <w:szCs w:val="28"/>
        </w:rPr>
        <w:t>злишнее потребление сахара может повлечь за собой многие болезни,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сахарный диабет.</w:t>
      </w:r>
      <w:r w:rsidRPr="00DB1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Pr="00713513">
        <w:rPr>
          <w:rFonts w:ascii="Times New Roman" w:hAnsi="Times New Roman" w:cs="Times New Roman"/>
          <w:sz w:val="28"/>
          <w:szCs w:val="28"/>
        </w:rPr>
        <w:t xml:space="preserve">болезнь характеризуется нарушением обмена веществ, в частности, недержания воды, избыточное выделение мочи, сильной жаждой, потерей веса, а в худшем случае – комой. Ее причина – недостаток инсулина, гормона, выделяемого поджелудочной железой. Инсулин был открыт в 1869 году молодым ученым Паулем </w:t>
      </w:r>
      <w:proofErr w:type="spellStart"/>
      <w:r w:rsidRPr="00713513">
        <w:rPr>
          <w:rFonts w:ascii="Times New Roman" w:hAnsi="Times New Roman" w:cs="Times New Roman"/>
          <w:sz w:val="28"/>
          <w:szCs w:val="28"/>
        </w:rPr>
        <w:t>Лангергансом</w:t>
      </w:r>
      <w:proofErr w:type="spellEnd"/>
      <w:r w:rsidR="00A669D7" w:rsidRPr="00713513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713513">
        <w:rPr>
          <w:rFonts w:ascii="Times New Roman" w:hAnsi="Times New Roman" w:cs="Times New Roman"/>
          <w:sz w:val="28"/>
          <w:szCs w:val="28"/>
        </w:rPr>
        <w:t>.</w:t>
      </w:r>
      <w:r w:rsidR="00FB3CA1" w:rsidRPr="00713513">
        <w:rPr>
          <w:rFonts w:ascii="Times New Roman" w:hAnsi="Times New Roman" w:cs="Times New Roman"/>
          <w:sz w:val="28"/>
          <w:szCs w:val="28"/>
        </w:rPr>
        <w:t xml:space="preserve"> В 1958 году Фредерик </w:t>
      </w:r>
      <w:proofErr w:type="spellStart"/>
      <w:r w:rsidR="00FB3CA1" w:rsidRPr="00713513">
        <w:rPr>
          <w:rFonts w:ascii="Times New Roman" w:hAnsi="Times New Roman" w:cs="Times New Roman"/>
          <w:sz w:val="28"/>
          <w:szCs w:val="28"/>
        </w:rPr>
        <w:t>Сенгер</w:t>
      </w:r>
      <w:proofErr w:type="spellEnd"/>
      <w:r w:rsidR="00FB3CA1" w:rsidRPr="00713513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FB3CA1" w:rsidRPr="00713513">
        <w:rPr>
          <w:rFonts w:ascii="Times New Roman" w:hAnsi="Times New Roman" w:cs="Times New Roman"/>
          <w:sz w:val="28"/>
          <w:szCs w:val="28"/>
        </w:rPr>
        <w:t xml:space="preserve"> расшифровал его.</w:t>
      </w:r>
    </w:p>
    <w:p w:rsidR="00121043" w:rsidRPr="00713513" w:rsidRDefault="00121043" w:rsidP="00D41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513">
        <w:rPr>
          <w:rFonts w:ascii="Times New Roman" w:hAnsi="Times New Roman" w:cs="Times New Roman"/>
          <w:sz w:val="28"/>
          <w:szCs w:val="28"/>
        </w:rPr>
        <w:t xml:space="preserve">Несмотря на опасность сахарного диабета, сахар, как и все углеводы, </w:t>
      </w:r>
      <w:r w:rsidR="0043768F" w:rsidRPr="00713513">
        <w:rPr>
          <w:rFonts w:ascii="Times New Roman" w:hAnsi="Times New Roman" w:cs="Times New Roman"/>
          <w:sz w:val="28"/>
          <w:szCs w:val="28"/>
        </w:rPr>
        <w:t xml:space="preserve">необходим человеку, как источник энергии. </w:t>
      </w:r>
      <w:r w:rsidR="00E661C3" w:rsidRPr="0071351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13513" w:rsidRPr="00713513">
        <w:rPr>
          <w:rFonts w:ascii="Times New Roman" w:hAnsi="Times New Roman" w:cs="Times New Roman"/>
          <w:sz w:val="28"/>
          <w:szCs w:val="28"/>
        </w:rPr>
        <w:t xml:space="preserve">среднее значение энергетической ценности для углеводов – около 17 </w:t>
      </w:r>
      <w:r w:rsidR="00713513" w:rsidRPr="00713513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кДж/г или 4 ккал/г</w:t>
      </w:r>
      <w:r w:rsidR="00713513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. </w:t>
      </w:r>
      <w:r w:rsidR="0043768F" w:rsidRPr="00713513">
        <w:rPr>
          <w:rFonts w:ascii="Times New Roman" w:hAnsi="Times New Roman" w:cs="Times New Roman"/>
          <w:sz w:val="28"/>
          <w:szCs w:val="28"/>
        </w:rPr>
        <w:t xml:space="preserve">Глюкоза образует полисахарид гликоген, который запасается в печени. </w:t>
      </w:r>
      <w:r w:rsidRPr="00713513">
        <w:rPr>
          <w:rFonts w:ascii="Times New Roman" w:hAnsi="Times New Roman" w:cs="Times New Roman"/>
          <w:sz w:val="28"/>
          <w:szCs w:val="28"/>
        </w:rPr>
        <w:t>Также она выполняет энергетическую функцию. В клетках она расщепляется сначала на молочную кислоту (С</w:t>
      </w:r>
      <w:r w:rsidRPr="0071351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1351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1351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1351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1351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13513">
        <w:rPr>
          <w:rFonts w:ascii="Times New Roman" w:hAnsi="Times New Roman" w:cs="Times New Roman"/>
          <w:sz w:val="28"/>
          <w:szCs w:val="28"/>
        </w:rPr>
        <w:t>), а потом, под воздействием кислорода – на углекислый газ (</w:t>
      </w:r>
      <w:r w:rsidRPr="0071351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135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13513">
        <w:rPr>
          <w:rFonts w:ascii="Times New Roman" w:hAnsi="Times New Roman" w:cs="Times New Roman"/>
          <w:sz w:val="28"/>
          <w:szCs w:val="28"/>
        </w:rPr>
        <w:t>) и воду (</w:t>
      </w:r>
      <w:r w:rsidRPr="0071351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135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1351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13513">
        <w:rPr>
          <w:rFonts w:ascii="Times New Roman" w:hAnsi="Times New Roman" w:cs="Times New Roman"/>
          <w:sz w:val="28"/>
          <w:szCs w:val="28"/>
        </w:rPr>
        <w:t xml:space="preserve">). При этом </w:t>
      </w:r>
      <w:r w:rsidR="001F591B" w:rsidRPr="00713513">
        <w:rPr>
          <w:rFonts w:ascii="Times New Roman" w:hAnsi="Times New Roman" w:cs="Times New Roman"/>
          <w:sz w:val="28"/>
          <w:szCs w:val="28"/>
        </w:rPr>
        <w:t>выделяется большое количество энергии.</w:t>
      </w:r>
    </w:p>
    <w:p w:rsidR="0043768F" w:rsidRPr="00713513" w:rsidRDefault="0043768F" w:rsidP="00D41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513">
        <w:rPr>
          <w:rFonts w:ascii="Times New Roman" w:hAnsi="Times New Roman" w:cs="Times New Roman"/>
          <w:sz w:val="28"/>
          <w:szCs w:val="28"/>
        </w:rPr>
        <w:t>Влияние глюкозы огромно и с точки зрения истории и с точки зрения повседневной жизни.</w:t>
      </w:r>
    </w:p>
    <w:p w:rsidR="0043768F" w:rsidRDefault="0043768F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68F" w:rsidRDefault="0043768F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68F" w:rsidRDefault="0043768F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68F" w:rsidRDefault="0043768F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68F" w:rsidRDefault="0043768F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421" w:rsidRDefault="00DB1421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36F" w:rsidRDefault="009A036F" w:rsidP="00D416E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A4B43" w:rsidRDefault="003A4B43" w:rsidP="00D416E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F6309" w:rsidRDefault="00DC4FC5" w:rsidP="00D416ED">
      <w:pPr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§</w:t>
      </w:r>
      <w:r w:rsidR="000F6309" w:rsidRPr="004F5A6E">
        <w:rPr>
          <w:rFonts w:ascii="Times New Roman" w:hAnsi="Times New Roman" w:cs="Times New Roman"/>
          <w:sz w:val="28"/>
          <w:szCs w:val="28"/>
        </w:rPr>
        <w:t xml:space="preserve"> </w:t>
      </w:r>
      <w:r w:rsidR="000F6309" w:rsidRPr="004F5A6E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DB1421" w:rsidRPr="00AF22EF" w:rsidRDefault="00DB1421" w:rsidP="00D416ED">
      <w:pPr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Аскорбиновая кислота.</w:t>
      </w:r>
    </w:p>
    <w:p w:rsidR="00DB1421" w:rsidRPr="00AF22EF" w:rsidRDefault="00DB1421" w:rsidP="00D41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 xml:space="preserve">Аскорбиновая кислота, известная также, как витамин </w:t>
      </w:r>
      <w:r w:rsidRPr="00AF22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22EF">
        <w:rPr>
          <w:rFonts w:ascii="Times New Roman" w:hAnsi="Times New Roman" w:cs="Times New Roman"/>
          <w:sz w:val="28"/>
          <w:szCs w:val="28"/>
        </w:rPr>
        <w:t xml:space="preserve">, - это органическое соединение, необходимое для жизнедеятельности человеку и некоторым видам млекопитающих. Формула аскорбиновой кислоты – </w:t>
      </w:r>
      <w:r w:rsidRPr="00AF22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22E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AF22E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F22E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AF22E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F22E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AF22EF">
        <w:rPr>
          <w:rFonts w:ascii="Times New Roman" w:hAnsi="Times New Roman" w:cs="Times New Roman"/>
          <w:sz w:val="28"/>
          <w:szCs w:val="28"/>
        </w:rPr>
        <w:t>. Внешний вид вещества – белые кристаллы.</w:t>
      </w:r>
    </w:p>
    <w:p w:rsidR="00DB1421" w:rsidRPr="00C240F8" w:rsidRDefault="00DB1421" w:rsidP="00D416ED">
      <w:pPr>
        <w:pStyle w:val="a3"/>
        <w:shd w:val="clear" w:color="auto" w:fill="FFFFFF"/>
        <w:spacing w:after="158" w:afterAutospacing="0"/>
        <w:ind w:firstLine="708"/>
        <w:jc w:val="both"/>
        <w:rPr>
          <w:color w:val="000000"/>
          <w:sz w:val="28"/>
          <w:szCs w:val="28"/>
        </w:rPr>
      </w:pPr>
      <w:r w:rsidRPr="00AF22EF">
        <w:rPr>
          <w:color w:val="000000"/>
          <w:sz w:val="28"/>
          <w:szCs w:val="28"/>
        </w:rPr>
        <w:t>Аскорбиновая кислота (витамин С) – водорастворимый витамин. Как и любой витамин, аскорбиновая кислота необходима в незначительных количествах для нормального обмена веществ и жизнедеятельности живых организмов. Роль витамина С в организме человека очень велика. Этот витамин связан с белковым обменом. Если в организме мало аскорбиновой кислоты, то необходимо много белка и, наоборот, при достаточном количестве этого витамина, можно обойтись минимальным количеством белка. Также витамин С участвует в обезвреживании токсичных веществ. Много расходуется витамина С при нервном напряжении, неполноценном питании, при выполнении тяжелой физической работы и во время заболеваний. В организме человека этот витамин не синтезируется, а поступает только с пищей или в составе витаминных препаратов</w:t>
      </w:r>
      <w:r w:rsidRPr="00C240F8">
        <w:rPr>
          <w:color w:val="000000"/>
          <w:sz w:val="28"/>
          <w:szCs w:val="28"/>
        </w:rPr>
        <w:t>. Потребность взрослого человека в аскорбиновой кислоте 50 – 100 мг в сутки, детей – 30 – 70 мг. Для лучшего усвоения витамина С необходимо не просто употреблять его в большом количестве, а принимать комплекс, состоящий из аскорбиновой кислоты, витамина Р и каротина.</w:t>
      </w:r>
      <w:r w:rsidRPr="00C240F8">
        <w:rPr>
          <w:rStyle w:val="apple-converted-space"/>
          <w:color w:val="000000"/>
          <w:sz w:val="28"/>
          <w:szCs w:val="28"/>
        </w:rPr>
        <w:t> </w:t>
      </w:r>
      <w:r w:rsidRPr="00C240F8">
        <w:rPr>
          <w:color w:val="000000"/>
          <w:sz w:val="28"/>
          <w:szCs w:val="28"/>
        </w:rPr>
        <w:t xml:space="preserve">Они взаимодействуют синергически, т.е. </w:t>
      </w:r>
      <w:proofErr w:type="spellStart"/>
      <w:r w:rsidRPr="00C240F8">
        <w:rPr>
          <w:color w:val="000000"/>
          <w:sz w:val="28"/>
          <w:szCs w:val="28"/>
        </w:rPr>
        <w:t>взаимоусиливают</w:t>
      </w:r>
      <w:proofErr w:type="spellEnd"/>
      <w:r w:rsidRPr="00C240F8">
        <w:rPr>
          <w:color w:val="000000"/>
          <w:sz w:val="28"/>
          <w:szCs w:val="28"/>
        </w:rPr>
        <w:t xml:space="preserve"> свое биологическое воздействие. Этот витаминный </w:t>
      </w:r>
      <w:r>
        <w:rPr>
          <w:color w:val="000000"/>
          <w:sz w:val="28"/>
          <w:szCs w:val="28"/>
        </w:rPr>
        <w:t xml:space="preserve">комплекс </w:t>
      </w:r>
      <w:r w:rsidRPr="00C240F8">
        <w:rPr>
          <w:color w:val="000000"/>
          <w:sz w:val="28"/>
          <w:szCs w:val="28"/>
        </w:rPr>
        <w:t>присутствуют во многих свежих овощах и фруктах.</w:t>
      </w:r>
    </w:p>
    <w:p w:rsidR="00DB1421" w:rsidRPr="00C240F8" w:rsidRDefault="00DB1421" w:rsidP="00D416ED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 w:rsidRPr="00C240F8">
        <w:rPr>
          <w:color w:val="000000"/>
          <w:sz w:val="28"/>
          <w:szCs w:val="28"/>
        </w:rPr>
        <w:t xml:space="preserve">В черной смородине на 100 г содержится 200 мг витамина С, яблоках – 13 мг, клубнике – 60 мг, апельсинах – </w:t>
      </w:r>
      <w:r>
        <w:rPr>
          <w:color w:val="000000"/>
          <w:sz w:val="28"/>
          <w:szCs w:val="28"/>
        </w:rPr>
        <w:t>60 мг. (</w:t>
      </w:r>
      <w:r w:rsidRPr="00C240F8">
        <w:rPr>
          <w:color w:val="000000"/>
          <w:sz w:val="28"/>
          <w:szCs w:val="28"/>
        </w:rPr>
        <w:t>В указанных фруктах витамины С и Р содержится вместе.) Особенно много аскорбиновой кислоты в красном перце, в плодах шиповника, в незрелом грецком орехе (10—12% сухой массы). Из животных продуктов значительное количество аскорбиновой кислоты содержит лишь молоко</w:t>
      </w:r>
    </w:p>
    <w:p w:rsidR="00DB1421" w:rsidRPr="00C240F8" w:rsidRDefault="00DB1421" w:rsidP="00D41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0F8">
        <w:rPr>
          <w:rFonts w:ascii="Times New Roman" w:hAnsi="Times New Roman" w:cs="Times New Roman"/>
          <w:sz w:val="28"/>
          <w:szCs w:val="28"/>
        </w:rPr>
        <w:t>Аскорбиновая кислота встречается во многих овощах и фруктах, а именно: в цитрусовых, яблоках, черной смородине, сладкого перца, укропа и петрушки.</w:t>
      </w:r>
    </w:p>
    <w:p w:rsidR="00DB1421" w:rsidRPr="00C240F8" w:rsidRDefault="00DB1421" w:rsidP="00D41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0F8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Pr="00C240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240F8">
        <w:rPr>
          <w:rFonts w:ascii="Times New Roman" w:hAnsi="Times New Roman" w:cs="Times New Roman"/>
          <w:sz w:val="28"/>
          <w:szCs w:val="28"/>
        </w:rPr>
        <w:t xml:space="preserve"> необходим для употребления в пищу только приматам, в том числе и человеку, а также небольшому количеству других видов млекопитающих. Остальные позвоночные способны синтезировать его из глюкозы (</w:t>
      </w:r>
      <w:r w:rsidRPr="00C240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240F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240F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240F8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C240F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240F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240F8">
        <w:rPr>
          <w:rFonts w:ascii="Times New Roman" w:hAnsi="Times New Roman" w:cs="Times New Roman"/>
          <w:sz w:val="28"/>
          <w:szCs w:val="28"/>
        </w:rPr>
        <w:t xml:space="preserve">). Процесс синтеза состоит из нескольких этапов. Глюкоза сначала путем окисления, а потом восстановления синтезируется в </w:t>
      </w:r>
      <w:proofErr w:type="spellStart"/>
      <w:r w:rsidRPr="00C240F8">
        <w:rPr>
          <w:rFonts w:ascii="Times New Roman" w:hAnsi="Times New Roman" w:cs="Times New Roman"/>
          <w:sz w:val="28"/>
          <w:szCs w:val="28"/>
        </w:rPr>
        <w:t>гулоновую</w:t>
      </w:r>
      <w:proofErr w:type="spellEnd"/>
      <w:r w:rsidRPr="00C240F8">
        <w:rPr>
          <w:rFonts w:ascii="Times New Roman" w:hAnsi="Times New Roman" w:cs="Times New Roman"/>
          <w:sz w:val="28"/>
          <w:szCs w:val="28"/>
        </w:rPr>
        <w:t xml:space="preserve"> кислоту (</w:t>
      </w:r>
      <w:r w:rsidRPr="00C240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240F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240F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240F8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C240F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240F8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C240F8">
        <w:rPr>
          <w:rFonts w:ascii="Times New Roman" w:hAnsi="Times New Roman" w:cs="Times New Roman"/>
          <w:sz w:val="28"/>
          <w:szCs w:val="28"/>
        </w:rPr>
        <w:t xml:space="preserve">), из которой, путем образования особой структуры и </w:t>
      </w:r>
      <w:r w:rsidRPr="00C240F8">
        <w:rPr>
          <w:rFonts w:ascii="Times New Roman" w:hAnsi="Times New Roman" w:cs="Times New Roman"/>
          <w:sz w:val="28"/>
          <w:szCs w:val="28"/>
        </w:rPr>
        <w:lastRenderedPageBreak/>
        <w:t>окисления, образуется сам аскорбиновая кислота. В промышленности ее получают похожим способом.</w:t>
      </w:r>
    </w:p>
    <w:p w:rsidR="00DB1421" w:rsidRPr="00C240F8" w:rsidRDefault="00DB1421" w:rsidP="00D41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0F8">
        <w:rPr>
          <w:rFonts w:ascii="Times New Roman" w:hAnsi="Times New Roman" w:cs="Times New Roman"/>
          <w:sz w:val="28"/>
          <w:szCs w:val="28"/>
        </w:rPr>
        <w:t xml:space="preserve">Впервые витамин </w:t>
      </w:r>
      <w:r w:rsidRPr="00C240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240F8">
        <w:rPr>
          <w:rFonts w:ascii="Times New Roman" w:hAnsi="Times New Roman" w:cs="Times New Roman"/>
          <w:sz w:val="28"/>
          <w:szCs w:val="28"/>
        </w:rPr>
        <w:t xml:space="preserve"> был получен в 1928 году из животной ткани, так как выделить его из растительной было весьма проблематично из-за большого количества родственных веществ. Ученый, выделивший витамин </w:t>
      </w:r>
      <w:r w:rsidRPr="00C240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240F8">
        <w:rPr>
          <w:rFonts w:ascii="Times New Roman" w:hAnsi="Times New Roman" w:cs="Times New Roman"/>
          <w:sz w:val="28"/>
          <w:szCs w:val="28"/>
        </w:rPr>
        <w:t xml:space="preserve">, назвал его </w:t>
      </w:r>
      <w:proofErr w:type="spellStart"/>
      <w:r w:rsidRPr="00C240F8">
        <w:rPr>
          <w:rFonts w:ascii="Times New Roman" w:hAnsi="Times New Roman" w:cs="Times New Roman"/>
          <w:sz w:val="28"/>
          <w:szCs w:val="28"/>
        </w:rPr>
        <w:t>гексоуроновой</w:t>
      </w:r>
      <w:proofErr w:type="spellEnd"/>
      <w:r w:rsidRPr="00C240F8">
        <w:rPr>
          <w:rFonts w:ascii="Times New Roman" w:hAnsi="Times New Roman" w:cs="Times New Roman"/>
          <w:sz w:val="28"/>
          <w:szCs w:val="28"/>
        </w:rPr>
        <w:t xml:space="preserve"> кислотой, так как исследования показали, что в его составе содержится шесть атомов углерода. Позже была выявлена структура вещества. В 1937 году исследовавшие аскорбиновую кислоту А. </w:t>
      </w:r>
      <w:proofErr w:type="spellStart"/>
      <w:r w:rsidRPr="00C240F8">
        <w:rPr>
          <w:rFonts w:ascii="Times New Roman" w:hAnsi="Times New Roman" w:cs="Times New Roman"/>
          <w:sz w:val="28"/>
          <w:szCs w:val="28"/>
        </w:rPr>
        <w:t>Сент-Дьерди</w:t>
      </w:r>
      <w:proofErr w:type="spellEnd"/>
      <w:r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C240F8">
        <w:rPr>
          <w:rFonts w:ascii="Times New Roman" w:hAnsi="Times New Roman" w:cs="Times New Roman"/>
          <w:sz w:val="28"/>
          <w:szCs w:val="28"/>
        </w:rPr>
        <w:t xml:space="preserve"> и Н. </w:t>
      </w:r>
      <w:proofErr w:type="spellStart"/>
      <w:r w:rsidRPr="00C240F8">
        <w:rPr>
          <w:rFonts w:ascii="Times New Roman" w:hAnsi="Times New Roman" w:cs="Times New Roman"/>
          <w:sz w:val="28"/>
          <w:szCs w:val="28"/>
        </w:rPr>
        <w:t>Хоуорс</w:t>
      </w:r>
      <w:proofErr w:type="spellEnd"/>
      <w:r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Pr="00C240F8">
        <w:rPr>
          <w:rFonts w:ascii="Times New Roman" w:hAnsi="Times New Roman" w:cs="Times New Roman"/>
          <w:sz w:val="28"/>
          <w:szCs w:val="28"/>
        </w:rPr>
        <w:t xml:space="preserve"> были удостоены Нобелевской премии по медицине и по химии соответственно.</w:t>
      </w:r>
    </w:p>
    <w:p w:rsidR="00DB1421" w:rsidRPr="00C240F8" w:rsidRDefault="00DB1421" w:rsidP="00D41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0F8">
        <w:rPr>
          <w:rFonts w:ascii="Times New Roman" w:hAnsi="Times New Roman" w:cs="Times New Roman"/>
          <w:sz w:val="28"/>
          <w:szCs w:val="28"/>
        </w:rPr>
        <w:t xml:space="preserve">В 1970 году химик и дважды лауреат Нобелевской премии Л. </w:t>
      </w:r>
      <w:proofErr w:type="spellStart"/>
      <w:r w:rsidRPr="00C240F8">
        <w:rPr>
          <w:rFonts w:ascii="Times New Roman" w:hAnsi="Times New Roman" w:cs="Times New Roman"/>
          <w:sz w:val="28"/>
          <w:szCs w:val="28"/>
        </w:rPr>
        <w:t>Полинг</w:t>
      </w:r>
      <w:proofErr w:type="spellEnd"/>
      <w:r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0F8">
        <w:rPr>
          <w:rFonts w:ascii="Times New Roman" w:hAnsi="Times New Roman" w:cs="Times New Roman"/>
          <w:sz w:val="28"/>
          <w:szCs w:val="28"/>
        </w:rPr>
        <w:t>опубликовал свой научный труд о пользе аскорбиновой кислоты для лечения гриппа, простуды и даже рака, но медицинское сообщество не одобрило его.</w:t>
      </w:r>
    </w:p>
    <w:p w:rsidR="00DB1421" w:rsidRPr="00C240F8" w:rsidRDefault="00DB1421" w:rsidP="00D41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0F8">
        <w:rPr>
          <w:rFonts w:ascii="Times New Roman" w:hAnsi="Times New Roman" w:cs="Times New Roman"/>
          <w:sz w:val="28"/>
          <w:szCs w:val="28"/>
        </w:rPr>
        <w:t xml:space="preserve">Сейчас активно исследуется роль аскорбиновой кислоты в борьбе с вышеперечисленными гриппом, простудой и раком, а также язва желудка, ожирение, диабет, алкоголизм, шизофрения, болезни Паркинсона и Альцгеймера. О лечении цинги с помощью витамина </w:t>
      </w:r>
      <w:r w:rsidRPr="00C240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240F8">
        <w:rPr>
          <w:rFonts w:ascii="Times New Roman" w:hAnsi="Times New Roman" w:cs="Times New Roman"/>
          <w:sz w:val="28"/>
          <w:szCs w:val="28"/>
        </w:rPr>
        <w:t xml:space="preserve"> речь пойдет ниже.</w:t>
      </w:r>
    </w:p>
    <w:p w:rsidR="00DB1421" w:rsidRPr="00C240F8" w:rsidRDefault="00DB1421" w:rsidP="00D41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0F8">
        <w:rPr>
          <w:rFonts w:ascii="Times New Roman" w:hAnsi="Times New Roman" w:cs="Times New Roman"/>
          <w:sz w:val="28"/>
          <w:szCs w:val="28"/>
        </w:rPr>
        <w:t xml:space="preserve">Биологическая роль аскорбиновой кислоты – участие в синтезе некоторых белков в организме, в частности коллагена, составляющего основу соединительной ткани. Именно эта функция аскорбиновой кислоты стала причиной важной исторической роли этого вещества. Авитаминоз </w:t>
      </w:r>
      <w:r w:rsidRPr="00C240F8">
        <w:rPr>
          <w:rFonts w:ascii="Times New Roman" w:hAnsi="Times New Roman" w:cs="Times New Roman"/>
          <w:sz w:val="28"/>
          <w:szCs w:val="28"/>
        </w:rPr>
        <w:lastRenderedPageBreak/>
        <w:t>аскорбиновой кислоты приводит к разрушению соединительных тканей, вызывая болезнь цингу.</w:t>
      </w:r>
    </w:p>
    <w:p w:rsidR="00DB1421" w:rsidRPr="00C240F8" w:rsidRDefault="00DB1421" w:rsidP="00D41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0F8">
        <w:rPr>
          <w:rFonts w:ascii="Times New Roman" w:hAnsi="Times New Roman" w:cs="Times New Roman"/>
          <w:sz w:val="28"/>
          <w:szCs w:val="28"/>
        </w:rPr>
        <w:t xml:space="preserve">Цинга стала известна людям со времен долгих морских путешествий, особенно в эпоху Великих географических открытий. Авитаминоз аскорбиновой кислоты приводит к разрушению соединительных тканей, вызывая болезнь цингу. Симптомы цинги: усталость, мышечные боли, синяки, выпадение зубов, кишечные расстройства. В те времена основу рациона моряков составляла солонина и галеты (сухари из смеси муки и воды). Эти продукты, как и остальная часть рациона моряков практически не содержали витамина </w:t>
      </w:r>
      <w:r w:rsidRPr="00C240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240F8">
        <w:rPr>
          <w:rFonts w:ascii="Times New Roman" w:hAnsi="Times New Roman" w:cs="Times New Roman"/>
          <w:sz w:val="28"/>
          <w:szCs w:val="28"/>
        </w:rPr>
        <w:t>, именно поэтому огромное количество моряков погибало от цинги. От цинги умирало больше человек, чем от других болезней, цингу стали считать постоянным спутником морских плаваний.</w:t>
      </w:r>
    </w:p>
    <w:p w:rsidR="00DB1421" w:rsidRPr="00C240F8" w:rsidRDefault="00DB1421" w:rsidP="00D41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0F8">
        <w:rPr>
          <w:rFonts w:ascii="Times New Roman" w:hAnsi="Times New Roman" w:cs="Times New Roman"/>
          <w:sz w:val="28"/>
          <w:szCs w:val="28"/>
        </w:rPr>
        <w:t>Все это время китайские моряки и купцы знали способ профилактики и лечения цинги. Благодаря им многие народы Юго-Восточной Азии, а затем и европейцы, узнали, что лучшее лекарство от цинги – свежие овощи и фрукты.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0F8">
        <w:rPr>
          <w:rFonts w:ascii="Times New Roman" w:hAnsi="Times New Roman" w:cs="Times New Roman"/>
          <w:sz w:val="28"/>
          <w:szCs w:val="28"/>
        </w:rPr>
        <w:t xml:space="preserve">Некоторые капитаны стали брать с собой в экспедиции лимонный сок и давать его каждому матросу, у которого появлялись признаки цинги. В середине </w:t>
      </w:r>
      <w:r w:rsidRPr="00C240F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240F8">
        <w:rPr>
          <w:rFonts w:ascii="Times New Roman" w:hAnsi="Times New Roman" w:cs="Times New Roman"/>
          <w:sz w:val="28"/>
          <w:szCs w:val="28"/>
        </w:rPr>
        <w:t xml:space="preserve"> века путем клинических испытаний была доказана эффективность цитрусовых в качестве лекарства против цинги.</w:t>
      </w:r>
    </w:p>
    <w:p w:rsidR="00DB1421" w:rsidRPr="00C240F8" w:rsidRDefault="00DB1421" w:rsidP="00D41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0F8">
        <w:rPr>
          <w:rFonts w:ascii="Times New Roman" w:hAnsi="Times New Roman" w:cs="Times New Roman"/>
          <w:sz w:val="28"/>
          <w:szCs w:val="28"/>
        </w:rPr>
        <w:t xml:space="preserve">Капитан Джеймс Кук, чье имя связано со многими географическими открытиями, регулярно поддерживал санитарные условия и заботился о правильном рационе моряков. При любой возможности его команда пополняла запасы овощей и фруктов, а если такой возможности не было, то Кук требовал, чтобы члены экипажа ели квашеную капусту. Несмотря на то, что овощи и фрукты не были популярны у команды, капитан и офицеры придерживались этой диеты. Вскоре и простые матросы начали следовать их примеру. </w:t>
      </w:r>
      <w:proofErr w:type="gramStart"/>
      <w:r w:rsidRPr="00C240F8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End"/>
      <w:r w:rsidRPr="00C240F8">
        <w:rPr>
          <w:rFonts w:ascii="Times New Roman" w:hAnsi="Times New Roman" w:cs="Times New Roman"/>
          <w:sz w:val="28"/>
          <w:szCs w:val="28"/>
        </w:rPr>
        <w:t>одного их своих путешествий команда Кука не потеряла ни одного человека из-за цинги, в то время, как экипаж другого корабля, участвующего в той же экспедиции, серьезно пострадал от этой болезни.</w:t>
      </w:r>
    </w:p>
    <w:p w:rsidR="003A4B43" w:rsidRDefault="00DB1421" w:rsidP="003A4B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0F8">
        <w:rPr>
          <w:rFonts w:ascii="Times New Roman" w:hAnsi="Times New Roman" w:cs="Times New Roman"/>
          <w:sz w:val="28"/>
          <w:szCs w:val="28"/>
        </w:rPr>
        <w:t xml:space="preserve">Из всего этого можно сделать вывод об огромной роли аскорбиновой кислоты на ход истории, так как без нее огромное число моряков умерло бы от цинги, что затормозило бы открытия новых земель и удалению белых пятен с карты мира. Также, если бы с начала Великих географических открытий капитаны обязательно включали в рацион подчиненных продукты, содержащие витамин </w:t>
      </w:r>
      <w:r w:rsidRPr="00C240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240F8">
        <w:rPr>
          <w:rFonts w:ascii="Times New Roman" w:hAnsi="Times New Roman" w:cs="Times New Roman"/>
          <w:sz w:val="28"/>
          <w:szCs w:val="28"/>
        </w:rPr>
        <w:t>, то колонизация новых территорий происходила бы быстрее и, возможно, границы колониальных империй были бы совсем другими, что повлияло бы также на современную ситуацию.</w:t>
      </w:r>
    </w:p>
    <w:p w:rsidR="003A4B43" w:rsidRDefault="003A4B43" w:rsidP="003A4B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2B4" w:rsidRPr="00826102" w:rsidRDefault="004312B4" w:rsidP="003A4B43">
      <w:pPr>
        <w:jc w:val="both"/>
        <w:rPr>
          <w:rFonts w:ascii="Times New Roman" w:hAnsi="Times New Roman" w:cs="Times New Roman"/>
          <w:sz w:val="28"/>
          <w:szCs w:val="28"/>
        </w:rPr>
      </w:pPr>
      <w:r w:rsidRPr="008261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§</w:t>
      </w:r>
      <w:r w:rsidRPr="00826102">
        <w:rPr>
          <w:rFonts w:ascii="Times New Roman" w:hAnsi="Times New Roman" w:cs="Times New Roman"/>
          <w:sz w:val="28"/>
          <w:szCs w:val="28"/>
        </w:rPr>
        <w:t xml:space="preserve"> </w:t>
      </w:r>
      <w:r w:rsidRPr="00826102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4312B4" w:rsidRPr="000008C3" w:rsidRDefault="004312B4" w:rsidP="00D416ED">
      <w:pPr>
        <w:jc w:val="both"/>
        <w:rPr>
          <w:rFonts w:ascii="Times New Roman" w:hAnsi="Times New Roman" w:cs="Times New Roman"/>
          <w:sz w:val="28"/>
          <w:szCs w:val="28"/>
        </w:rPr>
      </w:pPr>
      <w:r w:rsidRPr="000008C3">
        <w:rPr>
          <w:rFonts w:ascii="Times New Roman" w:hAnsi="Times New Roman" w:cs="Times New Roman"/>
          <w:sz w:val="28"/>
          <w:szCs w:val="28"/>
        </w:rPr>
        <w:t>Морфин.</w:t>
      </w:r>
    </w:p>
    <w:p w:rsidR="000008C3" w:rsidRPr="000008C3" w:rsidRDefault="004312B4" w:rsidP="00D416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8C3">
        <w:rPr>
          <w:rFonts w:ascii="Times New Roman" w:hAnsi="Times New Roman" w:cs="Times New Roman"/>
          <w:sz w:val="28"/>
          <w:szCs w:val="28"/>
        </w:rPr>
        <w:t xml:space="preserve">Морфин – органическое соединение, алкалоид, содержащийся в опийном маке. Его химическая формула – </w:t>
      </w:r>
      <w:r w:rsidRPr="000008C3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C</w:t>
      </w:r>
      <w:r w:rsidRPr="000008C3">
        <w:rPr>
          <w:rFonts w:ascii="Times New Roman" w:hAnsi="Times New Roman" w:cs="Times New Roman"/>
          <w:sz w:val="28"/>
          <w:szCs w:val="28"/>
          <w:shd w:val="clear" w:color="auto" w:fill="F9F9F9"/>
          <w:vertAlign w:val="subscript"/>
        </w:rPr>
        <w:t>17</w:t>
      </w:r>
      <w:r w:rsidRPr="000008C3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H</w:t>
      </w:r>
      <w:r w:rsidRPr="000008C3">
        <w:rPr>
          <w:rFonts w:ascii="Times New Roman" w:hAnsi="Times New Roman" w:cs="Times New Roman"/>
          <w:sz w:val="28"/>
          <w:szCs w:val="28"/>
          <w:shd w:val="clear" w:color="auto" w:fill="F9F9F9"/>
          <w:vertAlign w:val="subscript"/>
        </w:rPr>
        <w:t>19</w:t>
      </w:r>
      <w:r w:rsidRPr="000008C3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NO</w:t>
      </w:r>
      <w:r w:rsidRPr="000008C3">
        <w:rPr>
          <w:rFonts w:ascii="Times New Roman" w:hAnsi="Times New Roman" w:cs="Times New Roman"/>
          <w:sz w:val="28"/>
          <w:szCs w:val="28"/>
          <w:shd w:val="clear" w:color="auto" w:fill="F9F9F9"/>
          <w:vertAlign w:val="subscript"/>
        </w:rPr>
        <w:t>3</w:t>
      </w:r>
      <w:r w:rsidRPr="000008C3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826102" w:rsidRPr="000008C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826102" w:rsidRPr="000008C3">
        <w:rPr>
          <w:rFonts w:ascii="Times New Roman" w:hAnsi="Times New Roman" w:cs="Times New Roman"/>
          <w:sz w:val="28"/>
          <w:szCs w:val="28"/>
          <w:shd w:val="clear" w:color="auto" w:fill="FFFFFF"/>
        </w:rPr>
        <w:t>Алкалоиды — это вещества растительного происхождения, имеющие в составе молекул один или несколько атомов азота, обычно внутри углеродного кольца.</w:t>
      </w:r>
      <w:r w:rsidR="000008C3" w:rsidRPr="00000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переводе термин "алкалоид" (от араб. "</w:t>
      </w:r>
      <w:proofErr w:type="spellStart"/>
      <w:r w:rsidR="000008C3" w:rsidRPr="000008C3">
        <w:rPr>
          <w:rFonts w:ascii="Times New Roman" w:hAnsi="Times New Roman" w:cs="Times New Roman"/>
          <w:sz w:val="28"/>
          <w:szCs w:val="28"/>
          <w:shd w:val="clear" w:color="auto" w:fill="FFFFFF"/>
        </w:rPr>
        <w:t>alkali</w:t>
      </w:r>
      <w:proofErr w:type="spellEnd"/>
      <w:r w:rsidR="000008C3" w:rsidRPr="000008C3">
        <w:rPr>
          <w:rFonts w:ascii="Times New Roman" w:hAnsi="Times New Roman" w:cs="Times New Roman"/>
          <w:sz w:val="28"/>
          <w:szCs w:val="28"/>
          <w:shd w:val="clear" w:color="auto" w:fill="FFFFFF"/>
        </w:rPr>
        <w:t>" - щелочь и греч. "</w:t>
      </w:r>
      <w:proofErr w:type="spellStart"/>
      <w:r w:rsidR="000008C3" w:rsidRPr="000008C3">
        <w:rPr>
          <w:rFonts w:ascii="Times New Roman" w:hAnsi="Times New Roman" w:cs="Times New Roman"/>
          <w:sz w:val="28"/>
          <w:szCs w:val="28"/>
          <w:shd w:val="clear" w:color="auto" w:fill="FFFFFF"/>
        </w:rPr>
        <w:t>eidos</w:t>
      </w:r>
      <w:proofErr w:type="spellEnd"/>
      <w:r w:rsidR="000008C3" w:rsidRPr="00000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- подобный) означает </w:t>
      </w:r>
      <w:proofErr w:type="spellStart"/>
      <w:r w:rsidR="000008C3" w:rsidRPr="000008C3">
        <w:rPr>
          <w:rFonts w:ascii="Times New Roman" w:hAnsi="Times New Roman" w:cs="Times New Roman"/>
          <w:sz w:val="28"/>
          <w:szCs w:val="28"/>
          <w:shd w:val="clear" w:color="auto" w:fill="FFFFFF"/>
        </w:rPr>
        <w:t>щелочноподобный</w:t>
      </w:r>
      <w:proofErr w:type="spellEnd"/>
      <w:r w:rsidR="000008C3" w:rsidRPr="000008C3">
        <w:rPr>
          <w:rFonts w:ascii="Times New Roman" w:hAnsi="Times New Roman" w:cs="Times New Roman"/>
          <w:sz w:val="28"/>
          <w:szCs w:val="28"/>
          <w:shd w:val="clear" w:color="auto" w:fill="FFFFFF"/>
        </w:rPr>
        <w:t>. Подобно щелочам, алкалоиды реагируют с кислотами, образуя соли. Наиболее богатыми алкалоидами являются семейство маковых растений.</w:t>
      </w:r>
    </w:p>
    <w:p w:rsidR="000008C3" w:rsidRPr="000008C3" w:rsidRDefault="000008C3" w:rsidP="00D416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чистый морфин из этого экстракта в 1803 году выделил немецкий фармацевт Фридрих Вильгельм Адам </w:t>
      </w:r>
      <w:proofErr w:type="spellStart"/>
      <w:r w:rsidRPr="000008C3">
        <w:rPr>
          <w:rFonts w:ascii="Times New Roman" w:hAnsi="Times New Roman" w:cs="Times New Roman"/>
          <w:sz w:val="28"/>
          <w:szCs w:val="28"/>
          <w:shd w:val="clear" w:color="auto" w:fill="FFFFFF"/>
        </w:rPr>
        <w:t>Сертюрнер</w:t>
      </w:r>
      <w:proofErr w:type="spellEnd"/>
      <w:r w:rsidRPr="000008C3">
        <w:rPr>
          <w:rFonts w:ascii="Times New Roman" w:hAnsi="Times New Roman" w:cs="Times New Roman"/>
          <w:sz w:val="28"/>
          <w:szCs w:val="28"/>
          <w:shd w:val="clear" w:color="auto" w:fill="FFFFFF"/>
        </w:rPr>
        <w:t>. Он назвал выделенное им соединение морфином в честь Морфея — римского и греческого бога сновидений. Морфин — наркотик, то есть вещество, которое нарушает чувствительность (при этом устраняет боль) и вызывает сон.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Общий механизм действия наркотиков на организм такой: при первой фазе токсин вызывает защитную реакцию организма: тошноту, рвоту, головную боль. На второй фазе возбуждением наркотиком мозговых рецепторов вызывает эйфорию, преувеличенное ощущение хорошего самочувствия и настроения. Наркотик блокирует синтез «гормона счастья»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эндофрина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как-бы заменяя его. В результате у человека ухудшается настроение и он стремится улучшить его при </w:t>
      </w:r>
      <w:r w:rsidRPr="000008C3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помощи вещества. Так возникает психическая зависимость. Далее под действием токсина начинают возникать физические недомогания (так называемые «ломки»), при которых возникает острейшее желание принять наркотик. В конце концов происходит психосоциальная деградация личности. Типичными наркотиками являются: героин (</w:t>
      </w:r>
      <w:hyperlink r:id="rId8" w:tooltip="Углерод" w:history="1">
        <w:r w:rsidRPr="000008C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9F9F9"/>
          </w:rPr>
          <w:t>C</w:t>
        </w:r>
      </w:hyperlink>
      <w:r w:rsidRPr="000008C3">
        <w:rPr>
          <w:rFonts w:ascii="Times New Roman" w:hAnsi="Times New Roman" w:cs="Times New Roman"/>
          <w:sz w:val="28"/>
          <w:szCs w:val="28"/>
          <w:shd w:val="clear" w:color="auto" w:fill="F9F9F9"/>
          <w:vertAlign w:val="subscript"/>
        </w:rPr>
        <w:t>21</w:t>
      </w:r>
      <w:hyperlink r:id="rId9" w:tooltip="Водород" w:history="1">
        <w:r w:rsidRPr="000008C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9F9F9"/>
          </w:rPr>
          <w:t>H</w:t>
        </w:r>
      </w:hyperlink>
      <w:r w:rsidRPr="000008C3">
        <w:rPr>
          <w:rFonts w:ascii="Times New Roman" w:hAnsi="Times New Roman" w:cs="Times New Roman"/>
          <w:sz w:val="28"/>
          <w:szCs w:val="28"/>
          <w:shd w:val="clear" w:color="auto" w:fill="F9F9F9"/>
          <w:vertAlign w:val="subscript"/>
        </w:rPr>
        <w:t>23</w:t>
      </w:r>
      <w:hyperlink r:id="rId10" w:tooltip="Азот" w:history="1">
        <w:r w:rsidRPr="000008C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9F9F9"/>
          </w:rPr>
          <w:t>N</w:t>
        </w:r>
      </w:hyperlink>
      <w:hyperlink r:id="rId11" w:tooltip="Кислород" w:history="1">
        <w:r w:rsidRPr="000008C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9F9F9"/>
          </w:rPr>
          <w:t>O</w:t>
        </w:r>
      </w:hyperlink>
      <w:r w:rsidRPr="000008C3">
        <w:rPr>
          <w:rFonts w:ascii="Times New Roman" w:hAnsi="Times New Roman" w:cs="Times New Roman"/>
          <w:sz w:val="28"/>
          <w:szCs w:val="28"/>
          <w:shd w:val="clear" w:color="auto" w:fill="F9F9F9"/>
          <w:vertAlign w:val="subscript"/>
        </w:rPr>
        <w:t>5</w:t>
      </w:r>
      <w:r w:rsidRPr="000008C3">
        <w:rPr>
          <w:rFonts w:ascii="Times New Roman" w:hAnsi="Times New Roman" w:cs="Times New Roman"/>
          <w:sz w:val="28"/>
          <w:szCs w:val="28"/>
          <w:shd w:val="clear" w:color="auto" w:fill="FFFFFF"/>
        </w:rPr>
        <w:t>) – производное морфина, кокаин (</w:t>
      </w:r>
      <w:hyperlink r:id="rId12" w:tooltip="Углерод" w:history="1">
        <w:r w:rsidRPr="000008C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9F9F9"/>
          </w:rPr>
          <w:t>C</w:t>
        </w:r>
      </w:hyperlink>
      <w:r w:rsidRPr="000008C3">
        <w:rPr>
          <w:rFonts w:ascii="Times New Roman" w:hAnsi="Times New Roman" w:cs="Times New Roman"/>
          <w:sz w:val="28"/>
          <w:szCs w:val="28"/>
          <w:shd w:val="clear" w:color="auto" w:fill="F9F9F9"/>
          <w:vertAlign w:val="subscript"/>
        </w:rPr>
        <w:t>17</w:t>
      </w:r>
      <w:hyperlink r:id="rId13" w:tooltip="Водород" w:history="1">
        <w:r w:rsidRPr="000008C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9F9F9"/>
          </w:rPr>
          <w:t>H</w:t>
        </w:r>
      </w:hyperlink>
      <w:r w:rsidRPr="000008C3">
        <w:rPr>
          <w:rFonts w:ascii="Times New Roman" w:hAnsi="Times New Roman" w:cs="Times New Roman"/>
          <w:sz w:val="28"/>
          <w:szCs w:val="28"/>
          <w:shd w:val="clear" w:color="auto" w:fill="F9F9F9"/>
          <w:vertAlign w:val="subscript"/>
        </w:rPr>
        <w:t>21</w:t>
      </w:r>
      <w:hyperlink r:id="rId14" w:tooltip="Азот" w:history="1">
        <w:r w:rsidRPr="000008C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9F9F9"/>
          </w:rPr>
          <w:t>N</w:t>
        </w:r>
      </w:hyperlink>
      <w:hyperlink r:id="rId15" w:tooltip="Кислород" w:history="1">
        <w:r w:rsidRPr="000008C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9F9F9"/>
          </w:rPr>
          <w:t>O</w:t>
        </w:r>
      </w:hyperlink>
      <w:r w:rsidRPr="000008C3">
        <w:rPr>
          <w:rFonts w:ascii="Times New Roman" w:hAnsi="Times New Roman" w:cs="Times New Roman"/>
          <w:sz w:val="28"/>
          <w:szCs w:val="28"/>
          <w:shd w:val="clear" w:color="auto" w:fill="F9F9F9"/>
          <w:vertAlign w:val="subscript"/>
        </w:rPr>
        <w:t>4</w:t>
      </w:r>
      <w:r w:rsidRPr="000008C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никотин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08C3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008C3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008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08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содержащийся в табаке.</w:t>
      </w:r>
    </w:p>
    <w:p w:rsidR="004312B4" w:rsidRPr="000008C3" w:rsidRDefault="000008C3" w:rsidP="00D416ED">
      <w:pPr>
        <w:jc w:val="both"/>
        <w:rPr>
          <w:rFonts w:ascii="Times New Roman" w:hAnsi="Times New Roman" w:cs="Times New Roman"/>
          <w:sz w:val="28"/>
          <w:szCs w:val="28"/>
        </w:rPr>
      </w:pPr>
      <w:r w:rsidRPr="000008C3">
        <w:rPr>
          <w:rFonts w:ascii="Times New Roman" w:hAnsi="Times New Roman" w:cs="Times New Roman"/>
          <w:sz w:val="28"/>
          <w:szCs w:val="28"/>
        </w:rPr>
        <w:t>В настоящее время морфин получают, в основном, из опийного мака. Применяется он в медицинских целях, как болеутоляющее средство. У него имеются побочные эффекты</w:t>
      </w:r>
      <w:r>
        <w:rPr>
          <w:rFonts w:ascii="Times New Roman" w:hAnsi="Times New Roman" w:cs="Times New Roman"/>
          <w:sz w:val="28"/>
          <w:szCs w:val="28"/>
        </w:rPr>
        <w:t>, такие как тошнота и рвота, головокружение, обморок, слабость, сонливость, аллергия.</w:t>
      </w:r>
    </w:p>
    <w:p w:rsidR="004312B4" w:rsidRDefault="000008C3" w:rsidP="00D41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истории морфин сыграл большую роль. Опийный мак был известен около 5000 лет назад народам Междуречья. В Античную эпоху, древние египтяне, финикийцы, вавилоняне и греки использовали его в качестве лекарственного средства.</w:t>
      </w:r>
      <w:r w:rsidRPr="00000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временем о морфине узнали в Персии и Индии, а после – в Китае.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 опиум стали курить, как табак, ведь он вызывал привыкание.</w:t>
      </w:r>
    </w:p>
    <w:p w:rsidR="000008C3" w:rsidRDefault="000008C3" w:rsidP="00D416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 открытием Америки во всем мире распространился табак. Табак содержал в себе никотин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08C3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008C3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008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08C3">
        <w:rPr>
          <w:rFonts w:ascii="Times New Roman" w:hAnsi="Times New Roman" w:cs="Times New Roman"/>
          <w:sz w:val="28"/>
          <w:szCs w:val="28"/>
        </w:rPr>
        <w:t xml:space="preserve">), который, также как и морфий, является алкалоидом. </w:t>
      </w:r>
      <w:r w:rsidRPr="000008C3">
        <w:rPr>
          <w:rFonts w:ascii="Times New Roman" w:hAnsi="Times New Roman" w:cs="Times New Roman"/>
          <w:sz w:val="28"/>
          <w:szCs w:val="28"/>
        </w:rPr>
        <w:lastRenderedPageBreak/>
        <w:t xml:space="preserve">Не исключением являлся и Китай. </w:t>
      </w:r>
      <w:r w:rsidRPr="000008C3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Пристрастие к табаку распространилось быстро, несмотря на серьезные наказания, которыми грозило его употребление и ввоз во многие страны Востока. В середине XVII века китайский император запретил курение табака. Считается, что именно из-за этого в Китае начали курить опиум. Несмотря н то, что и его ввоз и продажа были запрещены, он стремительно обрел большую популярность среди китайцев. В то время Китай находился в культурной и политической изоляции от остального мира. Ведущие державы Европы, такие 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Великобритания</w:t>
      </w:r>
      <w:r w:rsidRPr="000008C3">
        <w:rPr>
          <w:rFonts w:ascii="Times New Roman" w:hAnsi="Times New Roman" w:cs="Times New Roman"/>
          <w:sz w:val="28"/>
          <w:szCs w:val="28"/>
          <w:shd w:val="clear" w:color="auto" w:fill="FFFFFF"/>
        </w:rPr>
        <w:t>, Голландия и Франция получали мало прибыли. Китайцы не были заинтересованы в европейских товарах, а в Европе, наоборот, спрос на китайские товары был очень велик. Особое положение занимал чай. Чай содержал в себе еще один алкалоид – кофеин (</w:t>
      </w:r>
      <w:r w:rsidRPr="000008C3">
        <w:rPr>
          <w:rFonts w:ascii="Times New Roman" w:hAnsi="Times New Roman" w:cs="Times New Roman"/>
          <w:sz w:val="28"/>
          <w:szCs w:val="28"/>
          <w:shd w:val="clear" w:color="auto" w:fill="F9F9F9"/>
        </w:rPr>
        <w:t>C</w:t>
      </w:r>
      <w:r w:rsidRPr="000008C3">
        <w:rPr>
          <w:rFonts w:ascii="Times New Roman" w:hAnsi="Times New Roman" w:cs="Times New Roman"/>
          <w:sz w:val="28"/>
          <w:szCs w:val="28"/>
          <w:shd w:val="clear" w:color="auto" w:fill="F9F9F9"/>
          <w:vertAlign w:val="subscript"/>
        </w:rPr>
        <w:t>8</w:t>
      </w:r>
      <w:r w:rsidRPr="000008C3">
        <w:rPr>
          <w:rFonts w:ascii="Times New Roman" w:hAnsi="Times New Roman" w:cs="Times New Roman"/>
          <w:sz w:val="28"/>
          <w:szCs w:val="28"/>
          <w:shd w:val="clear" w:color="auto" w:fill="F9F9F9"/>
        </w:rPr>
        <w:t>H</w:t>
      </w:r>
      <w:r w:rsidRPr="000008C3">
        <w:rPr>
          <w:rFonts w:ascii="Times New Roman" w:hAnsi="Times New Roman" w:cs="Times New Roman"/>
          <w:sz w:val="28"/>
          <w:szCs w:val="28"/>
          <w:shd w:val="clear" w:color="auto" w:fill="F9F9F9"/>
          <w:vertAlign w:val="subscript"/>
        </w:rPr>
        <w:t>10</w:t>
      </w:r>
      <w:r w:rsidRPr="000008C3">
        <w:rPr>
          <w:rFonts w:ascii="Times New Roman" w:hAnsi="Times New Roman" w:cs="Times New Roman"/>
          <w:sz w:val="28"/>
          <w:szCs w:val="28"/>
          <w:shd w:val="clear" w:color="auto" w:fill="F9F9F9"/>
        </w:rPr>
        <w:t>N</w:t>
      </w:r>
      <w:r w:rsidRPr="000008C3">
        <w:rPr>
          <w:rFonts w:ascii="Times New Roman" w:hAnsi="Times New Roman" w:cs="Times New Roman"/>
          <w:sz w:val="28"/>
          <w:szCs w:val="28"/>
          <w:shd w:val="clear" w:color="auto" w:fill="F9F9F9"/>
          <w:vertAlign w:val="subscript"/>
        </w:rPr>
        <w:t>4</w:t>
      </w:r>
      <w:r w:rsidRPr="000008C3">
        <w:rPr>
          <w:rFonts w:ascii="Times New Roman" w:hAnsi="Times New Roman" w:cs="Times New Roman"/>
          <w:sz w:val="28"/>
          <w:szCs w:val="28"/>
          <w:shd w:val="clear" w:color="auto" w:fill="F9F9F9"/>
        </w:rPr>
        <w:t>O</w:t>
      </w:r>
      <w:r w:rsidRPr="000008C3">
        <w:rPr>
          <w:rFonts w:ascii="Times New Roman" w:hAnsi="Times New Roman" w:cs="Times New Roman"/>
          <w:sz w:val="28"/>
          <w:szCs w:val="28"/>
          <w:shd w:val="clear" w:color="auto" w:fill="F9F9F9"/>
          <w:vertAlign w:val="subscript"/>
        </w:rPr>
        <w:t>2</w:t>
      </w:r>
      <w:r w:rsidRPr="000008C3">
        <w:rPr>
          <w:rFonts w:ascii="Times New Roman" w:hAnsi="Times New Roman" w:cs="Times New Roman"/>
          <w:sz w:val="28"/>
          <w:szCs w:val="28"/>
          <w:shd w:val="clear" w:color="auto" w:fill="F9F9F9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. Кофеин подобно двум предыдущим вызывал умеренную зависимость. За чай китайцы просили огромны</w:t>
      </w:r>
      <w:r w:rsidRPr="000008C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е суммы, что не устраивало британцев. Однако, опий был подходящим товаром для торговли, пусть и нелегальной, ведь он был популярен среди населения, а его самого в Китае не было, из-за запрета на выращивание опийного мака. </w:t>
      </w:r>
      <w:r w:rsidRPr="00000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выращивали в Бенгалии и в других частях Британской Индии. Представители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британских торговых компаний</w:t>
      </w:r>
      <w:r w:rsidRPr="00000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продавали опиум независимым торговцам, а те поставляли его в Китай, часто с помощью подкупленных чиновников. В 1839 году император попытался пресечь нелегальную торговлю наркотиком, уничтожив весь опий на складах в портах. После этого Британия объявила Китаю войну, впоследствии названной Первой Опиумной войной. Британия обладала сильной, обученной и организованной армией, вооруженной самым современным по тем временам оружием. Армия Китая, долгое время находившегося в изоляции, была гораздо слабее, в результате чего китайцы потерпели поражение. Китай вынужден был уплатить огромную контрибуцию, открыть пять своих портов для иностранной торговли и уступить Гонконг, который надолго стал британской колонией.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0008C3">
        <w:rPr>
          <w:rFonts w:ascii="Times New Roman" w:hAnsi="Times New Roman" w:cs="Times New Roman"/>
          <w:sz w:val="28"/>
          <w:szCs w:val="28"/>
          <w:shd w:val="clear" w:color="auto" w:fill="FFFFFF"/>
        </w:rPr>
        <w:t>ерез двадцать лет Китай проиграл Вторую опиумную войну, в которой принимали участие как Британия, так и Франция, и вынужден был пойти на дополнительные уступки. Для иностранного торгового флота были открыты дополнительные порты, европейцам разрешалось путешествовать и жить в Китае, христианским миссионерам была обеспечена свобода передвижения, и, наконец, была легализована торговля опиумом. Опиум, табак и чай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а, следовательно, морфий, никотин и кофеин</w:t>
      </w:r>
      <w:r w:rsidRPr="00000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 причиной прекращения многовековой изоляции Китая от остального мира. В Китае начался период беспорядков и перемен, закончившийся в 1911 году революцией.</w:t>
      </w:r>
    </w:p>
    <w:p w:rsidR="008B2181" w:rsidRPr="000008C3" w:rsidRDefault="008B2181" w:rsidP="00D416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Причиной всем этим со</w:t>
      </w:r>
      <w:r w:rsidR="00D23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бытием стало привыкание людей к тем или иным веществам. </w:t>
      </w:r>
      <w:r w:rsidR="00940925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даже в современном обществе</w:t>
      </w:r>
      <w:r w:rsidR="0097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потребление чая, кофе и сигарет колоссально. </w:t>
      </w:r>
      <w:r w:rsidR="00D028F3">
        <w:rPr>
          <w:rFonts w:ascii="Times New Roman" w:hAnsi="Times New Roman" w:cs="Times New Roman"/>
          <w:sz w:val="28"/>
          <w:szCs w:val="28"/>
          <w:shd w:val="clear" w:color="auto" w:fill="FFFFFF"/>
        </w:rPr>
        <w:t>А нелегальная торговля опиумом до сих пор приносит доход преступным и террористическим организациям.</w:t>
      </w:r>
      <w:r w:rsidR="00A077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</w:t>
      </w:r>
      <w:r w:rsidR="00A077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морфин приносит и пользу, так как является лекарственным болеутоляющим средством, и вред, прямой и косвенный. Также, в частности, из-за него Китай прекратил свою многовековую изоляцию, был разделен на сферы влияния между европейскими державами, а потом был потрясен восстаниями и революцией.</w:t>
      </w:r>
      <w:r w:rsidR="00A20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Исходя из этого можно сделать вывод о большом влиянии морфина и других алкалоидов на исторические события и судьбу целой огромной страны.</w:t>
      </w:r>
    </w:p>
    <w:p w:rsidR="004312B4" w:rsidRDefault="004312B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2B4" w:rsidRDefault="004312B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2B4" w:rsidRDefault="004312B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2B4" w:rsidRDefault="004312B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8C3" w:rsidRDefault="000008C3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2B4" w:rsidRDefault="004312B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2B4" w:rsidRDefault="004312B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2B4" w:rsidRDefault="004312B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2B4" w:rsidRDefault="004312B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2B4" w:rsidRDefault="004312B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2B4" w:rsidRDefault="004312B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2B4" w:rsidRDefault="004312B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2B4" w:rsidRDefault="004312B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2B4" w:rsidRDefault="004312B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2B4" w:rsidRDefault="004312B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2B4" w:rsidRDefault="004312B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2B4" w:rsidRDefault="004312B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2B4" w:rsidRDefault="004312B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2B4" w:rsidRDefault="004312B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2B4" w:rsidRDefault="004312B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8C3" w:rsidRDefault="000008C3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8C3" w:rsidRDefault="000008C3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8C3" w:rsidRDefault="000008C3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0A4" w:rsidRDefault="005B30A4" w:rsidP="00D41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5B30A4" w:rsidRDefault="00B8083A" w:rsidP="00D41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4B43">
        <w:rPr>
          <w:rFonts w:ascii="Times New Roman" w:hAnsi="Times New Roman" w:cs="Times New Roman"/>
          <w:sz w:val="28"/>
          <w:szCs w:val="28"/>
        </w:rPr>
        <w:t xml:space="preserve">качестве первого вещества в данном исследовании взята глюкоза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4F5A6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F5A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749C">
        <w:rPr>
          <w:rFonts w:ascii="Times New Roman" w:hAnsi="Times New Roman" w:cs="Times New Roman"/>
          <w:sz w:val="28"/>
          <w:szCs w:val="28"/>
        </w:rPr>
        <w:t>. Это – простейший углевод (моносахарид), который широко распространен в природе. Глюкоза обладает особыми свойствами, такими как сладкий вкус и растворимость в воде. Сладкий вкус у вещества из-за</w:t>
      </w:r>
      <w:r w:rsidR="006C4D1F">
        <w:rPr>
          <w:rFonts w:ascii="Times New Roman" w:hAnsi="Times New Roman" w:cs="Times New Roman"/>
          <w:sz w:val="28"/>
          <w:szCs w:val="28"/>
        </w:rPr>
        <w:t xml:space="preserve"> воздействия его на языковые рецепторы.</w:t>
      </w:r>
      <w:r w:rsidR="00BF275E">
        <w:rPr>
          <w:rFonts w:ascii="Times New Roman" w:hAnsi="Times New Roman" w:cs="Times New Roman"/>
          <w:sz w:val="28"/>
          <w:szCs w:val="28"/>
        </w:rPr>
        <w:t xml:space="preserve"> В соединении с фруктозой глюкоза образует дисахарид сахарозу, в быту называемой сахаром.</w:t>
      </w:r>
    </w:p>
    <w:p w:rsidR="00F878FF" w:rsidRDefault="006C4D1F" w:rsidP="00D41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роль сахара заклю</w:t>
      </w:r>
      <w:r w:rsidR="00BF275E">
        <w:rPr>
          <w:rFonts w:ascii="Times New Roman" w:hAnsi="Times New Roman" w:cs="Times New Roman"/>
          <w:sz w:val="28"/>
          <w:szCs w:val="28"/>
        </w:rPr>
        <w:t xml:space="preserve">чается в том, что торговля им приносила большую прибыль ведущим европейским державам в колониальный период. При этом развивалась работорговля, </w:t>
      </w:r>
      <w:r w:rsidR="00904078">
        <w:rPr>
          <w:rFonts w:ascii="Times New Roman" w:hAnsi="Times New Roman" w:cs="Times New Roman"/>
          <w:sz w:val="28"/>
          <w:szCs w:val="28"/>
        </w:rPr>
        <w:t>ведь выращивание на тот момент единственного источника сахара – сахарного тростника требовало больших усилий. Тяжелые условия работы на сахарных плантациях стали одной их самых мрачных страниц истории колониальных империй. Все же с наступлением нового века технологии улучшались, а по</w:t>
      </w:r>
      <w:r w:rsidR="00F878FF">
        <w:rPr>
          <w:rFonts w:ascii="Times New Roman" w:hAnsi="Times New Roman" w:cs="Times New Roman"/>
          <w:sz w:val="28"/>
          <w:szCs w:val="28"/>
        </w:rPr>
        <w:t>требление сахара росло и росло, н</w:t>
      </w:r>
      <w:r w:rsidR="00904078">
        <w:rPr>
          <w:rFonts w:ascii="Times New Roman" w:hAnsi="Times New Roman" w:cs="Times New Roman"/>
          <w:sz w:val="28"/>
          <w:szCs w:val="28"/>
        </w:rPr>
        <w:t>есмотря на появление его заменителей</w:t>
      </w:r>
      <w:r w:rsidR="00F878FF">
        <w:rPr>
          <w:rFonts w:ascii="Times New Roman" w:hAnsi="Times New Roman" w:cs="Times New Roman"/>
          <w:sz w:val="28"/>
          <w:szCs w:val="28"/>
        </w:rPr>
        <w:t>. Влияние сахара, а, соответственно, глюкозы на историю и на современный мир очень велико.</w:t>
      </w:r>
    </w:p>
    <w:p w:rsidR="006C4D1F" w:rsidRDefault="003A4B43" w:rsidP="00D41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второго вещества</w:t>
      </w:r>
      <w:r w:rsidR="00F878FF">
        <w:rPr>
          <w:rFonts w:ascii="Times New Roman" w:hAnsi="Times New Roman" w:cs="Times New Roman"/>
          <w:sz w:val="28"/>
          <w:szCs w:val="28"/>
        </w:rPr>
        <w:t xml:space="preserve"> рассматривал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="00F878FF">
        <w:rPr>
          <w:rFonts w:ascii="Times New Roman" w:hAnsi="Times New Roman" w:cs="Times New Roman"/>
          <w:sz w:val="28"/>
          <w:szCs w:val="28"/>
        </w:rPr>
        <w:t xml:space="preserve"> аскорбиновую кислоту или витамин </w:t>
      </w:r>
      <w:proofErr w:type="gramStart"/>
      <w:r w:rsidR="00F878FF">
        <w:rPr>
          <w:rFonts w:ascii="Times New Roman" w:hAnsi="Times New Roman" w:cs="Times New Roman"/>
          <w:sz w:val="28"/>
          <w:szCs w:val="28"/>
        </w:rPr>
        <w:t xml:space="preserve">С </w:t>
      </w:r>
      <w:r w:rsidR="00904078">
        <w:rPr>
          <w:rFonts w:ascii="Times New Roman" w:hAnsi="Times New Roman" w:cs="Times New Roman"/>
          <w:sz w:val="28"/>
          <w:szCs w:val="28"/>
        </w:rPr>
        <w:t xml:space="preserve"> </w:t>
      </w:r>
      <w:r w:rsidR="00F878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878FF" w:rsidRPr="00AF22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878FF" w:rsidRPr="00AF22E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F878FF" w:rsidRPr="00AF22E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878FF" w:rsidRPr="00AF22E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F878FF" w:rsidRPr="00AF22E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878FF" w:rsidRPr="00AF22E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F878FF">
        <w:rPr>
          <w:rFonts w:ascii="Times New Roman" w:hAnsi="Times New Roman" w:cs="Times New Roman"/>
          <w:sz w:val="28"/>
          <w:szCs w:val="28"/>
        </w:rPr>
        <w:t xml:space="preserve">). Этот витамин </w:t>
      </w:r>
      <w:r w:rsidR="00F930CD">
        <w:rPr>
          <w:rFonts w:ascii="Times New Roman" w:hAnsi="Times New Roman" w:cs="Times New Roman"/>
          <w:sz w:val="28"/>
          <w:szCs w:val="28"/>
        </w:rPr>
        <w:t>могут синтезировать из глюкозы почти все виды млекопитающих, человек не входит в их число. Поэтому</w:t>
      </w:r>
      <w:r>
        <w:rPr>
          <w:rFonts w:ascii="Times New Roman" w:hAnsi="Times New Roman" w:cs="Times New Roman"/>
          <w:sz w:val="28"/>
          <w:szCs w:val="28"/>
        </w:rPr>
        <w:t xml:space="preserve"> людям</w:t>
      </w:r>
      <w:r w:rsidR="00F930CD">
        <w:rPr>
          <w:rFonts w:ascii="Times New Roman" w:hAnsi="Times New Roman" w:cs="Times New Roman"/>
          <w:sz w:val="28"/>
          <w:szCs w:val="28"/>
        </w:rPr>
        <w:t xml:space="preserve"> приходится употреблять в пищу продукты, содержащие аскорбиновую кислоту – в основном, это цитрусовые. Без витамина С возникает опасная болезнь – цинга. При ней нарушается синтез коллагена, что приводит к таким симптомам, как </w:t>
      </w:r>
      <w:r w:rsidR="00F930CD" w:rsidRPr="00C240F8">
        <w:rPr>
          <w:rFonts w:ascii="Times New Roman" w:hAnsi="Times New Roman" w:cs="Times New Roman"/>
          <w:sz w:val="28"/>
          <w:szCs w:val="28"/>
        </w:rPr>
        <w:t>усталость, мышечные боли, синяки, выпадение зубов</w:t>
      </w:r>
      <w:r w:rsidR="00F930CD">
        <w:rPr>
          <w:rFonts w:ascii="Times New Roman" w:hAnsi="Times New Roman" w:cs="Times New Roman"/>
          <w:sz w:val="28"/>
          <w:szCs w:val="28"/>
        </w:rPr>
        <w:t xml:space="preserve"> и прочим. В эпоху длительных морских плаваний цинга стала бичом моряков. От нее умирала большая часть команды корабля. Позже капитаны обнаружили, что </w:t>
      </w:r>
      <w:r w:rsidR="00523D23">
        <w:rPr>
          <w:rFonts w:ascii="Times New Roman" w:hAnsi="Times New Roman" w:cs="Times New Roman"/>
          <w:sz w:val="28"/>
          <w:szCs w:val="28"/>
        </w:rPr>
        <w:t>лимонный сок и свежие овощи и фрукты могут побороть симптомы цинги. Джеймс Кук был первым, кто ввел в рацион моряков лимонный сок, в результате никто из его команды не умер от цинги. Эта болезнь была побеждена. Если бы не аскорбиновая кислота, то множество географических открытий произошло бы гораздо позже.</w:t>
      </w:r>
      <w:r w:rsidR="00B21D56">
        <w:rPr>
          <w:rFonts w:ascii="Times New Roman" w:hAnsi="Times New Roman" w:cs="Times New Roman"/>
          <w:sz w:val="28"/>
          <w:szCs w:val="28"/>
        </w:rPr>
        <w:t xml:space="preserve"> Неизвестно, была бы Англия ведущей колониальной державой и кто бы обогатился, присоединяя к себе колонии.</w:t>
      </w:r>
    </w:p>
    <w:p w:rsidR="00B21D56" w:rsidRDefault="00B21D56" w:rsidP="00D41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третьего вещества </w:t>
      </w:r>
      <w:r w:rsidR="003A4B43">
        <w:rPr>
          <w:rFonts w:ascii="Times New Roman" w:hAnsi="Times New Roman" w:cs="Times New Roman"/>
          <w:sz w:val="28"/>
          <w:szCs w:val="28"/>
        </w:rPr>
        <w:t xml:space="preserve">в приведен </w:t>
      </w:r>
      <w:r>
        <w:rPr>
          <w:rFonts w:ascii="Times New Roman" w:hAnsi="Times New Roman" w:cs="Times New Roman"/>
          <w:sz w:val="28"/>
          <w:szCs w:val="28"/>
        </w:rPr>
        <w:t>пример морфина. Это вещество – алкалоид, азотосодержащее вещество, извлекаемое из растений. Он обладает одновременно болеутоляющим и наркотическим свойствами. Морфин получают из его главного источника – опийного мака. Прим</w:t>
      </w:r>
      <w:r w:rsidR="00656337">
        <w:rPr>
          <w:rFonts w:ascii="Times New Roman" w:hAnsi="Times New Roman" w:cs="Times New Roman"/>
          <w:sz w:val="28"/>
          <w:szCs w:val="28"/>
        </w:rPr>
        <w:t>еняется он в медицинских целях. Также с древних времен опий был известен, как наркотик, приносящий удовольствие. Из Средиземноморья он распространился в П</w:t>
      </w:r>
      <w:r w:rsidR="00382257">
        <w:rPr>
          <w:rFonts w:ascii="Times New Roman" w:hAnsi="Times New Roman" w:cs="Times New Roman"/>
          <w:sz w:val="28"/>
          <w:szCs w:val="28"/>
        </w:rPr>
        <w:t>ерсию и Индию, а затем в Китай, где набрал большую популярно</w:t>
      </w:r>
      <w:r w:rsidR="005A3496">
        <w:rPr>
          <w:rFonts w:ascii="Times New Roman" w:hAnsi="Times New Roman" w:cs="Times New Roman"/>
          <w:sz w:val="28"/>
          <w:szCs w:val="28"/>
        </w:rPr>
        <w:t xml:space="preserve">сть, даже </w:t>
      </w:r>
      <w:r w:rsidR="005A3496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его запрет. Позднее британские купцы начали нелегально продавать опий в Китай, из-за чего началась Опиумная война, которую Китай проиграл. Начиная с этой войны, Китай потрясали войны и восстания и в конце концов в 1911 году произошла революция. </w:t>
      </w:r>
      <w:r w:rsidR="006F68C1">
        <w:rPr>
          <w:rFonts w:ascii="Times New Roman" w:hAnsi="Times New Roman" w:cs="Times New Roman"/>
          <w:sz w:val="28"/>
          <w:szCs w:val="28"/>
        </w:rPr>
        <w:t>Морфин изменил судьбу целой страны.</w:t>
      </w:r>
    </w:p>
    <w:p w:rsidR="006F68C1" w:rsidRPr="00F878FF" w:rsidRDefault="006F68C1" w:rsidP="00D41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в моем исследовании повествуется от трех органических веществах, которые повлияли на историю. Это история стран, открытий и прогресса. Безусловно, это не единственные вещества из </w:t>
      </w:r>
      <w:r w:rsidR="00E23180">
        <w:rPr>
          <w:rFonts w:ascii="Times New Roman" w:hAnsi="Times New Roman" w:cs="Times New Roman"/>
          <w:sz w:val="28"/>
          <w:szCs w:val="28"/>
        </w:rPr>
        <w:t xml:space="preserve">тех, про которые можно сказать, что они изменили мир, но они оказали одно их самых сильных влияний на ход истории. </w:t>
      </w:r>
    </w:p>
    <w:p w:rsidR="005B30A4" w:rsidRDefault="005B30A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0A4" w:rsidRDefault="005B30A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0A4" w:rsidRDefault="005B30A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0A4" w:rsidRDefault="005B30A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0A4" w:rsidRDefault="005B30A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0A4" w:rsidRDefault="005B30A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0A4" w:rsidRDefault="005B30A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0A4" w:rsidRDefault="005B30A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0A4" w:rsidRDefault="005B30A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0A4" w:rsidRDefault="005B30A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0A4" w:rsidRDefault="005B30A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0A4" w:rsidRDefault="005B30A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0A4" w:rsidRDefault="005B30A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0A4" w:rsidRDefault="005B30A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0A4" w:rsidRDefault="005B30A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0A4" w:rsidRDefault="005B30A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0A4" w:rsidRDefault="005B30A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0A4" w:rsidRDefault="005B30A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0A4" w:rsidRDefault="005B30A4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8C3" w:rsidRDefault="000008C3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8C3" w:rsidRDefault="000008C3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096" w:rsidRDefault="006F1096" w:rsidP="00D41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ECE" w:rsidRPr="00C240F8" w:rsidRDefault="00AC6ECE" w:rsidP="00D416ED">
      <w:pPr>
        <w:jc w:val="both"/>
        <w:rPr>
          <w:rFonts w:ascii="Times New Roman" w:hAnsi="Times New Roman" w:cs="Times New Roman"/>
          <w:sz w:val="28"/>
          <w:szCs w:val="28"/>
        </w:rPr>
      </w:pPr>
      <w:r w:rsidRPr="00C240F8">
        <w:rPr>
          <w:rFonts w:ascii="Times New Roman" w:hAnsi="Times New Roman" w:cs="Times New Roman"/>
          <w:sz w:val="28"/>
          <w:szCs w:val="28"/>
        </w:rPr>
        <w:t>Литература:</w:t>
      </w:r>
    </w:p>
    <w:p w:rsidR="00CF0FDD" w:rsidRPr="001B33BC" w:rsidRDefault="00CF0FDD" w:rsidP="00CF0FDD">
      <w:pPr>
        <w:pStyle w:val="a3"/>
        <w:numPr>
          <w:ilvl w:val="0"/>
          <w:numId w:val="3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Барнс</w:t>
      </w:r>
      <w:r w:rsidRPr="001B33B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B33BC">
        <w:rPr>
          <w:sz w:val="28"/>
          <w:szCs w:val="28"/>
        </w:rPr>
        <w:t>.</w:t>
      </w:r>
      <w:r>
        <w:rPr>
          <w:sz w:val="28"/>
          <w:szCs w:val="28"/>
        </w:rPr>
        <w:t xml:space="preserve"> Витамины и гормоны, Том 30, </w:t>
      </w:r>
      <w:r w:rsidRPr="001B33BC">
        <w:rPr>
          <w:sz w:val="28"/>
          <w:szCs w:val="28"/>
        </w:rPr>
        <w:t>1972</w:t>
      </w:r>
      <w:r>
        <w:rPr>
          <w:sz w:val="28"/>
          <w:szCs w:val="28"/>
        </w:rPr>
        <w:t>;</w:t>
      </w:r>
    </w:p>
    <w:p w:rsidR="00CF0FDD" w:rsidRPr="00AC5071" w:rsidRDefault="00CF0FDD" w:rsidP="00CF0FDD">
      <w:pPr>
        <w:pStyle w:val="a3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AC5071">
        <w:rPr>
          <w:sz w:val="28"/>
          <w:szCs w:val="28"/>
        </w:rPr>
        <w:t>Березовский В. М., Химия витаминов,</w:t>
      </w:r>
      <w:r>
        <w:rPr>
          <w:sz w:val="28"/>
          <w:szCs w:val="28"/>
        </w:rPr>
        <w:t xml:space="preserve"> Издание 2, </w:t>
      </w:r>
      <w:r w:rsidRPr="00AC5071">
        <w:rPr>
          <w:sz w:val="28"/>
          <w:szCs w:val="28"/>
        </w:rPr>
        <w:t xml:space="preserve">М., 1973; </w:t>
      </w:r>
    </w:p>
    <w:p w:rsidR="00AC6ECE" w:rsidRPr="00AC5071" w:rsidRDefault="001F1149" w:rsidP="001F114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Берресон</w:t>
      </w:r>
      <w:proofErr w:type="spellEnd"/>
      <w:r w:rsidR="00F00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861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="00F00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Лекутер</w:t>
      </w:r>
      <w:proofErr w:type="spellEnd"/>
      <w:r w:rsidR="00F00861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ECE" w:rsidRPr="000008C3">
        <w:rPr>
          <w:rFonts w:ascii="Times New Roman" w:hAnsi="Times New Roman" w:cs="Times New Roman"/>
          <w:sz w:val="28"/>
          <w:szCs w:val="28"/>
        </w:rPr>
        <w:t>Пуговицы Наполеона. Семнадцать</w:t>
      </w:r>
      <w:r w:rsidR="00B41979">
        <w:rPr>
          <w:rFonts w:ascii="Times New Roman" w:hAnsi="Times New Roman" w:cs="Times New Roman"/>
          <w:sz w:val="28"/>
          <w:szCs w:val="28"/>
        </w:rPr>
        <w:t xml:space="preserve"> молекул, которые</w:t>
      </w:r>
      <w:r>
        <w:rPr>
          <w:rFonts w:ascii="Times New Roman" w:hAnsi="Times New Roman" w:cs="Times New Roman"/>
          <w:sz w:val="28"/>
          <w:szCs w:val="28"/>
        </w:rPr>
        <w:t xml:space="preserve"> изменили мир. </w:t>
      </w:r>
      <w:r w:rsidR="006B3370" w:rsidRPr="006B3370">
        <w:rPr>
          <w:rFonts w:ascii="Times New Roman" w:hAnsi="Times New Roman" w:cs="Times New Roman"/>
          <w:sz w:val="28"/>
          <w:szCs w:val="28"/>
        </w:rPr>
        <w:t>//</w:t>
      </w:r>
      <w:r w:rsidR="006B337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1B33BC" w:rsidRPr="004B725B">
          <w:rPr>
            <w:rStyle w:val="a4"/>
            <w:rFonts w:ascii="Times New Roman" w:hAnsi="Times New Roman" w:cs="Times New Roman"/>
            <w:sz w:val="28"/>
            <w:szCs w:val="28"/>
          </w:rPr>
          <w:t>http://www.e-reading.mobi/bookreader.php/1015931/Lekuter_-_Pugovicy_Napoleona._Semnadcat_molekul%2C_kotorye_izmenili_mir.html</w:t>
        </w:r>
      </w:hyperlink>
      <w:r w:rsidR="001B33BC">
        <w:rPr>
          <w:rFonts w:ascii="Times New Roman" w:hAnsi="Times New Roman" w:cs="Times New Roman"/>
          <w:sz w:val="28"/>
          <w:szCs w:val="28"/>
        </w:rPr>
        <w:t xml:space="preserve"> – ссылка действительна на 01.03.17</w:t>
      </w:r>
      <w:r w:rsidR="00CF0FDD">
        <w:rPr>
          <w:rFonts w:ascii="Times New Roman" w:hAnsi="Times New Roman" w:cs="Times New Roman"/>
          <w:sz w:val="28"/>
          <w:szCs w:val="28"/>
        </w:rPr>
        <w:t>;</w:t>
      </w:r>
    </w:p>
    <w:p w:rsidR="006F1096" w:rsidRPr="00AC5071" w:rsidRDefault="006F1096" w:rsidP="001F11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AC5071">
        <w:rPr>
          <w:sz w:val="28"/>
          <w:szCs w:val="28"/>
        </w:rPr>
        <w:t>Шевченк</w:t>
      </w:r>
      <w:r w:rsidR="001B33BC">
        <w:rPr>
          <w:sz w:val="28"/>
          <w:szCs w:val="28"/>
        </w:rPr>
        <w:t>о В. П. Клиническая диетология</w:t>
      </w:r>
      <w:r w:rsidRPr="00AC5071">
        <w:rPr>
          <w:sz w:val="28"/>
          <w:szCs w:val="28"/>
        </w:rPr>
        <w:t>,</w:t>
      </w:r>
      <w:r w:rsidR="00780868" w:rsidRPr="00AC5071">
        <w:rPr>
          <w:sz w:val="28"/>
          <w:szCs w:val="28"/>
        </w:rPr>
        <w:t xml:space="preserve"> издательство </w:t>
      </w:r>
      <w:r w:rsidR="00780868" w:rsidRPr="00AC5071">
        <w:rPr>
          <w:sz w:val="28"/>
          <w:szCs w:val="28"/>
          <w:shd w:val="clear" w:color="auto" w:fill="EEF4F5"/>
        </w:rPr>
        <w:t>ГЭОТАР-Медиа</w:t>
      </w:r>
      <w:r w:rsidR="00CF0FDD">
        <w:rPr>
          <w:sz w:val="28"/>
          <w:szCs w:val="28"/>
        </w:rPr>
        <w:t xml:space="preserve">, </w:t>
      </w:r>
      <w:r w:rsidRPr="00AC5071">
        <w:rPr>
          <w:sz w:val="28"/>
          <w:szCs w:val="28"/>
        </w:rPr>
        <w:t>2009 год</w:t>
      </w:r>
      <w:r w:rsidR="00CF0FDD">
        <w:rPr>
          <w:sz w:val="28"/>
          <w:szCs w:val="28"/>
        </w:rPr>
        <w:t>.</w:t>
      </w:r>
      <w:bookmarkStart w:id="0" w:name="_GoBack"/>
      <w:bookmarkEnd w:id="0"/>
    </w:p>
    <w:p w:rsidR="006F1096" w:rsidRPr="00AC5071" w:rsidRDefault="006F1096" w:rsidP="006F10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F1096" w:rsidRPr="00AC5071" w:rsidSect="0085488C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EB4" w:rsidRDefault="002D6EB4" w:rsidP="0072405C">
      <w:pPr>
        <w:spacing w:after="0" w:line="240" w:lineRule="auto"/>
      </w:pPr>
      <w:r>
        <w:separator/>
      </w:r>
    </w:p>
  </w:endnote>
  <w:endnote w:type="continuationSeparator" w:id="0">
    <w:p w:rsidR="002D6EB4" w:rsidRDefault="002D6EB4" w:rsidP="0072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613116"/>
      <w:docPartObj>
        <w:docPartGallery w:val="Page Numbers (Bottom of Page)"/>
        <w:docPartUnique/>
      </w:docPartObj>
    </w:sdtPr>
    <w:sdtContent>
      <w:p w:rsidR="001F1149" w:rsidRDefault="001F114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FDD">
          <w:rPr>
            <w:noProof/>
          </w:rPr>
          <w:t>2</w:t>
        </w:r>
        <w:r>
          <w:fldChar w:fldCharType="end"/>
        </w:r>
      </w:p>
    </w:sdtContent>
  </w:sdt>
  <w:p w:rsidR="001F1149" w:rsidRDefault="001F114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B4" w:rsidRDefault="002D6EB4" w:rsidP="0072405C">
      <w:pPr>
        <w:spacing w:after="0" w:line="240" w:lineRule="auto"/>
      </w:pPr>
      <w:r>
        <w:separator/>
      </w:r>
    </w:p>
  </w:footnote>
  <w:footnote w:type="continuationSeparator" w:id="0">
    <w:p w:rsidR="002D6EB4" w:rsidRDefault="002D6EB4" w:rsidP="0072405C">
      <w:pPr>
        <w:spacing w:after="0" w:line="240" w:lineRule="auto"/>
      </w:pPr>
      <w:r>
        <w:continuationSeparator/>
      </w:r>
    </w:p>
  </w:footnote>
  <w:footnote w:id="1">
    <w:p w:rsidR="001F1149" w:rsidRPr="003A4B43" w:rsidRDefault="001F1149" w:rsidP="0043768F">
      <w:pPr>
        <w:pStyle w:val="a7"/>
        <w:rPr>
          <w:rFonts w:ascii="Times New Roman" w:hAnsi="Times New Roman" w:cs="Times New Roman"/>
          <w:sz w:val="24"/>
          <w:szCs w:val="24"/>
        </w:rPr>
      </w:pPr>
      <w:r w:rsidRPr="003A4B4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A4B43">
        <w:rPr>
          <w:rFonts w:ascii="Times New Roman" w:hAnsi="Times New Roman" w:cs="Times New Roman"/>
          <w:sz w:val="24"/>
          <w:szCs w:val="24"/>
        </w:rPr>
        <w:t xml:space="preserve"> По данным исследований Ассоциации по Изучению болезней сердца.</w:t>
      </w:r>
    </w:p>
  </w:footnote>
  <w:footnote w:id="2">
    <w:p w:rsidR="001F1149" w:rsidRPr="003A4B43" w:rsidRDefault="001F1149">
      <w:pPr>
        <w:pStyle w:val="a7"/>
        <w:rPr>
          <w:rFonts w:ascii="Times New Roman" w:hAnsi="Times New Roman" w:cs="Times New Roman"/>
          <w:sz w:val="24"/>
          <w:szCs w:val="24"/>
        </w:rPr>
      </w:pPr>
      <w:r w:rsidRPr="003A4B4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A4B43">
        <w:rPr>
          <w:rFonts w:ascii="Times New Roman" w:hAnsi="Times New Roman" w:cs="Times New Roman"/>
          <w:sz w:val="24"/>
          <w:szCs w:val="24"/>
        </w:rPr>
        <w:t xml:space="preserve"> Пауль </w:t>
      </w:r>
      <w:proofErr w:type="spellStart"/>
      <w:r w:rsidRPr="003A4B43">
        <w:rPr>
          <w:rFonts w:ascii="Times New Roman" w:hAnsi="Times New Roman" w:cs="Times New Roman"/>
          <w:sz w:val="24"/>
          <w:szCs w:val="24"/>
        </w:rPr>
        <w:t>Лангерганс</w:t>
      </w:r>
      <w:proofErr w:type="spellEnd"/>
      <w:r w:rsidRPr="003A4B43">
        <w:rPr>
          <w:rFonts w:ascii="Times New Roman" w:hAnsi="Times New Roman" w:cs="Times New Roman"/>
          <w:sz w:val="24"/>
          <w:szCs w:val="24"/>
        </w:rPr>
        <w:t xml:space="preserve"> – немецкий врач, ученый. Родился в Берлине в семье доктора медицины в 1847 году. В 1853 закончил берлинскую гимназию и поступил сначала в университет Йены, потом в университет Фридриха Вильгельма в Берлине. Изучал кожные покровы и работу поджелудочной железы, открыл особые клетки поджелудочной железы, секретирующих инсулин. Позднее их назвали в честь ученого – «Островки </w:t>
      </w:r>
      <w:proofErr w:type="spellStart"/>
      <w:r w:rsidRPr="003A4B43">
        <w:rPr>
          <w:rFonts w:ascii="Times New Roman" w:hAnsi="Times New Roman" w:cs="Times New Roman"/>
          <w:sz w:val="24"/>
          <w:szCs w:val="24"/>
        </w:rPr>
        <w:t>Лангеранса</w:t>
      </w:r>
      <w:proofErr w:type="spellEnd"/>
      <w:r w:rsidRPr="003A4B43">
        <w:rPr>
          <w:rFonts w:ascii="Times New Roman" w:hAnsi="Times New Roman" w:cs="Times New Roman"/>
          <w:sz w:val="24"/>
          <w:szCs w:val="24"/>
        </w:rPr>
        <w:t>».</w:t>
      </w:r>
    </w:p>
  </w:footnote>
  <w:footnote w:id="3">
    <w:p w:rsidR="001F1149" w:rsidRPr="003A4B43" w:rsidRDefault="001F1149">
      <w:pPr>
        <w:pStyle w:val="a7"/>
        <w:rPr>
          <w:rFonts w:ascii="Times New Roman" w:hAnsi="Times New Roman" w:cs="Times New Roman"/>
          <w:sz w:val="24"/>
          <w:szCs w:val="24"/>
        </w:rPr>
      </w:pPr>
      <w:r w:rsidRPr="003A4B43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A4B43">
        <w:rPr>
          <w:rFonts w:ascii="Times New Roman" w:hAnsi="Times New Roman" w:cs="Times New Roman"/>
          <w:sz w:val="24"/>
          <w:szCs w:val="24"/>
        </w:rPr>
        <w:t xml:space="preserve"> Фредерик </w:t>
      </w:r>
      <w:proofErr w:type="spellStart"/>
      <w:r w:rsidRPr="003A4B43">
        <w:rPr>
          <w:rFonts w:ascii="Times New Roman" w:hAnsi="Times New Roman" w:cs="Times New Roman"/>
          <w:sz w:val="24"/>
          <w:szCs w:val="24"/>
        </w:rPr>
        <w:t>Сенгер</w:t>
      </w:r>
      <w:proofErr w:type="spellEnd"/>
      <w:r w:rsidRPr="003A4B43">
        <w:rPr>
          <w:rFonts w:ascii="Times New Roman" w:hAnsi="Times New Roman" w:cs="Times New Roman"/>
          <w:sz w:val="24"/>
          <w:szCs w:val="24"/>
        </w:rPr>
        <w:t xml:space="preserve"> – английский биохимик. Родился в </w:t>
      </w:r>
      <w:proofErr w:type="spellStart"/>
      <w:r w:rsidRPr="003A4B43">
        <w:rPr>
          <w:rFonts w:ascii="Times New Roman" w:hAnsi="Times New Roman" w:cs="Times New Roman"/>
          <w:sz w:val="24"/>
          <w:szCs w:val="24"/>
        </w:rPr>
        <w:t>Рендкомбе</w:t>
      </w:r>
      <w:proofErr w:type="spellEnd"/>
      <w:r w:rsidRPr="003A4B43">
        <w:rPr>
          <w:rFonts w:ascii="Times New Roman" w:hAnsi="Times New Roman" w:cs="Times New Roman"/>
          <w:sz w:val="24"/>
          <w:szCs w:val="24"/>
        </w:rPr>
        <w:t xml:space="preserve"> в семье врача в 1918 году. В 1936 году поступил в колледж Сент-Джонс. В 1940 года работал над докторской диссертацией. Расшифровал первичную структуру инсулина, </w:t>
      </w:r>
      <w:proofErr w:type="spellStart"/>
      <w:r w:rsidRPr="003A4B43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3A4B43">
        <w:rPr>
          <w:rFonts w:ascii="Times New Roman" w:hAnsi="Times New Roman" w:cs="Times New Roman"/>
          <w:sz w:val="24"/>
          <w:szCs w:val="24"/>
        </w:rPr>
        <w:t xml:space="preserve"> и ДНК. Получил две Нобелевские премии по химии.</w:t>
      </w:r>
    </w:p>
  </w:footnote>
  <w:footnote w:id="4">
    <w:p w:rsidR="001F1149" w:rsidRPr="003A4B43" w:rsidRDefault="001F1149" w:rsidP="003A4B43">
      <w:pPr>
        <w:pStyle w:val="a3"/>
      </w:pPr>
      <w:r w:rsidRPr="003A4B43">
        <w:rPr>
          <w:rStyle w:val="a9"/>
        </w:rPr>
        <w:footnoteRef/>
      </w:r>
      <w:r w:rsidRPr="003A4B43">
        <w:t xml:space="preserve">Альберт </w:t>
      </w:r>
      <w:proofErr w:type="spellStart"/>
      <w:r w:rsidRPr="003A4B43">
        <w:t>Сент-Дьерди</w:t>
      </w:r>
      <w:proofErr w:type="spellEnd"/>
      <w:r w:rsidRPr="003A4B43">
        <w:t xml:space="preserve"> – американский химик венгерского происхождения. Родился 16 сентября 1893 года в Будапеште. В 1911 году поступил в медицинскую школу Будапешта, в 1917 году закончил ее и получил звание магистра. С 1928 года работал в Кембридже, где и выделил аскорбиновую кислоту. Во время Второй Мировой войны являлся участником движения антифашистов. После Второй Мировой войны переехал из Венгрии в США, где прожил оставшуюся жизнь.</w:t>
      </w:r>
    </w:p>
  </w:footnote>
  <w:footnote w:id="5">
    <w:p w:rsidR="001F1149" w:rsidRPr="003A4B43" w:rsidRDefault="001F1149" w:rsidP="003A4B43">
      <w:pPr>
        <w:pStyle w:val="a3"/>
      </w:pPr>
      <w:r w:rsidRPr="003A4B43">
        <w:rPr>
          <w:rStyle w:val="a9"/>
        </w:rPr>
        <w:footnoteRef/>
      </w:r>
      <w:r w:rsidRPr="003A4B43">
        <w:t xml:space="preserve"> </w:t>
      </w:r>
      <w:proofErr w:type="spellStart"/>
      <w:r w:rsidRPr="003A4B43">
        <w:t>Норман</w:t>
      </w:r>
      <w:proofErr w:type="spellEnd"/>
      <w:r w:rsidRPr="003A4B43">
        <w:t xml:space="preserve"> </w:t>
      </w:r>
      <w:proofErr w:type="spellStart"/>
      <w:r w:rsidRPr="003A4B43">
        <w:t>Хоуорс</w:t>
      </w:r>
      <w:proofErr w:type="spellEnd"/>
      <w:r w:rsidRPr="003A4B43">
        <w:t xml:space="preserve"> – английский химик, член Лондонского королевского общества. Родился 19 марта 1883 года, в 1910 году в звании доктора философии закончил Геттингенский университет. В 1925 году стал профессором </w:t>
      </w:r>
      <w:proofErr w:type="spellStart"/>
      <w:r w:rsidRPr="003A4B43">
        <w:t>Бирмингенского</w:t>
      </w:r>
      <w:proofErr w:type="spellEnd"/>
      <w:r w:rsidRPr="003A4B43">
        <w:t xml:space="preserve"> университета. В своих исследованиях определил строение многих углеводов и осуществил синтез аскорбиновой кислоты.</w:t>
      </w:r>
    </w:p>
  </w:footnote>
  <w:footnote w:id="6">
    <w:p w:rsidR="001F1149" w:rsidRPr="00C9307F" w:rsidRDefault="001F1149" w:rsidP="00C9307F">
      <w:pPr>
        <w:pStyle w:val="a3"/>
        <w:rPr>
          <w:sz w:val="28"/>
          <w:szCs w:val="28"/>
        </w:rPr>
      </w:pPr>
      <w:r w:rsidRPr="003A4B43">
        <w:rPr>
          <w:rStyle w:val="a9"/>
        </w:rPr>
        <w:footnoteRef/>
      </w:r>
      <w:r w:rsidRPr="003A4B43">
        <w:t xml:space="preserve"> </w:t>
      </w:r>
      <w:proofErr w:type="spellStart"/>
      <w:r w:rsidRPr="003A4B43">
        <w:t>Лайнус</w:t>
      </w:r>
      <w:proofErr w:type="spellEnd"/>
      <w:r w:rsidRPr="003A4B43">
        <w:t xml:space="preserve"> </w:t>
      </w:r>
      <w:proofErr w:type="spellStart"/>
      <w:r w:rsidRPr="003A4B43">
        <w:t>Полинг</w:t>
      </w:r>
      <w:proofErr w:type="spellEnd"/>
      <w:r w:rsidRPr="003A4B43">
        <w:t xml:space="preserve"> – американский химик. Родился 28 февраля 1901 года в Портленде. В 1917 году поступил в Орегонский сельскохозяйственный колледж. В 1922 году поступил в Калифорнийский технологический институт, где занимался квантовой механикой, кристаллографией, минералогией, структурной химией, а также медициной. Также был известен политической деятельностью, выступал против развития атомного оружия. Выдвинул теорию об особой роли аскорбиновой кислоты. </w:t>
      </w:r>
      <w:r>
        <w:rPr>
          <w:sz w:val="28"/>
          <w:szCs w:val="28"/>
        </w:rPr>
        <w:t xml:space="preserve">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24682"/>
    <w:multiLevelType w:val="hybridMultilevel"/>
    <w:tmpl w:val="7348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2FDF"/>
    <w:multiLevelType w:val="hybridMultilevel"/>
    <w:tmpl w:val="D1E4C630"/>
    <w:lvl w:ilvl="0" w:tplc="BE36C7BA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C5"/>
    <w:rsid w:val="000008C3"/>
    <w:rsid w:val="000567B4"/>
    <w:rsid w:val="00072F46"/>
    <w:rsid w:val="000C4E2E"/>
    <w:rsid w:val="000C7E51"/>
    <w:rsid w:val="000D3B55"/>
    <w:rsid w:val="000E1516"/>
    <w:rsid w:val="000F6309"/>
    <w:rsid w:val="00121043"/>
    <w:rsid w:val="00154D0B"/>
    <w:rsid w:val="00165922"/>
    <w:rsid w:val="00174E00"/>
    <w:rsid w:val="0019293C"/>
    <w:rsid w:val="001A258D"/>
    <w:rsid w:val="001B33BC"/>
    <w:rsid w:val="001B4356"/>
    <w:rsid w:val="001C181D"/>
    <w:rsid w:val="001D26C9"/>
    <w:rsid w:val="001F1149"/>
    <w:rsid w:val="001F42DC"/>
    <w:rsid w:val="001F591B"/>
    <w:rsid w:val="00200485"/>
    <w:rsid w:val="0020054B"/>
    <w:rsid w:val="002545CB"/>
    <w:rsid w:val="00260F89"/>
    <w:rsid w:val="00280043"/>
    <w:rsid w:val="00292EF5"/>
    <w:rsid w:val="002951C8"/>
    <w:rsid w:val="002B4C7C"/>
    <w:rsid w:val="002D6EB4"/>
    <w:rsid w:val="002E7FC4"/>
    <w:rsid w:val="002F7C89"/>
    <w:rsid w:val="00341A62"/>
    <w:rsid w:val="00382257"/>
    <w:rsid w:val="003A312D"/>
    <w:rsid w:val="003A4B43"/>
    <w:rsid w:val="003B314F"/>
    <w:rsid w:val="0042408A"/>
    <w:rsid w:val="004306C7"/>
    <w:rsid w:val="004312B4"/>
    <w:rsid w:val="0043768F"/>
    <w:rsid w:val="004404E9"/>
    <w:rsid w:val="00443D9B"/>
    <w:rsid w:val="004A3BAD"/>
    <w:rsid w:val="004A78B1"/>
    <w:rsid w:val="005150CA"/>
    <w:rsid w:val="00520821"/>
    <w:rsid w:val="00523D23"/>
    <w:rsid w:val="0054094A"/>
    <w:rsid w:val="005559C1"/>
    <w:rsid w:val="00582BAB"/>
    <w:rsid w:val="005A043C"/>
    <w:rsid w:val="005A3496"/>
    <w:rsid w:val="005B30A4"/>
    <w:rsid w:val="005B5410"/>
    <w:rsid w:val="005D4A43"/>
    <w:rsid w:val="005F4B6A"/>
    <w:rsid w:val="006103DB"/>
    <w:rsid w:val="00612F8C"/>
    <w:rsid w:val="006454F1"/>
    <w:rsid w:val="00656337"/>
    <w:rsid w:val="00670012"/>
    <w:rsid w:val="00680FFA"/>
    <w:rsid w:val="006817D5"/>
    <w:rsid w:val="006A3788"/>
    <w:rsid w:val="006B3370"/>
    <w:rsid w:val="006B5057"/>
    <w:rsid w:val="006C4D1F"/>
    <w:rsid w:val="006E7115"/>
    <w:rsid w:val="006F1096"/>
    <w:rsid w:val="006F227B"/>
    <w:rsid w:val="006F68C1"/>
    <w:rsid w:val="00713513"/>
    <w:rsid w:val="00720888"/>
    <w:rsid w:val="0072405C"/>
    <w:rsid w:val="007314DE"/>
    <w:rsid w:val="00736099"/>
    <w:rsid w:val="00777EF8"/>
    <w:rsid w:val="00780868"/>
    <w:rsid w:val="007B0B67"/>
    <w:rsid w:val="007B2FD4"/>
    <w:rsid w:val="007B4796"/>
    <w:rsid w:val="007C27C2"/>
    <w:rsid w:val="007D0C33"/>
    <w:rsid w:val="007E043E"/>
    <w:rsid w:val="007E4758"/>
    <w:rsid w:val="008163B7"/>
    <w:rsid w:val="00826102"/>
    <w:rsid w:val="00833518"/>
    <w:rsid w:val="00845503"/>
    <w:rsid w:val="0085488C"/>
    <w:rsid w:val="0085549B"/>
    <w:rsid w:val="00857F39"/>
    <w:rsid w:val="00877172"/>
    <w:rsid w:val="00885C60"/>
    <w:rsid w:val="008A54D7"/>
    <w:rsid w:val="008B2181"/>
    <w:rsid w:val="008F3B10"/>
    <w:rsid w:val="008F3F56"/>
    <w:rsid w:val="009019BC"/>
    <w:rsid w:val="00904078"/>
    <w:rsid w:val="0093142D"/>
    <w:rsid w:val="0093163D"/>
    <w:rsid w:val="00937B52"/>
    <w:rsid w:val="00940925"/>
    <w:rsid w:val="00967A7E"/>
    <w:rsid w:val="00975DEC"/>
    <w:rsid w:val="00977DCD"/>
    <w:rsid w:val="00996A5E"/>
    <w:rsid w:val="009A036F"/>
    <w:rsid w:val="009B4677"/>
    <w:rsid w:val="009C52E4"/>
    <w:rsid w:val="009C65F9"/>
    <w:rsid w:val="009E5E67"/>
    <w:rsid w:val="009F28A9"/>
    <w:rsid w:val="00A07746"/>
    <w:rsid w:val="00A2018A"/>
    <w:rsid w:val="00A20303"/>
    <w:rsid w:val="00A65B38"/>
    <w:rsid w:val="00A669D7"/>
    <w:rsid w:val="00A926BD"/>
    <w:rsid w:val="00AB4A5C"/>
    <w:rsid w:val="00AC0A4F"/>
    <w:rsid w:val="00AC5071"/>
    <w:rsid w:val="00AC6ECE"/>
    <w:rsid w:val="00AF22EF"/>
    <w:rsid w:val="00B13116"/>
    <w:rsid w:val="00B21D56"/>
    <w:rsid w:val="00B41979"/>
    <w:rsid w:val="00B7749C"/>
    <w:rsid w:val="00B8083A"/>
    <w:rsid w:val="00B90C09"/>
    <w:rsid w:val="00BC1E51"/>
    <w:rsid w:val="00BF275E"/>
    <w:rsid w:val="00C10D3B"/>
    <w:rsid w:val="00C1100E"/>
    <w:rsid w:val="00C1203B"/>
    <w:rsid w:val="00C2121A"/>
    <w:rsid w:val="00C23DAC"/>
    <w:rsid w:val="00C240F8"/>
    <w:rsid w:val="00C41DE2"/>
    <w:rsid w:val="00C828BA"/>
    <w:rsid w:val="00C91245"/>
    <w:rsid w:val="00C9307F"/>
    <w:rsid w:val="00CC6176"/>
    <w:rsid w:val="00CC78F0"/>
    <w:rsid w:val="00CD1A32"/>
    <w:rsid w:val="00CD2BA9"/>
    <w:rsid w:val="00CF0FDD"/>
    <w:rsid w:val="00CF56E3"/>
    <w:rsid w:val="00D028F3"/>
    <w:rsid w:val="00D13221"/>
    <w:rsid w:val="00D177EA"/>
    <w:rsid w:val="00D23826"/>
    <w:rsid w:val="00D27FF4"/>
    <w:rsid w:val="00D416ED"/>
    <w:rsid w:val="00DB1421"/>
    <w:rsid w:val="00DC4FC5"/>
    <w:rsid w:val="00DF0254"/>
    <w:rsid w:val="00E0461A"/>
    <w:rsid w:val="00E23180"/>
    <w:rsid w:val="00E279D7"/>
    <w:rsid w:val="00E3713D"/>
    <w:rsid w:val="00E475AB"/>
    <w:rsid w:val="00E56E05"/>
    <w:rsid w:val="00E661C3"/>
    <w:rsid w:val="00E77420"/>
    <w:rsid w:val="00E83ED0"/>
    <w:rsid w:val="00E877C9"/>
    <w:rsid w:val="00EC4492"/>
    <w:rsid w:val="00EC65AB"/>
    <w:rsid w:val="00ED2085"/>
    <w:rsid w:val="00EF2A00"/>
    <w:rsid w:val="00EF748E"/>
    <w:rsid w:val="00F00861"/>
    <w:rsid w:val="00F13B63"/>
    <w:rsid w:val="00F27859"/>
    <w:rsid w:val="00F40C22"/>
    <w:rsid w:val="00F77596"/>
    <w:rsid w:val="00F878FF"/>
    <w:rsid w:val="00F930CD"/>
    <w:rsid w:val="00FB3CA1"/>
    <w:rsid w:val="00FC2562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01545-834C-44C0-9568-9E13159B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6EC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C6ECE"/>
    <w:pPr>
      <w:spacing w:line="25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C240F8"/>
  </w:style>
  <w:style w:type="character" w:styleId="a6">
    <w:name w:val="FollowedHyperlink"/>
    <w:basedOn w:val="a0"/>
    <w:uiPriority w:val="99"/>
    <w:semiHidden/>
    <w:unhideWhenUsed/>
    <w:rsid w:val="00C240F8"/>
    <w:rPr>
      <w:color w:val="954F72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7240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240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2405C"/>
    <w:rPr>
      <w:vertAlign w:val="superscript"/>
    </w:rPr>
  </w:style>
  <w:style w:type="table" w:styleId="aa">
    <w:name w:val="Table Grid"/>
    <w:basedOn w:val="a1"/>
    <w:uiPriority w:val="39"/>
    <w:rsid w:val="00174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1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203B"/>
  </w:style>
  <w:style w:type="paragraph" w:styleId="ad">
    <w:name w:val="footer"/>
    <w:basedOn w:val="a"/>
    <w:link w:val="ae"/>
    <w:uiPriority w:val="99"/>
    <w:unhideWhenUsed/>
    <w:rsid w:val="00C1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29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3%D0%BB%D0%B5%D1%80%D0%BE%D0%B4" TargetMode="External"/><Relationship Id="rId13" Type="http://schemas.openxmlformats.org/officeDocument/2006/relationships/hyperlink" Target="https://ru.wikipedia.org/wiki/%D0%92%D0%BE%D0%B4%D0%BE%D1%80%D0%BE%D0%B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3%D0%B3%D0%BB%D0%B5%D1%80%D0%BE%D0%B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-reading.mobi/bookreader.php/1015931/Lekuter_-_Pugovicy_Napoleona._Semnadcat_molekul%2C_kotorye_izmenili_mi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8%D1%81%D0%BB%D0%BE%D1%80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8%D1%81%D0%BB%D0%BE%D1%80%D0%BE%D0%B4" TargetMode="External"/><Relationship Id="rId10" Type="http://schemas.openxmlformats.org/officeDocument/2006/relationships/hyperlink" Target="https://ru.wikipedia.org/wiki/%D0%90%D0%B7%D0%BE%D1%8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4%D0%BE%D1%80%D0%BE%D0%B4" TargetMode="External"/><Relationship Id="rId14" Type="http://schemas.openxmlformats.org/officeDocument/2006/relationships/hyperlink" Target="https://ru.wikipedia.org/wiki/%D0%90%D0%B7%D0%BE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81DA4-8D57-45E7-9825-5EE1A242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57876</TotalTime>
  <Pages>14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Шевченко</dc:creator>
  <cp:keywords/>
  <dc:description/>
  <cp:lastModifiedBy>Михаил Шевченко</cp:lastModifiedBy>
  <cp:revision>9</cp:revision>
  <dcterms:created xsi:type="dcterms:W3CDTF">2016-11-21T19:15:00Z</dcterms:created>
  <dcterms:modified xsi:type="dcterms:W3CDTF">2017-04-02T20:49:00Z</dcterms:modified>
</cp:coreProperties>
</file>