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82" w:rsidRDefault="00B43C82" w:rsidP="00B43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B43C82" w:rsidRDefault="00B43C82" w:rsidP="00B43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№1505»</w:t>
      </w:r>
    </w:p>
    <w:p w:rsidR="00B43C82" w:rsidRDefault="00B43C82" w:rsidP="00B43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«Московская городская педагогическая гимназия-лаборатория»</w:t>
      </w:r>
    </w:p>
    <w:p w:rsidR="00B43C82" w:rsidRDefault="00B43C82" w:rsidP="00B43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C82" w:rsidRDefault="00B43C82" w:rsidP="00B43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C82" w:rsidRDefault="00B43C82" w:rsidP="00B43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C82" w:rsidRDefault="00B43C82" w:rsidP="00B43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C82" w:rsidRDefault="00B43C82" w:rsidP="00B43C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3C82" w:rsidRPr="00B43C82" w:rsidRDefault="00B43C82" w:rsidP="00B43C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3C82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B43C82" w:rsidRDefault="00B43C82" w:rsidP="00B43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</w:p>
    <w:p w:rsidR="00B43C82" w:rsidRDefault="00B43C82" w:rsidP="00B43C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Силуэт как способ познания мира</w:t>
      </w:r>
    </w:p>
    <w:p w:rsidR="00B43C82" w:rsidRDefault="00B43C82" w:rsidP="00B43C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3C82" w:rsidRDefault="00B43C82" w:rsidP="00B43C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3C82" w:rsidRDefault="00B43C82" w:rsidP="00B43C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3C82" w:rsidRDefault="00B43C82" w:rsidP="00B43C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3C82" w:rsidRPr="00B43C82" w:rsidRDefault="00B43C82" w:rsidP="00B43C82">
      <w:pPr>
        <w:jc w:val="right"/>
        <w:rPr>
          <w:rFonts w:ascii="Times New Roman" w:hAnsi="Times New Roman" w:cs="Times New Roman"/>
          <w:sz w:val="28"/>
          <w:szCs w:val="28"/>
        </w:rPr>
      </w:pPr>
      <w:r w:rsidRPr="00B43C82">
        <w:rPr>
          <w:rFonts w:ascii="Times New Roman" w:hAnsi="Times New Roman" w:cs="Times New Roman"/>
          <w:sz w:val="28"/>
          <w:szCs w:val="28"/>
        </w:rPr>
        <w:t>Выполнила:</w:t>
      </w:r>
    </w:p>
    <w:p w:rsidR="00B43C82" w:rsidRPr="00B43C82" w:rsidRDefault="00B43C82" w:rsidP="00B43C82">
      <w:pPr>
        <w:jc w:val="right"/>
        <w:rPr>
          <w:rFonts w:ascii="Times New Roman" w:hAnsi="Times New Roman" w:cs="Times New Roman"/>
          <w:sz w:val="28"/>
          <w:szCs w:val="28"/>
        </w:rPr>
      </w:pPr>
      <w:r w:rsidRPr="00B43C82">
        <w:rPr>
          <w:rFonts w:ascii="Times New Roman" w:hAnsi="Times New Roman" w:cs="Times New Roman"/>
          <w:sz w:val="28"/>
          <w:szCs w:val="28"/>
        </w:rPr>
        <w:t>Болога Елизавета Ивановна</w:t>
      </w:r>
    </w:p>
    <w:p w:rsidR="00B43C82" w:rsidRPr="00B43C82" w:rsidRDefault="00B43C82" w:rsidP="00B43C82">
      <w:pPr>
        <w:jc w:val="right"/>
        <w:rPr>
          <w:rFonts w:ascii="Times New Roman" w:hAnsi="Times New Roman" w:cs="Times New Roman"/>
          <w:sz w:val="28"/>
          <w:szCs w:val="28"/>
        </w:rPr>
      </w:pPr>
      <w:r w:rsidRPr="00B43C82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B43C82" w:rsidRPr="00B43C82" w:rsidRDefault="00B43C82" w:rsidP="00B43C8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43C82">
        <w:rPr>
          <w:rFonts w:ascii="Times New Roman" w:hAnsi="Times New Roman" w:cs="Times New Roman"/>
          <w:sz w:val="28"/>
          <w:szCs w:val="28"/>
        </w:rPr>
        <w:t>Долотова</w:t>
      </w:r>
      <w:proofErr w:type="spellEnd"/>
      <w:r w:rsidRPr="00B43C82"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:rsidR="00B43C82" w:rsidRPr="00B43C82" w:rsidRDefault="00B43C82" w:rsidP="00B43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3C82" w:rsidRPr="00B43C82" w:rsidRDefault="00B43C82" w:rsidP="00B43C8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43C82">
        <w:rPr>
          <w:rFonts w:ascii="Times New Roman" w:hAnsi="Times New Roman" w:cs="Times New Roman"/>
          <w:sz w:val="28"/>
          <w:szCs w:val="28"/>
        </w:rPr>
        <w:t>Рецензант</w:t>
      </w:r>
      <w:proofErr w:type="spellEnd"/>
      <w:r w:rsidRPr="00B43C82">
        <w:rPr>
          <w:rFonts w:ascii="Times New Roman" w:hAnsi="Times New Roman" w:cs="Times New Roman"/>
          <w:sz w:val="28"/>
          <w:szCs w:val="28"/>
        </w:rPr>
        <w:t>:</w:t>
      </w:r>
    </w:p>
    <w:p w:rsidR="00B43C82" w:rsidRDefault="00B43C82" w:rsidP="00B43C8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3C82" w:rsidRDefault="00B43C82" w:rsidP="00B43C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C82"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:rsidR="00B43C82" w:rsidRPr="00B43C82" w:rsidRDefault="00B43C82" w:rsidP="00B43C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C82">
        <w:rPr>
          <w:rFonts w:ascii="Times New Roman" w:hAnsi="Times New Roman" w:cs="Times New Roman"/>
          <w:sz w:val="28"/>
          <w:szCs w:val="28"/>
        </w:rPr>
        <w:t xml:space="preserve">2016/2017 </w:t>
      </w:r>
      <w:proofErr w:type="spellStart"/>
      <w:r w:rsidRPr="00B43C82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B43C82">
        <w:rPr>
          <w:rFonts w:ascii="Times New Roman" w:hAnsi="Times New Roman" w:cs="Times New Roman"/>
          <w:sz w:val="28"/>
          <w:szCs w:val="28"/>
        </w:rPr>
        <w:t>.</w:t>
      </w:r>
    </w:p>
    <w:p w:rsidR="00B43C82" w:rsidRPr="00B43C82" w:rsidRDefault="00B43C82" w:rsidP="00B43C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C82" w:rsidRPr="00B43C82" w:rsidRDefault="00B43C82" w:rsidP="00B43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C82" w:rsidRDefault="00B43C82">
      <w:r>
        <w:br w:type="page"/>
      </w:r>
    </w:p>
    <w:p w:rsidR="006C04FD" w:rsidRDefault="003D4F53">
      <w:r>
        <w:lastRenderedPageBreak/>
        <w:t xml:space="preserve">За шесть лет обучения в художественной школе я ни разу не услышала о таком направлении в искусстве как силуэт. В своем реферате я бы хотела рассказать об этом направлении. Этот вид искусства столь же </w:t>
      </w:r>
      <w:proofErr w:type="gramStart"/>
      <w:r>
        <w:t>интересен</w:t>
      </w:r>
      <w:proofErr w:type="gramEnd"/>
      <w:r>
        <w:t xml:space="preserve"> как и живопись, и графика. </w:t>
      </w:r>
      <w:r w:rsidR="006F3EC5">
        <w:t xml:space="preserve">Расскажу о великих силуэтистах. </w:t>
      </w:r>
      <w:r>
        <w:t xml:space="preserve">Так же я расскажу о таком направлении в философии и искусстве </w:t>
      </w:r>
      <w:r w:rsidR="006F3EC5">
        <w:t xml:space="preserve">как интуитивизм. Многим покажется, что силуэт и интуитивизм не имеют ничего общего, но это не так. Это два абстрактных направления: силуэт – это очертания </w:t>
      </w:r>
      <w:proofErr w:type="gramStart"/>
      <w:r w:rsidR="006F3EC5">
        <w:t>какого либо</w:t>
      </w:r>
      <w:proofErr w:type="gramEnd"/>
      <w:r w:rsidR="006F3EC5">
        <w:t xml:space="preserve"> предмета, так же и интуитивизм опирается на некий образ</w:t>
      </w:r>
      <w:r w:rsidR="00C553B7">
        <w:t>.</w:t>
      </w:r>
    </w:p>
    <w:p w:rsidR="00C553B7" w:rsidRDefault="00C553B7">
      <w:r>
        <w:t>Цель моего реферата – узнать о таком направлении в искусстве как силуэт, узнать каково значение силуэта в современном искусстве и как он связан с интуитивизмом.</w:t>
      </w:r>
    </w:p>
    <w:p w:rsidR="00C553B7" w:rsidRDefault="00C553B7">
      <w:r>
        <w:t xml:space="preserve">Задачи моего реферата: </w:t>
      </w:r>
    </w:p>
    <w:p w:rsidR="00C553B7" w:rsidRDefault="00C553B7" w:rsidP="00C553B7">
      <w:pPr>
        <w:pStyle w:val="a3"/>
        <w:numPr>
          <w:ilvl w:val="0"/>
          <w:numId w:val="1"/>
        </w:numPr>
      </w:pPr>
      <w:proofErr w:type="gramStart"/>
      <w:r>
        <w:t>Узнать</w:t>
      </w:r>
      <w:proofErr w:type="gramEnd"/>
      <w:r>
        <w:t xml:space="preserve"> что такое силуэт и откуда он возник</w:t>
      </w:r>
    </w:p>
    <w:p w:rsidR="00C553B7" w:rsidRDefault="00C553B7" w:rsidP="00C553B7">
      <w:pPr>
        <w:pStyle w:val="a3"/>
        <w:numPr>
          <w:ilvl w:val="0"/>
          <w:numId w:val="1"/>
        </w:numPr>
      </w:pPr>
      <w:r>
        <w:t>Рассказать о некоторых силуэтистах</w:t>
      </w:r>
    </w:p>
    <w:p w:rsidR="00C553B7" w:rsidRDefault="00C553B7" w:rsidP="00C553B7">
      <w:pPr>
        <w:pStyle w:val="a3"/>
        <w:numPr>
          <w:ilvl w:val="0"/>
          <w:numId w:val="1"/>
        </w:numPr>
      </w:pPr>
      <w:r>
        <w:t>Рассказать о том, что такое интуитивизм</w:t>
      </w:r>
    </w:p>
    <w:p w:rsidR="00C553B7" w:rsidRDefault="00C553B7" w:rsidP="00C553B7">
      <w:pPr>
        <w:pStyle w:val="a3"/>
        <w:numPr>
          <w:ilvl w:val="0"/>
          <w:numId w:val="1"/>
        </w:numPr>
      </w:pPr>
      <w:r>
        <w:t>Как силуэт связан с интуитивизмом</w:t>
      </w:r>
    </w:p>
    <w:p w:rsidR="00A23C73" w:rsidRDefault="00C553B7" w:rsidP="00C553B7">
      <w:r>
        <w:t>Мой реферат актуален тем, что довольно интересно узнать о новом виде искусства, про который не рассказывают даже в художественных школах, а также об интересном направлении в философии как интуитивизм.</w:t>
      </w:r>
    </w:p>
    <w:p w:rsidR="00A23C73" w:rsidRPr="00A23C73" w:rsidRDefault="00A23C73" w:rsidP="00A23C73"/>
    <w:p w:rsidR="00A23C73" w:rsidRPr="00A23C73" w:rsidRDefault="00A23C73" w:rsidP="00A23C73"/>
    <w:p w:rsidR="00A23C73" w:rsidRPr="00A23C73" w:rsidRDefault="00A23C73" w:rsidP="00A23C73"/>
    <w:p w:rsidR="00A23C73" w:rsidRPr="00A23C73" w:rsidRDefault="00A23C73" w:rsidP="00A23C73"/>
    <w:p w:rsidR="00A23C73" w:rsidRPr="00A23C73" w:rsidRDefault="00A23C73" w:rsidP="00A23C73"/>
    <w:p w:rsidR="00A23C73" w:rsidRPr="00A23C73" w:rsidRDefault="00A23C73" w:rsidP="00A23C73"/>
    <w:p w:rsidR="00A23C73" w:rsidRPr="00A23C73" w:rsidRDefault="00A23C73" w:rsidP="00A23C73"/>
    <w:p w:rsidR="00A23C73" w:rsidRPr="00A23C73" w:rsidRDefault="00A23C73" w:rsidP="00A23C73"/>
    <w:p w:rsidR="00A23C73" w:rsidRPr="00A23C73" w:rsidRDefault="00A23C73" w:rsidP="00A23C73"/>
    <w:p w:rsidR="00A23C73" w:rsidRDefault="00A23C73" w:rsidP="00A23C73"/>
    <w:p w:rsidR="00A23C73" w:rsidRDefault="00A23C73" w:rsidP="00A23C73">
      <w:pPr>
        <w:tabs>
          <w:tab w:val="left" w:pos="2712"/>
        </w:tabs>
      </w:pPr>
      <w:r>
        <w:tab/>
      </w:r>
    </w:p>
    <w:p w:rsidR="00A23C73" w:rsidRDefault="00A23C73">
      <w:r>
        <w:br w:type="page"/>
      </w:r>
    </w:p>
    <w:p w:rsidR="00C553B7" w:rsidRDefault="00A23C73" w:rsidP="00A23C73">
      <w:pPr>
        <w:tabs>
          <w:tab w:val="left" w:pos="27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7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23C73" w:rsidRDefault="00A23C73" w:rsidP="00A23C73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Введение………………………………………………………………...</w:t>
      </w:r>
      <w:r w:rsidR="008F49E4">
        <w:rPr>
          <w:rFonts w:ascii="Times New Roman" w:hAnsi="Times New Roman" w:cs="Times New Roman"/>
          <w:sz w:val="28"/>
          <w:szCs w:val="28"/>
        </w:rPr>
        <w:t>..............2</w:t>
      </w:r>
    </w:p>
    <w:p w:rsidR="00A23C73" w:rsidRDefault="008F49E4" w:rsidP="008F49E4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3C73" w:rsidRPr="008F49E4">
        <w:rPr>
          <w:rFonts w:ascii="Times New Roman" w:hAnsi="Times New Roman" w:cs="Times New Roman"/>
          <w:sz w:val="28"/>
          <w:szCs w:val="28"/>
        </w:rPr>
        <w:t>Силуэт</w:t>
      </w:r>
      <w:r w:rsidRPr="008F49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8F49E4">
        <w:rPr>
          <w:rFonts w:ascii="Times New Roman" w:hAnsi="Times New Roman" w:cs="Times New Roman"/>
          <w:sz w:val="28"/>
          <w:szCs w:val="28"/>
        </w:rPr>
        <w:t>3</w:t>
      </w:r>
    </w:p>
    <w:p w:rsidR="008F49E4" w:rsidRDefault="008F49E4" w:rsidP="008F49E4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История силуэта……………………………………………………………....3</w:t>
      </w:r>
    </w:p>
    <w:p w:rsidR="008F49E4" w:rsidRDefault="008F49E4" w:rsidP="008F49E4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Эгломизе………………………………………………………………………3</w:t>
      </w:r>
    </w:p>
    <w:p w:rsidR="008F49E4" w:rsidRDefault="008F49E4" w:rsidP="008F49E4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Техники выполнения…………………………………………………………4</w:t>
      </w:r>
    </w:p>
    <w:p w:rsidR="008F49E4" w:rsidRDefault="008F49E4" w:rsidP="008F49E4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Петроглифы…………………………………………………………………...5</w:t>
      </w:r>
    </w:p>
    <w:p w:rsidR="008F49E4" w:rsidRDefault="00DF4BAC" w:rsidP="008F49E4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49E4">
        <w:rPr>
          <w:rFonts w:ascii="Times New Roman" w:hAnsi="Times New Roman" w:cs="Times New Roman"/>
          <w:sz w:val="28"/>
          <w:szCs w:val="28"/>
        </w:rPr>
        <w:t>Бём Елизавета…………………………………………………………………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8F49E4">
        <w:rPr>
          <w:rFonts w:ascii="Times New Roman" w:hAnsi="Times New Roman" w:cs="Times New Roman"/>
          <w:sz w:val="28"/>
          <w:szCs w:val="28"/>
        </w:rPr>
        <w:t>6</w:t>
      </w:r>
    </w:p>
    <w:p w:rsidR="00E64A78" w:rsidRDefault="00DF4BAC" w:rsidP="008F49E4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3.Интуитивизм……………………………………………………………………8</w:t>
      </w:r>
    </w:p>
    <w:p w:rsidR="00E64A78" w:rsidRDefault="00E64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4BAC" w:rsidRDefault="00E64A78" w:rsidP="008F49E4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E64A78" w:rsidRDefault="00E64A78" w:rsidP="008F49E4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hyperlink r:id="rId5" w:history="1">
        <w:r w:rsidRPr="00CD0711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https://ru.wikipedia.org/wiki/%D0%98%D0%BD%D1%82%D1%83%D0%B8%D1%82%D0%B8%D0%B2%D0%B8%D0%B7%D0%BC</w:t>
        </w:r>
        <w:proofErr w:type="gramEnd"/>
      </w:hyperlink>
    </w:p>
    <w:p w:rsidR="00E64A78" w:rsidRDefault="00E64A78" w:rsidP="008F49E4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64A78">
        <w:t xml:space="preserve"> </w:t>
      </w:r>
      <w:hyperlink r:id="rId6" w:history="1">
        <w:r w:rsidRPr="00CD0711">
          <w:rPr>
            <w:rStyle w:val="a4"/>
            <w:rFonts w:ascii="Times New Roman" w:hAnsi="Times New Roman" w:cs="Times New Roman"/>
            <w:sz w:val="28"/>
            <w:szCs w:val="28"/>
          </w:rPr>
          <w:t>http://www.bukinistu.ru/obschie-stati/intuitivizm.html</w:t>
        </w:r>
      </w:hyperlink>
    </w:p>
    <w:p w:rsidR="00E64A78" w:rsidRDefault="00E64A78" w:rsidP="008F49E4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hyperlink r:id="rId7" w:history="1">
        <w:r w:rsidRPr="00CD0711">
          <w:rPr>
            <w:rStyle w:val="a4"/>
            <w:rFonts w:ascii="Times New Roman" w:hAnsi="Times New Roman" w:cs="Times New Roman"/>
            <w:sz w:val="28"/>
            <w:szCs w:val="28"/>
          </w:rPr>
          <w:t>https://myllirina.wordpress.com/2013/02/21/%D1%81%D0%B8%D0%BB%D1%83%D1%8D%D1%82-%D0%BA%D0%B0%D0%BA-%D0%B8%D1%81%D0%BA%D1%83%D1%81%D1%81%D1%82%D0%B2%D0%BE/</w:t>
        </w:r>
        <w:proofErr w:type="gramEnd"/>
      </w:hyperlink>
    </w:p>
    <w:p w:rsidR="00E64A78" w:rsidRDefault="00E64A78" w:rsidP="008F49E4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49E4" w:rsidRDefault="008F49E4" w:rsidP="008F49E4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</w:p>
    <w:p w:rsidR="008F49E4" w:rsidRPr="008F49E4" w:rsidRDefault="008F49E4" w:rsidP="008F49E4">
      <w:pPr>
        <w:tabs>
          <w:tab w:val="left" w:pos="2712"/>
        </w:tabs>
        <w:rPr>
          <w:rFonts w:ascii="Times New Roman" w:hAnsi="Times New Roman" w:cs="Times New Roman"/>
          <w:sz w:val="28"/>
          <w:szCs w:val="28"/>
        </w:rPr>
      </w:pPr>
    </w:p>
    <w:sectPr w:rsidR="008F49E4" w:rsidRPr="008F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572"/>
    <w:multiLevelType w:val="hybridMultilevel"/>
    <w:tmpl w:val="ED520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D2B30"/>
    <w:multiLevelType w:val="hybridMultilevel"/>
    <w:tmpl w:val="13A6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228FB"/>
    <w:multiLevelType w:val="hybridMultilevel"/>
    <w:tmpl w:val="BB30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E598C"/>
    <w:multiLevelType w:val="hybridMultilevel"/>
    <w:tmpl w:val="DA244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53"/>
    <w:rsid w:val="003D4F53"/>
    <w:rsid w:val="006C04FD"/>
    <w:rsid w:val="006F3EC5"/>
    <w:rsid w:val="008F49E4"/>
    <w:rsid w:val="00A23C73"/>
    <w:rsid w:val="00B43C82"/>
    <w:rsid w:val="00C553B7"/>
    <w:rsid w:val="00CE5456"/>
    <w:rsid w:val="00DF4BAC"/>
    <w:rsid w:val="00E64A78"/>
    <w:rsid w:val="00E6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2CD67-849E-4C31-9030-3879F41B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3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4A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llirina.wordpress.com/2013/02/21/%D1%81%D0%B8%D0%BB%D1%83%D1%8D%D1%82-%D0%BA%D0%B0%D0%BA-%D0%B8%D1%81%D0%BA%D1%83%D1%81%D1%81%D1%82%D0%B2%D0%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kinistu.ru/obschie-stati/intuitivizm.html" TargetMode="External"/><Relationship Id="rId5" Type="http://schemas.openxmlformats.org/officeDocument/2006/relationships/hyperlink" Target="https://ru.wikipedia.org/wiki/%D0%98%D0%BD%D1%82%D1%83%D0%B8%D1%82%D0%B8%D0%B2%D0%B8%D0%B7%D0%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 ??????</dc:creator>
  <cp:keywords/>
  <dc:description/>
  <cp:lastModifiedBy>???? ??????</cp:lastModifiedBy>
  <cp:revision>2</cp:revision>
  <dcterms:created xsi:type="dcterms:W3CDTF">2017-02-15T15:15:00Z</dcterms:created>
  <dcterms:modified xsi:type="dcterms:W3CDTF">2017-02-15T15:15:00Z</dcterms:modified>
</cp:coreProperties>
</file>