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A8" w:rsidRDefault="00A235A8" w:rsidP="00A235A8">
      <w:pPr>
        <w:spacing w:line="360" w:lineRule="auto"/>
        <w:ind w:left="142" w:right="-2"/>
        <w:jc w:val="center"/>
        <w:rPr>
          <w:b/>
          <w:sz w:val="28"/>
        </w:rPr>
      </w:pPr>
      <w:r>
        <w:rPr>
          <w:b/>
          <w:sz w:val="28"/>
        </w:rPr>
        <w:t>Глава 2</w:t>
      </w:r>
      <w:r w:rsidRPr="00230A42">
        <w:rPr>
          <w:b/>
          <w:sz w:val="28"/>
        </w:rPr>
        <w:t xml:space="preserve">. </w:t>
      </w:r>
      <w:r>
        <w:rPr>
          <w:b/>
          <w:sz w:val="28"/>
        </w:rPr>
        <w:t>Норманнское завоевание</w:t>
      </w:r>
    </w:p>
    <w:p w:rsidR="00A235A8" w:rsidRPr="00230A42" w:rsidRDefault="00A235A8" w:rsidP="00A235A8">
      <w:pPr>
        <w:spacing w:line="360" w:lineRule="auto"/>
        <w:ind w:left="142" w:right="-2"/>
        <w:jc w:val="center"/>
        <w:rPr>
          <w:b/>
          <w:sz w:val="28"/>
        </w:rPr>
      </w:pPr>
    </w:p>
    <w:p w:rsidR="00A235A8" w:rsidRDefault="00A235A8" w:rsidP="00A235A8">
      <w:pPr>
        <w:numPr>
          <w:ilvl w:val="0"/>
          <w:numId w:val="2"/>
        </w:numPr>
        <w:spacing w:after="200" w:line="360" w:lineRule="auto"/>
        <w:ind w:right="-2"/>
        <w:rPr>
          <w:b/>
          <w:sz w:val="28"/>
        </w:rPr>
      </w:pPr>
      <w:r>
        <w:rPr>
          <w:b/>
          <w:sz w:val="28"/>
        </w:rPr>
        <w:t xml:space="preserve">  1066 год</w:t>
      </w:r>
    </w:p>
    <w:p w:rsidR="00A235A8" w:rsidRPr="00BC3B3A" w:rsidRDefault="00A235A8" w:rsidP="00A235A8">
      <w:pPr>
        <w:spacing w:after="200" w:line="360" w:lineRule="auto"/>
        <w:ind w:right="-2" w:firstLine="708"/>
        <w:rPr>
          <w:b/>
          <w:sz w:val="28"/>
        </w:rPr>
      </w:pPr>
      <w:r w:rsidRPr="00BC3B3A">
        <w:rPr>
          <w:sz w:val="28"/>
          <w:szCs w:val="28"/>
        </w:rPr>
        <w:t xml:space="preserve">В январе Эдуард Исповедник умер, не оставив за собой прямых наследников. Перед Англией возникла проблема выбора его преемника. При Эдуарде Англия была разделена на несколько крупных районов, в каждом из которых правил могущественный граф. Самым влиятельным из них был Годден Вессенский. Благодаря своему уму и проницательности, он очень скоро стал главным советником короля Эдуарда. С одним небольшим перерывом он до самой смерти был фактическим правителем Англии. Его старший сын Гарольд наследовал его титул и положение и, в течение 20 лет правления Эдуарда он уверенно и умело влиял на государственные дела. Спустя всего один день после смерти Эдуарда, Гарольд был избран новым королем. Однако, его избрание очень скоро было оспорено. Герцог Нормандии Вильгельм, будучи двоюродным братом Эдуарда Исповедника, ожидал, что станет его преемником, несмотря на то что его родство не давало формального права унаследовать английский престол. Видимо, еще будучи живым, Эдуард обнадежил герцога, когда тот ненадолго его навестил в Англии, заверив то что именно он станет его преемником. Даже сам Гарольд хоть и нехотя признавал претензию Вильгельма. Однажды, попав в руки норманнского герцога в качестве выкупа за свою свободу, ему пришлось принести клятву в том, что он не станет претендентом и не будет мешать Вильгельму взойти на престол. Однако англичане уже были сыты по горло французскими фаворитами. И когда настало время, Гарольд посчитал себя больше не связанным прежней клятвой. Теперь Вильгельм мог надеяться только силой заполучить корону, на которую, как он считал, имеет право. Вильгельм был не из робкого десятка. Ему приходилось преодолевать разные трудности с самого детства, неся на себе клеймо бастарда, он тем не менее унаследовал всласть над герцогством Нормандии в возрасте 6 лет. </w:t>
      </w:r>
    </w:p>
    <w:p w:rsidR="00A235A8" w:rsidRDefault="00A235A8" w:rsidP="00A235A8">
      <w:pPr>
        <w:spacing w:line="360" w:lineRule="auto"/>
        <w:ind w:firstLine="708"/>
        <w:rPr>
          <w:sz w:val="28"/>
          <w:szCs w:val="28"/>
        </w:rPr>
      </w:pPr>
      <w:r w:rsidRPr="00DE6E03">
        <w:rPr>
          <w:sz w:val="28"/>
          <w:szCs w:val="28"/>
        </w:rPr>
        <w:lastRenderedPageBreak/>
        <w:t>В ранние годы своего юношества Вильгельму пришлось пережить несколько мятежных столкновений с могущественными соседями и даже с французским королем. Однако он вышел победителем из всех сложных ситуаций, значительно упрочнив свое положение и отлично закалившись для последнего и главного испытания своей судьбы. Личность Вильгельма в истории полна противоречий. Это был сильный грубый мужчина, полный решимости и амбиций, не знавший милосердия при достижении своих целей. Вильгельм Великий, как его называют хронисты он был не из тех, кто оставляет королевства без борьбы. Решившись на активные действия он, не теряя времени начал подготовку. Он заручился поддержкой своих вассалов, пообещав им щедрое вознаграждение, как только Англия окажется в его распоряжении, помирился со своими противниками врагами на континенте, обратился к папе римскому дать официальное одобрение своей военной операции, получил благословление церкви. В результате всех этих действий все самые амбициозные, самые отважные и жадные войны ринулись под знаменем Вильгельма со всех концов Франции и даже из других уголков Европы. Нормандский герцог Вильгельм был мастером кавалерийской армии. Проведя серию войн, он заставил покориться не только своих соседей, но и даже самого короля Франции. Теперь Вильгельм был готов взяться за английскую корону.</w:t>
      </w:r>
    </w:p>
    <w:p w:rsidR="00A235A8" w:rsidRDefault="00A235A8" w:rsidP="00A235A8">
      <w:pPr>
        <w:spacing w:line="360" w:lineRule="auto"/>
        <w:ind w:firstLine="708"/>
        <w:rPr>
          <w:sz w:val="28"/>
          <w:szCs w:val="28"/>
        </w:rPr>
      </w:pPr>
      <w:r w:rsidRPr="00DE6E03">
        <w:rPr>
          <w:sz w:val="28"/>
          <w:szCs w:val="28"/>
        </w:rPr>
        <w:t>В сентябре 1066 года Вильгельм со своим войском высадился возле городка Певенси, на южном побережье Англии. Однако</w:t>
      </w:r>
      <w:r>
        <w:rPr>
          <w:sz w:val="28"/>
          <w:szCs w:val="28"/>
        </w:rPr>
        <w:t xml:space="preserve">, </w:t>
      </w:r>
      <w:r w:rsidRPr="00DE6E03">
        <w:rPr>
          <w:sz w:val="28"/>
          <w:szCs w:val="28"/>
        </w:rPr>
        <w:t>после высадки он не встретил сопротивления. В это время Гарольд был занят, на севере Англии противостоял вторжению</w:t>
      </w:r>
      <w:r>
        <w:rPr>
          <w:sz w:val="28"/>
          <w:szCs w:val="28"/>
        </w:rPr>
        <w:t xml:space="preserve"> еще одного претендента на трон</w:t>
      </w:r>
      <w:r w:rsidRPr="00DE6E03">
        <w:rPr>
          <w:sz w:val="28"/>
          <w:szCs w:val="28"/>
        </w:rPr>
        <w:t xml:space="preserve"> короля Норвегии Харальда Сурового, с которым заключил союз его младший брат, Тостиг Годвинсон, который ранее был изгнан из Англии за неповиновение. Не успел Гарольд одержать триумфаль</w:t>
      </w:r>
      <w:r>
        <w:rPr>
          <w:sz w:val="28"/>
          <w:szCs w:val="28"/>
        </w:rPr>
        <w:t>ную победу над врагами в битве п</w:t>
      </w:r>
      <w:r w:rsidRPr="00DE6E03">
        <w:rPr>
          <w:sz w:val="28"/>
          <w:szCs w:val="28"/>
        </w:rPr>
        <w:t xml:space="preserve">ри Стамфорд Бридже, как ему доложили о высадке Вильгельма. Вряд ли эта новость была для него неожиданной, однако англичане не были в полной мере готовы к такому повороту событий. В средние века трудно было длительное время </w:t>
      </w:r>
      <w:r w:rsidRPr="00DE6E03">
        <w:rPr>
          <w:sz w:val="28"/>
          <w:szCs w:val="28"/>
        </w:rPr>
        <w:lastRenderedPageBreak/>
        <w:t xml:space="preserve">удерживать большую армию. Вильгельм все никак не </w:t>
      </w:r>
      <w:r>
        <w:rPr>
          <w:sz w:val="28"/>
          <w:szCs w:val="28"/>
        </w:rPr>
        <w:t xml:space="preserve">появлялся. С </w:t>
      </w:r>
      <w:r w:rsidRPr="00DE6E03">
        <w:rPr>
          <w:sz w:val="28"/>
          <w:szCs w:val="28"/>
        </w:rPr>
        <w:t>наступлением сезона урожая Гарольд отправил домой многих, тех кого он призвал несколькими месяцами ранее в ожидание нападения. Поэтому в этот раз Гарольду пришлось встретить захватчика лишь с теми силами которыми он располагал. Он призвал своих родственников из графств : Мерсии и Нортумбрии присоединиться к нему и совместными усилиями разрешить нападения чужаков ,но те все медлили .Как бы то ни было</w:t>
      </w:r>
      <w:r>
        <w:rPr>
          <w:sz w:val="28"/>
          <w:szCs w:val="28"/>
        </w:rPr>
        <w:t>,</w:t>
      </w:r>
      <w:r w:rsidRPr="00DE6E03">
        <w:rPr>
          <w:sz w:val="28"/>
          <w:szCs w:val="28"/>
        </w:rPr>
        <w:t xml:space="preserve"> Гарольд в кратчайшие сроки совершил марш бросок с севера на юг Англии со своей армией, перегородил нормандскому войску путь к Лондону .Несмотря </w:t>
      </w:r>
      <w:r>
        <w:rPr>
          <w:sz w:val="28"/>
          <w:szCs w:val="28"/>
        </w:rPr>
        <w:t>на то,</w:t>
      </w:r>
      <w:r w:rsidRPr="00DE6E03">
        <w:rPr>
          <w:sz w:val="28"/>
          <w:szCs w:val="28"/>
        </w:rPr>
        <w:t xml:space="preserve"> что</w:t>
      </w:r>
      <w:r>
        <w:rPr>
          <w:sz w:val="28"/>
          <w:szCs w:val="28"/>
        </w:rPr>
        <w:t xml:space="preserve"> его вои</w:t>
      </w:r>
      <w:r w:rsidRPr="00DE6E03">
        <w:rPr>
          <w:sz w:val="28"/>
          <w:szCs w:val="28"/>
        </w:rPr>
        <w:t>ны совсем недавно участвовали в битве и еще не успели как следует отдохнуть и восстановиться после дальнего перехода через всю страну, Гарольду пришлось вступить в сражение.14 октября 1066 года в битве при Гастингсе войска последнего англосаксонского короля Г</w:t>
      </w:r>
      <w:r>
        <w:rPr>
          <w:sz w:val="28"/>
          <w:szCs w:val="28"/>
        </w:rPr>
        <w:t>арольда были разбиты норманнами, во главе с Вильгельмом Завоевателем.</w:t>
      </w:r>
    </w:p>
    <w:p w:rsidR="00A235A8" w:rsidRPr="00DE6E03" w:rsidRDefault="00A235A8" w:rsidP="00A235A8">
      <w:pPr>
        <w:numPr>
          <w:ilvl w:val="0"/>
          <w:numId w:val="2"/>
        </w:numPr>
        <w:spacing w:line="360" w:lineRule="auto"/>
        <w:rPr>
          <w:b/>
          <w:sz w:val="28"/>
          <w:szCs w:val="28"/>
        </w:rPr>
      </w:pPr>
      <w:r>
        <w:rPr>
          <w:b/>
          <w:sz w:val="28"/>
          <w:szCs w:val="28"/>
        </w:rPr>
        <w:t xml:space="preserve">  </w:t>
      </w:r>
      <w:r w:rsidRPr="00DE6E03">
        <w:rPr>
          <w:b/>
          <w:sz w:val="28"/>
          <w:szCs w:val="28"/>
        </w:rPr>
        <w:t>Битва при Гастингсе</w:t>
      </w:r>
    </w:p>
    <w:p w:rsidR="00A235A8" w:rsidRDefault="00A235A8" w:rsidP="00A235A8">
      <w:pPr>
        <w:spacing w:line="360" w:lineRule="auto"/>
        <w:ind w:firstLine="708"/>
        <w:rPr>
          <w:sz w:val="28"/>
          <w:szCs w:val="28"/>
        </w:rPr>
      </w:pPr>
      <w:r w:rsidRPr="00DE6E03">
        <w:rPr>
          <w:sz w:val="28"/>
          <w:szCs w:val="28"/>
        </w:rPr>
        <w:t xml:space="preserve">Гарольд выстроил свои войска на широком холме Сенлак, неподалёку от городка Гастингс. В ожидании атаки Вильгельма. Битва началась около девяти часов утра. Гарольд выбрал настолько удачное расположение, а его войны защищались так успешно что днем его войско все еще удерживало свои позиции. Для Вильгельма ситуация становилась все безысходной, и он решился сделать хитрость. Единственной надеждой на победу было каким-то образом заставить англичан покинуть свои позиции, дававшие им преимущества. Поскольку Вильгельм не мог просто выбить их оттуда </w:t>
      </w:r>
      <w:r>
        <w:rPr>
          <w:sz w:val="28"/>
          <w:szCs w:val="28"/>
        </w:rPr>
        <w:t xml:space="preserve">он решил выманить их и приказал войскам притвориться, </w:t>
      </w:r>
      <w:r w:rsidRPr="00DE6E03">
        <w:rPr>
          <w:sz w:val="28"/>
          <w:szCs w:val="28"/>
        </w:rPr>
        <w:t xml:space="preserve">что они отступают. Англичане клюнули на приманку, думая, что норманны действительно </w:t>
      </w:r>
      <w:r>
        <w:rPr>
          <w:sz w:val="28"/>
          <w:szCs w:val="28"/>
        </w:rPr>
        <w:t xml:space="preserve">уходят </w:t>
      </w:r>
      <w:r w:rsidRPr="00DE6E03">
        <w:rPr>
          <w:sz w:val="28"/>
          <w:szCs w:val="28"/>
        </w:rPr>
        <w:t xml:space="preserve">с поля боя, часть английской армии бросилась в вдогонку чтобы перебить их во время побега. Однако норманны развернулись и дали </w:t>
      </w:r>
      <w:r>
        <w:rPr>
          <w:sz w:val="28"/>
          <w:szCs w:val="28"/>
        </w:rPr>
        <w:t>отпор. Б</w:t>
      </w:r>
      <w:r w:rsidRPr="00DE6E03">
        <w:rPr>
          <w:sz w:val="28"/>
          <w:szCs w:val="28"/>
        </w:rPr>
        <w:t>итва уже продолжилась на более равных условиях.</w:t>
      </w:r>
    </w:p>
    <w:p w:rsidR="00A235A8" w:rsidRDefault="00A235A8" w:rsidP="00A235A8">
      <w:pPr>
        <w:spacing w:line="360" w:lineRule="auto"/>
        <w:ind w:firstLine="708"/>
        <w:rPr>
          <w:sz w:val="28"/>
          <w:szCs w:val="28"/>
        </w:rPr>
      </w:pPr>
      <w:r w:rsidRPr="00DE6E03">
        <w:rPr>
          <w:sz w:val="28"/>
          <w:szCs w:val="28"/>
        </w:rPr>
        <w:t>Что интересно</w:t>
      </w:r>
      <w:r>
        <w:rPr>
          <w:sz w:val="28"/>
          <w:szCs w:val="28"/>
        </w:rPr>
        <w:t xml:space="preserve">, </w:t>
      </w:r>
      <w:r w:rsidRPr="00DE6E03">
        <w:rPr>
          <w:sz w:val="28"/>
          <w:szCs w:val="28"/>
        </w:rPr>
        <w:t>в течение битвы норманны несколько раз повторяли свой трюки</w:t>
      </w:r>
      <w:r>
        <w:rPr>
          <w:sz w:val="28"/>
          <w:szCs w:val="28"/>
        </w:rPr>
        <w:t>. К</w:t>
      </w:r>
      <w:r w:rsidRPr="00DE6E03">
        <w:rPr>
          <w:sz w:val="28"/>
          <w:szCs w:val="28"/>
        </w:rPr>
        <w:t xml:space="preserve">аждый раз часть английских воинов бросалось в погоню. А </w:t>
      </w:r>
      <w:r w:rsidRPr="00DE6E03">
        <w:rPr>
          <w:sz w:val="28"/>
          <w:szCs w:val="28"/>
        </w:rPr>
        <w:lastRenderedPageBreak/>
        <w:t>дальше произошло то</w:t>
      </w:r>
      <w:r>
        <w:rPr>
          <w:sz w:val="28"/>
          <w:szCs w:val="28"/>
        </w:rPr>
        <w:t>,</w:t>
      </w:r>
      <w:r w:rsidRPr="00DE6E03">
        <w:rPr>
          <w:sz w:val="28"/>
          <w:szCs w:val="28"/>
        </w:rPr>
        <w:t xml:space="preserve"> что с большей вероятностью могло произойти именно в средневековом сражении. По традиционной версии Гарольд сражаясь в самые гуще битвы был убит стрелой, из лука которая попала ему в глаз. Хотя эта версия вызывает некоторые сомнения</w:t>
      </w:r>
      <w:r>
        <w:rPr>
          <w:sz w:val="28"/>
          <w:szCs w:val="28"/>
        </w:rPr>
        <w:t xml:space="preserve"> у историков</w:t>
      </w:r>
      <w:r w:rsidRPr="00DE6E03">
        <w:rPr>
          <w:sz w:val="28"/>
          <w:szCs w:val="28"/>
        </w:rPr>
        <w:t>, например, на известном гобелене из Байё изображена другая версия его гибели. Тем не менее бесспорным остается тот фа</w:t>
      </w:r>
      <w:r>
        <w:rPr>
          <w:sz w:val="28"/>
          <w:szCs w:val="28"/>
        </w:rPr>
        <w:t>к</w:t>
      </w:r>
      <w:r w:rsidRPr="00DE6E03">
        <w:rPr>
          <w:sz w:val="28"/>
          <w:szCs w:val="28"/>
        </w:rPr>
        <w:t>т, что во время битвы при Гастингсе</w:t>
      </w:r>
      <w:r>
        <w:rPr>
          <w:sz w:val="28"/>
          <w:szCs w:val="28"/>
        </w:rPr>
        <w:t>,</w:t>
      </w:r>
      <w:r w:rsidRPr="00DE6E03">
        <w:rPr>
          <w:sz w:val="28"/>
          <w:szCs w:val="28"/>
        </w:rPr>
        <w:t xml:space="preserve"> Гарольда постигла внезапная смерть. Двое его братьев пали тоже. Лишённые своих предводителей англичане потеряли слаженность и организованность действий. Смятение быстро распространилось среди английских воинов. Норманны тут же воспользовались ситуацией и вскоре обратили англичан в бегство. К вечеру уцелевшие английский е войны бежали в разных направлениях, а Вильгельм одержал окончательную победу на поле битвы. Несмотря на то что Вильгельм победил в битве при Гастингсе и устранил своего противника, он получил английский престол не сразу, а после того как взял и разграбил все юго-восточное побережье. И жители Лондона решили, что дальнейшее сопротивление бесполезным и сдались. И в 1066году Вильгельм стал королем Англии.</w:t>
      </w:r>
    </w:p>
    <w:p w:rsidR="00A235A8" w:rsidRPr="00DE6E03" w:rsidRDefault="00A235A8" w:rsidP="00A235A8">
      <w:pPr>
        <w:spacing w:line="360" w:lineRule="auto"/>
        <w:rPr>
          <w:sz w:val="28"/>
          <w:szCs w:val="28"/>
        </w:rPr>
      </w:pPr>
    </w:p>
    <w:p w:rsidR="00A235A8" w:rsidRPr="00DE6E03" w:rsidRDefault="00A235A8" w:rsidP="00A235A8">
      <w:pPr>
        <w:numPr>
          <w:ilvl w:val="0"/>
          <w:numId w:val="2"/>
        </w:numPr>
        <w:spacing w:line="360" w:lineRule="auto"/>
        <w:rPr>
          <w:b/>
          <w:sz w:val="28"/>
          <w:szCs w:val="28"/>
        </w:rPr>
      </w:pPr>
      <w:r>
        <w:rPr>
          <w:b/>
          <w:sz w:val="28"/>
          <w:szCs w:val="28"/>
        </w:rPr>
        <w:t xml:space="preserve">  </w:t>
      </w:r>
      <w:r w:rsidRPr="00DE6E03">
        <w:rPr>
          <w:b/>
          <w:sz w:val="28"/>
          <w:szCs w:val="28"/>
        </w:rPr>
        <w:t>Норманнское заселение Англии</w:t>
      </w:r>
    </w:p>
    <w:p w:rsidR="00A235A8" w:rsidRDefault="00A235A8" w:rsidP="00A235A8">
      <w:pPr>
        <w:spacing w:line="360" w:lineRule="auto"/>
        <w:ind w:right="567" w:firstLine="708"/>
        <w:rPr>
          <w:sz w:val="28"/>
          <w:szCs w:val="28"/>
        </w:rPr>
      </w:pPr>
      <w:r w:rsidRPr="00DE6E03">
        <w:rPr>
          <w:sz w:val="28"/>
          <w:szCs w:val="28"/>
        </w:rPr>
        <w:t xml:space="preserve">Вильгельм взошел на трон как завоеватель. Одним из важных последствий </w:t>
      </w:r>
      <w:r>
        <w:rPr>
          <w:sz w:val="28"/>
          <w:szCs w:val="28"/>
        </w:rPr>
        <w:t xml:space="preserve">его коронации </w:t>
      </w:r>
      <w:r w:rsidRPr="00DE6E03">
        <w:rPr>
          <w:sz w:val="28"/>
          <w:szCs w:val="28"/>
        </w:rPr>
        <w:t>было введение нового дворянства. Многие английские</w:t>
      </w:r>
      <w:r>
        <w:rPr>
          <w:sz w:val="28"/>
          <w:szCs w:val="28"/>
        </w:rPr>
        <w:t xml:space="preserve"> </w:t>
      </w:r>
      <w:r w:rsidRPr="00DE6E03">
        <w:rPr>
          <w:sz w:val="28"/>
          <w:szCs w:val="28"/>
        </w:rPr>
        <w:t>представители высшего класса погибли в битве при Гастингсе,</w:t>
      </w:r>
      <w:r>
        <w:rPr>
          <w:sz w:val="28"/>
          <w:szCs w:val="28"/>
        </w:rPr>
        <w:t xml:space="preserve"> </w:t>
      </w:r>
      <w:r w:rsidRPr="00DE6E03">
        <w:rPr>
          <w:sz w:val="28"/>
          <w:szCs w:val="28"/>
        </w:rPr>
        <w:t xml:space="preserve">а оставшиеся в живых были объявлены </w:t>
      </w:r>
      <w:r>
        <w:rPr>
          <w:sz w:val="28"/>
          <w:szCs w:val="28"/>
        </w:rPr>
        <w:t>изменниками. П</w:t>
      </w:r>
      <w:r w:rsidRPr="00DE6E03">
        <w:rPr>
          <w:sz w:val="28"/>
          <w:szCs w:val="28"/>
        </w:rPr>
        <w:t xml:space="preserve">оэтому места тех и других заняли соратники Вильгельма. Вильгельму понадобилось целых четыре года чтобы окончательно покорить Англию. Поскольку сначала его коронация </w:t>
      </w:r>
      <w:r>
        <w:rPr>
          <w:sz w:val="28"/>
          <w:szCs w:val="28"/>
        </w:rPr>
        <w:t>не получила всеобщего признания</w:t>
      </w:r>
      <w:r w:rsidRPr="00DE6E03">
        <w:rPr>
          <w:sz w:val="28"/>
          <w:szCs w:val="28"/>
        </w:rPr>
        <w:t xml:space="preserve">. Его признавали королём только на юго-востоке Англии и уже в следующем году по возвращению из Нормандии ему пришлось столкнуть с серьезными восстаниями на юго-западе, западе и севере Англии. Пришлось провести серию жестоких военных компаний чтобы </w:t>
      </w:r>
      <w:r w:rsidRPr="00DE6E03">
        <w:rPr>
          <w:sz w:val="28"/>
          <w:szCs w:val="28"/>
        </w:rPr>
        <w:lastRenderedPageBreak/>
        <w:t xml:space="preserve">окончательно закрепить свое владение этой страной. В результате этих кампаний старая английская знать была практически истреблена, часть людей была казнена, другая часть иммигрировала из Норманнской </w:t>
      </w:r>
      <w:r>
        <w:rPr>
          <w:sz w:val="28"/>
          <w:szCs w:val="28"/>
        </w:rPr>
        <w:t>Англии. О</w:t>
      </w:r>
      <w:r w:rsidRPr="00DE6E03">
        <w:rPr>
          <w:sz w:val="28"/>
          <w:szCs w:val="28"/>
        </w:rPr>
        <w:t>свободившиеся путем конфискации земли были присвоены Вильгельму и розданы норманнским феодалам и рыцарям, прибывшим вместе с ним в Англию. Место</w:t>
      </w:r>
      <w:r>
        <w:rPr>
          <w:sz w:val="28"/>
          <w:szCs w:val="28"/>
        </w:rPr>
        <w:t xml:space="preserve"> англий</w:t>
      </w:r>
      <w:r w:rsidRPr="00DE6E03">
        <w:rPr>
          <w:sz w:val="28"/>
          <w:szCs w:val="28"/>
        </w:rPr>
        <w:t>ской знати заняли норманнские бароны, которые говорили на французском зыке</w:t>
      </w:r>
      <w:r>
        <w:rPr>
          <w:sz w:val="28"/>
          <w:szCs w:val="28"/>
        </w:rPr>
        <w:t>,</w:t>
      </w:r>
      <w:r w:rsidRPr="00DE6E03">
        <w:rPr>
          <w:sz w:val="28"/>
          <w:szCs w:val="28"/>
        </w:rPr>
        <w:t xml:space="preserve"> точнее на его нормандском диалекте. Эти феодалы, а также норманнское духовенство и чиновничество составляли ту группу населении на которую опирался Вильгельм в своем управлении покоренной страной, хотя множество мелких английских феодалов все еще продолжали владеть небольшими </w:t>
      </w:r>
      <w:r>
        <w:rPr>
          <w:sz w:val="28"/>
          <w:szCs w:val="28"/>
        </w:rPr>
        <w:t>имениями. К</w:t>
      </w:r>
      <w:r w:rsidRPr="00DE6E03">
        <w:rPr>
          <w:sz w:val="28"/>
          <w:szCs w:val="28"/>
        </w:rPr>
        <w:t xml:space="preserve"> 1072 году лишь один из 12 графов Англии был англичанин, и то спустя 4 года его казнили. После смерти Вильгельма</w:t>
      </w:r>
      <w:r>
        <w:rPr>
          <w:sz w:val="28"/>
          <w:szCs w:val="28"/>
        </w:rPr>
        <w:t xml:space="preserve"> З</w:t>
      </w:r>
      <w:r w:rsidRPr="00DE6E03">
        <w:rPr>
          <w:sz w:val="28"/>
          <w:szCs w:val="28"/>
        </w:rPr>
        <w:t xml:space="preserve">авоевателя </w:t>
      </w:r>
      <w:r>
        <w:rPr>
          <w:sz w:val="28"/>
          <w:szCs w:val="28"/>
        </w:rPr>
        <w:t>в 108</w:t>
      </w:r>
      <w:r w:rsidRPr="00DE6E03">
        <w:rPr>
          <w:sz w:val="28"/>
          <w:szCs w:val="28"/>
        </w:rPr>
        <w:t>7 году английский трон занимали его прямые наследники. В течение нескольких поколений после норманнского завоевания самые важные должности,</w:t>
      </w:r>
      <w:r>
        <w:rPr>
          <w:sz w:val="28"/>
          <w:szCs w:val="28"/>
        </w:rPr>
        <w:t xml:space="preserve"> </w:t>
      </w:r>
      <w:r w:rsidRPr="00DE6E03">
        <w:rPr>
          <w:sz w:val="28"/>
          <w:szCs w:val="28"/>
        </w:rPr>
        <w:t>самые крупные владения находились почти исключительно в руках норманнов или людей французской крови. Таким</w:t>
      </w:r>
      <w:r>
        <w:rPr>
          <w:sz w:val="28"/>
          <w:szCs w:val="28"/>
        </w:rPr>
        <w:t xml:space="preserve"> образом, </w:t>
      </w:r>
      <w:r w:rsidRPr="00DE6E03">
        <w:rPr>
          <w:sz w:val="28"/>
          <w:szCs w:val="28"/>
        </w:rPr>
        <w:t>на все важнейшие церковные должности были поставлены норманны. Единственным епископом, среди англичан который сохранил свою должность до конца правления Вильгельма быль Вульфстан Вустерский. И то, не смотря на то что он был выдающейся личностью это не спасло его от презрительных насмешек архиепископа Л</w:t>
      </w:r>
      <w:r>
        <w:rPr>
          <w:sz w:val="28"/>
          <w:szCs w:val="28"/>
        </w:rPr>
        <w:t>анфака</w:t>
      </w:r>
      <w:r w:rsidRPr="00DE6E03">
        <w:rPr>
          <w:sz w:val="28"/>
          <w:szCs w:val="28"/>
        </w:rPr>
        <w:t>, который называл его простаком и неучем, который не знает французского языка и не способен прислуживать советников короля. Чуть медленнее происходила замена английских аббатов, но как только вакантные места освобождались, в результате смерти или отрешения прежнего аббата их чаще всего занимали иностранцы. В 1075 году из 21 аббата, которые подписывали указы лондонского совета лишь 13 были англичанами. Спустя 12 лет их количество сократилось до 3</w:t>
      </w:r>
      <w:r>
        <w:rPr>
          <w:sz w:val="28"/>
          <w:szCs w:val="28"/>
        </w:rPr>
        <w:t xml:space="preserve"> человек</w:t>
      </w:r>
      <w:r w:rsidRPr="00DE6E03">
        <w:rPr>
          <w:sz w:val="28"/>
          <w:szCs w:val="28"/>
        </w:rPr>
        <w:t xml:space="preserve">. </w:t>
      </w:r>
      <w:r>
        <w:rPr>
          <w:sz w:val="28"/>
          <w:szCs w:val="28"/>
        </w:rPr>
        <w:t>Ино</w:t>
      </w:r>
      <w:r w:rsidRPr="00DE6E03">
        <w:rPr>
          <w:sz w:val="28"/>
          <w:szCs w:val="28"/>
        </w:rPr>
        <w:t xml:space="preserve">земные монахи и священники следовали примеру своих руководителей в </w:t>
      </w:r>
      <w:r w:rsidRPr="00DE6E03">
        <w:rPr>
          <w:sz w:val="28"/>
          <w:szCs w:val="28"/>
        </w:rPr>
        <w:lastRenderedPageBreak/>
        <w:t xml:space="preserve">поисках новых открывшихся возможностей для продвижения по службе. Было создано несколько новых церковных учреждений, которое полностью были укомплектованы монахами и норманнских общин норманны были христианами поэтому за время их пребывания на английском троне они всячески поощряли строительство церквей и монастырей, а также поддерживали их благополучие. гораздо сложнее сказать  что то с уверенностью </w:t>
      </w:r>
      <w:r>
        <w:rPr>
          <w:sz w:val="28"/>
          <w:szCs w:val="28"/>
        </w:rPr>
        <w:t>о представителях низшего класса</w:t>
      </w:r>
      <w:r w:rsidRPr="00DE6E03">
        <w:rPr>
          <w:sz w:val="28"/>
          <w:szCs w:val="28"/>
        </w:rPr>
        <w:t>,</w:t>
      </w:r>
      <w:r>
        <w:rPr>
          <w:sz w:val="28"/>
          <w:szCs w:val="28"/>
        </w:rPr>
        <w:t xml:space="preserve"> </w:t>
      </w:r>
      <w:r w:rsidRPr="00DE6E03">
        <w:rPr>
          <w:sz w:val="28"/>
          <w:szCs w:val="28"/>
        </w:rPr>
        <w:t xml:space="preserve">которые прибыли в Англию вместе с Вильгельмом .Хотя несомненно что многие </w:t>
      </w:r>
      <w:r>
        <w:rPr>
          <w:sz w:val="28"/>
          <w:szCs w:val="28"/>
        </w:rPr>
        <w:t xml:space="preserve">из них остались жить в Британии, </w:t>
      </w:r>
      <w:r w:rsidRPr="00DE6E03">
        <w:rPr>
          <w:sz w:val="28"/>
          <w:szCs w:val="28"/>
        </w:rPr>
        <w:t xml:space="preserve">количество этих людей постоянно пополнялось в течение второй половины </w:t>
      </w:r>
      <w:r>
        <w:rPr>
          <w:sz w:val="28"/>
          <w:szCs w:val="28"/>
          <w:lang w:val="en-US"/>
        </w:rPr>
        <w:t>XI</w:t>
      </w:r>
      <w:r w:rsidRPr="00DE6E03">
        <w:rPr>
          <w:sz w:val="28"/>
          <w:szCs w:val="28"/>
        </w:rPr>
        <w:t xml:space="preserve"> и всего </w:t>
      </w:r>
      <w:r>
        <w:rPr>
          <w:sz w:val="28"/>
          <w:szCs w:val="28"/>
          <w:lang w:val="en-US"/>
        </w:rPr>
        <w:t>XII</w:t>
      </w:r>
      <w:r w:rsidRPr="008029DA">
        <w:rPr>
          <w:sz w:val="28"/>
          <w:szCs w:val="28"/>
        </w:rPr>
        <w:t xml:space="preserve"> </w:t>
      </w:r>
      <w:r w:rsidRPr="00DE6E03">
        <w:rPr>
          <w:sz w:val="28"/>
          <w:szCs w:val="28"/>
        </w:rPr>
        <w:t xml:space="preserve">века. </w:t>
      </w:r>
    </w:p>
    <w:p w:rsidR="00A235A8" w:rsidRDefault="00A235A8" w:rsidP="00A235A8">
      <w:pPr>
        <w:spacing w:line="360" w:lineRule="auto"/>
        <w:ind w:right="567" w:firstLine="708"/>
        <w:rPr>
          <w:sz w:val="28"/>
          <w:szCs w:val="28"/>
        </w:rPr>
      </w:pPr>
      <w:r>
        <w:rPr>
          <w:sz w:val="28"/>
          <w:szCs w:val="28"/>
        </w:rPr>
        <w:t>Норманны влияли на все сферы жизни страны, в том числе и на строительство фортификационных укреплений, замков.</w:t>
      </w:r>
      <w:r w:rsidRPr="00DE6E03">
        <w:rPr>
          <w:sz w:val="28"/>
          <w:szCs w:val="28"/>
        </w:rPr>
        <w:t xml:space="preserve"> По всей стране Вильгельм построил множество замков и очевидно, что все они охранялись гарнизонами солдат. Норманнские замки имели совсем иную планировку и принцип строения. В литературе конструкция норманнского замка обычно обозначается термином </w:t>
      </w:r>
      <w:r w:rsidRPr="00DE6E03">
        <w:rPr>
          <w:sz w:val="28"/>
          <w:szCs w:val="28"/>
          <w:lang w:val="en-US"/>
        </w:rPr>
        <w:t>motte</w:t>
      </w:r>
      <w:r w:rsidRPr="00DE6E03">
        <w:rPr>
          <w:sz w:val="28"/>
          <w:szCs w:val="28"/>
        </w:rPr>
        <w:t>-</w:t>
      </w:r>
      <w:r w:rsidRPr="00DE6E03">
        <w:rPr>
          <w:sz w:val="28"/>
          <w:szCs w:val="28"/>
          <w:lang w:val="en-US"/>
        </w:rPr>
        <w:t>and</w:t>
      </w:r>
      <w:r w:rsidRPr="00DE6E03">
        <w:rPr>
          <w:sz w:val="28"/>
          <w:szCs w:val="28"/>
        </w:rPr>
        <w:t>-</w:t>
      </w:r>
      <w:r w:rsidRPr="00DE6E03">
        <w:rPr>
          <w:sz w:val="28"/>
          <w:szCs w:val="28"/>
          <w:lang w:val="en-US"/>
        </w:rPr>
        <w:t>bailey</w:t>
      </w:r>
      <w:r w:rsidRPr="00DE6E03">
        <w:rPr>
          <w:sz w:val="28"/>
          <w:szCs w:val="28"/>
        </w:rPr>
        <w:t xml:space="preserve"> (холм и двор). Сначала выкапывался ров(</w:t>
      </w:r>
      <w:r w:rsidRPr="00DE6E03">
        <w:rPr>
          <w:sz w:val="28"/>
          <w:szCs w:val="28"/>
          <w:lang w:val="en-US"/>
        </w:rPr>
        <w:t>moat</w:t>
      </w:r>
      <w:r w:rsidRPr="00DE6E03">
        <w:rPr>
          <w:sz w:val="28"/>
          <w:szCs w:val="28"/>
        </w:rPr>
        <w:t>), из вырытой земли насыпался холм(</w:t>
      </w:r>
      <w:r w:rsidRPr="00DE6E03">
        <w:rPr>
          <w:sz w:val="28"/>
          <w:szCs w:val="28"/>
          <w:lang w:val="en-US"/>
        </w:rPr>
        <w:t>motte</w:t>
      </w:r>
      <w:r w:rsidRPr="00DE6E03">
        <w:rPr>
          <w:sz w:val="28"/>
          <w:szCs w:val="28"/>
        </w:rPr>
        <w:t xml:space="preserve">). Слова </w:t>
      </w:r>
      <w:r w:rsidRPr="00DE6E03">
        <w:rPr>
          <w:sz w:val="28"/>
          <w:szCs w:val="28"/>
          <w:lang w:val="en-US"/>
        </w:rPr>
        <w:t>moat</w:t>
      </w:r>
      <w:r w:rsidRPr="00DE6E03">
        <w:rPr>
          <w:sz w:val="28"/>
          <w:szCs w:val="28"/>
        </w:rPr>
        <w:t xml:space="preserve"> и </w:t>
      </w:r>
      <w:r w:rsidRPr="00DE6E03">
        <w:rPr>
          <w:sz w:val="28"/>
          <w:szCs w:val="28"/>
          <w:lang w:val="en-US"/>
        </w:rPr>
        <w:t>motte</w:t>
      </w:r>
      <w:r w:rsidRPr="00DE6E03">
        <w:rPr>
          <w:sz w:val="28"/>
          <w:szCs w:val="28"/>
        </w:rPr>
        <w:t xml:space="preserve"> происходят из одного старофранцузского слова </w:t>
      </w:r>
      <w:r w:rsidRPr="00DE6E03">
        <w:rPr>
          <w:sz w:val="28"/>
          <w:szCs w:val="28"/>
          <w:lang w:val="en-US"/>
        </w:rPr>
        <w:t>motte</w:t>
      </w:r>
      <w:r w:rsidRPr="00DE6E03">
        <w:rPr>
          <w:sz w:val="28"/>
          <w:szCs w:val="28"/>
        </w:rPr>
        <w:t>.на вершине холма возводился донжон(</w:t>
      </w:r>
      <w:r w:rsidRPr="00DE6E03">
        <w:rPr>
          <w:sz w:val="28"/>
          <w:szCs w:val="28"/>
          <w:lang w:val="en-US"/>
        </w:rPr>
        <w:t>keep</w:t>
      </w:r>
      <w:r w:rsidRPr="00DE6E03">
        <w:rPr>
          <w:sz w:val="28"/>
          <w:szCs w:val="28"/>
        </w:rPr>
        <w:t>)-высокая башня с мелкими отверстиями в качестве окон. В донжоне проживали феодал с семьей и основная прислуга. Донжон одновременно выполнял функцию укрепленной крепости и дворца, где феодал принимал гостей. Изначально донжоны были деревянные, одна норманны стали сразу строить донжоны из камня. Донжон обычно обносился ограждением, иногда деревянным частоколом и каменной стеною. Возле холма с донжоном строился двор(</w:t>
      </w:r>
      <w:r w:rsidRPr="00DE6E03">
        <w:rPr>
          <w:sz w:val="28"/>
          <w:szCs w:val="28"/>
          <w:lang w:val="en-US"/>
        </w:rPr>
        <w:t>bailey</w:t>
      </w:r>
      <w:r w:rsidRPr="00DE6E03">
        <w:rPr>
          <w:sz w:val="28"/>
          <w:szCs w:val="28"/>
        </w:rPr>
        <w:t xml:space="preserve">)-специальная территория, обнесенная частоколом или стеной с бойницами. Именно поэтому норманнского замка и получила название </w:t>
      </w:r>
      <w:r w:rsidRPr="00DE6E03">
        <w:rPr>
          <w:sz w:val="28"/>
          <w:szCs w:val="28"/>
          <w:lang w:val="en-US"/>
        </w:rPr>
        <w:t>motte</w:t>
      </w:r>
      <w:r w:rsidRPr="00DE6E03">
        <w:rPr>
          <w:sz w:val="28"/>
          <w:szCs w:val="28"/>
        </w:rPr>
        <w:t>-</w:t>
      </w:r>
      <w:r w:rsidRPr="00DE6E03">
        <w:rPr>
          <w:sz w:val="28"/>
          <w:szCs w:val="28"/>
          <w:lang w:val="en-US"/>
        </w:rPr>
        <w:t>and</w:t>
      </w:r>
      <w:r w:rsidRPr="00DE6E03">
        <w:rPr>
          <w:sz w:val="28"/>
          <w:szCs w:val="28"/>
        </w:rPr>
        <w:t>-</w:t>
      </w:r>
      <w:r w:rsidRPr="00DE6E03">
        <w:rPr>
          <w:sz w:val="28"/>
          <w:szCs w:val="28"/>
          <w:lang w:val="en-US"/>
        </w:rPr>
        <w:t>bailey</w:t>
      </w:r>
      <w:r w:rsidRPr="00DE6E03">
        <w:rPr>
          <w:sz w:val="28"/>
          <w:szCs w:val="28"/>
        </w:rPr>
        <w:t>. От донжона к двору через ров прокладывался специальный мост, частично</w:t>
      </w:r>
      <w:r>
        <w:rPr>
          <w:sz w:val="28"/>
          <w:szCs w:val="28"/>
        </w:rPr>
        <w:t xml:space="preserve"> навесной. </w:t>
      </w:r>
      <w:r w:rsidRPr="00DE6E03">
        <w:rPr>
          <w:sz w:val="28"/>
          <w:szCs w:val="28"/>
        </w:rPr>
        <w:t>Внутри двора располагались хозяйственные</w:t>
      </w:r>
      <w:r>
        <w:rPr>
          <w:sz w:val="28"/>
          <w:szCs w:val="28"/>
        </w:rPr>
        <w:t xml:space="preserve"> военные и </w:t>
      </w:r>
      <w:r>
        <w:rPr>
          <w:sz w:val="28"/>
          <w:szCs w:val="28"/>
        </w:rPr>
        <w:lastRenderedPageBreak/>
        <w:t>бытовые постройки</w:t>
      </w:r>
      <w:r w:rsidRPr="00DE6E03">
        <w:rPr>
          <w:sz w:val="28"/>
          <w:szCs w:val="28"/>
        </w:rPr>
        <w:t xml:space="preserve">. Вокруг двора также зачастую выкапывался рой, после чего ров наполнялся водой для успешной обороны такого замка в конце раннего средневековья не требовалось очень много воинов, зачастую хватало 40 человек. </w:t>
      </w:r>
      <w:r>
        <w:rPr>
          <w:sz w:val="28"/>
          <w:szCs w:val="28"/>
        </w:rPr>
        <w:t>Е</w:t>
      </w:r>
      <w:r w:rsidRPr="00DE6E03">
        <w:rPr>
          <w:sz w:val="28"/>
          <w:szCs w:val="28"/>
        </w:rPr>
        <w:t>сли враг все-таки врывался во двор, феодал со своей семьей и остатками гарнизона могли укрыться в донжоне, разрушив за собой навесной мост. С самого начала норманнского завоевания Вильгельм возводит серию новых королевских замков в стратегически значимых местах. Всего при нем было построено около 80 замков по всей территории Англии. Самыми известными норманнскими замками Вильгельма завоевателя являются Белая башня лондонского тауэра (</w:t>
      </w:r>
      <w:r w:rsidRPr="00DE6E03">
        <w:rPr>
          <w:sz w:val="28"/>
          <w:szCs w:val="28"/>
          <w:lang w:val="en-US"/>
        </w:rPr>
        <w:t>The</w:t>
      </w:r>
      <w:r w:rsidRPr="00DE6E03">
        <w:rPr>
          <w:sz w:val="28"/>
          <w:szCs w:val="28"/>
        </w:rPr>
        <w:t xml:space="preserve"> </w:t>
      </w:r>
      <w:r w:rsidRPr="00DE6E03">
        <w:rPr>
          <w:sz w:val="28"/>
          <w:szCs w:val="28"/>
          <w:lang w:val="en-US"/>
        </w:rPr>
        <w:t>White</w:t>
      </w:r>
      <w:r w:rsidRPr="00DE6E03">
        <w:rPr>
          <w:sz w:val="28"/>
          <w:szCs w:val="28"/>
        </w:rPr>
        <w:t xml:space="preserve"> </w:t>
      </w:r>
      <w:r w:rsidRPr="00DE6E03">
        <w:rPr>
          <w:sz w:val="28"/>
          <w:szCs w:val="28"/>
          <w:lang w:val="en-US"/>
        </w:rPr>
        <w:t>Tower</w:t>
      </w:r>
      <w:r w:rsidRPr="00DE6E03">
        <w:rPr>
          <w:sz w:val="28"/>
          <w:szCs w:val="28"/>
        </w:rPr>
        <w:t>), Виндсорский замок (</w:t>
      </w:r>
      <w:r w:rsidRPr="00DE6E03">
        <w:rPr>
          <w:sz w:val="28"/>
          <w:szCs w:val="28"/>
          <w:lang w:val="en-US"/>
        </w:rPr>
        <w:t>Windsor</w:t>
      </w:r>
      <w:r w:rsidRPr="00DE6E03">
        <w:rPr>
          <w:sz w:val="28"/>
          <w:szCs w:val="28"/>
        </w:rPr>
        <w:t xml:space="preserve"> </w:t>
      </w:r>
      <w:r w:rsidRPr="00DE6E03">
        <w:rPr>
          <w:sz w:val="28"/>
          <w:szCs w:val="28"/>
          <w:lang w:val="en-US"/>
        </w:rPr>
        <w:t>Castle</w:t>
      </w:r>
      <w:r w:rsidRPr="00DE6E03">
        <w:rPr>
          <w:sz w:val="28"/>
          <w:szCs w:val="28"/>
        </w:rPr>
        <w:t>) другие.</w:t>
      </w:r>
      <w:r>
        <w:rPr>
          <w:sz w:val="28"/>
          <w:szCs w:val="28"/>
        </w:rPr>
        <w:t xml:space="preserve"> </w:t>
      </w:r>
      <w:r w:rsidRPr="00DE6E03">
        <w:rPr>
          <w:sz w:val="28"/>
          <w:szCs w:val="28"/>
        </w:rPr>
        <w:t xml:space="preserve">В течение правления Вильгельма завоевателя в Англию переселилось около 200 тысяч </w:t>
      </w:r>
      <w:r>
        <w:rPr>
          <w:sz w:val="28"/>
          <w:szCs w:val="28"/>
        </w:rPr>
        <w:t>французов. Р</w:t>
      </w:r>
      <w:r w:rsidRPr="00DE6E03">
        <w:rPr>
          <w:sz w:val="28"/>
          <w:szCs w:val="28"/>
        </w:rPr>
        <w:t>ядом с такими английскими городами как</w:t>
      </w:r>
      <w:r>
        <w:rPr>
          <w:color w:val="000000"/>
          <w:sz w:val="28"/>
          <w:szCs w:val="28"/>
          <w:shd w:val="clear" w:color="auto" w:fill="FFFFFF"/>
        </w:rPr>
        <w:t xml:space="preserve"> Норвик</w:t>
      </w:r>
      <w:r w:rsidRPr="00DE6E03">
        <w:rPr>
          <w:color w:val="000000"/>
          <w:sz w:val="28"/>
          <w:szCs w:val="28"/>
          <w:shd w:val="clear" w:color="auto" w:fill="FFFFFF"/>
        </w:rPr>
        <w:t xml:space="preserve">, </w:t>
      </w:r>
      <w:r>
        <w:rPr>
          <w:color w:val="000000"/>
          <w:sz w:val="28"/>
          <w:szCs w:val="28"/>
          <w:shd w:val="clear" w:color="auto" w:fill="FFFFFF"/>
        </w:rPr>
        <w:t xml:space="preserve">Нотингем </w:t>
      </w:r>
      <w:r w:rsidRPr="00DE6E03">
        <w:rPr>
          <w:color w:val="000000"/>
          <w:sz w:val="28"/>
          <w:szCs w:val="28"/>
          <w:shd w:val="clear" w:color="auto" w:fill="FFFFFF"/>
        </w:rPr>
        <w:t xml:space="preserve">располагались французские города. </w:t>
      </w:r>
      <w:r>
        <w:rPr>
          <w:color w:val="000000"/>
          <w:sz w:val="28"/>
          <w:szCs w:val="28"/>
          <w:shd w:val="clear" w:color="auto" w:fill="FFFFFF"/>
        </w:rPr>
        <w:t xml:space="preserve">В Сауфпорте </w:t>
      </w:r>
      <w:r w:rsidRPr="00DE6E03">
        <w:rPr>
          <w:color w:val="000000"/>
          <w:sz w:val="28"/>
          <w:szCs w:val="28"/>
          <w:shd w:val="clear" w:color="auto" w:fill="FFFFFF"/>
        </w:rPr>
        <w:t>был французский квартал</w:t>
      </w:r>
      <w:r>
        <w:rPr>
          <w:color w:val="000000"/>
          <w:sz w:val="28"/>
          <w:szCs w:val="28"/>
          <w:shd w:val="clear" w:color="auto" w:fill="FFFFFF"/>
        </w:rPr>
        <w:t>,</w:t>
      </w:r>
      <w:r w:rsidRPr="00DE6E03">
        <w:rPr>
          <w:color w:val="000000"/>
          <w:sz w:val="28"/>
          <w:szCs w:val="28"/>
          <w:shd w:val="clear" w:color="auto" w:fill="FFFFFF"/>
        </w:rPr>
        <w:t xml:space="preserve"> и до сих пор там есть улица с названием </w:t>
      </w:r>
      <w:r w:rsidRPr="00DE6E03">
        <w:rPr>
          <w:color w:val="000000"/>
          <w:sz w:val="28"/>
          <w:szCs w:val="28"/>
          <w:shd w:val="clear" w:color="auto" w:fill="FFFFFF"/>
          <w:lang w:val="en-US"/>
        </w:rPr>
        <w:t>French</w:t>
      </w:r>
      <w:r w:rsidRPr="00DE6E03">
        <w:rPr>
          <w:color w:val="000000"/>
          <w:sz w:val="28"/>
          <w:szCs w:val="28"/>
          <w:shd w:val="clear" w:color="auto" w:fill="FFFFFF"/>
        </w:rPr>
        <w:t xml:space="preserve"> </w:t>
      </w:r>
      <w:r w:rsidRPr="00DE6E03">
        <w:rPr>
          <w:color w:val="000000"/>
          <w:sz w:val="28"/>
          <w:szCs w:val="28"/>
          <w:shd w:val="clear" w:color="auto" w:fill="FFFFFF"/>
          <w:lang w:val="en-US"/>
        </w:rPr>
        <w:t>street</w:t>
      </w:r>
      <w:r w:rsidRPr="00DE6E03">
        <w:rPr>
          <w:color w:val="000000"/>
          <w:sz w:val="28"/>
          <w:szCs w:val="28"/>
          <w:shd w:val="clear" w:color="auto" w:fill="FFFFFF"/>
        </w:rPr>
        <w:t>, которая в средние века была</w:t>
      </w:r>
      <w:r>
        <w:rPr>
          <w:color w:val="000000"/>
          <w:sz w:val="28"/>
          <w:szCs w:val="28"/>
          <w:shd w:val="clear" w:color="auto" w:fill="FFFFFF"/>
        </w:rPr>
        <w:t xml:space="preserve"> одной из главных улиц города. Невозможно точно сказать, </w:t>
      </w:r>
      <w:r w:rsidRPr="00DE6E03">
        <w:rPr>
          <w:color w:val="000000"/>
          <w:sz w:val="28"/>
          <w:szCs w:val="28"/>
          <w:shd w:val="clear" w:color="auto" w:fill="FFFFFF"/>
        </w:rPr>
        <w:t xml:space="preserve">сколько конкретно норманнов и французов поселилось в Англии за полтора века. Но поскольку правящий класс церкви и государства практически полностью состоял из них, их влияние было очень сильным в независимости от их реального количества. </w:t>
      </w:r>
    </w:p>
    <w:p w:rsidR="00A235A8" w:rsidRPr="00BC3B3A" w:rsidRDefault="00A235A8" w:rsidP="00A235A8">
      <w:pPr>
        <w:spacing w:line="360" w:lineRule="auto"/>
        <w:ind w:right="567" w:firstLine="708"/>
        <w:rPr>
          <w:sz w:val="28"/>
          <w:szCs w:val="28"/>
        </w:rPr>
      </w:pPr>
      <w:r w:rsidRPr="00DE6E03">
        <w:rPr>
          <w:color w:val="000000"/>
          <w:sz w:val="28"/>
          <w:szCs w:val="28"/>
          <w:shd w:val="clear" w:color="auto" w:fill="FFFFFF"/>
        </w:rPr>
        <w:t xml:space="preserve">В течение нескольких столетий после норманнского завоевания господствующим языком в Англии был </w:t>
      </w:r>
      <w:r>
        <w:rPr>
          <w:color w:val="000000"/>
          <w:sz w:val="28"/>
          <w:szCs w:val="28"/>
          <w:shd w:val="clear" w:color="auto" w:fill="FFFFFF"/>
        </w:rPr>
        <w:t>французский. Э</w:t>
      </w:r>
      <w:r w:rsidRPr="00DE6E03">
        <w:rPr>
          <w:color w:val="000000"/>
          <w:sz w:val="28"/>
          <w:szCs w:val="28"/>
          <w:shd w:val="clear" w:color="auto" w:fill="FFFFFF"/>
        </w:rPr>
        <w:t>то был язык королевского двора, правительства и судебных учреждений, и церкви. Английский язык был оттеснен на более низкую социальную ступень. На нем говорили крестьяне и основная масса городского населения. в свою очередь норманны, принадлежавшие к передовой по тем временам французской культуре по всем показателям, стояли на ступень выше чем завоёванное население Англии. Кроме того, французский язык норманнской Англии являлся языком господствующего класса.</w:t>
      </w:r>
    </w:p>
    <w:p w:rsidR="00A235A8" w:rsidRDefault="00A235A8" w:rsidP="00A235A8">
      <w:pPr>
        <w:spacing w:line="360" w:lineRule="auto"/>
        <w:rPr>
          <w:color w:val="000000"/>
          <w:sz w:val="28"/>
          <w:szCs w:val="28"/>
          <w:shd w:val="clear" w:color="auto" w:fill="FFFFFF"/>
        </w:rPr>
      </w:pPr>
    </w:p>
    <w:p w:rsidR="00A235A8" w:rsidRDefault="00A235A8" w:rsidP="00A235A8">
      <w:pPr>
        <w:numPr>
          <w:ilvl w:val="0"/>
          <w:numId w:val="2"/>
        </w:numPr>
        <w:spacing w:line="360" w:lineRule="auto"/>
        <w:rPr>
          <w:color w:val="000000"/>
          <w:sz w:val="28"/>
          <w:szCs w:val="28"/>
          <w:shd w:val="clear" w:color="auto" w:fill="FFFFFF"/>
        </w:rPr>
      </w:pPr>
      <w:r>
        <w:rPr>
          <w:b/>
          <w:color w:val="000000"/>
          <w:sz w:val="28"/>
          <w:szCs w:val="28"/>
          <w:shd w:val="clear" w:color="auto" w:fill="FFFFFF"/>
        </w:rPr>
        <w:t xml:space="preserve">  </w:t>
      </w:r>
      <w:r w:rsidRPr="00DE6E03">
        <w:rPr>
          <w:b/>
          <w:color w:val="000000"/>
          <w:sz w:val="28"/>
          <w:szCs w:val="28"/>
          <w:shd w:val="clear" w:color="auto" w:fill="FFFFFF"/>
        </w:rPr>
        <w:t>Французский язык в высшем обществе.</w:t>
      </w:r>
    </w:p>
    <w:p w:rsidR="00A235A8" w:rsidRPr="00BC3B3A" w:rsidRDefault="00A235A8" w:rsidP="00A235A8">
      <w:pPr>
        <w:spacing w:line="360" w:lineRule="auto"/>
        <w:ind w:firstLine="708"/>
        <w:rPr>
          <w:color w:val="000000"/>
          <w:sz w:val="28"/>
          <w:szCs w:val="28"/>
          <w:shd w:val="clear" w:color="auto" w:fill="FFFFFF"/>
        </w:rPr>
      </w:pPr>
      <w:r w:rsidRPr="00BC3B3A">
        <w:rPr>
          <w:color w:val="000000"/>
          <w:sz w:val="28"/>
          <w:szCs w:val="28"/>
          <w:shd w:val="clear" w:color="auto" w:fill="FFFFFF"/>
        </w:rPr>
        <w:t>Каким бы ни было число норманнов в Англии, абсолютно ясно, что правящий класс имел достаточно власти и влияния, чтобы продолжать говорить на своем языке. Сначала это было вполне понятно, ведь они не знали английского, но они таки продолжали не знать его долгое время. Конечно постепенно они кое-что выучили из английского языка, но не прилагали совершенно никаких целенаправленных усилий в его изучении. В течение 200 лет после Норманнского завоевания французский был языком повседневного общения высшего общества Англии. Сначала на французском говорили люди только норманнского происхождения, но вскоре в результате межнациональных браков и объединений с правящим классом многие английские феодалы осознали преимущество изучения французского языка, английский же остался языком низшего класса.</w:t>
      </w:r>
    </w:p>
    <w:p w:rsidR="00A235A8" w:rsidRDefault="00A235A8" w:rsidP="00A235A8">
      <w:pPr>
        <w:spacing w:line="360" w:lineRule="auto"/>
        <w:rPr>
          <w:color w:val="000000"/>
          <w:sz w:val="28"/>
          <w:szCs w:val="28"/>
          <w:shd w:val="clear" w:color="auto" w:fill="FFFFFF"/>
        </w:rPr>
      </w:pPr>
    </w:p>
    <w:p w:rsidR="00A235A8" w:rsidRDefault="00A235A8" w:rsidP="00A235A8">
      <w:pPr>
        <w:numPr>
          <w:ilvl w:val="0"/>
          <w:numId w:val="2"/>
        </w:numPr>
        <w:spacing w:line="360" w:lineRule="auto"/>
        <w:rPr>
          <w:b/>
          <w:color w:val="000000"/>
          <w:sz w:val="28"/>
          <w:szCs w:val="28"/>
          <w:shd w:val="clear" w:color="auto" w:fill="FFFFFF"/>
        </w:rPr>
      </w:pPr>
      <w:r>
        <w:rPr>
          <w:b/>
          <w:color w:val="000000"/>
          <w:sz w:val="28"/>
          <w:szCs w:val="28"/>
          <w:shd w:val="clear" w:color="auto" w:fill="FFFFFF"/>
        </w:rPr>
        <w:t xml:space="preserve">  Почему</w:t>
      </w:r>
      <w:r w:rsidRPr="00DE6E03">
        <w:rPr>
          <w:b/>
          <w:color w:val="000000"/>
          <w:sz w:val="28"/>
          <w:szCs w:val="28"/>
          <w:shd w:val="clear" w:color="auto" w:fill="FFFFFF"/>
        </w:rPr>
        <w:t xml:space="preserve"> прижился французский</w:t>
      </w:r>
    </w:p>
    <w:p w:rsidR="00A235A8" w:rsidRDefault="00A235A8" w:rsidP="00A235A8">
      <w:pPr>
        <w:spacing w:line="360" w:lineRule="auto"/>
        <w:ind w:firstLine="708"/>
        <w:rPr>
          <w:b/>
          <w:color w:val="000000"/>
          <w:sz w:val="28"/>
          <w:szCs w:val="28"/>
          <w:shd w:val="clear" w:color="auto" w:fill="FFFFFF"/>
        </w:rPr>
      </w:pPr>
      <w:r w:rsidRPr="00BC3B3A">
        <w:rPr>
          <w:color w:val="000000"/>
          <w:sz w:val="28"/>
          <w:szCs w:val="28"/>
          <w:shd w:val="clear" w:color="auto" w:fill="FFFFFF"/>
        </w:rPr>
        <w:t xml:space="preserve">Важнейшим фактором того, что английское высшее общество продолжало говорить на французском языке до начала </w:t>
      </w:r>
      <w:r w:rsidRPr="00BC3B3A">
        <w:rPr>
          <w:color w:val="000000"/>
          <w:sz w:val="28"/>
          <w:szCs w:val="28"/>
          <w:shd w:val="clear" w:color="auto" w:fill="FFFFFF"/>
          <w:lang w:val="en-US"/>
        </w:rPr>
        <w:t>XIII</w:t>
      </w:r>
      <w:r w:rsidRPr="00BC3B3A">
        <w:rPr>
          <w:color w:val="000000"/>
          <w:sz w:val="28"/>
          <w:szCs w:val="28"/>
          <w:shd w:val="clear" w:color="auto" w:fill="FFFFFF"/>
        </w:rPr>
        <w:t xml:space="preserve"> века, была тесная связь, которая существовала все это время между Англией и континентом. Со времен норманнского завоевания английские короли были одновременно и герцогами Нормандии. В конце своей жизни Вильгельм чувствовал более тесную привязанность к своему герцогству, чем к английскому королевству, которым он правил по праву Завоевателя. Он был похоронен не только в Нормандии, но также перед смертью, разделяя свои владения, отдал герцогства в Нормандии своему старшему сыну Роберту </w:t>
      </w:r>
      <w:r w:rsidRPr="00BC3B3A">
        <w:rPr>
          <w:color w:val="000000"/>
          <w:sz w:val="28"/>
          <w:szCs w:val="28"/>
          <w:shd w:val="clear" w:color="auto" w:fill="FFFFFF"/>
          <w:lang w:val="en-US"/>
        </w:rPr>
        <w:t>ll</w:t>
      </w:r>
      <w:r w:rsidRPr="00BC3B3A">
        <w:rPr>
          <w:color w:val="000000"/>
          <w:sz w:val="28"/>
          <w:szCs w:val="28"/>
          <w:shd w:val="clear" w:color="auto" w:fill="FFFFFF"/>
        </w:rPr>
        <w:t xml:space="preserve">, а Англию сыну Вильяму ll. Позже оба владения были объединены в руках Генриха </w:t>
      </w:r>
      <w:r w:rsidRPr="00BC3B3A">
        <w:rPr>
          <w:color w:val="000000"/>
          <w:sz w:val="28"/>
          <w:szCs w:val="28"/>
          <w:shd w:val="clear" w:color="auto" w:fill="FFFFFF"/>
          <w:lang w:val="en-US"/>
        </w:rPr>
        <w:t>l</w:t>
      </w:r>
      <w:r w:rsidRPr="00BC3B3A">
        <w:rPr>
          <w:color w:val="000000"/>
          <w:sz w:val="28"/>
          <w:szCs w:val="28"/>
          <w:shd w:val="clear" w:color="auto" w:fill="FFFFFF"/>
        </w:rPr>
        <w:t xml:space="preserve">. После восхождения на трон Генриха </w:t>
      </w:r>
      <w:r w:rsidRPr="00BC3B3A">
        <w:rPr>
          <w:color w:val="000000"/>
          <w:sz w:val="28"/>
          <w:szCs w:val="28"/>
          <w:shd w:val="clear" w:color="auto" w:fill="FFFFFF"/>
          <w:lang w:val="en-US"/>
        </w:rPr>
        <w:t>ll</w:t>
      </w:r>
      <w:r w:rsidRPr="00BC3B3A">
        <w:rPr>
          <w:color w:val="000000"/>
          <w:sz w:val="28"/>
          <w:szCs w:val="28"/>
          <w:shd w:val="clear" w:color="auto" w:fill="FFFFFF"/>
        </w:rPr>
        <w:t>, английские владения во Франции расширились еще больше.</w:t>
      </w:r>
    </w:p>
    <w:p w:rsidR="00A235A8" w:rsidRPr="00BC3B3A" w:rsidRDefault="00A235A8" w:rsidP="00A235A8">
      <w:pPr>
        <w:spacing w:line="360" w:lineRule="auto"/>
        <w:ind w:firstLine="708"/>
        <w:rPr>
          <w:b/>
          <w:color w:val="000000"/>
          <w:sz w:val="28"/>
          <w:szCs w:val="28"/>
          <w:shd w:val="clear" w:color="auto" w:fill="FFFFFF"/>
        </w:rPr>
      </w:pPr>
      <w:r w:rsidRPr="00DE6E03">
        <w:rPr>
          <w:color w:val="000000"/>
          <w:sz w:val="28"/>
          <w:szCs w:val="28"/>
          <w:shd w:val="clear" w:color="auto" w:fill="FFFFFF"/>
        </w:rPr>
        <w:t xml:space="preserve">В целом во всем дворянстве наблюдались те же тенденции, что и в королевской семье. Английское дворянство было далеко не влиятельным как </w:t>
      </w:r>
      <w:r w:rsidRPr="00DE6E03">
        <w:rPr>
          <w:color w:val="000000"/>
          <w:sz w:val="28"/>
          <w:szCs w:val="28"/>
          <w:shd w:val="clear" w:color="auto" w:fill="FFFFFF"/>
        </w:rPr>
        <w:lastRenderedPageBreak/>
        <w:t>англо – французское. Почти все крупнейшие английские феодалы имели также владения на континенте, часто брали в жены из континента и проводили много времени во Франции (либо в своих собственных интересах, либо в интересах короля). Если мы еще примем во внимание, что король и вассалы часто пересекали Ла Манш для проведения военных операций и священные служители, купцы постоянно вели дела за границей мы отчетливо увидим, что из-за постоянного движения людей туда и обратно, использование французского языка было не только естественным, но и неизбежным.</w:t>
      </w:r>
    </w:p>
    <w:p w:rsidR="00A235A8" w:rsidRPr="009C0D28" w:rsidRDefault="00A235A8" w:rsidP="00A235A8">
      <w:pPr>
        <w:spacing w:line="360" w:lineRule="auto"/>
        <w:rPr>
          <w:b/>
          <w:sz w:val="28"/>
          <w:szCs w:val="28"/>
          <w:shd w:val="clear" w:color="auto" w:fill="FFFFFF"/>
        </w:rPr>
      </w:pPr>
    </w:p>
    <w:p w:rsidR="00A235A8" w:rsidRPr="009C0D28" w:rsidRDefault="00A235A8" w:rsidP="00A235A8">
      <w:pPr>
        <w:pStyle w:val="2"/>
        <w:numPr>
          <w:ilvl w:val="0"/>
          <w:numId w:val="2"/>
        </w:numPr>
        <w:tabs>
          <w:tab w:val="left" w:pos="1760"/>
          <w:tab w:val="right" w:leader="dot" w:pos="9345"/>
        </w:tabs>
        <w:rPr>
          <w:b/>
          <w:noProof/>
          <w:szCs w:val="28"/>
        </w:rPr>
      </w:pPr>
      <w:hyperlink w:anchor="_Toc420856894" w:history="1">
        <w:r w:rsidRPr="009C0D28">
          <w:rPr>
            <w:b/>
            <w:noProof/>
            <w:szCs w:val="28"/>
          </w:rPr>
          <w:t>Французский язык среди представителей среднего кла</w:t>
        </w:r>
        <w:r w:rsidRPr="009C0D28">
          <w:rPr>
            <w:b/>
            <w:noProof/>
            <w:szCs w:val="28"/>
          </w:rPr>
          <w:t>с</w:t>
        </w:r>
        <w:r w:rsidRPr="009C0D28">
          <w:rPr>
            <w:b/>
            <w:noProof/>
            <w:szCs w:val="28"/>
          </w:rPr>
          <w:t>са</w:t>
        </w:r>
      </w:hyperlink>
    </w:p>
    <w:p w:rsidR="00A235A8" w:rsidRDefault="00A235A8" w:rsidP="00A235A8">
      <w:pPr>
        <w:spacing w:line="360" w:lineRule="auto"/>
        <w:ind w:firstLine="708"/>
        <w:rPr>
          <w:color w:val="000000"/>
          <w:sz w:val="28"/>
          <w:szCs w:val="28"/>
          <w:shd w:val="clear" w:color="auto" w:fill="FFFFFF"/>
        </w:rPr>
      </w:pPr>
      <w:r w:rsidRPr="00DE6E03">
        <w:rPr>
          <w:color w:val="000000"/>
          <w:sz w:val="28"/>
          <w:szCs w:val="28"/>
          <w:shd w:val="clear" w:color="auto" w:fill="FFFFFF"/>
        </w:rPr>
        <w:t xml:space="preserve">Если к концу </w:t>
      </w:r>
      <w:r>
        <w:rPr>
          <w:color w:val="000000"/>
          <w:sz w:val="28"/>
          <w:szCs w:val="28"/>
          <w:shd w:val="clear" w:color="auto" w:fill="FFFFFF"/>
          <w:lang w:val="en-US"/>
        </w:rPr>
        <w:t>XII</w:t>
      </w:r>
      <w:r w:rsidRPr="00DE6E03">
        <w:rPr>
          <w:color w:val="000000"/>
          <w:sz w:val="28"/>
          <w:szCs w:val="28"/>
          <w:shd w:val="clear" w:color="auto" w:fill="FFFFFF"/>
        </w:rPr>
        <w:t xml:space="preserve"> века знание английского не было чем-то необычным среди членов высшего общества, то также вполне очевидно, что владение французском языком также распространялось вниз по социальной лестнице. в рыцарском сословии даже когда родным языком человека был английский й французский язык культивировался очень активно. Таким образом после норманнского завоевания и до того, как Англия утратила Нормандию в 1204 году, положение Англии характеризовалось следующими чертами. страна была разделена в языковом отношении на два слоя. правительство, двор говорили на французском языке тогда, когда основная масса народа христианство и горожане сохраняли английский язык. А также существовал большой слой двуязычного населения, говорившего на обоих </w:t>
      </w:r>
      <w:r>
        <w:rPr>
          <w:color w:val="000000"/>
          <w:sz w:val="28"/>
          <w:szCs w:val="28"/>
          <w:shd w:val="clear" w:color="auto" w:fill="FFFFFF"/>
        </w:rPr>
        <w:t>языках. И</w:t>
      </w:r>
      <w:r w:rsidRPr="00DE6E03">
        <w:rPr>
          <w:color w:val="000000"/>
          <w:sz w:val="28"/>
          <w:szCs w:val="28"/>
          <w:shd w:val="clear" w:color="auto" w:fill="FFFFFF"/>
        </w:rPr>
        <w:t xml:space="preserve"> в этом нет ничего удивительного. способность говорить на нескольких языках с раннего детства зависит лишь от сложившейся на данны</w:t>
      </w:r>
      <w:r>
        <w:rPr>
          <w:color w:val="000000"/>
          <w:sz w:val="28"/>
          <w:szCs w:val="28"/>
          <w:shd w:val="clear" w:color="auto" w:fill="FFFFFF"/>
        </w:rPr>
        <w:t>й момент языковой ситуации. И</w:t>
      </w:r>
      <w:r w:rsidRPr="00DE6E03">
        <w:rPr>
          <w:color w:val="000000"/>
          <w:sz w:val="28"/>
          <w:szCs w:val="28"/>
          <w:shd w:val="clear" w:color="auto" w:fill="FFFFFF"/>
        </w:rPr>
        <w:t xml:space="preserve"> сегодня мы можем это наблюдать в нескольких современных европейских странах совершенно очевидно, что такое положение дел было чревато языковыми конфликтами, исход которых зависел от соотношения сил различных общественных слоев средневековой армии. Все </w:t>
      </w:r>
      <w:r>
        <w:rPr>
          <w:color w:val="000000"/>
          <w:sz w:val="28"/>
          <w:szCs w:val="28"/>
          <w:shd w:val="clear" w:color="auto" w:fill="FFFFFF"/>
          <w:lang w:val="en-US"/>
        </w:rPr>
        <w:t>XII</w:t>
      </w:r>
      <w:r>
        <w:rPr>
          <w:color w:val="000000"/>
          <w:sz w:val="28"/>
          <w:szCs w:val="28"/>
          <w:shd w:val="clear" w:color="auto" w:fill="FFFFFF"/>
        </w:rPr>
        <w:t xml:space="preserve">, </w:t>
      </w:r>
      <w:r>
        <w:rPr>
          <w:color w:val="000000"/>
          <w:sz w:val="28"/>
          <w:szCs w:val="28"/>
          <w:shd w:val="clear" w:color="auto" w:fill="FFFFFF"/>
          <w:lang w:val="en-US"/>
        </w:rPr>
        <w:t>XIII</w:t>
      </w:r>
      <w:r>
        <w:rPr>
          <w:color w:val="000000"/>
          <w:sz w:val="28"/>
          <w:szCs w:val="28"/>
          <w:shd w:val="clear" w:color="auto" w:fill="FFFFFF"/>
        </w:rPr>
        <w:t xml:space="preserve"> </w:t>
      </w:r>
      <w:r w:rsidRPr="00DE6E03">
        <w:rPr>
          <w:color w:val="000000"/>
          <w:sz w:val="28"/>
          <w:szCs w:val="28"/>
          <w:shd w:val="clear" w:color="auto" w:fill="FFFFFF"/>
        </w:rPr>
        <w:t xml:space="preserve">и значительная часть </w:t>
      </w:r>
      <w:r>
        <w:rPr>
          <w:color w:val="000000"/>
          <w:sz w:val="28"/>
          <w:szCs w:val="28"/>
          <w:shd w:val="clear" w:color="auto" w:fill="FFFFFF"/>
          <w:lang w:val="en-US"/>
        </w:rPr>
        <w:t>XIV</w:t>
      </w:r>
      <w:r w:rsidRPr="00DE6E03">
        <w:rPr>
          <w:color w:val="000000"/>
          <w:sz w:val="28"/>
          <w:szCs w:val="28"/>
          <w:shd w:val="clear" w:color="auto" w:fill="FFFFFF"/>
        </w:rPr>
        <w:t xml:space="preserve"> столетия в Англии были заполнены борьбой за преобладание между французским и английским языками.</w:t>
      </w: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A235A8" w:rsidRDefault="00A235A8" w:rsidP="00A235A8">
      <w:pPr>
        <w:spacing w:line="360" w:lineRule="auto"/>
        <w:rPr>
          <w:color w:val="000000"/>
          <w:sz w:val="28"/>
          <w:szCs w:val="28"/>
          <w:shd w:val="clear" w:color="auto" w:fill="FFFFFF"/>
        </w:rPr>
      </w:pPr>
    </w:p>
    <w:p w:rsidR="00861C5B" w:rsidRDefault="00A235A8">
      <w:bookmarkStart w:id="0" w:name="_GoBack"/>
      <w:bookmarkEnd w:id="0"/>
    </w:p>
    <w:sectPr w:rsidR="00861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39CE"/>
    <w:multiLevelType w:val="multilevel"/>
    <w:tmpl w:val="002E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E56ED"/>
    <w:multiLevelType w:val="hybridMultilevel"/>
    <w:tmpl w:val="2F52BF5E"/>
    <w:lvl w:ilvl="0" w:tplc="8FA2C0C0">
      <w:start w:val="1"/>
      <w:numFmt w:val="decimal"/>
      <w:lvlText w:val="2.%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E5"/>
    <w:rsid w:val="00557F9E"/>
    <w:rsid w:val="007038E5"/>
    <w:rsid w:val="00A235A8"/>
    <w:rsid w:val="00D8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E0653-01AE-4569-9BA9-C8D40DF7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rsid w:val="00A235A8"/>
    <w:pPr>
      <w:spacing w:line="360" w:lineRule="auto"/>
      <w:ind w:left="992"/>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2017-03-22T18:53:00Z</dcterms:created>
  <dcterms:modified xsi:type="dcterms:W3CDTF">2017-03-22T18:53:00Z</dcterms:modified>
</cp:coreProperties>
</file>