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15726" w14:textId="52689192" w:rsidR="00F745D9" w:rsidRDefault="00F745D9" w:rsidP="00F745D9">
      <w:pPr>
        <w:ind w:left="-1276" w:firstLine="708"/>
        <w:jc w:val="center"/>
        <w:rPr>
          <w:rFonts w:ascii="Times New Roman" w:hAnsi="Times New Roman" w:cs="Times New Roman"/>
          <w:sz w:val="28"/>
          <w:szCs w:val="28"/>
        </w:rPr>
      </w:pPr>
      <w:r>
        <w:rPr>
          <w:rFonts w:ascii="Times New Roman" w:hAnsi="Times New Roman" w:cs="Times New Roman"/>
          <w:sz w:val="28"/>
          <w:szCs w:val="28"/>
        </w:rPr>
        <w:t>ГБОУ гимназия №1505</w:t>
      </w:r>
    </w:p>
    <w:p w14:paraId="04C90741" w14:textId="77777777" w:rsidR="00F745D9" w:rsidRDefault="00F745D9" w:rsidP="008E6464">
      <w:pPr>
        <w:ind w:firstLine="708"/>
        <w:jc w:val="both"/>
        <w:rPr>
          <w:rFonts w:ascii="Times New Roman" w:hAnsi="Times New Roman" w:cs="Times New Roman"/>
          <w:sz w:val="28"/>
          <w:szCs w:val="28"/>
        </w:rPr>
      </w:pPr>
    </w:p>
    <w:p w14:paraId="2F27EFCD" w14:textId="77777777" w:rsidR="00F745D9" w:rsidRDefault="00F745D9" w:rsidP="008E6464">
      <w:pPr>
        <w:ind w:firstLine="708"/>
        <w:jc w:val="both"/>
        <w:rPr>
          <w:rFonts w:ascii="Times New Roman" w:hAnsi="Times New Roman" w:cs="Times New Roman"/>
          <w:sz w:val="28"/>
          <w:szCs w:val="28"/>
        </w:rPr>
      </w:pPr>
    </w:p>
    <w:p w14:paraId="2A27653D" w14:textId="77777777" w:rsidR="00F745D9" w:rsidRDefault="00F745D9" w:rsidP="008E6464">
      <w:pPr>
        <w:ind w:firstLine="708"/>
        <w:jc w:val="both"/>
        <w:rPr>
          <w:rFonts w:ascii="Times New Roman" w:hAnsi="Times New Roman" w:cs="Times New Roman"/>
          <w:sz w:val="28"/>
          <w:szCs w:val="28"/>
        </w:rPr>
      </w:pPr>
    </w:p>
    <w:p w14:paraId="44639FDD" w14:textId="77777777" w:rsidR="00F745D9" w:rsidRDefault="00F745D9" w:rsidP="00F745D9">
      <w:pPr>
        <w:ind w:left="-993"/>
        <w:jc w:val="both"/>
        <w:rPr>
          <w:rFonts w:ascii="Times New Roman" w:hAnsi="Times New Roman" w:cs="Times New Roman"/>
          <w:sz w:val="28"/>
          <w:szCs w:val="28"/>
        </w:rPr>
      </w:pPr>
    </w:p>
    <w:p w14:paraId="3CF8BECC" w14:textId="77777777" w:rsidR="00F745D9" w:rsidRDefault="00F745D9" w:rsidP="008E6464">
      <w:pPr>
        <w:ind w:firstLine="708"/>
        <w:jc w:val="both"/>
        <w:rPr>
          <w:rFonts w:ascii="Times New Roman" w:hAnsi="Times New Roman" w:cs="Times New Roman"/>
          <w:sz w:val="28"/>
          <w:szCs w:val="28"/>
        </w:rPr>
      </w:pPr>
    </w:p>
    <w:p w14:paraId="2DBC65F6" w14:textId="77777777" w:rsidR="00F745D9" w:rsidRDefault="00F745D9" w:rsidP="008E6464">
      <w:pPr>
        <w:ind w:firstLine="708"/>
        <w:jc w:val="both"/>
        <w:rPr>
          <w:rFonts w:ascii="Times New Roman" w:hAnsi="Times New Roman" w:cs="Times New Roman"/>
          <w:sz w:val="28"/>
          <w:szCs w:val="28"/>
        </w:rPr>
      </w:pPr>
    </w:p>
    <w:p w14:paraId="2FA05DA5" w14:textId="77777777" w:rsidR="00F745D9" w:rsidRDefault="00F745D9" w:rsidP="008E6464">
      <w:pPr>
        <w:ind w:firstLine="708"/>
        <w:jc w:val="both"/>
        <w:rPr>
          <w:rFonts w:ascii="Times New Roman" w:hAnsi="Times New Roman" w:cs="Times New Roman"/>
          <w:sz w:val="28"/>
          <w:szCs w:val="28"/>
        </w:rPr>
      </w:pPr>
    </w:p>
    <w:p w14:paraId="5F07DC5D" w14:textId="77777777" w:rsidR="00F745D9" w:rsidRDefault="00F745D9" w:rsidP="008E6464">
      <w:pPr>
        <w:ind w:firstLine="708"/>
        <w:jc w:val="both"/>
        <w:rPr>
          <w:rFonts w:ascii="Times New Roman" w:hAnsi="Times New Roman" w:cs="Times New Roman"/>
          <w:sz w:val="28"/>
          <w:szCs w:val="28"/>
        </w:rPr>
      </w:pPr>
    </w:p>
    <w:p w14:paraId="4B9DCF8D" w14:textId="77777777" w:rsidR="00F745D9" w:rsidRDefault="00F745D9" w:rsidP="008E6464">
      <w:pPr>
        <w:ind w:firstLine="708"/>
        <w:jc w:val="both"/>
        <w:rPr>
          <w:rFonts w:ascii="Times New Roman" w:hAnsi="Times New Roman" w:cs="Times New Roman"/>
          <w:sz w:val="28"/>
          <w:szCs w:val="28"/>
        </w:rPr>
      </w:pPr>
    </w:p>
    <w:p w14:paraId="0030200E" w14:textId="77777777" w:rsidR="00F745D9" w:rsidRDefault="00F745D9" w:rsidP="008E6464">
      <w:pPr>
        <w:ind w:firstLine="708"/>
        <w:jc w:val="both"/>
        <w:rPr>
          <w:rFonts w:ascii="Times New Roman" w:hAnsi="Times New Roman" w:cs="Times New Roman"/>
          <w:sz w:val="28"/>
          <w:szCs w:val="28"/>
        </w:rPr>
      </w:pPr>
    </w:p>
    <w:p w14:paraId="514A65AB" w14:textId="77777777" w:rsidR="00F745D9" w:rsidRDefault="00F745D9" w:rsidP="00F745D9">
      <w:pPr>
        <w:ind w:left="-993" w:firstLine="708"/>
        <w:jc w:val="both"/>
        <w:rPr>
          <w:rFonts w:ascii="Times New Roman" w:hAnsi="Times New Roman" w:cs="Times New Roman"/>
          <w:sz w:val="28"/>
          <w:szCs w:val="28"/>
        </w:rPr>
      </w:pPr>
    </w:p>
    <w:p w14:paraId="2E2B2DE3" w14:textId="77777777" w:rsidR="00F745D9" w:rsidRDefault="00F745D9" w:rsidP="008E6464">
      <w:pPr>
        <w:ind w:firstLine="708"/>
        <w:jc w:val="both"/>
        <w:rPr>
          <w:rFonts w:ascii="Times New Roman" w:hAnsi="Times New Roman" w:cs="Times New Roman"/>
          <w:sz w:val="28"/>
          <w:szCs w:val="28"/>
        </w:rPr>
      </w:pPr>
    </w:p>
    <w:p w14:paraId="498C1A62" w14:textId="77777777" w:rsidR="00F745D9" w:rsidRDefault="00F745D9" w:rsidP="008E6464">
      <w:pPr>
        <w:ind w:firstLine="708"/>
        <w:jc w:val="both"/>
        <w:rPr>
          <w:rFonts w:ascii="Times New Roman" w:hAnsi="Times New Roman" w:cs="Times New Roman"/>
          <w:sz w:val="28"/>
          <w:szCs w:val="28"/>
        </w:rPr>
      </w:pPr>
    </w:p>
    <w:p w14:paraId="1EDCEEEE" w14:textId="56546E15" w:rsidR="00F745D9" w:rsidRDefault="00F745D9" w:rsidP="00F745D9">
      <w:pPr>
        <w:ind w:firstLine="708"/>
        <w:jc w:val="center"/>
        <w:rPr>
          <w:rFonts w:ascii="Times New Roman" w:hAnsi="Times New Roman" w:cs="Times New Roman"/>
          <w:sz w:val="40"/>
          <w:szCs w:val="40"/>
        </w:rPr>
      </w:pPr>
      <w:r w:rsidRPr="00F745D9">
        <w:rPr>
          <w:rFonts w:ascii="Times New Roman" w:hAnsi="Times New Roman" w:cs="Times New Roman"/>
          <w:sz w:val="40"/>
          <w:szCs w:val="40"/>
        </w:rPr>
        <w:t>Реферат</w:t>
      </w:r>
    </w:p>
    <w:p w14:paraId="000FEF67" w14:textId="7E5FF8BD" w:rsidR="00F745D9" w:rsidRPr="00F745D9" w:rsidRDefault="00F745D9" w:rsidP="00F745D9">
      <w:pPr>
        <w:ind w:firstLine="708"/>
        <w:jc w:val="center"/>
        <w:rPr>
          <w:rFonts w:ascii="Times New Roman" w:hAnsi="Times New Roman" w:cs="Times New Roman"/>
          <w:sz w:val="28"/>
          <w:szCs w:val="28"/>
        </w:rPr>
      </w:pPr>
      <w:r>
        <w:rPr>
          <w:rFonts w:ascii="Times New Roman" w:hAnsi="Times New Roman" w:cs="Times New Roman"/>
          <w:sz w:val="28"/>
          <w:szCs w:val="28"/>
        </w:rPr>
        <w:t>Главнокомандующие третьего рейха.</w:t>
      </w:r>
    </w:p>
    <w:p w14:paraId="1CC6E553" w14:textId="77777777" w:rsidR="00F745D9" w:rsidRDefault="00F745D9" w:rsidP="00F745D9">
      <w:pPr>
        <w:ind w:firstLine="708"/>
        <w:jc w:val="center"/>
        <w:rPr>
          <w:rFonts w:ascii="Times New Roman" w:hAnsi="Times New Roman" w:cs="Times New Roman"/>
          <w:sz w:val="28"/>
          <w:szCs w:val="28"/>
        </w:rPr>
      </w:pPr>
    </w:p>
    <w:p w14:paraId="155851DC" w14:textId="77777777" w:rsidR="00F745D9" w:rsidRDefault="00F745D9" w:rsidP="00F745D9">
      <w:pPr>
        <w:ind w:firstLine="708"/>
        <w:jc w:val="center"/>
        <w:rPr>
          <w:rFonts w:ascii="Times New Roman" w:hAnsi="Times New Roman" w:cs="Times New Roman"/>
          <w:sz w:val="28"/>
          <w:szCs w:val="28"/>
        </w:rPr>
      </w:pPr>
    </w:p>
    <w:p w14:paraId="78491AF1" w14:textId="77777777" w:rsidR="00F745D9" w:rsidRDefault="00F745D9" w:rsidP="008E6464">
      <w:pPr>
        <w:ind w:firstLine="708"/>
        <w:jc w:val="both"/>
        <w:rPr>
          <w:rFonts w:ascii="Times New Roman" w:hAnsi="Times New Roman" w:cs="Times New Roman"/>
          <w:sz w:val="28"/>
          <w:szCs w:val="28"/>
        </w:rPr>
      </w:pPr>
    </w:p>
    <w:p w14:paraId="279B8E55" w14:textId="77777777" w:rsidR="00F745D9" w:rsidRDefault="00F745D9" w:rsidP="008E6464">
      <w:pPr>
        <w:ind w:firstLine="708"/>
        <w:jc w:val="both"/>
        <w:rPr>
          <w:rFonts w:ascii="Times New Roman" w:hAnsi="Times New Roman" w:cs="Times New Roman"/>
          <w:sz w:val="28"/>
          <w:szCs w:val="28"/>
        </w:rPr>
      </w:pPr>
    </w:p>
    <w:p w14:paraId="15B0133F" w14:textId="77777777" w:rsidR="00F745D9" w:rsidRDefault="00F745D9" w:rsidP="008E6464">
      <w:pPr>
        <w:ind w:firstLine="708"/>
        <w:jc w:val="both"/>
        <w:rPr>
          <w:rFonts w:ascii="Times New Roman" w:hAnsi="Times New Roman" w:cs="Times New Roman"/>
          <w:sz w:val="28"/>
          <w:szCs w:val="28"/>
        </w:rPr>
      </w:pPr>
    </w:p>
    <w:p w14:paraId="1EDF0C7D" w14:textId="77777777" w:rsidR="00F745D9" w:rsidRDefault="00F745D9" w:rsidP="008E6464">
      <w:pPr>
        <w:ind w:firstLine="708"/>
        <w:jc w:val="both"/>
        <w:rPr>
          <w:rFonts w:ascii="Times New Roman" w:hAnsi="Times New Roman" w:cs="Times New Roman"/>
          <w:sz w:val="28"/>
          <w:szCs w:val="28"/>
        </w:rPr>
      </w:pPr>
    </w:p>
    <w:p w14:paraId="6DEEDE84" w14:textId="77777777" w:rsidR="00F745D9" w:rsidRDefault="00F745D9" w:rsidP="008E6464">
      <w:pPr>
        <w:ind w:firstLine="708"/>
        <w:jc w:val="both"/>
        <w:rPr>
          <w:rFonts w:ascii="Times New Roman" w:hAnsi="Times New Roman" w:cs="Times New Roman"/>
          <w:sz w:val="28"/>
          <w:szCs w:val="28"/>
        </w:rPr>
      </w:pPr>
    </w:p>
    <w:p w14:paraId="7FDB5640" w14:textId="77777777" w:rsidR="00F745D9" w:rsidRDefault="00F745D9" w:rsidP="008E6464">
      <w:pPr>
        <w:ind w:firstLine="708"/>
        <w:jc w:val="both"/>
        <w:rPr>
          <w:rFonts w:ascii="Times New Roman" w:hAnsi="Times New Roman" w:cs="Times New Roman"/>
          <w:sz w:val="28"/>
          <w:szCs w:val="28"/>
        </w:rPr>
      </w:pPr>
    </w:p>
    <w:p w14:paraId="1C88CF76" w14:textId="77777777" w:rsidR="00F745D9" w:rsidRDefault="00F745D9" w:rsidP="008E6464">
      <w:pPr>
        <w:ind w:firstLine="708"/>
        <w:jc w:val="both"/>
        <w:rPr>
          <w:rFonts w:ascii="Times New Roman" w:hAnsi="Times New Roman" w:cs="Times New Roman"/>
          <w:sz w:val="28"/>
          <w:szCs w:val="28"/>
        </w:rPr>
      </w:pPr>
    </w:p>
    <w:p w14:paraId="478B9F3C" w14:textId="77777777" w:rsidR="00F745D9" w:rsidRDefault="00F745D9" w:rsidP="008E6464">
      <w:pPr>
        <w:ind w:firstLine="708"/>
        <w:jc w:val="both"/>
        <w:rPr>
          <w:rFonts w:ascii="Times New Roman" w:hAnsi="Times New Roman" w:cs="Times New Roman"/>
          <w:sz w:val="28"/>
          <w:szCs w:val="28"/>
        </w:rPr>
      </w:pPr>
    </w:p>
    <w:p w14:paraId="36353D29" w14:textId="77777777" w:rsidR="00F745D9" w:rsidRDefault="00F745D9" w:rsidP="008E6464">
      <w:pPr>
        <w:ind w:firstLine="708"/>
        <w:jc w:val="both"/>
        <w:rPr>
          <w:rFonts w:ascii="Times New Roman" w:hAnsi="Times New Roman" w:cs="Times New Roman"/>
          <w:sz w:val="28"/>
          <w:szCs w:val="28"/>
        </w:rPr>
      </w:pPr>
    </w:p>
    <w:p w14:paraId="33782CE8" w14:textId="77777777" w:rsidR="00F745D9" w:rsidRDefault="00F745D9" w:rsidP="008E6464">
      <w:pPr>
        <w:ind w:firstLine="708"/>
        <w:jc w:val="both"/>
        <w:rPr>
          <w:rFonts w:ascii="Times New Roman" w:hAnsi="Times New Roman" w:cs="Times New Roman"/>
          <w:sz w:val="28"/>
          <w:szCs w:val="28"/>
        </w:rPr>
      </w:pPr>
    </w:p>
    <w:p w14:paraId="245F800C" w14:textId="77777777" w:rsidR="00F745D9" w:rsidRDefault="00F745D9" w:rsidP="008E6464">
      <w:pPr>
        <w:ind w:firstLine="708"/>
        <w:jc w:val="both"/>
        <w:rPr>
          <w:rFonts w:ascii="Times New Roman" w:hAnsi="Times New Roman" w:cs="Times New Roman"/>
          <w:sz w:val="28"/>
          <w:szCs w:val="28"/>
        </w:rPr>
      </w:pPr>
    </w:p>
    <w:p w14:paraId="7EC015EF" w14:textId="77777777" w:rsidR="00F745D9" w:rsidRDefault="00F745D9" w:rsidP="008E6464">
      <w:pPr>
        <w:ind w:firstLine="708"/>
        <w:jc w:val="both"/>
        <w:rPr>
          <w:rFonts w:ascii="Times New Roman" w:hAnsi="Times New Roman" w:cs="Times New Roman"/>
          <w:sz w:val="28"/>
          <w:szCs w:val="28"/>
        </w:rPr>
      </w:pPr>
    </w:p>
    <w:p w14:paraId="2A168044" w14:textId="77777777" w:rsidR="00F745D9" w:rsidRDefault="00F745D9" w:rsidP="008E6464">
      <w:pPr>
        <w:ind w:firstLine="708"/>
        <w:jc w:val="both"/>
        <w:rPr>
          <w:rFonts w:ascii="Times New Roman" w:hAnsi="Times New Roman" w:cs="Times New Roman"/>
          <w:sz w:val="28"/>
          <w:szCs w:val="28"/>
        </w:rPr>
      </w:pPr>
    </w:p>
    <w:p w14:paraId="3C436FB8" w14:textId="77777777" w:rsidR="00F745D9" w:rsidRDefault="00F745D9" w:rsidP="008E6464">
      <w:pPr>
        <w:ind w:firstLine="708"/>
        <w:jc w:val="both"/>
        <w:rPr>
          <w:rFonts w:ascii="Times New Roman" w:hAnsi="Times New Roman" w:cs="Times New Roman"/>
          <w:sz w:val="28"/>
          <w:szCs w:val="28"/>
        </w:rPr>
      </w:pPr>
    </w:p>
    <w:p w14:paraId="0221B678" w14:textId="77777777" w:rsidR="00F745D9" w:rsidRDefault="00F745D9" w:rsidP="008E6464">
      <w:pPr>
        <w:ind w:firstLine="708"/>
        <w:jc w:val="both"/>
        <w:rPr>
          <w:rFonts w:ascii="Times New Roman" w:hAnsi="Times New Roman" w:cs="Times New Roman"/>
          <w:sz w:val="28"/>
          <w:szCs w:val="28"/>
        </w:rPr>
      </w:pPr>
    </w:p>
    <w:p w14:paraId="6261DE27" w14:textId="77777777" w:rsidR="00F745D9" w:rsidRDefault="00F745D9" w:rsidP="008E6464">
      <w:pPr>
        <w:ind w:firstLine="708"/>
        <w:jc w:val="both"/>
        <w:rPr>
          <w:rFonts w:ascii="Times New Roman" w:hAnsi="Times New Roman" w:cs="Times New Roman"/>
          <w:sz w:val="28"/>
          <w:szCs w:val="28"/>
        </w:rPr>
      </w:pPr>
    </w:p>
    <w:p w14:paraId="5F945FBA" w14:textId="77777777" w:rsidR="00F745D9" w:rsidRDefault="00F745D9" w:rsidP="008E6464">
      <w:pPr>
        <w:ind w:firstLine="708"/>
        <w:jc w:val="both"/>
        <w:rPr>
          <w:rFonts w:ascii="Times New Roman" w:hAnsi="Times New Roman" w:cs="Times New Roman"/>
          <w:sz w:val="28"/>
          <w:szCs w:val="28"/>
        </w:rPr>
      </w:pPr>
    </w:p>
    <w:p w14:paraId="5A294014" w14:textId="77777777" w:rsidR="00F745D9" w:rsidRDefault="00F745D9" w:rsidP="008E6464">
      <w:pPr>
        <w:ind w:firstLine="708"/>
        <w:jc w:val="both"/>
        <w:rPr>
          <w:rFonts w:ascii="Times New Roman" w:hAnsi="Times New Roman" w:cs="Times New Roman"/>
          <w:sz w:val="28"/>
          <w:szCs w:val="28"/>
        </w:rPr>
      </w:pPr>
    </w:p>
    <w:p w14:paraId="7B8C337A" w14:textId="77777777" w:rsidR="00F745D9" w:rsidRDefault="00F745D9" w:rsidP="008E6464">
      <w:pPr>
        <w:ind w:firstLine="708"/>
        <w:jc w:val="both"/>
        <w:rPr>
          <w:rFonts w:ascii="Times New Roman" w:hAnsi="Times New Roman" w:cs="Times New Roman"/>
          <w:sz w:val="28"/>
          <w:szCs w:val="28"/>
        </w:rPr>
      </w:pPr>
    </w:p>
    <w:p w14:paraId="4C9FC4F5" w14:textId="77777777" w:rsidR="00F745D9" w:rsidRDefault="00F745D9" w:rsidP="008E6464">
      <w:pPr>
        <w:ind w:firstLine="708"/>
        <w:jc w:val="both"/>
        <w:rPr>
          <w:rFonts w:ascii="Times New Roman" w:hAnsi="Times New Roman" w:cs="Times New Roman"/>
          <w:sz w:val="28"/>
          <w:szCs w:val="28"/>
        </w:rPr>
      </w:pPr>
    </w:p>
    <w:p w14:paraId="2853CBBD" w14:textId="77777777" w:rsidR="00F745D9" w:rsidRDefault="00F745D9" w:rsidP="008E6464">
      <w:pPr>
        <w:ind w:firstLine="708"/>
        <w:jc w:val="both"/>
        <w:rPr>
          <w:rFonts w:ascii="Times New Roman" w:hAnsi="Times New Roman" w:cs="Times New Roman"/>
          <w:sz w:val="28"/>
          <w:szCs w:val="28"/>
        </w:rPr>
      </w:pPr>
    </w:p>
    <w:p w14:paraId="31BBD83E" w14:textId="77777777" w:rsidR="00F745D9" w:rsidRDefault="00F745D9" w:rsidP="008E6464">
      <w:pPr>
        <w:ind w:firstLine="708"/>
        <w:jc w:val="both"/>
        <w:rPr>
          <w:rFonts w:ascii="Times New Roman" w:hAnsi="Times New Roman" w:cs="Times New Roman"/>
          <w:sz w:val="28"/>
          <w:szCs w:val="28"/>
        </w:rPr>
      </w:pPr>
    </w:p>
    <w:p w14:paraId="0E63A069" w14:textId="2204C60E" w:rsidR="00F745D9" w:rsidRPr="00F745D9" w:rsidRDefault="00F745D9" w:rsidP="00F745D9">
      <w:pPr>
        <w:ind w:firstLine="708"/>
        <w:jc w:val="center"/>
        <w:rPr>
          <w:rFonts w:ascii="Times New Roman" w:hAnsi="Times New Roman" w:cs="Times New Roman"/>
        </w:rPr>
      </w:pPr>
      <w:r>
        <w:rPr>
          <w:rFonts w:ascii="Times New Roman" w:hAnsi="Times New Roman" w:cs="Times New Roman"/>
        </w:rPr>
        <w:t>Москва 2016</w:t>
      </w:r>
      <w:bookmarkStart w:id="0" w:name="_GoBack"/>
      <w:bookmarkEnd w:id="0"/>
    </w:p>
    <w:p w14:paraId="1F0DA67A" w14:textId="77777777" w:rsidR="00F745D9" w:rsidRDefault="00F745D9" w:rsidP="008E6464">
      <w:pPr>
        <w:ind w:firstLine="708"/>
        <w:jc w:val="both"/>
        <w:rPr>
          <w:rFonts w:ascii="Times New Roman" w:hAnsi="Times New Roman" w:cs="Times New Roman"/>
          <w:sz w:val="28"/>
          <w:szCs w:val="28"/>
        </w:rPr>
      </w:pPr>
    </w:p>
    <w:p w14:paraId="69B850FD" w14:textId="77777777" w:rsidR="00F745D9" w:rsidRDefault="00F745D9" w:rsidP="008E6464">
      <w:pPr>
        <w:ind w:firstLine="708"/>
        <w:jc w:val="both"/>
        <w:rPr>
          <w:rFonts w:ascii="Times New Roman" w:hAnsi="Times New Roman" w:cs="Times New Roman"/>
          <w:sz w:val="28"/>
          <w:szCs w:val="28"/>
        </w:rPr>
      </w:pPr>
    </w:p>
    <w:p w14:paraId="50839219" w14:textId="5E9B5B7E" w:rsidR="007D74CF" w:rsidRDefault="00D85A3D" w:rsidP="008E6464">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XX</w:t>
      </w:r>
      <w:r w:rsidR="005D7347">
        <w:rPr>
          <w:rFonts w:ascii="Times New Roman" w:hAnsi="Times New Roman" w:cs="Times New Roman"/>
          <w:sz w:val="28"/>
          <w:szCs w:val="28"/>
        </w:rPr>
        <w:t xml:space="preserve"> веке, на мой взгляд</w:t>
      </w:r>
      <w:r>
        <w:rPr>
          <w:rFonts w:ascii="Times New Roman" w:hAnsi="Times New Roman" w:cs="Times New Roman"/>
          <w:sz w:val="28"/>
          <w:szCs w:val="28"/>
        </w:rPr>
        <w:t xml:space="preserve">, самое великое событие – победа над фашистской Германией в 1945 году. В прошлом году отмечалось </w:t>
      </w:r>
      <w:r w:rsidR="005D7347">
        <w:rPr>
          <w:rFonts w:ascii="Times New Roman" w:hAnsi="Times New Roman" w:cs="Times New Roman"/>
          <w:sz w:val="28"/>
          <w:szCs w:val="28"/>
        </w:rPr>
        <w:t xml:space="preserve">семидесятилетие </w:t>
      </w:r>
      <w:r>
        <w:rPr>
          <w:rFonts w:ascii="Times New Roman" w:hAnsi="Times New Roman" w:cs="Times New Roman"/>
          <w:sz w:val="28"/>
          <w:szCs w:val="28"/>
        </w:rPr>
        <w:t>Великой Победы. Стоит вспомнить те ужасные потери людей и сил  для разгрома столь сильного противника. Много материалов посвящен</w:t>
      </w:r>
      <w:r w:rsidR="005D7347">
        <w:rPr>
          <w:rFonts w:ascii="Times New Roman" w:hAnsi="Times New Roman" w:cs="Times New Roman"/>
          <w:sz w:val="28"/>
          <w:szCs w:val="28"/>
        </w:rPr>
        <w:t>о подвигам советских солдат,</w:t>
      </w:r>
      <w:r>
        <w:rPr>
          <w:rFonts w:ascii="Times New Roman" w:hAnsi="Times New Roman" w:cs="Times New Roman"/>
          <w:sz w:val="28"/>
          <w:szCs w:val="28"/>
        </w:rPr>
        <w:t xml:space="preserve"> </w:t>
      </w:r>
      <w:r w:rsidR="005D7347">
        <w:rPr>
          <w:rFonts w:ascii="Times New Roman" w:hAnsi="Times New Roman" w:cs="Times New Roman"/>
          <w:sz w:val="28"/>
          <w:szCs w:val="28"/>
        </w:rPr>
        <w:t>но хотелось бы посмотреть на это событие глазами немцев.</w:t>
      </w:r>
    </w:p>
    <w:p w14:paraId="62889EF3" w14:textId="2E6597DB" w:rsidR="00D85A3D" w:rsidRDefault="00D85A3D" w:rsidP="008E6464">
      <w:pPr>
        <w:ind w:firstLine="708"/>
        <w:jc w:val="both"/>
        <w:rPr>
          <w:rFonts w:ascii="Times New Roman" w:hAnsi="Times New Roman" w:cs="Times New Roman"/>
          <w:sz w:val="28"/>
          <w:szCs w:val="28"/>
        </w:rPr>
      </w:pPr>
      <w:r>
        <w:rPr>
          <w:rFonts w:ascii="Times New Roman" w:hAnsi="Times New Roman" w:cs="Times New Roman"/>
          <w:sz w:val="28"/>
          <w:szCs w:val="28"/>
        </w:rPr>
        <w:t>В цели данного реферата входит и</w:t>
      </w:r>
      <w:r w:rsidR="00534E91">
        <w:rPr>
          <w:rFonts w:ascii="Times New Roman" w:hAnsi="Times New Roman" w:cs="Times New Roman"/>
          <w:sz w:val="28"/>
          <w:szCs w:val="28"/>
        </w:rPr>
        <w:t>зучить войну глазами противника, дать оценку германской и советской армии на началовойны.</w:t>
      </w:r>
      <w:r w:rsidR="00A1404C">
        <w:rPr>
          <w:rFonts w:ascii="Times New Roman" w:hAnsi="Times New Roman" w:cs="Times New Roman"/>
          <w:sz w:val="28"/>
          <w:szCs w:val="28"/>
        </w:rPr>
        <w:t xml:space="preserve"> А также</w:t>
      </w:r>
      <w:r>
        <w:rPr>
          <w:rFonts w:ascii="Times New Roman" w:hAnsi="Times New Roman" w:cs="Times New Roman"/>
          <w:sz w:val="28"/>
          <w:szCs w:val="28"/>
        </w:rPr>
        <w:t xml:space="preserve"> узнать кто к</w:t>
      </w:r>
      <w:r w:rsidR="00A1404C">
        <w:rPr>
          <w:rFonts w:ascii="Times New Roman" w:hAnsi="Times New Roman" w:cs="Times New Roman"/>
          <w:sz w:val="28"/>
          <w:szCs w:val="28"/>
        </w:rPr>
        <w:t>омандовал германскими войсками? К</w:t>
      </w:r>
      <w:r>
        <w:rPr>
          <w:rFonts w:ascii="Times New Roman" w:hAnsi="Times New Roman" w:cs="Times New Roman"/>
          <w:sz w:val="28"/>
          <w:szCs w:val="28"/>
        </w:rPr>
        <w:t xml:space="preserve">акие цели ставили перед </w:t>
      </w:r>
      <w:proofErr w:type="spellStart"/>
      <w:r>
        <w:rPr>
          <w:rFonts w:ascii="Times New Roman" w:hAnsi="Times New Roman" w:cs="Times New Roman"/>
          <w:sz w:val="28"/>
          <w:szCs w:val="28"/>
        </w:rPr>
        <w:t>собой</w:t>
      </w:r>
      <w:r w:rsidR="005D7347">
        <w:rPr>
          <w:rFonts w:ascii="Times New Roman" w:hAnsi="Times New Roman" w:cs="Times New Roman"/>
          <w:sz w:val="28"/>
          <w:szCs w:val="28"/>
        </w:rPr>
        <w:t>командиры</w:t>
      </w:r>
      <w:proofErr w:type="spellEnd"/>
      <w:r w:rsidR="005D7347">
        <w:rPr>
          <w:rFonts w:ascii="Times New Roman" w:hAnsi="Times New Roman" w:cs="Times New Roman"/>
          <w:sz w:val="28"/>
          <w:szCs w:val="28"/>
        </w:rPr>
        <w:t xml:space="preserve"> третьего рейха</w:t>
      </w:r>
      <w:r w:rsidR="00A1404C">
        <w:rPr>
          <w:rFonts w:ascii="Times New Roman" w:hAnsi="Times New Roman" w:cs="Times New Roman"/>
          <w:sz w:val="28"/>
          <w:szCs w:val="28"/>
        </w:rPr>
        <w:t xml:space="preserve">? </w:t>
      </w:r>
      <w:r w:rsidR="005D7347">
        <w:rPr>
          <w:rFonts w:ascii="Times New Roman" w:hAnsi="Times New Roman" w:cs="Times New Roman"/>
          <w:sz w:val="28"/>
          <w:szCs w:val="28"/>
        </w:rPr>
        <w:t xml:space="preserve">Зачем Гитлеру понадобилось захватывать </w:t>
      </w:r>
      <w:r w:rsidR="00A1404C">
        <w:rPr>
          <w:rFonts w:ascii="Times New Roman" w:hAnsi="Times New Roman" w:cs="Times New Roman"/>
          <w:sz w:val="28"/>
          <w:szCs w:val="28"/>
        </w:rPr>
        <w:t xml:space="preserve">Европу? Оценить ход компании и сражений под Сталинградом, </w:t>
      </w:r>
      <w:r w:rsidR="005D7347">
        <w:rPr>
          <w:rFonts w:ascii="Times New Roman" w:hAnsi="Times New Roman" w:cs="Times New Roman"/>
          <w:sz w:val="28"/>
          <w:szCs w:val="28"/>
        </w:rPr>
        <w:t xml:space="preserve">под Москвой, </w:t>
      </w:r>
      <w:r w:rsidR="00A1404C">
        <w:rPr>
          <w:rFonts w:ascii="Times New Roman" w:hAnsi="Times New Roman" w:cs="Times New Roman"/>
          <w:sz w:val="28"/>
          <w:szCs w:val="28"/>
        </w:rPr>
        <w:t>курскую битву</w:t>
      </w:r>
      <w:r w:rsidR="005D7347">
        <w:rPr>
          <w:rFonts w:ascii="Times New Roman" w:hAnsi="Times New Roman" w:cs="Times New Roman"/>
          <w:sz w:val="28"/>
          <w:szCs w:val="28"/>
        </w:rPr>
        <w:t xml:space="preserve"> </w:t>
      </w:r>
      <w:r w:rsidR="00A1404C">
        <w:rPr>
          <w:rFonts w:ascii="Times New Roman" w:hAnsi="Times New Roman" w:cs="Times New Roman"/>
          <w:sz w:val="28"/>
          <w:szCs w:val="28"/>
        </w:rPr>
        <w:t>. Выявить причины поражения германских войск.</w:t>
      </w:r>
    </w:p>
    <w:p w14:paraId="2E46B043" w14:textId="2FC67845" w:rsidR="00A1404C" w:rsidRDefault="00534E91" w:rsidP="008E6464">
      <w:pPr>
        <w:ind w:firstLine="708"/>
        <w:jc w:val="both"/>
        <w:rPr>
          <w:rFonts w:ascii="Times New Roman" w:hAnsi="Times New Roman" w:cs="Times New Roman"/>
          <w:sz w:val="28"/>
          <w:szCs w:val="28"/>
        </w:rPr>
      </w:pPr>
      <w:r>
        <w:rPr>
          <w:rFonts w:ascii="Times New Roman" w:hAnsi="Times New Roman" w:cs="Times New Roman"/>
          <w:sz w:val="28"/>
          <w:szCs w:val="28"/>
        </w:rPr>
        <w:t>Мы</w:t>
      </w:r>
      <w:r w:rsidR="008417F4">
        <w:rPr>
          <w:rFonts w:ascii="Times New Roman" w:hAnsi="Times New Roman" w:cs="Times New Roman"/>
          <w:sz w:val="28"/>
          <w:szCs w:val="28"/>
        </w:rPr>
        <w:t xml:space="preserve"> выбрал</w:t>
      </w:r>
      <w:r>
        <w:rPr>
          <w:rFonts w:ascii="Times New Roman" w:hAnsi="Times New Roman" w:cs="Times New Roman"/>
          <w:sz w:val="28"/>
          <w:szCs w:val="28"/>
        </w:rPr>
        <w:t>и</w:t>
      </w:r>
      <w:r w:rsidR="008417F4">
        <w:rPr>
          <w:rFonts w:ascii="Times New Roman" w:hAnsi="Times New Roman" w:cs="Times New Roman"/>
          <w:sz w:val="28"/>
          <w:szCs w:val="28"/>
        </w:rPr>
        <w:t xml:space="preserve"> несколько источников, но главный – это книга Вильгельма </w:t>
      </w:r>
      <w:proofErr w:type="spellStart"/>
      <w:r w:rsidR="008417F4">
        <w:rPr>
          <w:rFonts w:ascii="Times New Roman" w:hAnsi="Times New Roman" w:cs="Times New Roman"/>
          <w:sz w:val="28"/>
          <w:szCs w:val="28"/>
        </w:rPr>
        <w:t>Кейте</w:t>
      </w:r>
      <w:r>
        <w:rPr>
          <w:rFonts w:ascii="Times New Roman" w:hAnsi="Times New Roman" w:cs="Times New Roman"/>
          <w:sz w:val="28"/>
          <w:szCs w:val="28"/>
        </w:rPr>
        <w:t>ля</w:t>
      </w:r>
      <w:proofErr w:type="spellEnd"/>
      <w:r>
        <w:rPr>
          <w:rFonts w:ascii="Times New Roman" w:hAnsi="Times New Roman" w:cs="Times New Roman"/>
          <w:sz w:val="28"/>
          <w:szCs w:val="28"/>
        </w:rPr>
        <w:t xml:space="preserve"> «размышления перед казнью». Мы</w:t>
      </w:r>
      <w:r w:rsidR="008417F4">
        <w:rPr>
          <w:rFonts w:ascii="Times New Roman" w:hAnsi="Times New Roman" w:cs="Times New Roman"/>
          <w:sz w:val="28"/>
          <w:szCs w:val="28"/>
        </w:rPr>
        <w:t xml:space="preserve"> выбрал</w:t>
      </w:r>
      <w:r>
        <w:rPr>
          <w:rFonts w:ascii="Times New Roman" w:hAnsi="Times New Roman" w:cs="Times New Roman"/>
          <w:sz w:val="28"/>
          <w:szCs w:val="28"/>
        </w:rPr>
        <w:t>и</w:t>
      </w:r>
      <w:r w:rsidR="008417F4">
        <w:rPr>
          <w:rFonts w:ascii="Times New Roman" w:hAnsi="Times New Roman" w:cs="Times New Roman"/>
          <w:sz w:val="28"/>
          <w:szCs w:val="28"/>
        </w:rPr>
        <w:t xml:space="preserve"> именно этот источник</w:t>
      </w:r>
      <w:r>
        <w:rPr>
          <w:rFonts w:ascii="Times New Roman" w:hAnsi="Times New Roman" w:cs="Times New Roman"/>
          <w:sz w:val="28"/>
          <w:szCs w:val="28"/>
        </w:rPr>
        <w:t>,</w:t>
      </w:r>
      <w:r w:rsidR="008417F4">
        <w:rPr>
          <w:rFonts w:ascii="Times New Roman" w:hAnsi="Times New Roman" w:cs="Times New Roman"/>
          <w:sz w:val="28"/>
          <w:szCs w:val="28"/>
        </w:rPr>
        <w:t xml:space="preserve"> так ка</w:t>
      </w:r>
      <w:r>
        <w:rPr>
          <w:rFonts w:ascii="Times New Roman" w:hAnsi="Times New Roman" w:cs="Times New Roman"/>
          <w:sz w:val="28"/>
          <w:szCs w:val="28"/>
        </w:rPr>
        <w:t xml:space="preserve">к </w:t>
      </w:r>
      <w:proofErr w:type="spellStart"/>
      <w:r>
        <w:rPr>
          <w:rFonts w:ascii="Times New Roman" w:hAnsi="Times New Roman" w:cs="Times New Roman"/>
          <w:sz w:val="28"/>
          <w:szCs w:val="28"/>
        </w:rPr>
        <w:t>Кейтель</w:t>
      </w:r>
      <w:proofErr w:type="spellEnd"/>
      <w:r>
        <w:rPr>
          <w:rFonts w:ascii="Times New Roman" w:hAnsi="Times New Roman" w:cs="Times New Roman"/>
          <w:sz w:val="28"/>
          <w:szCs w:val="28"/>
        </w:rPr>
        <w:t xml:space="preserve"> был самым ближайшим со</w:t>
      </w:r>
      <w:r w:rsidR="008417F4">
        <w:rPr>
          <w:rFonts w:ascii="Times New Roman" w:hAnsi="Times New Roman" w:cs="Times New Roman"/>
          <w:sz w:val="28"/>
          <w:szCs w:val="28"/>
        </w:rPr>
        <w:t>ратником</w:t>
      </w:r>
      <w:r w:rsidR="005D7347">
        <w:rPr>
          <w:rFonts w:ascii="Times New Roman" w:hAnsi="Times New Roman" w:cs="Times New Roman"/>
          <w:sz w:val="28"/>
          <w:szCs w:val="28"/>
        </w:rPr>
        <w:t xml:space="preserve"> Гитлера. Он вместе с </w:t>
      </w:r>
      <w:proofErr w:type="spellStart"/>
      <w:r w:rsidR="005D7347">
        <w:rPr>
          <w:rFonts w:ascii="Times New Roman" w:hAnsi="Times New Roman" w:cs="Times New Roman"/>
          <w:sz w:val="28"/>
          <w:szCs w:val="28"/>
        </w:rPr>
        <w:t>Йоделем</w:t>
      </w:r>
      <w:proofErr w:type="spellEnd"/>
      <w:r w:rsidR="005D7347">
        <w:rPr>
          <w:rFonts w:ascii="Times New Roman" w:hAnsi="Times New Roman" w:cs="Times New Roman"/>
          <w:sz w:val="28"/>
          <w:szCs w:val="28"/>
        </w:rPr>
        <w:t>, в</w:t>
      </w:r>
      <w:r w:rsidR="008417F4">
        <w:rPr>
          <w:rFonts w:ascii="Times New Roman" w:hAnsi="Times New Roman" w:cs="Times New Roman"/>
          <w:sz w:val="28"/>
          <w:szCs w:val="28"/>
        </w:rPr>
        <w:t xml:space="preserve"> отличие от остальных, в конце войны был приговорен к высшей мере наказания (выполнение военных приказов есть преступление).</w:t>
      </w:r>
    </w:p>
    <w:p w14:paraId="68E4C7F7" w14:textId="714E4A4F" w:rsidR="0066256C" w:rsidRDefault="0066256C" w:rsidP="008E6464">
      <w:pPr>
        <w:ind w:firstLine="708"/>
        <w:jc w:val="both"/>
        <w:rPr>
          <w:rFonts w:ascii="Times New Roman" w:hAnsi="Times New Roman" w:cs="Times New Roman"/>
          <w:sz w:val="28"/>
          <w:szCs w:val="28"/>
        </w:rPr>
      </w:pPr>
      <w:r>
        <w:rPr>
          <w:rFonts w:ascii="Times New Roman" w:hAnsi="Times New Roman" w:cs="Times New Roman"/>
          <w:sz w:val="28"/>
          <w:szCs w:val="28"/>
        </w:rPr>
        <w:t>В</w:t>
      </w:r>
      <w:r w:rsidR="005D7347">
        <w:rPr>
          <w:rFonts w:ascii="Times New Roman" w:hAnsi="Times New Roman" w:cs="Times New Roman"/>
          <w:sz w:val="28"/>
          <w:szCs w:val="28"/>
        </w:rPr>
        <w:t xml:space="preserve"> нашей работе, помимо вышеуказа</w:t>
      </w:r>
      <w:r>
        <w:rPr>
          <w:rFonts w:ascii="Times New Roman" w:hAnsi="Times New Roman" w:cs="Times New Roman"/>
          <w:sz w:val="28"/>
          <w:szCs w:val="28"/>
        </w:rPr>
        <w:t xml:space="preserve">нной книги, я использовал следующие источники: </w:t>
      </w:r>
    </w:p>
    <w:p w14:paraId="2BD82F77" w14:textId="6385B29B" w:rsidR="008417F4" w:rsidRDefault="0066256C" w:rsidP="008E6464">
      <w:pPr>
        <w:ind w:firstLine="708"/>
        <w:jc w:val="both"/>
        <w:rPr>
          <w:rFonts w:ascii="Times New Roman" w:hAnsi="Times New Roman" w:cs="Times New Roman"/>
          <w:sz w:val="28"/>
          <w:szCs w:val="28"/>
        </w:rPr>
      </w:pPr>
      <w:r>
        <w:rPr>
          <w:rFonts w:ascii="Times New Roman" w:hAnsi="Times New Roman" w:cs="Times New Roman"/>
          <w:sz w:val="28"/>
          <w:szCs w:val="28"/>
        </w:rPr>
        <w:t xml:space="preserve">«Командиры третьего рейха» </w:t>
      </w:r>
      <w:proofErr w:type="spellStart"/>
      <w:r>
        <w:rPr>
          <w:rFonts w:ascii="Times New Roman" w:hAnsi="Times New Roman" w:cs="Times New Roman"/>
          <w:sz w:val="28"/>
          <w:szCs w:val="28"/>
        </w:rPr>
        <w:t>Семюель</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Митчем</w:t>
      </w:r>
      <w:proofErr w:type="spellEnd"/>
      <w:r>
        <w:rPr>
          <w:rFonts w:ascii="Times New Roman" w:hAnsi="Times New Roman" w:cs="Times New Roman"/>
          <w:sz w:val="28"/>
          <w:szCs w:val="28"/>
        </w:rPr>
        <w:t>, Джин Мюллер. Авторы этого уникального исследования выходят за рамки стереотипных представлений о военных командирах «третьего рейха», для того, чтобы провести исследование человеческой природы тех, кто развязал самую кровавую войну в истори</w:t>
      </w:r>
      <w:r w:rsidR="005D7347">
        <w:rPr>
          <w:rFonts w:ascii="Times New Roman" w:hAnsi="Times New Roman" w:cs="Times New Roman"/>
          <w:sz w:val="28"/>
          <w:szCs w:val="28"/>
        </w:rPr>
        <w:t>и</w:t>
      </w:r>
      <w:r>
        <w:rPr>
          <w:rFonts w:ascii="Times New Roman" w:hAnsi="Times New Roman" w:cs="Times New Roman"/>
          <w:sz w:val="28"/>
          <w:szCs w:val="28"/>
        </w:rPr>
        <w:t xml:space="preserve"> человечества.</w:t>
      </w:r>
    </w:p>
    <w:p w14:paraId="1FA1AED1" w14:textId="77777777" w:rsidR="0066256C" w:rsidRDefault="0066256C" w:rsidP="008E6464">
      <w:pPr>
        <w:ind w:firstLine="708"/>
        <w:jc w:val="both"/>
        <w:rPr>
          <w:rFonts w:ascii="Times New Roman" w:hAnsi="Times New Roman" w:cs="Times New Roman"/>
          <w:sz w:val="28"/>
          <w:szCs w:val="28"/>
        </w:rPr>
      </w:pPr>
      <w:r>
        <w:rPr>
          <w:rFonts w:ascii="Times New Roman" w:hAnsi="Times New Roman" w:cs="Times New Roman"/>
          <w:sz w:val="28"/>
          <w:szCs w:val="28"/>
        </w:rPr>
        <w:t>«Вожди и военачальники третьего рейха. Биографический энциклопедический словарь</w:t>
      </w:r>
      <w:r w:rsidR="00534E91">
        <w:rPr>
          <w:rFonts w:ascii="Times New Roman" w:hAnsi="Times New Roman" w:cs="Times New Roman"/>
          <w:sz w:val="28"/>
          <w:szCs w:val="28"/>
        </w:rPr>
        <w:t>» К. А. Залесский. В справочнике собраны более чем 600 людей, составляющих элиту нацистского режима. Все они – от посла до надзирателя Освенцима – создавали и защищали этот режим и безраздельно правили Германией двенадцать лет существования «тысячелетнего рейха».</w:t>
      </w:r>
    </w:p>
    <w:p w14:paraId="18BC3F73" w14:textId="77777777" w:rsidR="008E6464" w:rsidRDefault="008E6464" w:rsidP="00D85A3D">
      <w:pPr>
        <w:ind w:firstLine="708"/>
        <w:rPr>
          <w:rFonts w:ascii="Times New Roman" w:hAnsi="Times New Roman" w:cs="Times New Roman"/>
          <w:sz w:val="28"/>
          <w:szCs w:val="28"/>
        </w:rPr>
      </w:pPr>
    </w:p>
    <w:p w14:paraId="08DAE91C" w14:textId="77777777" w:rsidR="008E6464" w:rsidRDefault="008E6464" w:rsidP="00D85A3D">
      <w:pPr>
        <w:ind w:firstLine="708"/>
        <w:rPr>
          <w:rFonts w:ascii="Times New Roman" w:hAnsi="Times New Roman" w:cs="Times New Roman"/>
          <w:sz w:val="28"/>
          <w:szCs w:val="28"/>
        </w:rPr>
      </w:pPr>
    </w:p>
    <w:p w14:paraId="512D91D7" w14:textId="77777777" w:rsidR="008E6464" w:rsidRDefault="008E6464" w:rsidP="00D85A3D">
      <w:pPr>
        <w:ind w:firstLine="708"/>
        <w:rPr>
          <w:rFonts w:ascii="Times New Roman" w:hAnsi="Times New Roman" w:cs="Times New Roman"/>
          <w:sz w:val="28"/>
          <w:szCs w:val="28"/>
        </w:rPr>
      </w:pPr>
    </w:p>
    <w:p w14:paraId="5C40C78F" w14:textId="77777777" w:rsidR="008E6464" w:rsidRDefault="008E6464" w:rsidP="00D85A3D">
      <w:pPr>
        <w:ind w:firstLine="708"/>
        <w:rPr>
          <w:rFonts w:ascii="Times New Roman" w:hAnsi="Times New Roman" w:cs="Times New Roman"/>
          <w:sz w:val="28"/>
          <w:szCs w:val="28"/>
        </w:rPr>
      </w:pPr>
    </w:p>
    <w:p w14:paraId="3C34ACB7" w14:textId="77777777" w:rsidR="008E6464" w:rsidRDefault="008E6464" w:rsidP="00D85A3D">
      <w:pPr>
        <w:ind w:firstLine="708"/>
        <w:rPr>
          <w:rFonts w:ascii="Times New Roman" w:hAnsi="Times New Roman" w:cs="Times New Roman"/>
          <w:sz w:val="28"/>
          <w:szCs w:val="28"/>
        </w:rPr>
      </w:pPr>
    </w:p>
    <w:p w14:paraId="4BD2B44F" w14:textId="77777777" w:rsidR="008E6464" w:rsidRDefault="008E6464" w:rsidP="00D85A3D">
      <w:pPr>
        <w:ind w:firstLine="708"/>
        <w:rPr>
          <w:rFonts w:ascii="Times New Roman" w:hAnsi="Times New Roman" w:cs="Times New Roman"/>
          <w:sz w:val="28"/>
          <w:szCs w:val="28"/>
        </w:rPr>
      </w:pPr>
    </w:p>
    <w:p w14:paraId="6D5C0DA4" w14:textId="77777777" w:rsidR="008E6464" w:rsidRDefault="008E6464" w:rsidP="00D85A3D">
      <w:pPr>
        <w:ind w:firstLine="708"/>
        <w:rPr>
          <w:rFonts w:ascii="Times New Roman" w:hAnsi="Times New Roman" w:cs="Times New Roman"/>
          <w:sz w:val="28"/>
          <w:szCs w:val="28"/>
        </w:rPr>
      </w:pPr>
    </w:p>
    <w:p w14:paraId="7F844FB3" w14:textId="77777777" w:rsidR="008E6464" w:rsidRDefault="008E6464" w:rsidP="00D85A3D">
      <w:pPr>
        <w:ind w:firstLine="708"/>
        <w:rPr>
          <w:rFonts w:ascii="Times New Roman" w:hAnsi="Times New Roman" w:cs="Times New Roman"/>
          <w:sz w:val="28"/>
          <w:szCs w:val="28"/>
        </w:rPr>
      </w:pPr>
    </w:p>
    <w:p w14:paraId="11F28170" w14:textId="77777777" w:rsidR="008E6464" w:rsidRDefault="008E6464" w:rsidP="00D85A3D">
      <w:pPr>
        <w:ind w:firstLine="708"/>
        <w:rPr>
          <w:rFonts w:ascii="Times New Roman" w:hAnsi="Times New Roman" w:cs="Times New Roman"/>
          <w:sz w:val="28"/>
          <w:szCs w:val="28"/>
        </w:rPr>
      </w:pPr>
    </w:p>
    <w:p w14:paraId="1F5C5F76" w14:textId="77777777" w:rsidR="008E6464" w:rsidRDefault="008E6464" w:rsidP="00D85A3D">
      <w:pPr>
        <w:ind w:firstLine="708"/>
        <w:rPr>
          <w:rFonts w:ascii="Times New Roman" w:hAnsi="Times New Roman" w:cs="Times New Roman"/>
          <w:sz w:val="28"/>
          <w:szCs w:val="28"/>
        </w:rPr>
      </w:pPr>
    </w:p>
    <w:p w14:paraId="35C6E711" w14:textId="77777777" w:rsidR="008E6464" w:rsidRDefault="008E6464" w:rsidP="00D85A3D">
      <w:pPr>
        <w:ind w:firstLine="708"/>
        <w:rPr>
          <w:rFonts w:ascii="Times New Roman" w:hAnsi="Times New Roman" w:cs="Times New Roman"/>
          <w:sz w:val="28"/>
          <w:szCs w:val="28"/>
        </w:rPr>
      </w:pPr>
    </w:p>
    <w:p w14:paraId="2A9B4FAB" w14:textId="77777777" w:rsidR="008E6464" w:rsidRDefault="008E6464" w:rsidP="00D85A3D">
      <w:pPr>
        <w:ind w:firstLine="708"/>
        <w:rPr>
          <w:rFonts w:ascii="Times New Roman" w:hAnsi="Times New Roman" w:cs="Times New Roman"/>
          <w:sz w:val="28"/>
          <w:szCs w:val="28"/>
        </w:rPr>
      </w:pPr>
    </w:p>
    <w:p w14:paraId="234C1A74" w14:textId="77777777" w:rsidR="008E6464" w:rsidRDefault="008E6464" w:rsidP="00D85A3D">
      <w:pPr>
        <w:ind w:firstLine="708"/>
        <w:rPr>
          <w:rFonts w:ascii="Times New Roman" w:hAnsi="Times New Roman" w:cs="Times New Roman"/>
          <w:sz w:val="28"/>
          <w:szCs w:val="28"/>
        </w:rPr>
      </w:pPr>
    </w:p>
    <w:p w14:paraId="399FAAFC" w14:textId="635E52A1" w:rsidR="008E6464" w:rsidRPr="0022750F" w:rsidRDefault="0022750F" w:rsidP="0022750F">
      <w:pPr>
        <w:ind w:firstLine="708"/>
        <w:jc w:val="center"/>
        <w:rPr>
          <w:rFonts w:ascii="Times New Roman" w:hAnsi="Times New Roman" w:cs="Times New Roman"/>
          <w:sz w:val="36"/>
          <w:szCs w:val="36"/>
        </w:rPr>
      </w:pPr>
      <w:r w:rsidRPr="0022750F">
        <w:rPr>
          <w:rFonts w:ascii="Times New Roman" w:hAnsi="Times New Roman" w:cs="Times New Roman"/>
          <w:sz w:val="36"/>
          <w:szCs w:val="36"/>
        </w:rPr>
        <w:t xml:space="preserve">Биография Вильгельма </w:t>
      </w:r>
      <w:proofErr w:type="spellStart"/>
      <w:r w:rsidRPr="0022750F">
        <w:rPr>
          <w:rFonts w:ascii="Times New Roman" w:hAnsi="Times New Roman" w:cs="Times New Roman"/>
          <w:sz w:val="36"/>
          <w:szCs w:val="36"/>
        </w:rPr>
        <w:t>Кейтеля</w:t>
      </w:r>
      <w:proofErr w:type="spellEnd"/>
    </w:p>
    <w:p w14:paraId="1D82376E" w14:textId="11D2F0DF" w:rsidR="0022750F" w:rsidRPr="0022750F" w:rsidRDefault="0022750F" w:rsidP="0022750F">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Вильгельм родился в богатом имении </w:t>
      </w:r>
      <w:proofErr w:type="spellStart"/>
      <w:r w:rsidRPr="0022750F">
        <w:rPr>
          <w:rFonts w:ascii="Times New Roman" w:hAnsi="Times New Roman" w:cs="Times New Roman"/>
          <w:sz w:val="28"/>
          <w:szCs w:val="28"/>
        </w:rPr>
        <w:t>Хельмшероде</w:t>
      </w:r>
      <w:proofErr w:type="spellEnd"/>
      <w:r w:rsidRPr="0022750F">
        <w:rPr>
          <w:rFonts w:ascii="Times New Roman" w:hAnsi="Times New Roman" w:cs="Times New Roman"/>
          <w:sz w:val="28"/>
          <w:szCs w:val="28"/>
        </w:rPr>
        <w:t xml:space="preserve"> (около </w:t>
      </w:r>
      <w:proofErr w:type="spellStart"/>
      <w:r w:rsidRPr="0022750F">
        <w:rPr>
          <w:rFonts w:ascii="Times New Roman" w:hAnsi="Times New Roman" w:cs="Times New Roman"/>
          <w:sz w:val="28"/>
          <w:szCs w:val="28"/>
        </w:rPr>
        <w:t>Гандерсхайма</w:t>
      </w:r>
      <w:proofErr w:type="spellEnd"/>
      <w:r w:rsidRPr="0022750F">
        <w:rPr>
          <w:rFonts w:ascii="Times New Roman" w:hAnsi="Times New Roman" w:cs="Times New Roman"/>
          <w:sz w:val="28"/>
          <w:szCs w:val="28"/>
        </w:rPr>
        <w:t xml:space="preserve">, герцогство </w:t>
      </w:r>
      <w:proofErr w:type="spellStart"/>
      <w:r w:rsidRPr="0022750F">
        <w:rPr>
          <w:rFonts w:ascii="Times New Roman" w:hAnsi="Times New Roman" w:cs="Times New Roman"/>
          <w:sz w:val="28"/>
          <w:szCs w:val="28"/>
        </w:rPr>
        <w:t>Брауншвейг</w:t>
      </w:r>
      <w:proofErr w:type="spellEnd"/>
      <w:r w:rsidRPr="0022750F">
        <w:rPr>
          <w:rFonts w:ascii="Times New Roman" w:hAnsi="Times New Roman" w:cs="Times New Roman"/>
          <w:sz w:val="28"/>
          <w:szCs w:val="28"/>
        </w:rPr>
        <w:t xml:space="preserve">) в семье землевладельца Карла Вильгельма Августа Луиса </w:t>
      </w:r>
      <w:proofErr w:type="spellStart"/>
      <w:r w:rsidRPr="0022750F">
        <w:rPr>
          <w:rFonts w:ascii="Times New Roman" w:hAnsi="Times New Roman" w:cs="Times New Roman"/>
          <w:sz w:val="28"/>
          <w:szCs w:val="28"/>
        </w:rPr>
        <w:t>Кейтеля</w:t>
      </w:r>
      <w:proofErr w:type="spellEnd"/>
      <w:r w:rsidRPr="0022750F">
        <w:rPr>
          <w:rFonts w:ascii="Times New Roman" w:hAnsi="Times New Roman" w:cs="Times New Roman"/>
          <w:sz w:val="28"/>
          <w:szCs w:val="28"/>
        </w:rPr>
        <w:t xml:space="preserve"> (1854—1934) и </w:t>
      </w:r>
      <w:proofErr w:type="spellStart"/>
      <w:r w:rsidRPr="0022750F">
        <w:rPr>
          <w:rFonts w:ascii="Times New Roman" w:hAnsi="Times New Roman" w:cs="Times New Roman"/>
          <w:sz w:val="28"/>
          <w:szCs w:val="28"/>
        </w:rPr>
        <w:t>Аполлонии</w:t>
      </w:r>
      <w:proofErr w:type="spellEnd"/>
      <w:r w:rsidRPr="0022750F">
        <w:rPr>
          <w:rFonts w:ascii="Times New Roman" w:hAnsi="Times New Roman" w:cs="Times New Roman"/>
          <w:sz w:val="28"/>
          <w:szCs w:val="28"/>
        </w:rPr>
        <w:t xml:space="preserve">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урождённой </w:t>
      </w:r>
      <w:proofErr w:type="spellStart"/>
      <w:r w:rsidRPr="0022750F">
        <w:rPr>
          <w:rFonts w:ascii="Times New Roman" w:hAnsi="Times New Roman" w:cs="Times New Roman"/>
          <w:sz w:val="28"/>
          <w:szCs w:val="28"/>
        </w:rPr>
        <w:t>Виссеринг</w:t>
      </w:r>
      <w:proofErr w:type="spellEnd"/>
      <w:r w:rsidRPr="0022750F">
        <w:rPr>
          <w:rFonts w:ascii="Times New Roman" w:hAnsi="Times New Roman" w:cs="Times New Roman"/>
          <w:sz w:val="28"/>
          <w:szCs w:val="28"/>
        </w:rPr>
        <w:t xml:space="preserve"> (1855—1888). Имение было куплено его дедом, окружным королевским советником Карлом Вильгельмом Эрнстом </w:t>
      </w:r>
      <w:proofErr w:type="spellStart"/>
      <w:r w:rsidRPr="0022750F">
        <w:rPr>
          <w:rFonts w:ascii="Times New Roman" w:hAnsi="Times New Roman" w:cs="Times New Roman"/>
          <w:sz w:val="28"/>
          <w:szCs w:val="28"/>
        </w:rPr>
        <w:t>Кейтелем</w:t>
      </w:r>
      <w:proofErr w:type="spellEnd"/>
      <w:r w:rsidRPr="0022750F">
        <w:rPr>
          <w:rFonts w:ascii="Times New Roman" w:hAnsi="Times New Roman" w:cs="Times New Roman"/>
          <w:sz w:val="28"/>
          <w:szCs w:val="28"/>
        </w:rPr>
        <w:t xml:space="preserve"> в 1871 году. Ещё долго </w:t>
      </w:r>
      <w:proofErr w:type="spellStart"/>
      <w:r w:rsidRPr="0022750F">
        <w:rPr>
          <w:rFonts w:ascii="Times New Roman" w:hAnsi="Times New Roman" w:cs="Times New Roman"/>
          <w:sz w:val="28"/>
          <w:szCs w:val="28"/>
        </w:rPr>
        <w:t>Кейтелям</w:t>
      </w:r>
      <w:proofErr w:type="spellEnd"/>
      <w:r w:rsidRPr="0022750F">
        <w:rPr>
          <w:rFonts w:ascii="Times New Roman" w:hAnsi="Times New Roman" w:cs="Times New Roman"/>
          <w:sz w:val="28"/>
          <w:szCs w:val="28"/>
        </w:rPr>
        <w:t xml:space="preserve"> приходилось расплачиваться с кредиторами и потому семья жила небогато. Свадьбу его родители сыграли в сентябре 1881 года, а в сентябре следующего года родился их первенец Вильгельм. Когда ему было 6 лет, </w:t>
      </w:r>
      <w:proofErr w:type="spellStart"/>
      <w:r w:rsidRPr="0022750F">
        <w:rPr>
          <w:rFonts w:ascii="Times New Roman" w:hAnsi="Times New Roman" w:cs="Times New Roman"/>
          <w:sz w:val="28"/>
          <w:szCs w:val="28"/>
        </w:rPr>
        <w:t>Аполлония</w:t>
      </w:r>
      <w:proofErr w:type="spellEnd"/>
      <w:r w:rsidRPr="0022750F">
        <w:rPr>
          <w:rFonts w:ascii="Times New Roman" w:hAnsi="Times New Roman" w:cs="Times New Roman"/>
          <w:sz w:val="28"/>
          <w:szCs w:val="28"/>
        </w:rPr>
        <w:t xml:space="preserve"> скончалась от родильной горячки, дав жизнь второму сыну, </w:t>
      </w:r>
      <w:proofErr w:type="spellStart"/>
      <w:r w:rsidRPr="0022750F">
        <w:rPr>
          <w:rFonts w:ascii="Times New Roman" w:hAnsi="Times New Roman" w:cs="Times New Roman"/>
          <w:sz w:val="28"/>
          <w:szCs w:val="28"/>
        </w:rPr>
        <w:t>Бодевину</w:t>
      </w:r>
      <w:proofErr w:type="spellEnd"/>
      <w:r w:rsidRPr="0022750F">
        <w:rPr>
          <w:rFonts w:ascii="Times New Roman" w:hAnsi="Times New Roman" w:cs="Times New Roman"/>
          <w:sz w:val="28"/>
          <w:szCs w:val="28"/>
        </w:rPr>
        <w:t xml:space="preserve"> </w:t>
      </w:r>
      <w:proofErr w:type="spellStart"/>
      <w:r w:rsidRPr="0022750F">
        <w:rPr>
          <w:rFonts w:ascii="Times New Roman" w:hAnsi="Times New Roman" w:cs="Times New Roman"/>
          <w:sz w:val="28"/>
          <w:szCs w:val="28"/>
        </w:rPr>
        <w:t>Кейтелю</w:t>
      </w:r>
      <w:proofErr w:type="spellEnd"/>
      <w:r w:rsidRPr="0022750F">
        <w:rPr>
          <w:rFonts w:ascii="Times New Roman" w:hAnsi="Times New Roman" w:cs="Times New Roman"/>
          <w:sz w:val="28"/>
          <w:szCs w:val="28"/>
        </w:rPr>
        <w:t>, в будущем ставшему также военачальником.</w:t>
      </w:r>
    </w:p>
    <w:p w14:paraId="2181113D" w14:textId="646F63D7" w:rsidR="0022750F" w:rsidRPr="0022750F" w:rsidRDefault="0022750F" w:rsidP="0022750F">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До 9 лет юный Вильгельм учился у домашних учителей, а на Пасху 1892 года отец отправил его в Королевскую гимназию Гёттингена (сейчас — гимназия Макса Планка). Учился Вильгельм средне, не выделяясь на фоне других учеников. Учась в гимназии, он мечтал о карьере офицера. Он хотел служить в кавалерии, но содержание лошади было ему не по карману, и ему пришлось пойти в полевую артиллерию. На Пасху 1900 года отец записал его вольноопределяющимся в 46-й Нижнесаксонский артиллерийский полк, расквартированный в </w:t>
      </w:r>
      <w:proofErr w:type="spellStart"/>
      <w:r w:rsidRPr="0022750F">
        <w:rPr>
          <w:rFonts w:ascii="Times New Roman" w:hAnsi="Times New Roman" w:cs="Times New Roman"/>
          <w:sz w:val="28"/>
          <w:szCs w:val="28"/>
        </w:rPr>
        <w:t>Вольфенбюттеле</w:t>
      </w:r>
      <w:proofErr w:type="spellEnd"/>
      <w:r w:rsidRPr="0022750F">
        <w:rPr>
          <w:rFonts w:ascii="Times New Roman" w:hAnsi="Times New Roman" w:cs="Times New Roman"/>
          <w:sz w:val="28"/>
          <w:szCs w:val="28"/>
        </w:rPr>
        <w:t xml:space="preserve"> и </w:t>
      </w:r>
      <w:proofErr w:type="spellStart"/>
      <w:r w:rsidRPr="0022750F">
        <w:rPr>
          <w:rFonts w:ascii="Times New Roman" w:hAnsi="Times New Roman" w:cs="Times New Roman"/>
          <w:sz w:val="28"/>
          <w:szCs w:val="28"/>
        </w:rPr>
        <w:t>Целле</w:t>
      </w:r>
      <w:proofErr w:type="spellEnd"/>
      <w:r w:rsidRPr="0022750F">
        <w:rPr>
          <w:rFonts w:ascii="Times New Roman" w:hAnsi="Times New Roman" w:cs="Times New Roman"/>
          <w:sz w:val="28"/>
          <w:szCs w:val="28"/>
        </w:rPr>
        <w:t xml:space="preserve">, в относительной близости от </w:t>
      </w:r>
      <w:proofErr w:type="spellStart"/>
      <w:r w:rsidRPr="0022750F">
        <w:rPr>
          <w:rFonts w:ascii="Times New Roman" w:hAnsi="Times New Roman" w:cs="Times New Roman"/>
          <w:sz w:val="28"/>
          <w:szCs w:val="28"/>
        </w:rPr>
        <w:t>Хельмшероде</w:t>
      </w:r>
      <w:proofErr w:type="spellEnd"/>
      <w:r w:rsidRPr="0022750F">
        <w:rPr>
          <w:rFonts w:ascii="Times New Roman" w:hAnsi="Times New Roman" w:cs="Times New Roman"/>
          <w:sz w:val="28"/>
          <w:szCs w:val="28"/>
        </w:rPr>
        <w:t xml:space="preserve">. Как вольноопределяющийся,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имел привилегии: обязательная служба длилась не 3 года, а год, и доброволец мог выбирать род войск и место службы. Однако ему приходилось жить на личные средства, а не на казённые. Вскоре после этого отец Вильгельма женился во второй раз на Анне </w:t>
      </w:r>
      <w:proofErr w:type="spellStart"/>
      <w:r w:rsidRPr="0022750F">
        <w:rPr>
          <w:rFonts w:ascii="Times New Roman" w:hAnsi="Times New Roman" w:cs="Times New Roman"/>
          <w:sz w:val="28"/>
          <w:szCs w:val="28"/>
        </w:rPr>
        <w:t>Грегуар</w:t>
      </w:r>
      <w:proofErr w:type="spellEnd"/>
      <w:r w:rsidRPr="0022750F">
        <w:rPr>
          <w:rFonts w:ascii="Times New Roman" w:hAnsi="Times New Roman" w:cs="Times New Roman"/>
          <w:sz w:val="28"/>
          <w:szCs w:val="28"/>
        </w:rPr>
        <w:t xml:space="preserve">, домашней учительнице </w:t>
      </w:r>
      <w:proofErr w:type="spellStart"/>
      <w:r w:rsidRPr="0022750F">
        <w:rPr>
          <w:rFonts w:ascii="Times New Roman" w:hAnsi="Times New Roman" w:cs="Times New Roman"/>
          <w:sz w:val="28"/>
          <w:szCs w:val="28"/>
        </w:rPr>
        <w:t>Бодевина</w:t>
      </w:r>
      <w:proofErr w:type="spellEnd"/>
      <w:r w:rsidRPr="0022750F">
        <w:rPr>
          <w:rFonts w:ascii="Times New Roman" w:hAnsi="Times New Roman" w:cs="Times New Roman"/>
          <w:sz w:val="28"/>
          <w:szCs w:val="28"/>
        </w:rPr>
        <w:t>.</w:t>
      </w:r>
    </w:p>
    <w:p w14:paraId="7B318139" w14:textId="20561E3A" w:rsidR="0022750F" w:rsidRPr="0022750F" w:rsidRDefault="0022750F" w:rsidP="0022750F">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После окончания школы в Гёттингене он 7 марта 1901 года прибыл в расположение 46-го артполка, став </w:t>
      </w:r>
      <w:proofErr w:type="spellStart"/>
      <w:r w:rsidRPr="0022750F">
        <w:rPr>
          <w:rFonts w:ascii="Times New Roman" w:hAnsi="Times New Roman" w:cs="Times New Roman"/>
          <w:sz w:val="28"/>
          <w:szCs w:val="28"/>
        </w:rPr>
        <w:t>фанен</w:t>
      </w:r>
      <w:proofErr w:type="spellEnd"/>
      <w:r w:rsidRPr="0022750F">
        <w:rPr>
          <w:rFonts w:ascii="Times New Roman" w:hAnsi="Times New Roman" w:cs="Times New Roman"/>
          <w:sz w:val="28"/>
          <w:szCs w:val="28"/>
        </w:rPr>
        <w:t xml:space="preserve">-юнкером (кандидатом в офицеры). Штаб и 1-й дивизион (в том числе и 2-я </w:t>
      </w:r>
      <w:proofErr w:type="spellStart"/>
      <w:r w:rsidRPr="0022750F">
        <w:rPr>
          <w:rFonts w:ascii="Times New Roman" w:hAnsi="Times New Roman" w:cs="Times New Roman"/>
          <w:sz w:val="28"/>
          <w:szCs w:val="28"/>
        </w:rPr>
        <w:t>Брауншвейгская</w:t>
      </w:r>
      <w:proofErr w:type="spellEnd"/>
      <w:r w:rsidRPr="0022750F">
        <w:rPr>
          <w:rFonts w:ascii="Times New Roman" w:hAnsi="Times New Roman" w:cs="Times New Roman"/>
          <w:sz w:val="28"/>
          <w:szCs w:val="28"/>
        </w:rPr>
        <w:t xml:space="preserve"> батарея, в которой служил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впоследствии) располагался в </w:t>
      </w:r>
      <w:proofErr w:type="spellStart"/>
      <w:r w:rsidRPr="0022750F">
        <w:rPr>
          <w:rFonts w:ascii="Times New Roman" w:hAnsi="Times New Roman" w:cs="Times New Roman"/>
          <w:sz w:val="28"/>
          <w:szCs w:val="28"/>
        </w:rPr>
        <w:t>Вольфенбюттеле</w:t>
      </w:r>
      <w:proofErr w:type="spellEnd"/>
      <w:r w:rsidRPr="0022750F">
        <w:rPr>
          <w:rFonts w:ascii="Times New Roman" w:hAnsi="Times New Roman" w:cs="Times New Roman"/>
          <w:sz w:val="28"/>
          <w:szCs w:val="28"/>
        </w:rPr>
        <w:t xml:space="preserve">, 2-й дивизион — в </w:t>
      </w:r>
      <w:proofErr w:type="spellStart"/>
      <w:r w:rsidRPr="0022750F">
        <w:rPr>
          <w:rFonts w:ascii="Times New Roman" w:hAnsi="Times New Roman" w:cs="Times New Roman"/>
          <w:sz w:val="28"/>
          <w:szCs w:val="28"/>
        </w:rPr>
        <w:t>Целле</w:t>
      </w:r>
      <w:proofErr w:type="spellEnd"/>
      <w:r w:rsidRPr="0022750F">
        <w:rPr>
          <w:rFonts w:ascii="Times New Roman" w:hAnsi="Times New Roman" w:cs="Times New Roman"/>
          <w:sz w:val="28"/>
          <w:szCs w:val="28"/>
        </w:rPr>
        <w:t xml:space="preserve">. Вначале Вильгельм служил в 1-й батарее </w:t>
      </w:r>
      <w:proofErr w:type="spellStart"/>
      <w:r w:rsidRPr="0022750F">
        <w:rPr>
          <w:rFonts w:ascii="Times New Roman" w:hAnsi="Times New Roman" w:cs="Times New Roman"/>
          <w:sz w:val="28"/>
          <w:szCs w:val="28"/>
        </w:rPr>
        <w:t>гауптмана</w:t>
      </w:r>
      <w:proofErr w:type="spellEnd"/>
      <w:r w:rsidRPr="0022750F">
        <w:rPr>
          <w:rFonts w:ascii="Times New Roman" w:hAnsi="Times New Roman" w:cs="Times New Roman"/>
          <w:sz w:val="28"/>
          <w:szCs w:val="28"/>
        </w:rPr>
        <w:t xml:space="preserve"> фон </w:t>
      </w:r>
      <w:proofErr w:type="spellStart"/>
      <w:r w:rsidRPr="0022750F">
        <w:rPr>
          <w:rFonts w:ascii="Times New Roman" w:hAnsi="Times New Roman" w:cs="Times New Roman"/>
          <w:sz w:val="28"/>
          <w:szCs w:val="28"/>
        </w:rPr>
        <w:t>Утмана</w:t>
      </w:r>
      <w:proofErr w:type="spellEnd"/>
      <w:r w:rsidRPr="0022750F">
        <w:rPr>
          <w:rFonts w:ascii="Times New Roman" w:hAnsi="Times New Roman" w:cs="Times New Roman"/>
          <w:sz w:val="28"/>
          <w:szCs w:val="28"/>
        </w:rPr>
        <w:t xml:space="preserve">. 18 августа 1902 года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был произведён в лейтенанты, окончив перед этим военное училище в </w:t>
      </w:r>
      <w:proofErr w:type="spellStart"/>
      <w:r w:rsidRPr="0022750F">
        <w:rPr>
          <w:rFonts w:ascii="Times New Roman" w:hAnsi="Times New Roman" w:cs="Times New Roman"/>
          <w:sz w:val="28"/>
          <w:szCs w:val="28"/>
        </w:rPr>
        <w:t>Анкламе</w:t>
      </w:r>
      <w:proofErr w:type="spellEnd"/>
      <w:r w:rsidRPr="0022750F">
        <w:rPr>
          <w:rFonts w:ascii="Times New Roman" w:hAnsi="Times New Roman" w:cs="Times New Roman"/>
          <w:sz w:val="28"/>
          <w:szCs w:val="28"/>
        </w:rPr>
        <w:t xml:space="preserve">. Вскоре после этого его перевели во 2-ю батарею. Интересно отметить, что 3-й батареей в это время командовал другой будущий генерал-фельдмаршал Гюнтер фон </w:t>
      </w:r>
      <w:proofErr w:type="spellStart"/>
      <w:r w:rsidRPr="0022750F">
        <w:rPr>
          <w:rFonts w:ascii="Times New Roman" w:hAnsi="Times New Roman" w:cs="Times New Roman"/>
          <w:sz w:val="28"/>
          <w:szCs w:val="28"/>
        </w:rPr>
        <w:t>Клюге</w:t>
      </w:r>
      <w:proofErr w:type="spellEnd"/>
      <w:r w:rsidRPr="0022750F">
        <w:rPr>
          <w:rFonts w:ascii="Times New Roman" w:hAnsi="Times New Roman" w:cs="Times New Roman"/>
          <w:sz w:val="28"/>
          <w:szCs w:val="28"/>
        </w:rPr>
        <w:t xml:space="preserve">, пришедший в полк из кадетского корпуса; отношения между ними не заладились: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считал </w:t>
      </w:r>
      <w:proofErr w:type="spellStart"/>
      <w:r w:rsidRPr="0022750F">
        <w:rPr>
          <w:rFonts w:ascii="Times New Roman" w:hAnsi="Times New Roman" w:cs="Times New Roman"/>
          <w:sz w:val="28"/>
          <w:szCs w:val="28"/>
        </w:rPr>
        <w:t>Клюге</w:t>
      </w:r>
      <w:proofErr w:type="spellEnd"/>
      <w:r w:rsidRPr="0022750F">
        <w:rPr>
          <w:rFonts w:ascii="Times New Roman" w:hAnsi="Times New Roman" w:cs="Times New Roman"/>
          <w:sz w:val="28"/>
          <w:szCs w:val="28"/>
        </w:rPr>
        <w:t xml:space="preserve"> заносчивым выскочкой, обладавшим тем «букетом отрицательных благоприобретённых качеств», которые дают воспитание и образование в закрытом учреждении казарменного типа. В свою очередь </w:t>
      </w:r>
      <w:proofErr w:type="spellStart"/>
      <w:r w:rsidRPr="0022750F">
        <w:rPr>
          <w:rFonts w:ascii="Times New Roman" w:hAnsi="Times New Roman" w:cs="Times New Roman"/>
          <w:sz w:val="28"/>
          <w:szCs w:val="28"/>
        </w:rPr>
        <w:t>Клюге</w:t>
      </w:r>
      <w:proofErr w:type="spellEnd"/>
      <w:r w:rsidRPr="0022750F">
        <w:rPr>
          <w:rFonts w:ascii="Times New Roman" w:hAnsi="Times New Roman" w:cs="Times New Roman"/>
          <w:sz w:val="28"/>
          <w:szCs w:val="28"/>
        </w:rPr>
        <w:t xml:space="preserve"> не ценил </w:t>
      </w:r>
      <w:proofErr w:type="spellStart"/>
      <w:r w:rsidRPr="0022750F">
        <w:rPr>
          <w:rFonts w:ascii="Times New Roman" w:hAnsi="Times New Roman" w:cs="Times New Roman"/>
          <w:sz w:val="28"/>
          <w:szCs w:val="28"/>
        </w:rPr>
        <w:t>Кейтеля</w:t>
      </w:r>
      <w:proofErr w:type="spellEnd"/>
      <w:r w:rsidRPr="0022750F">
        <w:rPr>
          <w:rFonts w:ascii="Times New Roman" w:hAnsi="Times New Roman" w:cs="Times New Roman"/>
          <w:sz w:val="28"/>
          <w:szCs w:val="28"/>
        </w:rPr>
        <w:t xml:space="preserve"> и называл его «абсолютным нулём».</w:t>
      </w:r>
    </w:p>
    <w:p w14:paraId="281EB877" w14:textId="22D258DC" w:rsidR="0022750F" w:rsidRPr="0022750F" w:rsidRDefault="0022750F" w:rsidP="0022750F">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В 1904-05 годах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окончил годичные курсы артиллерийско-стрелкового училища в </w:t>
      </w:r>
      <w:proofErr w:type="spellStart"/>
      <w:r w:rsidRPr="0022750F">
        <w:rPr>
          <w:rFonts w:ascii="Times New Roman" w:hAnsi="Times New Roman" w:cs="Times New Roman"/>
          <w:sz w:val="28"/>
          <w:szCs w:val="28"/>
        </w:rPr>
        <w:t>Йютербоге</w:t>
      </w:r>
      <w:proofErr w:type="spellEnd"/>
      <w:r w:rsidRPr="0022750F">
        <w:rPr>
          <w:rFonts w:ascii="Times New Roman" w:hAnsi="Times New Roman" w:cs="Times New Roman"/>
          <w:sz w:val="28"/>
          <w:szCs w:val="28"/>
        </w:rPr>
        <w:t xml:space="preserve">. Руководство училища в порядке поощрения за успешную учёбу ходатайствовало о переводе его в учебный полк артиллерийского училища, но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не захотел учиться вдалеке от отчего дома. Вскоре командир полка полковник фон </w:t>
      </w:r>
      <w:proofErr w:type="spellStart"/>
      <w:r w:rsidRPr="0022750F">
        <w:rPr>
          <w:rFonts w:ascii="Times New Roman" w:hAnsi="Times New Roman" w:cs="Times New Roman"/>
          <w:sz w:val="28"/>
          <w:szCs w:val="28"/>
        </w:rPr>
        <w:t>Штольценберг</w:t>
      </w:r>
      <w:proofErr w:type="spellEnd"/>
      <w:r w:rsidRPr="0022750F">
        <w:rPr>
          <w:rFonts w:ascii="Times New Roman" w:hAnsi="Times New Roman" w:cs="Times New Roman"/>
          <w:sz w:val="28"/>
          <w:szCs w:val="28"/>
        </w:rPr>
        <w:t xml:space="preserve"> назначил его полковым адъютантом.</w:t>
      </w:r>
    </w:p>
    <w:p w14:paraId="3D976E1E" w14:textId="77777777" w:rsidR="0022750F" w:rsidRPr="0022750F" w:rsidRDefault="0022750F" w:rsidP="0022750F">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18 апреля 1909 года Вильгельм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женился на Лизе </w:t>
      </w:r>
      <w:proofErr w:type="spellStart"/>
      <w:r w:rsidRPr="0022750F">
        <w:rPr>
          <w:rFonts w:ascii="Times New Roman" w:hAnsi="Times New Roman" w:cs="Times New Roman"/>
          <w:sz w:val="28"/>
          <w:szCs w:val="28"/>
        </w:rPr>
        <w:t>Фонтен</w:t>
      </w:r>
      <w:proofErr w:type="spellEnd"/>
      <w:r w:rsidRPr="0022750F">
        <w:rPr>
          <w:rFonts w:ascii="Times New Roman" w:hAnsi="Times New Roman" w:cs="Times New Roman"/>
          <w:sz w:val="28"/>
          <w:szCs w:val="28"/>
        </w:rPr>
        <w:t xml:space="preserve">, дочери промышленника и землевладельца из Ганновера </w:t>
      </w:r>
      <w:proofErr w:type="spellStart"/>
      <w:r w:rsidRPr="0022750F">
        <w:rPr>
          <w:rFonts w:ascii="Times New Roman" w:hAnsi="Times New Roman" w:cs="Times New Roman"/>
          <w:sz w:val="28"/>
          <w:szCs w:val="28"/>
        </w:rPr>
        <w:t>Арманда</w:t>
      </w:r>
      <w:proofErr w:type="spellEnd"/>
      <w:r w:rsidRPr="0022750F">
        <w:rPr>
          <w:rFonts w:ascii="Times New Roman" w:hAnsi="Times New Roman" w:cs="Times New Roman"/>
          <w:sz w:val="28"/>
          <w:szCs w:val="28"/>
        </w:rPr>
        <w:t xml:space="preserve"> </w:t>
      </w:r>
      <w:proofErr w:type="spellStart"/>
      <w:r w:rsidRPr="0022750F">
        <w:rPr>
          <w:rFonts w:ascii="Times New Roman" w:hAnsi="Times New Roman" w:cs="Times New Roman"/>
          <w:sz w:val="28"/>
          <w:szCs w:val="28"/>
        </w:rPr>
        <w:t>Фонтена</w:t>
      </w:r>
      <w:proofErr w:type="spellEnd"/>
      <w:r w:rsidRPr="0022750F">
        <w:rPr>
          <w:rFonts w:ascii="Times New Roman" w:hAnsi="Times New Roman" w:cs="Times New Roman"/>
          <w:sz w:val="28"/>
          <w:szCs w:val="28"/>
        </w:rPr>
        <w:t>. Впоследствии в их семье родилось 6 детей, три сына и три дочери. Сыновья пошли по стопам отца, став военными.</w:t>
      </w:r>
    </w:p>
    <w:p w14:paraId="3F5C266B" w14:textId="7AA7B5D4" w:rsidR="0022750F" w:rsidRPr="00F745D9" w:rsidRDefault="0022750F" w:rsidP="0022750F">
      <w:pPr>
        <w:ind w:firstLine="708"/>
        <w:jc w:val="center"/>
        <w:rPr>
          <w:rFonts w:ascii="Times New Roman" w:hAnsi="Times New Roman" w:cs="Times New Roman"/>
          <w:b/>
          <w:sz w:val="28"/>
          <w:szCs w:val="28"/>
        </w:rPr>
      </w:pPr>
      <w:proofErr w:type="spellStart"/>
      <w:r w:rsidRPr="00F745D9">
        <w:rPr>
          <w:rFonts w:ascii="Times New Roman" w:hAnsi="Times New Roman" w:cs="Times New Roman"/>
          <w:b/>
          <w:sz w:val="28"/>
          <w:szCs w:val="28"/>
        </w:rPr>
        <w:t>Первоя</w:t>
      </w:r>
      <w:proofErr w:type="spellEnd"/>
      <w:r w:rsidRPr="00F745D9">
        <w:rPr>
          <w:rFonts w:ascii="Times New Roman" w:hAnsi="Times New Roman" w:cs="Times New Roman"/>
          <w:b/>
          <w:sz w:val="28"/>
          <w:szCs w:val="28"/>
        </w:rPr>
        <w:t xml:space="preserve"> мировая война.</w:t>
      </w:r>
    </w:p>
    <w:p w14:paraId="5C69AC84" w14:textId="53822E79"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Летом 1914 года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вместе с женой отдыхал в Швейцарии. Известие об убийстве эрцгерцога Франца Фердинанда застало его в Констанце, на пути домой. Вильгельм прервал отпуск и срочно выехал в полк.</w:t>
      </w:r>
    </w:p>
    <w:p w14:paraId="37B9E592" w14:textId="443DB3BF"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Во время Первой мировой войны </w:t>
      </w:r>
      <w:proofErr w:type="spellStart"/>
      <w:r w:rsidRPr="0022750F">
        <w:rPr>
          <w:rFonts w:ascii="Times New Roman" w:hAnsi="Times New Roman" w:cs="Times New Roman"/>
          <w:sz w:val="28"/>
          <w:szCs w:val="28"/>
        </w:rPr>
        <w:t>обер</w:t>
      </w:r>
      <w:proofErr w:type="spellEnd"/>
      <w:r w:rsidRPr="0022750F">
        <w:rPr>
          <w:rFonts w:ascii="Times New Roman" w:hAnsi="Times New Roman" w:cs="Times New Roman"/>
          <w:sz w:val="28"/>
          <w:szCs w:val="28"/>
        </w:rPr>
        <w:t xml:space="preserve">-лейтенант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служил на Западном фронте в 46-м артиллерийском полку на должности полкового адъютанта и уже в сентябре 1914 года был тяжело ранен во Фландрии (осколком перебило правое предплечье).</w:t>
      </w:r>
    </w:p>
    <w:p w14:paraId="76B8FC11" w14:textId="0E256D6C"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Вернувшись в полк после лечения, в октябре 1914 года был произведён в капитаны и назначен командиром батареи в 46-м артполку.</w:t>
      </w:r>
    </w:p>
    <w:p w14:paraId="07EABFFF" w14:textId="4CE38334"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В марте 1915 года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был причислен к корпусу Генерального штаба и переведён в штаб XVII резервного корпуса его представителем. В 1916 году назначен начальником оперативного отдела штаба 19-й резервной дивизии. В декабре 1917 получил назначение в Большой Генеральный штаб (Берлин). С 21 декабря 1917 — начальник оперативного отдела штаба корпуса морской пехоты во Фландрии.</w:t>
      </w:r>
    </w:p>
    <w:p w14:paraId="100CE0D3" w14:textId="4F2D39DB"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В конце 1915 года состоялось его знакомство с 1-м офицером оперативного управления штаба 7-й армии майором Вернером фон </w:t>
      </w:r>
      <w:proofErr w:type="spellStart"/>
      <w:r w:rsidRPr="0022750F">
        <w:rPr>
          <w:rFonts w:ascii="Times New Roman" w:hAnsi="Times New Roman" w:cs="Times New Roman"/>
          <w:sz w:val="28"/>
          <w:szCs w:val="28"/>
        </w:rPr>
        <w:t>Бломбергом</w:t>
      </w:r>
      <w:proofErr w:type="spellEnd"/>
      <w:r w:rsidRPr="0022750F">
        <w:rPr>
          <w:rFonts w:ascii="Times New Roman" w:hAnsi="Times New Roman" w:cs="Times New Roman"/>
          <w:sz w:val="28"/>
          <w:szCs w:val="28"/>
        </w:rPr>
        <w:t>, обернувшееся преданной дружбой на всём протяжении дальнейшей карьеры обоих.</w:t>
      </w:r>
    </w:p>
    <w:p w14:paraId="5919C8AE" w14:textId="77777777" w:rsidR="0022750F" w:rsidRPr="0022750F" w:rsidRDefault="0022750F" w:rsidP="0022750F">
      <w:pPr>
        <w:ind w:firstLine="708"/>
        <w:jc w:val="both"/>
        <w:rPr>
          <w:rFonts w:ascii="Times New Roman" w:hAnsi="Times New Roman" w:cs="Times New Roman"/>
          <w:sz w:val="28"/>
          <w:szCs w:val="28"/>
        </w:rPr>
      </w:pPr>
      <w:r w:rsidRPr="0022750F">
        <w:rPr>
          <w:rFonts w:ascii="Times New Roman" w:hAnsi="Times New Roman" w:cs="Times New Roman"/>
          <w:sz w:val="28"/>
          <w:szCs w:val="28"/>
        </w:rPr>
        <w:t>Ещё в 1914 году был награждён Железными крестами обеих степеней, затем получил ещё десять немецких орденов и один австрийский орден.</w:t>
      </w:r>
    </w:p>
    <w:p w14:paraId="151169D7" w14:textId="58162A6E" w:rsidR="00F745D9" w:rsidRPr="00F745D9" w:rsidRDefault="00F745D9" w:rsidP="00F745D9">
      <w:pPr>
        <w:ind w:firstLine="708"/>
        <w:jc w:val="center"/>
        <w:rPr>
          <w:rFonts w:ascii="Times New Roman" w:hAnsi="Times New Roman" w:cs="Times New Roman"/>
          <w:b/>
          <w:sz w:val="28"/>
          <w:szCs w:val="28"/>
        </w:rPr>
      </w:pPr>
      <w:r w:rsidRPr="00F745D9">
        <w:rPr>
          <w:rFonts w:ascii="Times New Roman" w:hAnsi="Times New Roman" w:cs="Times New Roman"/>
          <w:b/>
          <w:sz w:val="28"/>
          <w:szCs w:val="28"/>
        </w:rPr>
        <w:t>Между войнами.</w:t>
      </w:r>
    </w:p>
    <w:p w14:paraId="6CB73CC8" w14:textId="3505744F"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После окончания войны капитан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остался в заново созданной армии Веймарской республики. В 1919 году служил на должности главного интенданта в штабе 2-го армейского корпуса, затем в штабе 10-й бригады. С октября 1919 по сентябрь 1922 — преподаватель тактики в кавалерийском училище, затем — командир батареи в 6-м артполку. В 1923 году произведён в майоры.</w:t>
      </w:r>
    </w:p>
    <w:p w14:paraId="3CE195DA" w14:textId="2D4BC0FC"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В феврале 1925 года </w:t>
      </w:r>
      <w:proofErr w:type="spellStart"/>
      <w:r w:rsidRPr="0022750F">
        <w:rPr>
          <w:rFonts w:ascii="Times New Roman" w:hAnsi="Times New Roman" w:cs="Times New Roman"/>
          <w:sz w:val="28"/>
          <w:szCs w:val="28"/>
        </w:rPr>
        <w:t>Кейтеля</w:t>
      </w:r>
      <w:proofErr w:type="spellEnd"/>
      <w:r w:rsidRPr="0022750F">
        <w:rPr>
          <w:rFonts w:ascii="Times New Roman" w:hAnsi="Times New Roman" w:cs="Times New Roman"/>
          <w:sz w:val="28"/>
          <w:szCs w:val="28"/>
        </w:rPr>
        <w:t xml:space="preserve"> перевели в министерство обороны, на должность инструктора департамента подготовки войск. В 1927—1929 — вновь на командной должности, командир батальона в 6-м артполку. Произведён в подполковники.</w:t>
      </w:r>
    </w:p>
    <w:p w14:paraId="3DD3ABB2" w14:textId="6566A92E"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С октября 1929 по октябрь 1933 — начальник организационного департамента министерства обороны. В конце лета 1931 года в составе немецкой военной делегации посетил СССР. В 1933—1934 годах — начальник артиллерии 3-го военного округа. В 1934 году произведён в генерал-майоры. Затем военный комендант Бремена, формировал 22-ю пехотную дивизию.</w:t>
      </w:r>
    </w:p>
    <w:p w14:paraId="394F1460" w14:textId="2E754724"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В октябре 1935 года по рекомендации командующего сухопутными силами генерал-полковника Вернера фон </w:t>
      </w:r>
      <w:proofErr w:type="spellStart"/>
      <w:r w:rsidRPr="0022750F">
        <w:rPr>
          <w:rFonts w:ascii="Times New Roman" w:hAnsi="Times New Roman" w:cs="Times New Roman"/>
          <w:sz w:val="28"/>
          <w:szCs w:val="28"/>
        </w:rPr>
        <w:t>Фрича</w:t>
      </w:r>
      <w:proofErr w:type="spellEnd"/>
      <w:r w:rsidRPr="0022750F">
        <w:rPr>
          <w:rFonts w:ascii="Times New Roman" w:hAnsi="Times New Roman" w:cs="Times New Roman"/>
          <w:sz w:val="28"/>
          <w:szCs w:val="28"/>
        </w:rPr>
        <w:t xml:space="preserve">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назначен начальником управления вооружённых сил (нем. </w:t>
      </w:r>
      <w:proofErr w:type="spellStart"/>
      <w:r w:rsidRPr="0022750F">
        <w:rPr>
          <w:rFonts w:ascii="Times New Roman" w:hAnsi="Times New Roman" w:cs="Times New Roman"/>
          <w:sz w:val="28"/>
          <w:szCs w:val="28"/>
        </w:rPr>
        <w:t>Wehrmachtamt</w:t>
      </w:r>
      <w:proofErr w:type="spellEnd"/>
      <w:r w:rsidRPr="0022750F">
        <w:rPr>
          <w:rFonts w:ascii="Times New Roman" w:hAnsi="Times New Roman" w:cs="Times New Roman"/>
          <w:sz w:val="28"/>
          <w:szCs w:val="28"/>
        </w:rPr>
        <w:t>). С 1 января 1936 — генерал-лейтенант, с августа 1937 года — генерал артиллерии.</w:t>
      </w:r>
    </w:p>
    <w:p w14:paraId="29CD7E9E" w14:textId="77777777" w:rsidR="0022750F" w:rsidRPr="0022750F" w:rsidRDefault="0022750F" w:rsidP="0022750F">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С 4 февраля 1938 года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возглавил Верховное командование Вермахта (Вооружённых сил Германии) — OKW. С ноября 1938 года — генерал-полковник.</w:t>
      </w:r>
    </w:p>
    <w:p w14:paraId="6C0B229E" w14:textId="397459C3" w:rsidR="0022750F" w:rsidRPr="00F745D9" w:rsidRDefault="0022750F" w:rsidP="00F745D9">
      <w:pPr>
        <w:ind w:firstLine="708"/>
        <w:jc w:val="center"/>
        <w:rPr>
          <w:rFonts w:ascii="Times New Roman" w:hAnsi="Times New Roman" w:cs="Times New Roman"/>
          <w:b/>
          <w:sz w:val="28"/>
          <w:szCs w:val="28"/>
        </w:rPr>
      </w:pPr>
      <w:r w:rsidRPr="00F745D9">
        <w:rPr>
          <w:rFonts w:ascii="Times New Roman" w:hAnsi="Times New Roman" w:cs="Times New Roman"/>
          <w:b/>
          <w:sz w:val="28"/>
          <w:szCs w:val="28"/>
        </w:rPr>
        <w:t>Во время Второй мировой</w:t>
      </w:r>
    </w:p>
    <w:p w14:paraId="50AC76C5" w14:textId="2EE609A6"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подписывает акт о безоговорочной капитуляции.</w:t>
      </w:r>
    </w:p>
    <w:p w14:paraId="76475CCB" w14:textId="4A0CE5AB"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В 1939 года за Польскую кампанию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награждён планками к Железным крестам (повторное награждение) и Рыцарским крестом. В июле 1940 года, после Французской кампании, получил звание генерал-фельдмаршала.</w:t>
      </w:r>
    </w:p>
    <w:p w14:paraId="19CA109D" w14:textId="6BD3AC15" w:rsidR="0022750F" w:rsidRPr="0022750F" w:rsidRDefault="0022750F" w:rsidP="00F745D9">
      <w:pPr>
        <w:ind w:firstLine="708"/>
        <w:jc w:val="both"/>
        <w:rPr>
          <w:rFonts w:ascii="Times New Roman" w:hAnsi="Times New Roman" w:cs="Times New Roman"/>
          <w:sz w:val="28"/>
          <w:szCs w:val="28"/>
        </w:rPr>
      </w:pP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советовал Гитлеру не нападать на Францию и противился войне против СССР. Оба раза он подавал в отставку, но Гитлер её не принимал. В 1942 году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в последний раз посмел возражать Гитлеру, выступив в защиту разбитого на Восточном фронте фельдмаршала Листа.</w:t>
      </w:r>
    </w:p>
    <w:p w14:paraId="38785170" w14:textId="327D8F1A" w:rsidR="0022750F" w:rsidRPr="0022750F" w:rsidRDefault="0022750F" w:rsidP="00F745D9">
      <w:pPr>
        <w:ind w:firstLine="708"/>
        <w:jc w:val="both"/>
        <w:rPr>
          <w:rFonts w:ascii="Times New Roman" w:hAnsi="Times New Roman" w:cs="Times New Roman"/>
          <w:sz w:val="28"/>
          <w:szCs w:val="28"/>
        </w:rPr>
      </w:pP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подписал Приказ «О применении военной подсудности в районе Барбаросса» (13 мая 1941), Приказ о комиссарах (6 июня 1941), согласно которому все захваченные политруки и евреи подлежали немедленному расстрелу на месте.</w:t>
      </w:r>
    </w:p>
    <w:p w14:paraId="758E7031" w14:textId="15E79A76"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Также впоследствии </w:t>
      </w:r>
      <w:proofErr w:type="spellStart"/>
      <w:r w:rsidRPr="0022750F">
        <w:rPr>
          <w:rFonts w:ascii="Times New Roman" w:hAnsi="Times New Roman" w:cs="Times New Roman"/>
          <w:sz w:val="28"/>
          <w:szCs w:val="28"/>
        </w:rPr>
        <w:t>Кейтелю</w:t>
      </w:r>
      <w:proofErr w:type="spellEnd"/>
      <w:r w:rsidRPr="0022750F">
        <w:rPr>
          <w:rFonts w:ascii="Times New Roman" w:hAnsi="Times New Roman" w:cs="Times New Roman"/>
          <w:sz w:val="28"/>
          <w:szCs w:val="28"/>
        </w:rPr>
        <w:t xml:space="preserve"> ставили в вину то, что он дал </w:t>
      </w:r>
      <w:proofErr w:type="spellStart"/>
      <w:r w:rsidRPr="0022750F">
        <w:rPr>
          <w:rFonts w:ascii="Times New Roman" w:hAnsi="Times New Roman" w:cs="Times New Roman"/>
          <w:sz w:val="28"/>
          <w:szCs w:val="28"/>
        </w:rPr>
        <w:t>Гиммлеру</w:t>
      </w:r>
      <w:proofErr w:type="spellEnd"/>
      <w:r w:rsidRPr="0022750F">
        <w:rPr>
          <w:rFonts w:ascii="Times New Roman" w:hAnsi="Times New Roman" w:cs="Times New Roman"/>
          <w:sz w:val="28"/>
          <w:szCs w:val="28"/>
        </w:rPr>
        <w:t xml:space="preserve"> возможность проводить этнические чистки на оккупированной советской территории, и приказ, согласно которому попавшие в плен лётчики из полка «Нормандия-Неман» не считались военнопленными и должны были быть казнены на месте.</w:t>
      </w:r>
    </w:p>
    <w:p w14:paraId="7C9C5962" w14:textId="0D5EE3F6"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16 сентября 1941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подписал приказ о расстреле заложников на востоке. За убийство одного немецкого солдата должны быть расстреляны от пятидесяти до ста коммунистов.</w:t>
      </w:r>
    </w:p>
    <w:p w14:paraId="3949C000" w14:textId="0C5C1EA0"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20 июля 1944 года присутствовал на совещании в «</w:t>
      </w:r>
      <w:proofErr w:type="spellStart"/>
      <w:r w:rsidRPr="0022750F">
        <w:rPr>
          <w:rFonts w:ascii="Times New Roman" w:hAnsi="Times New Roman" w:cs="Times New Roman"/>
          <w:sz w:val="28"/>
          <w:szCs w:val="28"/>
        </w:rPr>
        <w:t>Вольфшанце</w:t>
      </w:r>
      <w:proofErr w:type="spellEnd"/>
      <w:r w:rsidRPr="0022750F">
        <w:rPr>
          <w:rFonts w:ascii="Times New Roman" w:hAnsi="Times New Roman" w:cs="Times New Roman"/>
          <w:sz w:val="28"/>
          <w:szCs w:val="28"/>
        </w:rPr>
        <w:t xml:space="preserve">» и получил контузию при взрыве бомбы, заложенной организаторами покушения на Гитлера. Придя в сознание, первым бросился к раненому Гитлеру, поднял его и вывел из помещения, после чего активно участвовал в подавлении «Заговора 20 июля» и участвовал в заседаниях Суда Чести, отдавшего многих высших офицеров, в том числе фельдмаршала фон </w:t>
      </w:r>
      <w:proofErr w:type="spellStart"/>
      <w:r w:rsidRPr="0022750F">
        <w:rPr>
          <w:rFonts w:ascii="Times New Roman" w:hAnsi="Times New Roman" w:cs="Times New Roman"/>
          <w:sz w:val="28"/>
          <w:szCs w:val="28"/>
        </w:rPr>
        <w:t>Витцлебена</w:t>
      </w:r>
      <w:proofErr w:type="spellEnd"/>
      <w:r w:rsidRPr="0022750F">
        <w:rPr>
          <w:rFonts w:ascii="Times New Roman" w:hAnsi="Times New Roman" w:cs="Times New Roman"/>
          <w:sz w:val="28"/>
          <w:szCs w:val="28"/>
        </w:rPr>
        <w:t>, «Народной судебной палате».</w:t>
      </w:r>
    </w:p>
    <w:p w14:paraId="5D5797AA" w14:textId="77777777"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8 мая 1945 года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подписал повторный акт о капитуляции Германии.</w:t>
      </w:r>
    </w:p>
    <w:p w14:paraId="489F12DA" w14:textId="3FA46D60" w:rsidR="0022750F" w:rsidRPr="0022750F" w:rsidRDefault="0022750F" w:rsidP="00F745D9">
      <w:pPr>
        <w:ind w:firstLine="708"/>
        <w:jc w:val="center"/>
        <w:rPr>
          <w:rFonts w:ascii="Times New Roman" w:hAnsi="Times New Roman" w:cs="Times New Roman"/>
          <w:sz w:val="28"/>
          <w:szCs w:val="28"/>
        </w:rPr>
      </w:pPr>
      <w:r w:rsidRPr="00F745D9">
        <w:rPr>
          <w:rFonts w:ascii="Times New Roman" w:hAnsi="Times New Roman" w:cs="Times New Roman"/>
          <w:b/>
          <w:sz w:val="28"/>
          <w:szCs w:val="28"/>
        </w:rPr>
        <w:t>После войны</w:t>
      </w:r>
      <w:r w:rsidR="00F745D9">
        <w:rPr>
          <w:rFonts w:ascii="Times New Roman" w:hAnsi="Times New Roman" w:cs="Times New Roman"/>
          <w:sz w:val="28"/>
          <w:szCs w:val="28"/>
        </w:rPr>
        <w:t>.</w:t>
      </w:r>
    </w:p>
    <w:p w14:paraId="21E60287" w14:textId="7BC16075"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Через четыре дня после капитуляции Германии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был арестован и вскоре предстал перед Международным Военным трибуналом, где ему были предъявлены обвинения в заговоре против мира, подготовке и ведении войны, военных преступлениях и преступлениях против человечности. Трибунал отверг оправдания </w:t>
      </w:r>
      <w:proofErr w:type="spellStart"/>
      <w:r w:rsidRPr="0022750F">
        <w:rPr>
          <w:rFonts w:ascii="Times New Roman" w:hAnsi="Times New Roman" w:cs="Times New Roman"/>
          <w:sz w:val="28"/>
          <w:szCs w:val="28"/>
        </w:rPr>
        <w:t>Кейтеля</w:t>
      </w:r>
      <w:proofErr w:type="spellEnd"/>
      <w:r w:rsidRPr="0022750F">
        <w:rPr>
          <w:rFonts w:ascii="Times New Roman" w:hAnsi="Times New Roman" w:cs="Times New Roman"/>
          <w:sz w:val="28"/>
          <w:szCs w:val="28"/>
        </w:rPr>
        <w:t xml:space="preserve"> о том, что он всего лишь выполнял приказы Гитлера, и признал его виновным по всем пунктам обвинения.</w:t>
      </w:r>
    </w:p>
    <w:p w14:paraId="64528E45" w14:textId="449E5E38" w:rsidR="0022750F" w:rsidRPr="0022750F" w:rsidRDefault="0022750F" w:rsidP="00F745D9">
      <w:pPr>
        <w:ind w:firstLine="708"/>
        <w:jc w:val="both"/>
        <w:rPr>
          <w:rFonts w:ascii="Times New Roman" w:hAnsi="Times New Roman" w:cs="Times New Roman"/>
          <w:sz w:val="28"/>
          <w:szCs w:val="28"/>
        </w:rPr>
      </w:pPr>
      <w:r w:rsidRPr="0022750F">
        <w:rPr>
          <w:rFonts w:ascii="Times New Roman" w:hAnsi="Times New Roman" w:cs="Times New Roman"/>
          <w:sz w:val="28"/>
          <w:szCs w:val="28"/>
        </w:rPr>
        <w:t xml:space="preserve">Приговор был приведён в исполнение 16 октября 1946 года. После казни Риббентропа на эшафот взошёл </w:t>
      </w:r>
      <w:proofErr w:type="spellStart"/>
      <w:r w:rsidRPr="0022750F">
        <w:rPr>
          <w:rFonts w:ascii="Times New Roman" w:hAnsi="Times New Roman" w:cs="Times New Roman"/>
          <w:sz w:val="28"/>
          <w:szCs w:val="28"/>
        </w:rPr>
        <w:t>Кейтель</w:t>
      </w:r>
      <w:proofErr w:type="spellEnd"/>
      <w:r w:rsidRPr="0022750F">
        <w:rPr>
          <w:rFonts w:ascii="Times New Roman" w:hAnsi="Times New Roman" w:cs="Times New Roman"/>
          <w:sz w:val="28"/>
          <w:szCs w:val="28"/>
        </w:rPr>
        <w:t xml:space="preserve">. Он сам взошёл на платформу без помощи охранников, назвав своё имя. Последними словами </w:t>
      </w:r>
      <w:proofErr w:type="spellStart"/>
      <w:r w:rsidRPr="0022750F">
        <w:rPr>
          <w:rFonts w:ascii="Times New Roman" w:hAnsi="Times New Roman" w:cs="Times New Roman"/>
          <w:sz w:val="28"/>
          <w:szCs w:val="28"/>
        </w:rPr>
        <w:t>Кейтеля</w:t>
      </w:r>
      <w:proofErr w:type="spellEnd"/>
      <w:r w:rsidRPr="0022750F">
        <w:rPr>
          <w:rFonts w:ascii="Times New Roman" w:hAnsi="Times New Roman" w:cs="Times New Roman"/>
          <w:sz w:val="28"/>
          <w:szCs w:val="28"/>
        </w:rPr>
        <w:t xml:space="preserve"> были:</w:t>
      </w:r>
      <w:r w:rsidRPr="0022750F">
        <w:rPr>
          <w:rFonts w:ascii="Times New Roman" w:hAnsi="Times New Roman" w:cs="Times New Roman"/>
          <w:sz w:val="28"/>
          <w:szCs w:val="28"/>
        </w:rPr>
        <w:tab/>
        <w:t>Я прошу всемогущего Господа быть милосердным к народу Германии. Более двух миллионов немецких солдат погибли за отчизну до меня. Я иду за моими сыновьями — во имя Германии.</w:t>
      </w:r>
      <w:r w:rsidRPr="0022750F">
        <w:rPr>
          <w:rFonts w:ascii="Times New Roman" w:hAnsi="Times New Roman" w:cs="Times New Roman"/>
          <w:sz w:val="28"/>
          <w:szCs w:val="28"/>
        </w:rPr>
        <w:tab/>
      </w:r>
    </w:p>
    <w:p w14:paraId="271ECAFF" w14:textId="4E28E480" w:rsidR="0022750F" w:rsidRDefault="0022750F" w:rsidP="0022750F">
      <w:pPr>
        <w:ind w:firstLine="708"/>
        <w:jc w:val="both"/>
        <w:rPr>
          <w:rFonts w:ascii="Times New Roman" w:hAnsi="Times New Roman" w:cs="Times New Roman"/>
          <w:sz w:val="28"/>
          <w:szCs w:val="28"/>
        </w:rPr>
      </w:pPr>
      <w:r w:rsidRPr="0022750F">
        <w:rPr>
          <w:rFonts w:ascii="Times New Roman" w:hAnsi="Times New Roman" w:cs="Times New Roman"/>
          <w:sz w:val="28"/>
          <w:szCs w:val="28"/>
        </w:rPr>
        <w:t>С петлёй на шее он прокричал: «</w:t>
      </w:r>
      <w:proofErr w:type="spellStart"/>
      <w:r w:rsidRPr="0022750F">
        <w:rPr>
          <w:rFonts w:ascii="Times New Roman" w:hAnsi="Times New Roman" w:cs="Times New Roman"/>
          <w:sz w:val="28"/>
          <w:szCs w:val="28"/>
        </w:rPr>
        <w:t>Deutschland</w:t>
      </w:r>
      <w:proofErr w:type="spellEnd"/>
      <w:r w:rsidRPr="0022750F">
        <w:rPr>
          <w:rFonts w:ascii="Times New Roman" w:hAnsi="Times New Roman" w:cs="Times New Roman"/>
          <w:sz w:val="28"/>
          <w:szCs w:val="28"/>
        </w:rPr>
        <w:t xml:space="preserve"> </w:t>
      </w:r>
      <w:proofErr w:type="spellStart"/>
      <w:r w:rsidRPr="0022750F">
        <w:rPr>
          <w:rFonts w:ascii="Times New Roman" w:hAnsi="Times New Roman" w:cs="Times New Roman"/>
          <w:sz w:val="28"/>
          <w:szCs w:val="28"/>
        </w:rPr>
        <w:t>über</w:t>
      </w:r>
      <w:proofErr w:type="spellEnd"/>
      <w:r w:rsidRPr="0022750F">
        <w:rPr>
          <w:rFonts w:ascii="Times New Roman" w:hAnsi="Times New Roman" w:cs="Times New Roman"/>
          <w:sz w:val="28"/>
          <w:szCs w:val="28"/>
        </w:rPr>
        <w:t xml:space="preserve"> </w:t>
      </w:r>
      <w:proofErr w:type="spellStart"/>
      <w:r w:rsidRPr="0022750F">
        <w:rPr>
          <w:rFonts w:ascii="Times New Roman" w:hAnsi="Times New Roman" w:cs="Times New Roman"/>
          <w:sz w:val="28"/>
          <w:szCs w:val="28"/>
        </w:rPr>
        <w:t>alles</w:t>
      </w:r>
      <w:proofErr w:type="spellEnd"/>
      <w:r w:rsidRPr="0022750F">
        <w:rPr>
          <w:rFonts w:ascii="Times New Roman" w:hAnsi="Times New Roman" w:cs="Times New Roman"/>
          <w:sz w:val="28"/>
          <w:szCs w:val="28"/>
        </w:rPr>
        <w:t>!» («Германия превыше всего»).</w:t>
      </w:r>
    </w:p>
    <w:p w14:paraId="0C82BDF4" w14:textId="77777777" w:rsidR="0022750F" w:rsidRDefault="0022750F" w:rsidP="00F745D9">
      <w:pPr>
        <w:rPr>
          <w:rFonts w:ascii="Times New Roman" w:hAnsi="Times New Roman" w:cs="Times New Roman"/>
          <w:b/>
          <w:sz w:val="32"/>
          <w:szCs w:val="32"/>
        </w:rPr>
      </w:pPr>
    </w:p>
    <w:p w14:paraId="0EBDEC4C" w14:textId="77777777" w:rsidR="0022750F" w:rsidRDefault="0022750F" w:rsidP="00E60534">
      <w:pPr>
        <w:ind w:firstLine="708"/>
        <w:jc w:val="center"/>
        <w:rPr>
          <w:rFonts w:ascii="Times New Roman" w:hAnsi="Times New Roman" w:cs="Times New Roman"/>
          <w:b/>
          <w:sz w:val="32"/>
          <w:szCs w:val="32"/>
        </w:rPr>
      </w:pPr>
    </w:p>
    <w:p w14:paraId="62DBE648" w14:textId="2D795088" w:rsidR="00E60534" w:rsidRPr="00E60534" w:rsidRDefault="00E60534" w:rsidP="00E60534">
      <w:pPr>
        <w:ind w:firstLine="708"/>
        <w:jc w:val="center"/>
        <w:rPr>
          <w:rFonts w:ascii="Times New Roman" w:hAnsi="Times New Roman" w:cs="Times New Roman"/>
          <w:b/>
          <w:sz w:val="32"/>
          <w:szCs w:val="32"/>
        </w:rPr>
      </w:pPr>
      <w:r w:rsidRPr="00E60534">
        <w:rPr>
          <w:rFonts w:ascii="Times New Roman" w:hAnsi="Times New Roman" w:cs="Times New Roman"/>
          <w:b/>
          <w:sz w:val="32"/>
          <w:szCs w:val="32"/>
        </w:rPr>
        <w:t>Зачем Германии понадобилось захватывать Европу?</w:t>
      </w:r>
    </w:p>
    <w:p w14:paraId="5BD3F734" w14:textId="394E4FD6" w:rsidR="00B84918" w:rsidRDefault="00B84918" w:rsidP="008E6464">
      <w:pPr>
        <w:ind w:firstLine="708"/>
        <w:jc w:val="both"/>
        <w:rPr>
          <w:rFonts w:ascii="Times New Roman" w:hAnsi="Times New Roman" w:cs="Times New Roman"/>
          <w:sz w:val="28"/>
          <w:szCs w:val="28"/>
        </w:rPr>
      </w:pPr>
      <w:r>
        <w:rPr>
          <w:rFonts w:ascii="Times New Roman" w:hAnsi="Times New Roman" w:cs="Times New Roman"/>
          <w:sz w:val="28"/>
          <w:szCs w:val="28"/>
        </w:rPr>
        <w:t>Вторая Мировая война началась 1 сентября в 1939 году, когда нацистская Германия</w:t>
      </w:r>
      <w:r w:rsidR="00202252">
        <w:rPr>
          <w:rFonts w:ascii="Times New Roman" w:hAnsi="Times New Roman" w:cs="Times New Roman"/>
          <w:sz w:val="28"/>
          <w:szCs w:val="28"/>
        </w:rPr>
        <w:t xml:space="preserve"> без объ</w:t>
      </w:r>
      <w:r w:rsidR="00803C0C">
        <w:rPr>
          <w:rFonts w:ascii="Times New Roman" w:hAnsi="Times New Roman" w:cs="Times New Roman"/>
          <w:sz w:val="28"/>
          <w:szCs w:val="28"/>
        </w:rPr>
        <w:t xml:space="preserve">явления войны </w:t>
      </w:r>
      <w:r>
        <w:rPr>
          <w:rFonts w:ascii="Times New Roman" w:hAnsi="Times New Roman" w:cs="Times New Roman"/>
          <w:sz w:val="28"/>
          <w:szCs w:val="28"/>
        </w:rPr>
        <w:t>начала боевые действия на территории Польши.</w:t>
      </w:r>
      <w:r w:rsidR="00803C0C">
        <w:rPr>
          <w:rFonts w:ascii="Times New Roman" w:hAnsi="Times New Roman" w:cs="Times New Roman"/>
          <w:sz w:val="28"/>
          <w:szCs w:val="28"/>
        </w:rPr>
        <w:t xml:space="preserve"> </w:t>
      </w:r>
      <w:r w:rsidR="00F7248C">
        <w:rPr>
          <w:rFonts w:ascii="Times New Roman" w:hAnsi="Times New Roman" w:cs="Times New Roman"/>
          <w:sz w:val="28"/>
          <w:szCs w:val="28"/>
        </w:rPr>
        <w:t>Сначала немецкий диктатор хотел обезопасить восточную границу Третьего рейха, нанеся быс</w:t>
      </w:r>
      <w:r w:rsidR="00202252">
        <w:rPr>
          <w:rFonts w:ascii="Times New Roman" w:hAnsi="Times New Roman" w:cs="Times New Roman"/>
          <w:sz w:val="28"/>
          <w:szCs w:val="28"/>
        </w:rPr>
        <w:t>т</w:t>
      </w:r>
      <w:r w:rsidR="00F7248C">
        <w:rPr>
          <w:rFonts w:ascii="Times New Roman" w:hAnsi="Times New Roman" w:cs="Times New Roman"/>
          <w:sz w:val="28"/>
          <w:szCs w:val="28"/>
        </w:rPr>
        <w:t>рый и мощный удар по значительно более слабому противнику. Стремительная победа должна была одновременно стать сигналом для других европейских стран о том, что Германия очень сильна. Потом, Гитлер собирался сконцентрировать всю свою военную мощь на западе и захватить Францию. А после контролировать всю Западную Европу для войны с европейской частью Советского Союза.</w:t>
      </w:r>
      <w:r w:rsidR="008B23E1">
        <w:rPr>
          <w:rFonts w:ascii="Times New Roman" w:hAnsi="Times New Roman" w:cs="Times New Roman"/>
          <w:sz w:val="28"/>
          <w:szCs w:val="28"/>
        </w:rPr>
        <w:t xml:space="preserve"> К июню 1941 года Гитлер завоевал пол-Европы: </w:t>
      </w:r>
      <w:r w:rsidR="00A42964">
        <w:rPr>
          <w:rFonts w:ascii="Times New Roman" w:hAnsi="Times New Roman" w:cs="Times New Roman"/>
          <w:sz w:val="28"/>
          <w:szCs w:val="28"/>
        </w:rPr>
        <w:t>Австрию, Чехословакию, Польшу, Данию, Норвегию, Бельгию, Нидерланды, Люксембург, Францию, Голландию.</w:t>
      </w:r>
      <w:r w:rsidR="006B50BC">
        <w:rPr>
          <w:rFonts w:ascii="Times New Roman" w:hAnsi="Times New Roman" w:cs="Times New Roman"/>
          <w:sz w:val="28"/>
          <w:szCs w:val="28"/>
        </w:rPr>
        <w:t xml:space="preserve"> Еще полдюжины сателлитов предложили ему свои услуги, надеясь что-то урвать в захватнической войне против СССР и заработать на ней.</w:t>
      </w:r>
      <w:r w:rsidR="00A42964">
        <w:rPr>
          <w:rFonts w:ascii="Times New Roman" w:hAnsi="Times New Roman" w:cs="Times New Roman"/>
          <w:sz w:val="28"/>
          <w:szCs w:val="28"/>
        </w:rPr>
        <w:t xml:space="preserve"> Помимо захваченных стран, фашистский режим был установлен в Италии и Испании.</w:t>
      </w:r>
      <w:r w:rsidR="006B50BC">
        <w:rPr>
          <w:rFonts w:ascii="Times New Roman" w:hAnsi="Times New Roman" w:cs="Times New Roman"/>
          <w:sz w:val="28"/>
          <w:szCs w:val="28"/>
        </w:rPr>
        <w:t xml:space="preserve"> </w:t>
      </w:r>
    </w:p>
    <w:p w14:paraId="5C925296" w14:textId="77777777" w:rsidR="00B81368" w:rsidRDefault="006B50BC" w:rsidP="008E6464">
      <w:pPr>
        <w:ind w:firstLine="708"/>
        <w:jc w:val="both"/>
        <w:rPr>
          <w:rFonts w:ascii="Times New Roman" w:hAnsi="Times New Roman" w:cs="Times New Roman"/>
          <w:sz w:val="28"/>
          <w:szCs w:val="28"/>
        </w:rPr>
      </w:pPr>
      <w:r>
        <w:rPr>
          <w:rFonts w:ascii="Times New Roman" w:hAnsi="Times New Roman" w:cs="Times New Roman"/>
          <w:sz w:val="28"/>
          <w:szCs w:val="28"/>
        </w:rPr>
        <w:t>Зачем же Гитлеру понадобилось захватывать все выше упомянутые территории?</w:t>
      </w:r>
    </w:p>
    <w:p w14:paraId="1B40589E" w14:textId="473B1A26" w:rsidR="00B81368" w:rsidRDefault="006B50BC" w:rsidP="008E646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D7347">
        <w:rPr>
          <w:rFonts w:ascii="Times New Roman" w:hAnsi="Times New Roman" w:cs="Times New Roman"/>
          <w:sz w:val="28"/>
          <w:szCs w:val="28"/>
        </w:rPr>
        <w:t>«</w:t>
      </w:r>
      <w:r w:rsidR="00B81368">
        <w:rPr>
          <w:rFonts w:ascii="Times New Roman" w:hAnsi="Times New Roman" w:cs="Times New Roman"/>
          <w:sz w:val="28"/>
          <w:szCs w:val="28"/>
        </w:rPr>
        <w:t xml:space="preserve">В Польше на вермахт работали 264 крупных, 9 тысяч средних и 76 тысяч мелких предприятий. </w:t>
      </w:r>
    </w:p>
    <w:p w14:paraId="631A259B" w14:textId="3C7E04BE" w:rsidR="00E60534" w:rsidRPr="00E60534" w:rsidRDefault="00B81368" w:rsidP="00E60534">
      <w:pPr>
        <w:ind w:firstLine="708"/>
        <w:jc w:val="both"/>
        <w:rPr>
          <w:rFonts w:ascii="Times New Roman" w:hAnsi="Times New Roman" w:cs="Times New Roman"/>
          <w:sz w:val="28"/>
          <w:szCs w:val="28"/>
        </w:rPr>
      </w:pPr>
      <w:r>
        <w:rPr>
          <w:rFonts w:ascii="Times New Roman" w:hAnsi="Times New Roman" w:cs="Times New Roman"/>
          <w:sz w:val="28"/>
          <w:szCs w:val="28"/>
        </w:rPr>
        <w:t>Дания обеспечивала гражданское население Германии маслом на 10</w:t>
      </w:r>
      <w:r>
        <w:rPr>
          <w:rFonts w:ascii="Times New Roman" w:hAnsi="Times New Roman" w:cs="Times New Roman"/>
          <w:sz w:val="28"/>
          <w:szCs w:val="28"/>
          <w:lang w:val="en-US"/>
        </w:rPr>
        <w:t>%</w:t>
      </w:r>
      <w:r>
        <w:rPr>
          <w:rFonts w:ascii="Times New Roman" w:hAnsi="Times New Roman" w:cs="Times New Roman"/>
          <w:sz w:val="28"/>
          <w:szCs w:val="28"/>
        </w:rPr>
        <w:t>, мясом – на 20%, свежей рыбой – на 90</w:t>
      </w:r>
      <w:r>
        <w:rPr>
          <w:rFonts w:ascii="Times New Roman" w:hAnsi="Times New Roman" w:cs="Times New Roman"/>
          <w:sz w:val="28"/>
          <w:szCs w:val="28"/>
          <w:lang w:val="en-US"/>
        </w:rPr>
        <w:t>%</w:t>
      </w:r>
      <w:r>
        <w:rPr>
          <w:rFonts w:ascii="Times New Roman" w:hAnsi="Times New Roman" w:cs="Times New Roman"/>
          <w:sz w:val="28"/>
          <w:szCs w:val="28"/>
        </w:rPr>
        <w:t xml:space="preserve">. Естественно, вся датская промышленность работала на Германию. </w:t>
      </w:r>
    </w:p>
    <w:p w14:paraId="1D817222" w14:textId="77777777" w:rsidR="00E60534" w:rsidRDefault="00E60534" w:rsidP="00E60534">
      <w:pPr>
        <w:ind w:firstLine="708"/>
        <w:jc w:val="both"/>
        <w:rPr>
          <w:rFonts w:ascii="Times New Roman" w:hAnsi="Times New Roman" w:cs="Times New Roman"/>
          <w:sz w:val="28"/>
          <w:szCs w:val="28"/>
        </w:rPr>
      </w:pPr>
      <w:r w:rsidRPr="00E60534">
        <w:rPr>
          <w:rFonts w:ascii="Times New Roman" w:hAnsi="Times New Roman" w:cs="Times New Roman"/>
          <w:sz w:val="28"/>
          <w:szCs w:val="28"/>
        </w:rPr>
        <w:t xml:space="preserve">Черчилль писал после войны: «Бесспорно, что из-за падения Чехословакии мы потеряли силы, равные примерно 35 дивизиям. Кроме того, в руки противника попали заводы «Шкода» — второй по значению арсенал Центральной Европы, который в период с августа 1938 года по сентябрь 1939 года выпустил почти столько же продукции, сколько выпустили все английские заводы за то же время». Этот арсенал — плюс французский, бельгийский, голландский и все остальные — работали на гитлеровский вермахт до конца 1944 года. Каждый пятый танк, поставленный в войска вермахта в первой половине 1941 года, был изготовлен на заводах «Шкода». Ежемесячно (данные за 1944 г.) чешские предприятия отгружали для Германии 300 тыс. винтовок, 3 тыс. пулемётов, 100 самоходных артиллерийских орудий, а также танки, самолёты Ме-109, танковые пушки, почти миллион снарядов для зенитных орудий, до 900 вагонов авиабомб. Производительность труда у чехов не уступала показателям немецких производств. </w:t>
      </w:r>
      <w:r>
        <w:rPr>
          <w:rFonts w:ascii="Times New Roman" w:hAnsi="Times New Roman" w:cs="Times New Roman"/>
          <w:sz w:val="28"/>
          <w:szCs w:val="28"/>
        </w:rPr>
        <w:tab/>
      </w:r>
    </w:p>
    <w:p w14:paraId="635C9C3C" w14:textId="105DD2F7" w:rsidR="00E60534" w:rsidRDefault="00E60534" w:rsidP="00E60534">
      <w:pPr>
        <w:ind w:firstLine="708"/>
        <w:jc w:val="both"/>
        <w:rPr>
          <w:rFonts w:ascii="Times New Roman" w:hAnsi="Times New Roman" w:cs="Times New Roman"/>
          <w:sz w:val="28"/>
          <w:szCs w:val="28"/>
        </w:rPr>
      </w:pPr>
      <w:r w:rsidRPr="00E60534">
        <w:rPr>
          <w:rFonts w:ascii="Times New Roman" w:hAnsi="Times New Roman" w:cs="Times New Roman"/>
          <w:sz w:val="28"/>
          <w:szCs w:val="28"/>
        </w:rPr>
        <w:t xml:space="preserve">Главным поставщиком Германии была Франция (41 млн. населения) во главе с правительством </w:t>
      </w:r>
      <w:proofErr w:type="spellStart"/>
      <w:r w:rsidRPr="00E60534">
        <w:rPr>
          <w:rFonts w:ascii="Times New Roman" w:hAnsi="Times New Roman" w:cs="Times New Roman"/>
          <w:sz w:val="28"/>
          <w:szCs w:val="28"/>
        </w:rPr>
        <w:t>Лаваля</w:t>
      </w:r>
      <w:proofErr w:type="spellEnd"/>
      <w:r w:rsidRPr="00E60534">
        <w:rPr>
          <w:rFonts w:ascii="Times New Roman" w:hAnsi="Times New Roman" w:cs="Times New Roman"/>
          <w:sz w:val="28"/>
          <w:szCs w:val="28"/>
        </w:rPr>
        <w:t xml:space="preserve"> и французскими предпринимателями. К началу войны с СССР во французском арсенале, работавшем исключительно на вермахт, было занято 1,6 млн. человек. По немецким данным — весьма отрывчатым, неполным — до января 1944 г. они отправили Германии 4 тыс. самолётов, около 10 тыс. авиационных двигателей, 52 тыс. грузовиков. Вся локомотивная промышленность и 95% станкостроительной отрасли работали на Германию. Не отставали от французских предпринимателей бельг</w:t>
      </w:r>
      <w:r w:rsidR="005D7347">
        <w:rPr>
          <w:rFonts w:ascii="Times New Roman" w:hAnsi="Times New Roman" w:cs="Times New Roman"/>
          <w:sz w:val="28"/>
          <w:szCs w:val="28"/>
        </w:rPr>
        <w:t>ийские, голландские, норвежские»</w:t>
      </w:r>
      <w:r w:rsidR="005D7347">
        <w:rPr>
          <w:rStyle w:val="a6"/>
          <w:rFonts w:ascii="Times New Roman" w:hAnsi="Times New Roman" w:cs="Times New Roman"/>
          <w:sz w:val="28"/>
          <w:szCs w:val="28"/>
        </w:rPr>
        <w:footnoteReference w:id="1"/>
      </w:r>
    </w:p>
    <w:p w14:paraId="58BD50D9" w14:textId="540286A2" w:rsidR="00E60534" w:rsidRDefault="00E60534" w:rsidP="00E60534">
      <w:pPr>
        <w:ind w:firstLine="708"/>
        <w:jc w:val="both"/>
        <w:rPr>
          <w:rFonts w:ascii="Times New Roman" w:hAnsi="Times New Roman" w:cs="Times New Roman"/>
          <w:sz w:val="28"/>
          <w:szCs w:val="28"/>
        </w:rPr>
      </w:pPr>
      <w:r>
        <w:rPr>
          <w:rFonts w:ascii="Times New Roman" w:hAnsi="Times New Roman" w:cs="Times New Roman"/>
          <w:sz w:val="28"/>
          <w:szCs w:val="28"/>
        </w:rPr>
        <w:t>Европа снабжа</w:t>
      </w:r>
      <w:r w:rsidR="00B205F7">
        <w:rPr>
          <w:rFonts w:ascii="Times New Roman" w:hAnsi="Times New Roman" w:cs="Times New Roman"/>
          <w:sz w:val="28"/>
          <w:szCs w:val="28"/>
        </w:rPr>
        <w:t>ла германских граждан. Но больший вклад она внесла в снабжении германской армии оружием, боеприпасам</w:t>
      </w:r>
      <w:r w:rsidR="00F12EB9">
        <w:rPr>
          <w:rFonts w:ascii="Times New Roman" w:hAnsi="Times New Roman" w:cs="Times New Roman"/>
          <w:sz w:val="28"/>
          <w:szCs w:val="28"/>
        </w:rPr>
        <w:t>и, техникой, едой и т. д. Также около миллиона Европейцев (не считая Германию) воевали против Советского Союза.</w:t>
      </w:r>
    </w:p>
    <w:p w14:paraId="0C599EBC" w14:textId="77777777" w:rsidR="00202252" w:rsidRDefault="00202252" w:rsidP="00E60534">
      <w:pPr>
        <w:ind w:firstLine="708"/>
        <w:jc w:val="both"/>
        <w:rPr>
          <w:rFonts w:ascii="Times New Roman" w:hAnsi="Times New Roman" w:cs="Times New Roman"/>
          <w:sz w:val="28"/>
          <w:szCs w:val="28"/>
        </w:rPr>
      </w:pPr>
    </w:p>
    <w:p w14:paraId="652B4B8A" w14:textId="77777777" w:rsidR="00202252" w:rsidRDefault="00202252" w:rsidP="00E60534">
      <w:pPr>
        <w:ind w:firstLine="708"/>
        <w:jc w:val="both"/>
        <w:rPr>
          <w:rFonts w:ascii="Times New Roman" w:hAnsi="Times New Roman" w:cs="Times New Roman"/>
          <w:sz w:val="28"/>
          <w:szCs w:val="28"/>
        </w:rPr>
      </w:pPr>
    </w:p>
    <w:p w14:paraId="48FDE4A5" w14:textId="66AE6814" w:rsidR="00202252" w:rsidRPr="00202252" w:rsidRDefault="00202252" w:rsidP="00202252">
      <w:pPr>
        <w:ind w:firstLine="708"/>
        <w:jc w:val="center"/>
        <w:rPr>
          <w:rFonts w:ascii="Times New Roman" w:hAnsi="Times New Roman" w:cs="Times New Roman"/>
          <w:b/>
          <w:sz w:val="32"/>
          <w:szCs w:val="32"/>
        </w:rPr>
      </w:pPr>
      <w:r w:rsidRPr="00202252">
        <w:rPr>
          <w:rFonts w:ascii="Times New Roman" w:hAnsi="Times New Roman" w:cs="Times New Roman"/>
          <w:b/>
          <w:sz w:val="32"/>
          <w:szCs w:val="32"/>
        </w:rPr>
        <w:t>Ход кампании.</w:t>
      </w:r>
    </w:p>
    <w:p w14:paraId="2C73BC3F" w14:textId="77777777" w:rsidR="00FA55D5" w:rsidRDefault="00FA55D5" w:rsidP="00FA55D5">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Кейтель</w:t>
      </w:r>
      <w:proofErr w:type="spellEnd"/>
      <w:r>
        <w:rPr>
          <w:rFonts w:ascii="Times New Roman" w:hAnsi="Times New Roman" w:cs="Times New Roman"/>
          <w:sz w:val="28"/>
          <w:szCs w:val="28"/>
        </w:rPr>
        <w:t xml:space="preserve"> упоминает, что его побеспокоила идея фюрера о предположительно возможной войне против Советского Союза. Вопрос о возможности войны с Советским союзом впервые встал с некоторой определенностью к концу 1940 года. В период осень 1940 – зима 1940/41 года никаких конкретных мероприятий генштабом не предпринималось. В период зимы 1941 – весны 1941 года война на Востоке считалась почти неизбежной, и генштаб начал подготовительные мероприятия и разработку планов войны. Генштаб располагал данными, что с ранней весны 1941 года Советский Союз приступил  массовому сосредоточению своих сил в приграничных районах, что свидетельствовало о подготовке СССР если не к открытию военных действий, то, по крайней мере, к оказанию открытого военного давления на внешнюю политику Германии.</w:t>
      </w:r>
    </w:p>
    <w:p w14:paraId="6F097BC0" w14:textId="14A55E2E" w:rsidR="00FA55D5" w:rsidRPr="00D85A3D" w:rsidRDefault="00FA55D5" w:rsidP="00FA55D5">
      <w:pPr>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исходя из впечатлений </w:t>
      </w:r>
      <w:proofErr w:type="spellStart"/>
      <w:r>
        <w:rPr>
          <w:rFonts w:ascii="Times New Roman" w:hAnsi="Times New Roman" w:cs="Times New Roman"/>
          <w:sz w:val="28"/>
          <w:szCs w:val="28"/>
        </w:rPr>
        <w:t>Кейтеля</w:t>
      </w:r>
      <w:proofErr w:type="spellEnd"/>
      <w:r>
        <w:rPr>
          <w:rFonts w:ascii="Times New Roman" w:hAnsi="Times New Roman" w:cs="Times New Roman"/>
          <w:sz w:val="28"/>
          <w:szCs w:val="28"/>
        </w:rPr>
        <w:t xml:space="preserve"> от пребывания в Советском Союзе в качестве гостя Красной Армии на военных маневрах 1932 года, он оценивал русский военный потенциал иначе, чем Гитлер</w:t>
      </w:r>
      <w:r w:rsidR="005D7347">
        <w:rPr>
          <w:rStyle w:val="a6"/>
          <w:rFonts w:ascii="Times New Roman" w:hAnsi="Times New Roman" w:cs="Times New Roman"/>
          <w:sz w:val="28"/>
          <w:szCs w:val="28"/>
        </w:rPr>
        <w:footnoteReference w:id="2"/>
      </w:r>
      <w:r>
        <w:rPr>
          <w:rFonts w:ascii="Times New Roman" w:hAnsi="Times New Roman" w:cs="Times New Roman"/>
          <w:sz w:val="28"/>
          <w:szCs w:val="28"/>
        </w:rPr>
        <w:t xml:space="preserve">. Он постоянно </w:t>
      </w:r>
      <w:proofErr w:type="spellStart"/>
      <w:r>
        <w:rPr>
          <w:rFonts w:ascii="Times New Roman" w:hAnsi="Times New Roman" w:cs="Times New Roman"/>
          <w:sz w:val="28"/>
          <w:szCs w:val="28"/>
        </w:rPr>
        <w:t>исодил</w:t>
      </w:r>
      <w:proofErr w:type="spellEnd"/>
      <w:r>
        <w:rPr>
          <w:rFonts w:ascii="Times New Roman" w:hAnsi="Times New Roman" w:cs="Times New Roman"/>
          <w:sz w:val="28"/>
          <w:szCs w:val="28"/>
        </w:rPr>
        <w:t xml:space="preserve"> из того, что Россия находится в состоянии построения собственной военной промышленности и еще отнюдь не справилась с ним, а также из того, что Сталин уничтожил в 1937 году весь первый эшелон высших военачальников, а способных умов среди пришедших на их место пока нет. Он был одержим идеей: столкновение так или иначе, но обязательно произойдет, и было бы ошибкой ждать, когда противник изготовиться и нападет на Германию. Одна лишь оценка советской военной промышленности и ее мощностей (даже без </w:t>
      </w:r>
      <w:proofErr w:type="spellStart"/>
      <w:r>
        <w:rPr>
          <w:rFonts w:ascii="Times New Roman" w:hAnsi="Times New Roman" w:cs="Times New Roman"/>
          <w:sz w:val="28"/>
          <w:szCs w:val="28"/>
        </w:rPr>
        <w:t>Донбаса</w:t>
      </w:r>
      <w:proofErr w:type="spellEnd"/>
      <w:r>
        <w:rPr>
          <w:rFonts w:ascii="Times New Roman" w:hAnsi="Times New Roman" w:cs="Times New Roman"/>
          <w:sz w:val="28"/>
          <w:szCs w:val="28"/>
        </w:rPr>
        <w:t>) была тяжким заблуждением Гитлера; русское танкостроение настолько опередило германское, что они так и не смогли наверстать это отставание.</w:t>
      </w:r>
    </w:p>
    <w:p w14:paraId="6DF6E7FE" w14:textId="331B9A80" w:rsidR="003F5953" w:rsidRPr="003F5953" w:rsidRDefault="00202252" w:rsidP="003F5953">
      <w:pPr>
        <w:ind w:firstLine="708"/>
        <w:jc w:val="both"/>
        <w:rPr>
          <w:rFonts w:ascii="Times New Roman" w:hAnsi="Times New Roman" w:cs="Times New Roman"/>
          <w:sz w:val="28"/>
          <w:szCs w:val="28"/>
        </w:rPr>
      </w:pPr>
      <w:r w:rsidRPr="003F5953">
        <w:rPr>
          <w:rFonts w:ascii="Times New Roman" w:hAnsi="Times New Roman" w:cs="Times New Roman"/>
          <w:sz w:val="28"/>
          <w:szCs w:val="28"/>
        </w:rPr>
        <w:t xml:space="preserve">План военного нападения и стремительного захвата войсками Гитлера территории СССР </w:t>
      </w:r>
      <w:r w:rsidR="00D82DBB" w:rsidRPr="003F5953">
        <w:rPr>
          <w:rFonts w:ascii="Times New Roman" w:hAnsi="Times New Roman" w:cs="Times New Roman"/>
          <w:sz w:val="28"/>
          <w:szCs w:val="28"/>
        </w:rPr>
        <w:t xml:space="preserve">назывался операцией «Барбаросса». </w:t>
      </w:r>
      <w:r w:rsidR="003F5953" w:rsidRPr="003F5953">
        <w:rPr>
          <w:rFonts w:ascii="Times New Roman" w:hAnsi="Times New Roman" w:cs="Times New Roman"/>
          <w:sz w:val="28"/>
          <w:szCs w:val="28"/>
        </w:rPr>
        <w:t>Несмотря на то, что в 1939 году Германия и СССР заключили мир, Гитлер все же решил напасть на Россию, так как она была необходимым шагом на пути к мировому господству Германии и «Третьего Рейха». Для того, чтобы нападение прошло быстро и без проблем, Гитлер поручил немецкому командованию собрать сведения о составе советской армии и на этой основе составить план нападения. Так появился план «Барбаросса».</w:t>
      </w:r>
    </w:p>
    <w:p w14:paraId="04ACA01C" w14:textId="005C834A" w:rsidR="003F5953" w:rsidRPr="003F5953" w:rsidRDefault="003F5953" w:rsidP="003F5953">
      <w:pPr>
        <w:ind w:firstLine="708"/>
        <w:jc w:val="both"/>
        <w:rPr>
          <w:rFonts w:ascii="Times New Roman" w:hAnsi="Times New Roman" w:cs="Times New Roman"/>
          <w:sz w:val="28"/>
          <w:szCs w:val="28"/>
        </w:rPr>
      </w:pPr>
      <w:r w:rsidRPr="003F5953">
        <w:rPr>
          <w:rFonts w:ascii="Times New Roman" w:hAnsi="Times New Roman" w:cs="Times New Roman"/>
          <w:sz w:val="28"/>
          <w:szCs w:val="28"/>
        </w:rPr>
        <w:t>Немецкие разведчики после проверки пришли к выводу, что советская армия во многом уступает немецкой – она менее организованна, хуже подготовлена и, главное, техническое оснащение русских солдат оставляет желать лучшего. Ориентируясь именно на эти принципы Гитлер и создал план стремительного нападения, которое должно было обеспечить победу Германии в рекордные сроки.</w:t>
      </w:r>
      <w:r w:rsidR="003D423D">
        <w:rPr>
          <w:rStyle w:val="a6"/>
          <w:rFonts w:ascii="Times New Roman" w:hAnsi="Times New Roman" w:cs="Times New Roman"/>
          <w:sz w:val="28"/>
          <w:szCs w:val="28"/>
        </w:rPr>
        <w:footnoteReference w:id="3"/>
      </w:r>
    </w:p>
    <w:p w14:paraId="6FF92296" w14:textId="19FADEF1" w:rsidR="003F5953" w:rsidRPr="003F5953" w:rsidRDefault="003F5953" w:rsidP="003F5953">
      <w:pPr>
        <w:ind w:firstLine="708"/>
        <w:jc w:val="both"/>
        <w:rPr>
          <w:rFonts w:ascii="Times New Roman" w:hAnsi="Times New Roman" w:cs="Times New Roman"/>
          <w:sz w:val="28"/>
          <w:szCs w:val="28"/>
        </w:rPr>
      </w:pPr>
      <w:r w:rsidRPr="003F5953">
        <w:rPr>
          <w:rFonts w:ascii="Times New Roman" w:hAnsi="Times New Roman" w:cs="Times New Roman"/>
          <w:sz w:val="28"/>
          <w:szCs w:val="28"/>
        </w:rPr>
        <w:t>Суть плана «Барбаросса» заключалась в том, чтобы напасть на СССР на границах страны и, воспользовавшись неподготовленностью противника, разбить армию на раздробленные кусочки, а затем уничтожить. Основной упор Гитлер сделал на современную военную технику, которая принадлежала Германии, и эффект неожиданности.</w:t>
      </w:r>
    </w:p>
    <w:p w14:paraId="6FF3D865" w14:textId="7A0CC96F" w:rsidR="003F5953" w:rsidRPr="003F5953" w:rsidRDefault="003F5953" w:rsidP="003F5953">
      <w:pPr>
        <w:ind w:firstLine="708"/>
        <w:jc w:val="both"/>
        <w:rPr>
          <w:rFonts w:ascii="Times New Roman" w:hAnsi="Times New Roman" w:cs="Times New Roman"/>
          <w:sz w:val="28"/>
          <w:szCs w:val="28"/>
        </w:rPr>
      </w:pPr>
      <w:r w:rsidRPr="003F5953">
        <w:rPr>
          <w:rFonts w:ascii="Times New Roman" w:hAnsi="Times New Roman" w:cs="Times New Roman"/>
          <w:sz w:val="28"/>
          <w:szCs w:val="28"/>
        </w:rPr>
        <w:t>План должен был быть осуществлен в начале 1941 года. Сначала немецкие войска должны были напасть на русскую армию в Белоруссии, где была собрана основная ее часть. Разгромив советских солдат в Белоруссии, Гитлер планировал продвинуться в сторону Украины, завоевать Киев и морские пути, отрезав России возможность передвижения по Днепру. Одновременно должен был быть нанесен удар по Мурманску со стороны Норвегии. Гитлер планировал начать наступление на Москву, окружив столицу со всех сторон.</w:t>
      </w:r>
    </w:p>
    <w:p w14:paraId="4F395CEA" w14:textId="4847802B" w:rsidR="00202252" w:rsidRDefault="003F5953" w:rsidP="003F5953">
      <w:pPr>
        <w:rPr>
          <w:rFonts w:ascii="Times New Roman" w:hAnsi="Times New Roman" w:cs="Times New Roman"/>
          <w:sz w:val="28"/>
          <w:szCs w:val="28"/>
        </w:rPr>
      </w:pPr>
      <w:r>
        <w:rPr>
          <w:rFonts w:ascii="Times New Roman" w:hAnsi="Times New Roman" w:cs="Times New Roman"/>
          <w:sz w:val="28"/>
          <w:szCs w:val="28"/>
        </w:rPr>
        <w:tab/>
      </w:r>
      <w:r w:rsidRPr="003F5953">
        <w:rPr>
          <w:rFonts w:ascii="Times New Roman" w:hAnsi="Times New Roman" w:cs="Times New Roman"/>
          <w:sz w:val="28"/>
          <w:szCs w:val="28"/>
        </w:rPr>
        <w:t>Несмотря на тщательную подготовку в обстановке секретности, уже с первых недель стало понятно, что план «Барбаросса» оказался провальным.</w:t>
      </w:r>
    </w:p>
    <w:p w14:paraId="67751B58" w14:textId="288DFE1A" w:rsidR="003F5953" w:rsidRPr="003F5953" w:rsidRDefault="003F5953" w:rsidP="003F5953">
      <w:pPr>
        <w:rPr>
          <w:rFonts w:ascii="Times New Roman" w:hAnsi="Times New Roman" w:cs="Times New Roman"/>
          <w:sz w:val="28"/>
          <w:szCs w:val="28"/>
        </w:rPr>
      </w:pPr>
      <w:r>
        <w:rPr>
          <w:rFonts w:ascii="Times New Roman" w:hAnsi="Times New Roman" w:cs="Times New Roman"/>
          <w:sz w:val="28"/>
          <w:szCs w:val="28"/>
        </w:rPr>
        <w:tab/>
      </w:r>
      <w:r w:rsidRPr="003F5953">
        <w:rPr>
          <w:rFonts w:ascii="Times New Roman" w:hAnsi="Times New Roman" w:cs="Times New Roman"/>
          <w:sz w:val="28"/>
          <w:szCs w:val="28"/>
        </w:rPr>
        <w:t>С первых же дней операция стала проходить не так успешно, как планировалось. Прежде всего это произошло из-за того, что Гитлер и немецкое командование недооценили советские войска. Согласно данным историков, русская армия не только была равна немецкой по силам</w:t>
      </w:r>
      <w:r>
        <w:rPr>
          <w:rFonts w:ascii="Times New Roman" w:hAnsi="Times New Roman" w:cs="Times New Roman"/>
          <w:sz w:val="28"/>
          <w:szCs w:val="28"/>
        </w:rPr>
        <w:t>, но во многом превосходила ее.</w:t>
      </w:r>
    </w:p>
    <w:p w14:paraId="4BB5EF88" w14:textId="1DB32507" w:rsidR="003F5953" w:rsidRPr="003F5953" w:rsidRDefault="003F5953" w:rsidP="003F5953">
      <w:pPr>
        <w:ind w:firstLine="708"/>
        <w:rPr>
          <w:rFonts w:ascii="Times New Roman" w:hAnsi="Times New Roman" w:cs="Times New Roman"/>
          <w:sz w:val="28"/>
          <w:szCs w:val="28"/>
        </w:rPr>
      </w:pPr>
      <w:r w:rsidRPr="003F5953">
        <w:rPr>
          <w:rFonts w:ascii="Times New Roman" w:hAnsi="Times New Roman" w:cs="Times New Roman"/>
          <w:sz w:val="28"/>
          <w:szCs w:val="28"/>
        </w:rPr>
        <w:t>Советские войска оказались прекрасно подготовлены, кроме того, военные действия шли на русских территориях, поэтому солдаты могли использовать природные условия, которые были знакомы им лучше, чем немцам, в свою пользу. Советская армия также смогла устоять и не развалить на отдельные отряды благодаря хорошему командования и умению быстро мобилизоваться и принимать молниеносные решения.</w:t>
      </w:r>
    </w:p>
    <w:p w14:paraId="054F80B4" w14:textId="77777777" w:rsidR="003F5953" w:rsidRPr="003F5953" w:rsidRDefault="003F5953" w:rsidP="003F5953">
      <w:pPr>
        <w:ind w:firstLine="708"/>
        <w:rPr>
          <w:rFonts w:ascii="Times New Roman" w:hAnsi="Times New Roman" w:cs="Times New Roman"/>
          <w:sz w:val="28"/>
          <w:szCs w:val="28"/>
        </w:rPr>
      </w:pPr>
      <w:r w:rsidRPr="003F5953">
        <w:rPr>
          <w:rFonts w:ascii="Times New Roman" w:hAnsi="Times New Roman" w:cs="Times New Roman"/>
          <w:sz w:val="28"/>
          <w:szCs w:val="28"/>
        </w:rPr>
        <w:t>В начале нападения, Гитлер планировал быстро продвинуться вглубь советской армии и начать дробить ее на кусочки, отделяя разные отряды друг от друга, чтобы избежать массовых и крупных операций со стороны русских. Продвинуться ему удалось, однако разбить фронт так и не получилось – русские отряды быстро собирались вместе и подтягивали новые силы. Это привело к тому, что армия Гитлера, хоть и побеждала, но продвигалась вглубь страны катастрофически медленно, не на километры, как планировалось, а на метры.</w:t>
      </w:r>
    </w:p>
    <w:p w14:paraId="15B33F8D" w14:textId="37C640EF" w:rsidR="003F5953" w:rsidRDefault="003F5953" w:rsidP="003F5953">
      <w:pPr>
        <w:ind w:firstLine="708"/>
        <w:rPr>
          <w:rFonts w:ascii="Times New Roman" w:hAnsi="Times New Roman" w:cs="Times New Roman"/>
          <w:sz w:val="28"/>
          <w:szCs w:val="28"/>
        </w:rPr>
      </w:pPr>
      <w:r w:rsidRPr="003F5953">
        <w:rPr>
          <w:rFonts w:ascii="Times New Roman" w:hAnsi="Times New Roman" w:cs="Times New Roman"/>
          <w:sz w:val="28"/>
          <w:szCs w:val="28"/>
        </w:rPr>
        <w:t>Только спустя несколько месяцев Гитлеру удалось подойти к Москве, однако начинать нападения армия немцев не решилась – солдаты были измотаны длительными военными действиями, а город так и не был подвержен бомбежке. Хотя планировалось иное. Не удалось Гитлеру разбомбить и Ленинград, который был осажден и взят в блокаду, однако так и не сдался, и не был уничтожен с воздуха.</w:t>
      </w:r>
    </w:p>
    <w:p w14:paraId="6A59F88B" w14:textId="7B4FC73B" w:rsidR="003F5953" w:rsidRPr="003F5953" w:rsidRDefault="001D548D" w:rsidP="003F5953">
      <w:pPr>
        <w:ind w:firstLine="708"/>
        <w:jc w:val="center"/>
        <w:rPr>
          <w:rFonts w:ascii="Times New Roman" w:hAnsi="Times New Roman" w:cs="Times New Roman"/>
          <w:b/>
          <w:sz w:val="32"/>
          <w:szCs w:val="32"/>
        </w:rPr>
      </w:pPr>
      <w:r>
        <w:rPr>
          <w:rFonts w:ascii="Times New Roman" w:hAnsi="Times New Roman" w:cs="Times New Roman"/>
          <w:b/>
          <w:sz w:val="32"/>
          <w:szCs w:val="32"/>
        </w:rPr>
        <w:t>Оц</w:t>
      </w:r>
      <w:r w:rsidR="003F5953" w:rsidRPr="003F5953">
        <w:rPr>
          <w:rFonts w:ascii="Times New Roman" w:hAnsi="Times New Roman" w:cs="Times New Roman"/>
          <w:b/>
          <w:sz w:val="32"/>
          <w:szCs w:val="32"/>
        </w:rPr>
        <w:t>енка кампании.</w:t>
      </w:r>
    </w:p>
    <w:p w14:paraId="67172364" w14:textId="77777777" w:rsidR="001D548D" w:rsidRPr="001D548D" w:rsidRDefault="001D548D" w:rsidP="001D548D">
      <w:pPr>
        <w:ind w:firstLine="708"/>
        <w:jc w:val="both"/>
        <w:rPr>
          <w:rFonts w:ascii="Times New Roman" w:hAnsi="Times New Roman" w:cs="Times New Roman"/>
          <w:sz w:val="28"/>
          <w:szCs w:val="28"/>
        </w:rPr>
      </w:pPr>
      <w:r w:rsidRPr="001D548D">
        <w:rPr>
          <w:rFonts w:ascii="Times New Roman" w:hAnsi="Times New Roman" w:cs="Times New Roman"/>
          <w:sz w:val="28"/>
          <w:szCs w:val="28"/>
        </w:rPr>
        <w:t>Основными причинами провала операции можно считать:</w:t>
      </w:r>
    </w:p>
    <w:p w14:paraId="7DB5A9DC" w14:textId="77777777" w:rsidR="001D548D" w:rsidRPr="001D548D" w:rsidRDefault="001D548D" w:rsidP="001D548D">
      <w:pPr>
        <w:ind w:firstLine="708"/>
        <w:jc w:val="both"/>
        <w:rPr>
          <w:rFonts w:ascii="Times New Roman" w:hAnsi="Times New Roman" w:cs="Times New Roman"/>
          <w:sz w:val="28"/>
          <w:szCs w:val="28"/>
        </w:rPr>
      </w:pPr>
    </w:p>
    <w:p w14:paraId="3D426AC3" w14:textId="24B2E2CD" w:rsidR="001D548D" w:rsidRPr="001D548D" w:rsidRDefault="001D548D" w:rsidP="001D548D">
      <w:pPr>
        <w:ind w:firstLine="708"/>
        <w:jc w:val="both"/>
        <w:rPr>
          <w:rFonts w:ascii="Times New Roman" w:hAnsi="Times New Roman" w:cs="Times New Roman"/>
          <w:sz w:val="28"/>
          <w:szCs w:val="28"/>
        </w:rPr>
      </w:pPr>
      <w:r>
        <w:rPr>
          <w:rFonts w:ascii="Times New Roman" w:hAnsi="Times New Roman" w:cs="Times New Roman"/>
          <w:sz w:val="28"/>
          <w:szCs w:val="28"/>
        </w:rPr>
        <w:t>-</w:t>
      </w:r>
      <w:r w:rsidRPr="001D548D">
        <w:rPr>
          <w:rFonts w:ascii="Times New Roman" w:hAnsi="Times New Roman" w:cs="Times New Roman"/>
          <w:sz w:val="28"/>
          <w:szCs w:val="28"/>
        </w:rPr>
        <w:t>Отсутствие точных данных о боевой мощи русской армии. Гитлер и его командование недооценило возможности советских солдат, что привело к создание неверного плана наступления и сражений. Русские дали сильный отпор, на который немцы не рассчитывали;</w:t>
      </w:r>
      <w:r w:rsidR="003D423D">
        <w:rPr>
          <w:rStyle w:val="a6"/>
          <w:rFonts w:ascii="Times New Roman" w:hAnsi="Times New Roman" w:cs="Times New Roman"/>
          <w:sz w:val="28"/>
          <w:szCs w:val="28"/>
        </w:rPr>
        <w:footnoteReference w:id="4"/>
      </w:r>
    </w:p>
    <w:p w14:paraId="2C056948" w14:textId="77777777" w:rsidR="001D548D" w:rsidRDefault="001D548D" w:rsidP="001D548D">
      <w:pPr>
        <w:ind w:firstLine="708"/>
        <w:jc w:val="both"/>
        <w:rPr>
          <w:rFonts w:ascii="Times New Roman" w:hAnsi="Times New Roman" w:cs="Times New Roman"/>
          <w:sz w:val="28"/>
          <w:szCs w:val="28"/>
        </w:rPr>
      </w:pPr>
    </w:p>
    <w:p w14:paraId="5736390C" w14:textId="6FACDFE9" w:rsidR="001D548D" w:rsidRDefault="001D548D" w:rsidP="003D423D">
      <w:pPr>
        <w:ind w:firstLine="708"/>
        <w:jc w:val="both"/>
        <w:rPr>
          <w:rFonts w:ascii="Times New Roman" w:hAnsi="Times New Roman" w:cs="Times New Roman"/>
          <w:sz w:val="28"/>
          <w:szCs w:val="28"/>
        </w:rPr>
      </w:pPr>
      <w:r>
        <w:rPr>
          <w:rFonts w:ascii="Times New Roman" w:hAnsi="Times New Roman" w:cs="Times New Roman"/>
          <w:sz w:val="28"/>
          <w:szCs w:val="28"/>
        </w:rPr>
        <w:t>-</w:t>
      </w:r>
      <w:r w:rsidRPr="001D548D">
        <w:rPr>
          <w:rFonts w:ascii="Times New Roman" w:hAnsi="Times New Roman" w:cs="Times New Roman"/>
          <w:sz w:val="28"/>
          <w:szCs w:val="28"/>
        </w:rPr>
        <w:t>Прекрасная контрразведка. В отличие от немцев, русские смогли хорошо наладить разведку, благодаря чему командование практически всегда было в курсе следующего шага противника и могло адекватно на него реагировать. Немцам не удалось с</w:t>
      </w:r>
      <w:r w:rsidR="003D423D">
        <w:rPr>
          <w:rFonts w:ascii="Times New Roman" w:hAnsi="Times New Roman" w:cs="Times New Roman"/>
          <w:sz w:val="28"/>
          <w:szCs w:val="28"/>
        </w:rPr>
        <w:t>ыграть на эффекте неожиданности</w:t>
      </w:r>
      <w:r w:rsidR="003D423D">
        <w:rPr>
          <w:rStyle w:val="a6"/>
          <w:rFonts w:ascii="Times New Roman" w:hAnsi="Times New Roman" w:cs="Times New Roman"/>
          <w:sz w:val="28"/>
          <w:szCs w:val="28"/>
        </w:rPr>
        <w:footnoteReference w:id="5"/>
      </w:r>
      <w:r w:rsidR="003D423D">
        <w:rPr>
          <w:rFonts w:ascii="Times New Roman" w:hAnsi="Times New Roman" w:cs="Times New Roman"/>
          <w:sz w:val="28"/>
          <w:szCs w:val="28"/>
        </w:rPr>
        <w:t>;</w:t>
      </w:r>
    </w:p>
    <w:p w14:paraId="16E1CE1D" w14:textId="77777777" w:rsidR="003D423D" w:rsidRDefault="003D423D" w:rsidP="003D423D">
      <w:pPr>
        <w:ind w:firstLine="708"/>
        <w:jc w:val="both"/>
        <w:rPr>
          <w:rFonts w:ascii="Times New Roman" w:hAnsi="Times New Roman" w:cs="Times New Roman"/>
          <w:sz w:val="28"/>
          <w:szCs w:val="28"/>
        </w:rPr>
      </w:pPr>
    </w:p>
    <w:p w14:paraId="6EA272F8" w14:textId="66A4B164" w:rsidR="001D548D" w:rsidRPr="001D548D" w:rsidRDefault="001D548D" w:rsidP="001D548D">
      <w:pPr>
        <w:ind w:firstLine="708"/>
        <w:jc w:val="both"/>
        <w:rPr>
          <w:rFonts w:ascii="Times New Roman" w:hAnsi="Times New Roman" w:cs="Times New Roman"/>
          <w:sz w:val="28"/>
          <w:szCs w:val="28"/>
        </w:rPr>
      </w:pPr>
      <w:r>
        <w:rPr>
          <w:rFonts w:ascii="Times New Roman" w:hAnsi="Times New Roman" w:cs="Times New Roman"/>
          <w:sz w:val="28"/>
          <w:szCs w:val="28"/>
        </w:rPr>
        <w:t>-</w:t>
      </w:r>
      <w:r w:rsidRPr="001D548D">
        <w:rPr>
          <w:rFonts w:ascii="Times New Roman" w:hAnsi="Times New Roman" w:cs="Times New Roman"/>
          <w:sz w:val="28"/>
          <w:szCs w:val="28"/>
        </w:rPr>
        <w:t>Труднопроходимые территории. Войскам Гитлера было трудно достать карты советской местности, кроме того, они не привыкли воевать в таких условиях (в отличие от русских), поэтому очень часто непроходимые леса и болота помогали советской армии уйти и обмануть противника;</w:t>
      </w:r>
    </w:p>
    <w:p w14:paraId="56375487" w14:textId="77777777" w:rsidR="001D548D" w:rsidRDefault="001D548D" w:rsidP="001D548D">
      <w:pPr>
        <w:ind w:firstLine="708"/>
        <w:jc w:val="both"/>
        <w:rPr>
          <w:rFonts w:ascii="Times New Roman" w:hAnsi="Times New Roman" w:cs="Times New Roman"/>
          <w:sz w:val="28"/>
          <w:szCs w:val="28"/>
        </w:rPr>
      </w:pPr>
    </w:p>
    <w:p w14:paraId="58490C6C" w14:textId="5616E262" w:rsidR="00E60534" w:rsidRDefault="001D548D" w:rsidP="001D548D">
      <w:pPr>
        <w:ind w:firstLine="708"/>
        <w:jc w:val="both"/>
        <w:rPr>
          <w:rFonts w:ascii="Times New Roman" w:hAnsi="Times New Roman" w:cs="Times New Roman"/>
          <w:sz w:val="28"/>
          <w:szCs w:val="28"/>
        </w:rPr>
      </w:pPr>
      <w:r>
        <w:rPr>
          <w:rFonts w:ascii="Times New Roman" w:hAnsi="Times New Roman" w:cs="Times New Roman"/>
          <w:sz w:val="28"/>
          <w:szCs w:val="28"/>
        </w:rPr>
        <w:t>-</w:t>
      </w:r>
      <w:r w:rsidRPr="001D548D">
        <w:rPr>
          <w:rFonts w:ascii="Times New Roman" w:hAnsi="Times New Roman" w:cs="Times New Roman"/>
          <w:sz w:val="28"/>
          <w:szCs w:val="28"/>
        </w:rPr>
        <w:t>Отсутствие контроля над ходом войны. Немецкое командование уже в первые несколько месяцев потеряло контроль над ходом военных действий, план «Барбаросса» оказался неосуществимым, а Красная Армия вела умелое контрнаступление.</w:t>
      </w:r>
      <w:r w:rsidR="003D423D">
        <w:rPr>
          <w:rStyle w:val="a6"/>
          <w:rFonts w:ascii="Times New Roman" w:hAnsi="Times New Roman" w:cs="Times New Roman"/>
          <w:sz w:val="28"/>
          <w:szCs w:val="28"/>
        </w:rPr>
        <w:footnoteReference w:id="6"/>
      </w:r>
    </w:p>
    <w:p w14:paraId="432C687E" w14:textId="77777777" w:rsidR="00312E02" w:rsidRDefault="00312E02" w:rsidP="001D548D">
      <w:pPr>
        <w:ind w:firstLine="708"/>
        <w:jc w:val="both"/>
        <w:rPr>
          <w:rFonts w:ascii="Times New Roman" w:hAnsi="Times New Roman" w:cs="Times New Roman"/>
          <w:sz w:val="28"/>
          <w:szCs w:val="28"/>
        </w:rPr>
      </w:pPr>
    </w:p>
    <w:p w14:paraId="6BDFBF67" w14:textId="73C8FC3C" w:rsidR="007E3D73" w:rsidRPr="00FA55D5" w:rsidRDefault="00FA55D5" w:rsidP="00FA55D5">
      <w:pPr>
        <w:ind w:firstLine="708"/>
        <w:jc w:val="center"/>
        <w:rPr>
          <w:rFonts w:ascii="Times New Roman" w:hAnsi="Times New Roman" w:cs="Times New Roman"/>
          <w:sz w:val="28"/>
          <w:szCs w:val="28"/>
        </w:rPr>
      </w:pPr>
      <w:r>
        <w:rPr>
          <w:rFonts w:ascii="Times New Roman" w:hAnsi="Times New Roman" w:cs="Times New Roman"/>
          <w:b/>
          <w:sz w:val="32"/>
          <w:szCs w:val="32"/>
        </w:rPr>
        <w:t>Битва за Москву (1941-1942).</w:t>
      </w:r>
    </w:p>
    <w:p w14:paraId="4EBC198E" w14:textId="5D873107" w:rsidR="00FA55D5" w:rsidRPr="00FA55D5" w:rsidRDefault="00FA55D5" w:rsidP="00FA55D5">
      <w:pPr>
        <w:ind w:firstLine="708"/>
        <w:jc w:val="both"/>
        <w:rPr>
          <w:rFonts w:ascii="Times New Roman" w:hAnsi="Times New Roman" w:cs="Times New Roman"/>
          <w:sz w:val="28"/>
          <w:szCs w:val="28"/>
        </w:rPr>
      </w:pPr>
      <w:r w:rsidRPr="00FA55D5">
        <w:rPr>
          <w:rFonts w:ascii="Times New Roman" w:hAnsi="Times New Roman" w:cs="Times New Roman"/>
          <w:sz w:val="28"/>
          <w:szCs w:val="28"/>
        </w:rPr>
        <w:t>Наступление на Москву было предпринято в конце сентября, после того, как силы вермахта смогли сломить сопротивление частей Красной Армии под Смоленском. В этом наступлении было задействовано более половины сил фашистов, находившихся на советско-германской границе.</w:t>
      </w:r>
      <w:r w:rsidR="00D671E2">
        <w:rPr>
          <w:rStyle w:val="a6"/>
          <w:rFonts w:ascii="Times New Roman" w:hAnsi="Times New Roman" w:cs="Times New Roman"/>
          <w:sz w:val="28"/>
          <w:szCs w:val="28"/>
        </w:rPr>
        <w:footnoteReference w:id="7"/>
      </w:r>
    </w:p>
    <w:p w14:paraId="5E3A6905" w14:textId="701E2121" w:rsidR="00FA55D5" w:rsidRPr="00FA55D5" w:rsidRDefault="00FA55D5" w:rsidP="00FA55D5">
      <w:pPr>
        <w:ind w:firstLine="708"/>
        <w:jc w:val="both"/>
        <w:rPr>
          <w:rFonts w:ascii="Times New Roman" w:hAnsi="Times New Roman" w:cs="Times New Roman"/>
          <w:sz w:val="28"/>
          <w:szCs w:val="28"/>
        </w:rPr>
      </w:pPr>
      <w:r w:rsidRPr="00FA55D5">
        <w:rPr>
          <w:rFonts w:ascii="Times New Roman" w:hAnsi="Times New Roman" w:cs="Times New Roman"/>
          <w:sz w:val="28"/>
          <w:szCs w:val="28"/>
        </w:rPr>
        <w:t>Задачей группы «Центр» стало осуществление плана «Тайфун». В результате немцы смогли глубоко вклиниться в тыл советских войск и окружить четыре армии под Вязьмой и две – под Брянском. Тогда в фашистский плен попали более 660 тыс. советских солдат.</w:t>
      </w:r>
    </w:p>
    <w:p w14:paraId="66C65DD9" w14:textId="4EE9E42D" w:rsidR="00FA55D5" w:rsidRPr="00FA55D5" w:rsidRDefault="00FA55D5" w:rsidP="00FA55D5">
      <w:pPr>
        <w:ind w:firstLine="708"/>
        <w:jc w:val="both"/>
        <w:rPr>
          <w:rFonts w:ascii="Times New Roman" w:hAnsi="Times New Roman" w:cs="Times New Roman"/>
          <w:sz w:val="28"/>
          <w:szCs w:val="28"/>
        </w:rPr>
      </w:pPr>
      <w:r w:rsidRPr="00FA55D5">
        <w:rPr>
          <w:rFonts w:ascii="Times New Roman" w:hAnsi="Times New Roman" w:cs="Times New Roman"/>
          <w:sz w:val="28"/>
          <w:szCs w:val="28"/>
        </w:rPr>
        <w:t>У Красной Армии отсутствовали резервы за линией фронта. Только героическое сопротивление советских войск позволило сковать силы 28 немецких дивизий. Вырваться из окружения удалось очень малой части солдат. Но, это дало время на то, чтобы организовать оборону Москвы. В итоге германским войскам удалось подойти к столице на расстояние 20-30 км.</w:t>
      </w:r>
    </w:p>
    <w:p w14:paraId="3FAFE6A2" w14:textId="7DE36F7B" w:rsidR="00FA55D5" w:rsidRPr="00FA55D5" w:rsidRDefault="00FA55D5" w:rsidP="00FA55D5">
      <w:pPr>
        <w:ind w:firstLine="708"/>
        <w:jc w:val="both"/>
        <w:rPr>
          <w:rFonts w:ascii="Times New Roman" w:hAnsi="Times New Roman" w:cs="Times New Roman"/>
          <w:sz w:val="28"/>
          <w:szCs w:val="28"/>
        </w:rPr>
      </w:pPr>
      <w:r w:rsidRPr="00FA55D5">
        <w:rPr>
          <w:rFonts w:ascii="Times New Roman" w:hAnsi="Times New Roman" w:cs="Times New Roman"/>
          <w:sz w:val="28"/>
          <w:szCs w:val="28"/>
        </w:rPr>
        <w:t>К началу декабря 1941 года фашисты заняли Химки перейдя канал Москва – Волга. На востоке войска вермахта перешли Нару и вышли к Кашире. Решение об эвакуации предприятий и правительственных учреждений было принято ГКО еще 8 октября. Город перешел на осадное положение. В октябре в Москву были переброшены войска из глубины страны. Ориентируясь на полученную от разведки информацию о том, что Япония не желает вступать в войну с СССР, руководство решилось на переброску войск с Дальнего Востока.</w:t>
      </w:r>
    </w:p>
    <w:p w14:paraId="6F9BAD02" w14:textId="1938B96C" w:rsidR="00FA55D5" w:rsidRPr="00FA55D5" w:rsidRDefault="00FA55D5" w:rsidP="00FA55D5">
      <w:pPr>
        <w:ind w:firstLine="708"/>
        <w:jc w:val="both"/>
        <w:rPr>
          <w:rFonts w:ascii="Times New Roman" w:hAnsi="Times New Roman" w:cs="Times New Roman"/>
          <w:sz w:val="28"/>
          <w:szCs w:val="28"/>
        </w:rPr>
      </w:pPr>
      <w:r w:rsidRPr="00FA55D5">
        <w:rPr>
          <w:rFonts w:ascii="Times New Roman" w:hAnsi="Times New Roman" w:cs="Times New Roman"/>
          <w:sz w:val="28"/>
          <w:szCs w:val="28"/>
        </w:rPr>
        <w:t>В этот сложнейший момент главнокомандующим западным фронтом назначен Жуков Г.К. К концу ноября 1941 года немцам удалось взять Клин. И на этом их дальнейшее продвижение, наконец, было остановлено. Передовые германские части утратили пробивную способность в силу того, что фронт растянулся. А начавшиеся холода стали причиной частых отказов техники. К ведению боевых действий в столь сложных погодных условиях личный состав вермахта был не готов. Огромной силы психологическое давление было оказано на немецких солдат и героизмом людей, защищающих свою Родину. Эти два фактора привели к падению боевого духа германских войск, что стало серьезным просчетом немецкого руководства.</w:t>
      </w:r>
    </w:p>
    <w:p w14:paraId="42491D16" w14:textId="77777777" w:rsidR="00FA55D5" w:rsidRPr="00FA55D5" w:rsidRDefault="00FA55D5" w:rsidP="00FA55D5">
      <w:pPr>
        <w:ind w:firstLine="708"/>
        <w:jc w:val="both"/>
        <w:rPr>
          <w:rFonts w:ascii="Times New Roman" w:hAnsi="Times New Roman" w:cs="Times New Roman"/>
          <w:sz w:val="28"/>
          <w:szCs w:val="28"/>
        </w:rPr>
      </w:pPr>
      <w:r w:rsidRPr="00FA55D5">
        <w:rPr>
          <w:rFonts w:ascii="Times New Roman" w:hAnsi="Times New Roman" w:cs="Times New Roman"/>
          <w:sz w:val="28"/>
          <w:szCs w:val="28"/>
        </w:rPr>
        <w:t>Положение Красной Армии оставалось крайне тяжелым. Но, несмотря на это, на Красной площади 7 ноября 1941 года состоялся военный парад, на котором с патриотической речью выступил Сталин. Войска с Красной Площади шли прямо на передовую. Парад произвел огромное впечатление на граждан СССР.</w:t>
      </w:r>
    </w:p>
    <w:p w14:paraId="09EDBC79" w14:textId="77777777" w:rsidR="00FA55D5" w:rsidRPr="00FA55D5" w:rsidRDefault="00FA55D5" w:rsidP="00FA55D5">
      <w:pPr>
        <w:ind w:firstLine="708"/>
        <w:jc w:val="both"/>
        <w:rPr>
          <w:rFonts w:ascii="Times New Roman" w:hAnsi="Times New Roman" w:cs="Times New Roman"/>
          <w:sz w:val="28"/>
          <w:szCs w:val="28"/>
        </w:rPr>
      </w:pPr>
    </w:p>
    <w:p w14:paraId="1B805B37" w14:textId="302E21E7" w:rsidR="00FA55D5" w:rsidRPr="00FA55D5" w:rsidRDefault="00FA55D5" w:rsidP="00FA55D5">
      <w:pPr>
        <w:ind w:firstLine="708"/>
        <w:jc w:val="both"/>
        <w:rPr>
          <w:rFonts w:ascii="Times New Roman" w:hAnsi="Times New Roman" w:cs="Times New Roman"/>
          <w:sz w:val="28"/>
          <w:szCs w:val="28"/>
        </w:rPr>
      </w:pPr>
      <w:r w:rsidRPr="00FA55D5">
        <w:rPr>
          <w:rFonts w:ascii="Times New Roman" w:hAnsi="Times New Roman" w:cs="Times New Roman"/>
          <w:sz w:val="28"/>
          <w:szCs w:val="28"/>
        </w:rPr>
        <w:t xml:space="preserve">Фраза, произнесенная политруком В. </w:t>
      </w:r>
      <w:proofErr w:type="spellStart"/>
      <w:r w:rsidRPr="00FA55D5">
        <w:rPr>
          <w:rFonts w:ascii="Times New Roman" w:hAnsi="Times New Roman" w:cs="Times New Roman"/>
          <w:sz w:val="28"/>
          <w:szCs w:val="28"/>
        </w:rPr>
        <w:t>Клочковым</w:t>
      </w:r>
      <w:proofErr w:type="spellEnd"/>
      <w:r w:rsidRPr="00FA55D5">
        <w:rPr>
          <w:rFonts w:ascii="Times New Roman" w:hAnsi="Times New Roman" w:cs="Times New Roman"/>
          <w:sz w:val="28"/>
          <w:szCs w:val="28"/>
        </w:rPr>
        <w:t>: «Велика Россия, а отступать некуда – позади - Москва» стала настоящим девизом обороны. Красноармейцы изматывали нападающих оборонительными сражениями.</w:t>
      </w:r>
    </w:p>
    <w:p w14:paraId="5030E923" w14:textId="74D76133" w:rsidR="00FA55D5" w:rsidRPr="00FA55D5" w:rsidRDefault="00FA55D5" w:rsidP="00FA55D5">
      <w:pPr>
        <w:ind w:firstLine="708"/>
        <w:jc w:val="both"/>
        <w:rPr>
          <w:rFonts w:ascii="Times New Roman" w:hAnsi="Times New Roman" w:cs="Times New Roman"/>
          <w:sz w:val="28"/>
          <w:szCs w:val="28"/>
        </w:rPr>
      </w:pPr>
      <w:r w:rsidRPr="00FA55D5">
        <w:rPr>
          <w:rFonts w:ascii="Times New Roman" w:hAnsi="Times New Roman" w:cs="Times New Roman"/>
          <w:sz w:val="28"/>
          <w:szCs w:val="28"/>
        </w:rPr>
        <w:t>За это время удалось сформировать три новых армии. Они предназначались для нанесения удара по немецким войскам в тот момент, когда они будут максимально измотаны. После этого по предложению Жукова планировался переход в контрнаступление. Основной задачей, поставленной перед советскими войсками, стало устранение угрозы захвата Москвы. Для ее выполнения требовалось разбить ударные группировки армии «Центр». Вот краткое содержание запланированной советским руководством операции.</w:t>
      </w:r>
    </w:p>
    <w:p w14:paraId="084F322B" w14:textId="05B8C9E8" w:rsidR="00FA55D5" w:rsidRPr="00FA55D5" w:rsidRDefault="00FA55D5" w:rsidP="00FA55D5">
      <w:pPr>
        <w:ind w:firstLine="708"/>
        <w:jc w:val="both"/>
        <w:rPr>
          <w:rFonts w:ascii="Times New Roman" w:hAnsi="Times New Roman" w:cs="Times New Roman"/>
          <w:sz w:val="28"/>
          <w:szCs w:val="28"/>
        </w:rPr>
      </w:pPr>
      <w:r w:rsidRPr="00FA55D5">
        <w:rPr>
          <w:rFonts w:ascii="Times New Roman" w:hAnsi="Times New Roman" w:cs="Times New Roman"/>
          <w:sz w:val="28"/>
          <w:szCs w:val="28"/>
        </w:rPr>
        <w:t>Битва за Москву 1941-1942 гг. началась в ночь с 5 декабря на 6-е. По всему фронту предпринято мощное контрнаступление. Начало битвы под Москвой и активного наступления советских войск стало неожиданностью для фашистов. В итоге враг был отброшен на 120 – 150 км. от столицы. В декабре освобождены Тверь и Калуга. Но, важнейшее значение битвы под Москвой заключается в опровержении мифа о непобедимости войск вермахта. Войска фашистов впервые понесли серьезные потери.</w:t>
      </w:r>
    </w:p>
    <w:p w14:paraId="520A64C7" w14:textId="1D267DCF" w:rsidR="00FA55D5" w:rsidRPr="00FA55D5" w:rsidRDefault="00FA55D5" w:rsidP="00FA55D5">
      <w:pPr>
        <w:ind w:firstLine="708"/>
        <w:jc w:val="both"/>
        <w:rPr>
          <w:rFonts w:ascii="Times New Roman" w:hAnsi="Times New Roman" w:cs="Times New Roman"/>
          <w:sz w:val="28"/>
          <w:szCs w:val="28"/>
        </w:rPr>
      </w:pPr>
      <w:r w:rsidRPr="00FA55D5">
        <w:rPr>
          <w:rFonts w:ascii="Times New Roman" w:hAnsi="Times New Roman" w:cs="Times New Roman"/>
          <w:sz w:val="28"/>
          <w:szCs w:val="28"/>
        </w:rPr>
        <w:t xml:space="preserve">Итоги битвы под Москвой вдохновили советских солдат и весь народ СССР. Стоит отметить, что эта битва имела огромное значение не только для хода Великой Отечественной, но и Второй Мировой войны. </w:t>
      </w:r>
    </w:p>
    <w:p w14:paraId="57626CFB" w14:textId="77777777" w:rsidR="007E3D73" w:rsidRDefault="007E3D73" w:rsidP="00FA55D5">
      <w:pPr>
        <w:rPr>
          <w:rFonts w:ascii="Times New Roman" w:hAnsi="Times New Roman" w:cs="Times New Roman"/>
          <w:b/>
          <w:sz w:val="32"/>
          <w:szCs w:val="32"/>
        </w:rPr>
      </w:pPr>
    </w:p>
    <w:p w14:paraId="19B1948D" w14:textId="4C9C927B" w:rsidR="00312E02" w:rsidRPr="00312E02" w:rsidRDefault="00312E02" w:rsidP="00312E02">
      <w:pPr>
        <w:ind w:firstLine="708"/>
        <w:jc w:val="center"/>
        <w:rPr>
          <w:rFonts w:ascii="Times New Roman" w:hAnsi="Times New Roman" w:cs="Times New Roman"/>
          <w:b/>
          <w:sz w:val="32"/>
          <w:szCs w:val="32"/>
        </w:rPr>
      </w:pPr>
      <w:r w:rsidRPr="00312E02">
        <w:rPr>
          <w:rFonts w:ascii="Times New Roman" w:hAnsi="Times New Roman" w:cs="Times New Roman"/>
          <w:b/>
          <w:sz w:val="32"/>
          <w:szCs w:val="32"/>
        </w:rPr>
        <w:t>Битва под Сталинградом.</w:t>
      </w:r>
    </w:p>
    <w:p w14:paraId="61EFC07D" w14:textId="77777777" w:rsidR="00521A7A" w:rsidRPr="00521A7A" w:rsidRDefault="00521A7A" w:rsidP="00521A7A">
      <w:pPr>
        <w:ind w:firstLine="708"/>
        <w:jc w:val="both"/>
        <w:rPr>
          <w:rFonts w:ascii="Times New Roman" w:hAnsi="Times New Roman" w:cs="Times New Roman"/>
          <w:sz w:val="28"/>
          <w:szCs w:val="28"/>
        </w:rPr>
      </w:pPr>
      <w:r w:rsidRPr="00521A7A">
        <w:rPr>
          <w:rFonts w:ascii="Times New Roman" w:hAnsi="Times New Roman" w:cs="Times New Roman"/>
          <w:sz w:val="28"/>
          <w:szCs w:val="28"/>
        </w:rPr>
        <w:t xml:space="preserve">По характеру боевых действий Сталинградскую битву кратко принято делить на два периода. Это оборонительные операции (17 июля – 18 ноября 1942 г.) и наступательные операции (19 ноября 1942 – 2 февраля 1943 гг.). </w:t>
      </w:r>
    </w:p>
    <w:p w14:paraId="45B863A3" w14:textId="01B3F0CC" w:rsidR="00521A7A" w:rsidRPr="00521A7A" w:rsidRDefault="00521A7A" w:rsidP="00521A7A">
      <w:pPr>
        <w:ind w:firstLine="708"/>
        <w:jc w:val="both"/>
        <w:rPr>
          <w:rFonts w:ascii="Times New Roman" w:hAnsi="Times New Roman" w:cs="Times New Roman"/>
          <w:sz w:val="28"/>
          <w:szCs w:val="28"/>
        </w:rPr>
      </w:pPr>
      <w:r w:rsidRPr="00521A7A">
        <w:rPr>
          <w:rFonts w:ascii="Times New Roman" w:hAnsi="Times New Roman" w:cs="Times New Roman"/>
          <w:sz w:val="28"/>
          <w:szCs w:val="28"/>
        </w:rPr>
        <w:t>После провала плана «Барбаросса» и поражения под Москвой гитлеровцы готовились к новому наступлению на Восточном фронте. 5 апреля Гитлер издал директиву, в которой прописывалась цель летней кампании 1942 года. Это овладение нефтеносными районами Кавказа и выход к Волге в районе Сталинграда. 28 июня Вермахт перешёл в решительное наступление, взяв Донбасс, Рос</w:t>
      </w:r>
      <w:r w:rsidR="007E3D73">
        <w:rPr>
          <w:rFonts w:ascii="Times New Roman" w:hAnsi="Times New Roman" w:cs="Times New Roman"/>
          <w:sz w:val="28"/>
          <w:szCs w:val="28"/>
        </w:rPr>
        <w:t>тов, Воронеж.</w:t>
      </w:r>
    </w:p>
    <w:p w14:paraId="0C0F7FE1" w14:textId="1E2A9411" w:rsidR="00521A7A" w:rsidRPr="00521A7A" w:rsidRDefault="00521A7A" w:rsidP="00521A7A">
      <w:pPr>
        <w:ind w:firstLine="708"/>
        <w:jc w:val="both"/>
        <w:rPr>
          <w:rFonts w:ascii="Times New Roman" w:hAnsi="Times New Roman" w:cs="Times New Roman"/>
          <w:sz w:val="28"/>
          <w:szCs w:val="28"/>
        </w:rPr>
      </w:pPr>
      <w:r w:rsidRPr="00521A7A">
        <w:rPr>
          <w:rFonts w:ascii="Times New Roman" w:hAnsi="Times New Roman" w:cs="Times New Roman"/>
          <w:sz w:val="28"/>
          <w:szCs w:val="28"/>
        </w:rPr>
        <w:t>Сталинград был крупным узлом коммуникаций, связывающим центральные районы страны с Кавказом и Средней Азией. А Волга – важной транспортной артерией по доставке кавказской нефти. Взятие Сталинграда могло иметь для СССР катастрофические последствия. На этом направлении активно действовала 6-я армия под командованием генерала Ф. Паулюса</w:t>
      </w:r>
      <w:r>
        <w:rPr>
          <w:rFonts w:ascii="Times New Roman" w:hAnsi="Times New Roman" w:cs="Times New Roman"/>
          <w:sz w:val="28"/>
          <w:szCs w:val="28"/>
        </w:rPr>
        <w:t>.</w:t>
      </w:r>
      <w:r w:rsidRPr="00521A7A">
        <w:t xml:space="preserve"> </w:t>
      </w:r>
      <w:r w:rsidRPr="00521A7A">
        <w:rPr>
          <w:rFonts w:ascii="Times New Roman" w:hAnsi="Times New Roman" w:cs="Times New Roman"/>
          <w:sz w:val="28"/>
          <w:szCs w:val="28"/>
        </w:rPr>
        <w:t xml:space="preserve">К 17 июля в неё входило 13 дивизий (около 270 тыс. человек, 3 тыс. орудий и миномётов и около 500 танков). Их поддерживала авиация 4-го воздушного флота (до 1200 боевых самолётов). Силам наступающего противника противостоял Сталинградский фронт, который был создан по решению Ставки Верховного Главнокомандования 12 июля 1942 г. В его состав вошли 62-я, 63-я, 64-я, 21-я, 28-я, 38-я, 57-я армии и 8-я воздушная армия бывшего Юго-Западного фронта. Командовал фронтом Маршал Советского Союза С. К. Тимошенко (с 23 июля — генерал-лейтенант В. Н. </w:t>
      </w:r>
      <w:proofErr w:type="spellStart"/>
      <w:r w:rsidRPr="00521A7A">
        <w:rPr>
          <w:rFonts w:ascii="Times New Roman" w:hAnsi="Times New Roman" w:cs="Times New Roman"/>
          <w:sz w:val="28"/>
          <w:szCs w:val="28"/>
        </w:rPr>
        <w:t>Гордов</w:t>
      </w:r>
      <w:proofErr w:type="spellEnd"/>
      <w:r w:rsidRPr="00521A7A">
        <w:rPr>
          <w:rFonts w:ascii="Times New Roman" w:hAnsi="Times New Roman" w:cs="Times New Roman"/>
          <w:sz w:val="28"/>
          <w:szCs w:val="28"/>
        </w:rPr>
        <w:t>). Перед фронтом была поставлена задача, обороняясь в полосе шириной 520 км, остановить дальнейшее продвижение противника. Выполнение этой задачи фронт начал, имея всего 12 дивизий (160 тыс. человек, 2,2 тыс. орудий и миномётов и около 400 танков), в 8-й воздушной армии было 454 самолёта. Кроме того, здесь действовало 150-200 бомбардировщиков авиации дальнего действия и 60 истребителей 102-й авиадивизии ПВО. Противник превосходил советские войска в людях в 1,7 раза, в артиллерии и танках в 1,3, в самолётах более чем в 2 раза.</w:t>
      </w:r>
    </w:p>
    <w:p w14:paraId="49A99F13" w14:textId="77777777" w:rsidR="00521A7A" w:rsidRPr="00521A7A" w:rsidRDefault="00521A7A" w:rsidP="00521A7A">
      <w:pPr>
        <w:ind w:firstLine="708"/>
        <w:jc w:val="both"/>
        <w:rPr>
          <w:rFonts w:ascii="Times New Roman" w:hAnsi="Times New Roman" w:cs="Times New Roman"/>
          <w:sz w:val="28"/>
          <w:szCs w:val="28"/>
        </w:rPr>
      </w:pPr>
      <w:r w:rsidRPr="00521A7A">
        <w:rPr>
          <w:rFonts w:ascii="Times New Roman" w:hAnsi="Times New Roman" w:cs="Times New Roman"/>
          <w:sz w:val="28"/>
          <w:szCs w:val="28"/>
        </w:rPr>
        <w:t xml:space="preserve">С 17 июля передовые отряды 62-й и 64-й армий в течение 6 суток оказывали противнику ожесточённое сопротивление на рубеже рек Чир и </w:t>
      </w:r>
      <w:proofErr w:type="spellStart"/>
      <w:r w:rsidRPr="00521A7A">
        <w:rPr>
          <w:rFonts w:ascii="Times New Roman" w:hAnsi="Times New Roman" w:cs="Times New Roman"/>
          <w:sz w:val="28"/>
          <w:szCs w:val="28"/>
        </w:rPr>
        <w:t>Цимла</w:t>
      </w:r>
      <w:proofErr w:type="spellEnd"/>
      <w:r w:rsidRPr="00521A7A">
        <w:rPr>
          <w:rFonts w:ascii="Times New Roman" w:hAnsi="Times New Roman" w:cs="Times New Roman"/>
          <w:sz w:val="28"/>
          <w:szCs w:val="28"/>
        </w:rPr>
        <w:t>. Немцы были вынуждены развернуть часть главных сил, и это позволило выиграть время для усовершенствования обороны на основном рубеже. В результате упорных боёв были сорваны планы противника по окружению советских войск и прорыву в город.</w:t>
      </w:r>
    </w:p>
    <w:p w14:paraId="0B48688F" w14:textId="77777777" w:rsidR="00521A7A" w:rsidRPr="00521A7A" w:rsidRDefault="00521A7A" w:rsidP="00521A7A">
      <w:pPr>
        <w:ind w:firstLine="708"/>
        <w:jc w:val="both"/>
        <w:rPr>
          <w:rFonts w:ascii="Times New Roman" w:hAnsi="Times New Roman" w:cs="Times New Roman"/>
          <w:sz w:val="28"/>
          <w:szCs w:val="28"/>
        </w:rPr>
      </w:pPr>
    </w:p>
    <w:p w14:paraId="6EFF784B" w14:textId="56127BF7" w:rsidR="00521A7A" w:rsidRPr="00521A7A" w:rsidRDefault="00521A7A" w:rsidP="00521A7A">
      <w:pPr>
        <w:ind w:firstLine="708"/>
        <w:jc w:val="both"/>
        <w:rPr>
          <w:rFonts w:ascii="Times New Roman" w:hAnsi="Times New Roman" w:cs="Times New Roman"/>
          <w:sz w:val="28"/>
          <w:szCs w:val="28"/>
        </w:rPr>
      </w:pPr>
      <w:r w:rsidRPr="00521A7A">
        <w:rPr>
          <w:rFonts w:ascii="Times New Roman" w:hAnsi="Times New Roman" w:cs="Times New Roman"/>
          <w:sz w:val="28"/>
          <w:szCs w:val="28"/>
        </w:rPr>
        <w:t xml:space="preserve">В сентябре 1942 г. для взятия Сталинграда немцы создали 170-тысячную группировку, прежде всего из сил 6-й армии. 13 сентября немецкие войска вышли к Волге в районе балки Купоросной; на следующий день противник прорвался в центр города, где завязались бои за железнодорожный вокзал «Сталинград-I». По решению Ставки Верховного Главнокомандования из-за Волги была переправлена 13-я гвардейская стрелковая дивизия под командованием генерал-майора А. И. </w:t>
      </w:r>
      <w:proofErr w:type="spellStart"/>
      <w:r w:rsidRPr="00521A7A">
        <w:rPr>
          <w:rFonts w:ascii="Times New Roman" w:hAnsi="Times New Roman" w:cs="Times New Roman"/>
          <w:sz w:val="28"/>
          <w:szCs w:val="28"/>
        </w:rPr>
        <w:t>Родимцева</w:t>
      </w:r>
      <w:proofErr w:type="spellEnd"/>
      <w:r w:rsidRPr="00521A7A">
        <w:rPr>
          <w:rFonts w:ascii="Times New Roman" w:hAnsi="Times New Roman" w:cs="Times New Roman"/>
          <w:sz w:val="28"/>
          <w:szCs w:val="28"/>
        </w:rPr>
        <w:t>. Переправа проходила в тяжёлых условиях под непрерывным миномётным и артиллерийским огнём противника. Высадившись на правый берег, дивизия сразу же вступила в бой за центр города, железнодорожный вокзал, площадь 9-го января (ныне — площадь Ленина) и Мамаев курган.</w:t>
      </w:r>
    </w:p>
    <w:p w14:paraId="560AAFD1" w14:textId="6CB77BBA" w:rsidR="00521A7A" w:rsidRPr="00521A7A" w:rsidRDefault="00521A7A" w:rsidP="00521A7A">
      <w:pPr>
        <w:ind w:firstLine="708"/>
        <w:jc w:val="both"/>
        <w:rPr>
          <w:rFonts w:ascii="Times New Roman" w:hAnsi="Times New Roman" w:cs="Times New Roman"/>
          <w:sz w:val="28"/>
          <w:szCs w:val="28"/>
        </w:rPr>
      </w:pPr>
      <w:r w:rsidRPr="00521A7A">
        <w:rPr>
          <w:rFonts w:ascii="Times New Roman" w:hAnsi="Times New Roman" w:cs="Times New Roman"/>
          <w:sz w:val="28"/>
          <w:szCs w:val="28"/>
        </w:rPr>
        <w:t>14 октября немцы предприняли генеральный штурм Сталинграда, продолжавшийся три недели: атакующим удалось овладеть Сталинградским тракторным заводом и выйти к Волге на северном участке обороны 62-й армии. 14 ноября германское командование предприняло третью попытку овладеть городом: после отчаянной борьбы немцы взяли южную часть завода «Баррикады» и прорвались на данном участке к Волге. Однако это был их последний успех.</w:t>
      </w:r>
    </w:p>
    <w:p w14:paraId="7307C821" w14:textId="3BDC2CF9" w:rsidR="00521A7A" w:rsidRPr="00521A7A" w:rsidRDefault="00521A7A" w:rsidP="00521A7A">
      <w:pPr>
        <w:ind w:firstLine="708"/>
        <w:jc w:val="both"/>
        <w:rPr>
          <w:rFonts w:ascii="Times New Roman" w:hAnsi="Times New Roman" w:cs="Times New Roman"/>
          <w:sz w:val="28"/>
          <w:szCs w:val="28"/>
        </w:rPr>
      </w:pPr>
      <w:r w:rsidRPr="00521A7A">
        <w:rPr>
          <w:rFonts w:ascii="Times New Roman" w:hAnsi="Times New Roman" w:cs="Times New Roman"/>
          <w:sz w:val="28"/>
          <w:szCs w:val="28"/>
        </w:rPr>
        <w:t>Оборонительный период Сталинградского сражения продолжался почти три месяца. За этот период Ставка Верховного Главного Командования приступила к разработке плана, получившего кодовое название «Уран». В район боевых действий на Волге были направлены представители Ставки — генерал армии Г. К. Жуков, генерал-полковник А. М. Василевский, генерал-полковник артиллерии Н. Н. Воронов для изучения на месте вопросов, связанных с подготовкой контрнаступления. Наступательная Сталинградская операция завершилась 2 февраля 1943 г. разгромом немецко-фашистских войск.</w:t>
      </w:r>
      <w:r w:rsidRPr="00521A7A">
        <w:rPr>
          <w:rFonts w:ascii="Times New Roman" w:hAnsi="Times New Roman" w:cs="Times New Roman"/>
          <w:sz w:val="28"/>
          <w:szCs w:val="28"/>
        </w:rPr>
        <w:tab/>
      </w:r>
      <w:r w:rsidR="00D671E2">
        <w:rPr>
          <w:rStyle w:val="a6"/>
          <w:rFonts w:ascii="Times New Roman" w:hAnsi="Times New Roman" w:cs="Times New Roman"/>
          <w:sz w:val="28"/>
          <w:szCs w:val="28"/>
        </w:rPr>
        <w:footnoteReference w:id="8"/>
      </w:r>
      <w:r w:rsidRPr="00521A7A">
        <w:rPr>
          <w:rFonts w:ascii="Times New Roman" w:hAnsi="Times New Roman" w:cs="Times New Roman"/>
          <w:sz w:val="28"/>
          <w:szCs w:val="28"/>
        </w:rPr>
        <w:tab/>
      </w:r>
    </w:p>
    <w:p w14:paraId="0C9586B6" w14:textId="6F2972CF" w:rsidR="00521A7A" w:rsidRPr="007E3D73" w:rsidRDefault="007E3D73" w:rsidP="007E3D73">
      <w:pPr>
        <w:ind w:firstLine="708"/>
        <w:jc w:val="center"/>
        <w:rPr>
          <w:rFonts w:ascii="Times New Roman" w:hAnsi="Times New Roman" w:cs="Times New Roman"/>
          <w:b/>
          <w:sz w:val="32"/>
          <w:szCs w:val="32"/>
        </w:rPr>
      </w:pPr>
      <w:r w:rsidRPr="007E3D73">
        <w:rPr>
          <w:rFonts w:ascii="Times New Roman" w:hAnsi="Times New Roman" w:cs="Times New Roman"/>
          <w:b/>
          <w:sz w:val="32"/>
          <w:szCs w:val="32"/>
        </w:rPr>
        <w:t>Курская битва.</w:t>
      </w:r>
    </w:p>
    <w:p w14:paraId="77399ACC" w14:textId="77777777" w:rsidR="00E60534" w:rsidRDefault="00E60534" w:rsidP="00E60534">
      <w:pPr>
        <w:ind w:firstLine="708"/>
        <w:jc w:val="both"/>
        <w:rPr>
          <w:rFonts w:ascii="Times New Roman" w:hAnsi="Times New Roman" w:cs="Times New Roman"/>
          <w:sz w:val="28"/>
          <w:szCs w:val="28"/>
        </w:rPr>
      </w:pPr>
    </w:p>
    <w:p w14:paraId="0C62852D" w14:textId="35420A3A" w:rsidR="007E3D73" w:rsidRPr="007E3D73" w:rsidRDefault="007E3D73" w:rsidP="007E3D73">
      <w:pPr>
        <w:ind w:firstLine="708"/>
        <w:jc w:val="both"/>
        <w:rPr>
          <w:rFonts w:ascii="Times New Roman" w:hAnsi="Times New Roman" w:cs="Times New Roman"/>
          <w:sz w:val="28"/>
          <w:szCs w:val="28"/>
        </w:rPr>
      </w:pPr>
      <w:r w:rsidRPr="007E3D73">
        <w:rPr>
          <w:rFonts w:ascii="Times New Roman" w:hAnsi="Times New Roman" w:cs="Times New Roman"/>
          <w:sz w:val="28"/>
          <w:szCs w:val="28"/>
        </w:rPr>
        <w:t>В начале 1943 г. в Германии была проведена тотальная мобилизация. Летом того года немецкое командование планировало начать одну из крупнейших наступательных операций стратегического значения «Цитадель». Для ее проведения фашистами было стянуто в район Курской дуги 19 танковых дивизий. Общее число войск Вермахта составляло 50 дивизий. Общая численность вражеских войск доходила до 900 тыс. солдат. После разгрома советской армии немецкое командование планировало нанести массированный удар на юго-западе.</w:t>
      </w:r>
    </w:p>
    <w:p w14:paraId="3A9BC020" w14:textId="77777777" w:rsidR="007E3D73" w:rsidRPr="007E3D73" w:rsidRDefault="007E3D73" w:rsidP="007E3D73">
      <w:pPr>
        <w:ind w:firstLine="708"/>
        <w:jc w:val="both"/>
        <w:rPr>
          <w:rFonts w:ascii="Times New Roman" w:hAnsi="Times New Roman" w:cs="Times New Roman"/>
          <w:sz w:val="28"/>
          <w:szCs w:val="28"/>
        </w:rPr>
      </w:pPr>
      <w:r w:rsidRPr="007E3D73">
        <w:rPr>
          <w:rFonts w:ascii="Times New Roman" w:hAnsi="Times New Roman" w:cs="Times New Roman"/>
          <w:sz w:val="28"/>
          <w:szCs w:val="28"/>
        </w:rPr>
        <w:t>План обороны этого района, принятый Ставкой, включал в себя и наступательную операцию в юго-западном и западном направлениях. Для изматывания врага, на заседании Ставки 12 апреля 1943 г. принято решение о преднамеренном переходе к оборонительным боям. В ходе развернутых на Курском выступе работ была создана мощная оборонительная позиция, уходившая вглубь на 300 км. и включавшая 8 оборонительных рубежей. В районе Курского выступа советское командование сосредоточило войска, общей численностью до 1,3 млн. 9 июля 1943 г. войска Воронежского и Центрального фронтов были объединены в Степной фронт.</w:t>
      </w:r>
    </w:p>
    <w:p w14:paraId="2C9A9A6C" w14:textId="418F209F" w:rsidR="007E3D73" w:rsidRPr="007E3D73" w:rsidRDefault="007E3D73" w:rsidP="007E3D73">
      <w:pPr>
        <w:ind w:firstLine="708"/>
        <w:jc w:val="both"/>
        <w:rPr>
          <w:rFonts w:ascii="Times New Roman" w:hAnsi="Times New Roman" w:cs="Times New Roman"/>
          <w:sz w:val="28"/>
          <w:szCs w:val="28"/>
        </w:rPr>
      </w:pPr>
      <w:r w:rsidRPr="007E3D73">
        <w:rPr>
          <w:rFonts w:ascii="Times New Roman" w:hAnsi="Times New Roman" w:cs="Times New Roman"/>
          <w:sz w:val="28"/>
          <w:szCs w:val="28"/>
        </w:rPr>
        <w:t>Битва на Курской дуге началась 5 июля с массированного наступления немецких войск. После недели упорных оборонительных боев наступление врага удалось остановить. Но, противник прорвался на некоторых участках до 30 км. за линию фронта.</w:t>
      </w:r>
    </w:p>
    <w:p w14:paraId="52AADDB6" w14:textId="6D21FEBE" w:rsidR="007E3D73" w:rsidRPr="007E3D73" w:rsidRDefault="007E3D73" w:rsidP="007E3D73">
      <w:pPr>
        <w:ind w:firstLine="708"/>
        <w:jc w:val="both"/>
        <w:rPr>
          <w:rFonts w:ascii="Times New Roman" w:hAnsi="Times New Roman" w:cs="Times New Roman"/>
          <w:sz w:val="28"/>
          <w:szCs w:val="28"/>
        </w:rPr>
      </w:pPr>
      <w:r w:rsidRPr="007E3D73">
        <w:rPr>
          <w:rFonts w:ascii="Times New Roman" w:hAnsi="Times New Roman" w:cs="Times New Roman"/>
          <w:sz w:val="28"/>
          <w:szCs w:val="28"/>
        </w:rPr>
        <w:t>В ходе Курской битвы, под Прохоровкой (56 км. от Белгорода) произошло величайшее танковое сражение. С обеих сторон в нем принимало участие до 1200 танков и самоходных орудий. Танковое сражение на Курской дуге стало еще одним примером героизма советских воинов. В тот же день, 12 июля советская армия перешла в контрнаступление. Сражение продлилось 50 дней, до 23 августа 1943 г. Переоценить значение победы в Курской битве для дал</w:t>
      </w:r>
      <w:r>
        <w:rPr>
          <w:rFonts w:ascii="Times New Roman" w:hAnsi="Times New Roman" w:cs="Times New Roman"/>
          <w:sz w:val="28"/>
          <w:szCs w:val="28"/>
        </w:rPr>
        <w:t>ьнейшего хода войны невозможно.</w:t>
      </w:r>
    </w:p>
    <w:p w14:paraId="0008794B" w14:textId="4C36C2E6" w:rsidR="007E3D73" w:rsidRPr="007E3D73" w:rsidRDefault="007E3D73" w:rsidP="007E3D73">
      <w:pPr>
        <w:ind w:firstLine="708"/>
        <w:jc w:val="both"/>
        <w:rPr>
          <w:rFonts w:ascii="Times New Roman" w:hAnsi="Times New Roman" w:cs="Times New Roman"/>
          <w:sz w:val="28"/>
          <w:szCs w:val="28"/>
        </w:rPr>
      </w:pPr>
      <w:r w:rsidRPr="007E3D73">
        <w:rPr>
          <w:rFonts w:ascii="Times New Roman" w:hAnsi="Times New Roman" w:cs="Times New Roman"/>
          <w:sz w:val="28"/>
          <w:szCs w:val="28"/>
        </w:rPr>
        <w:t>Курская дуга 1943-го ознаменовала коренной перелом в ходе войны. Теперь стратегическая инициатива перешла к советской армии. Наступательная стратегия, разработанная Вермахтом, потерпела окончательный крах. В ходе Курской битвы потери немцев составили до полумиллиона человек, а так же, большое количество техники. Разгром немецких войск повлиял и на международную ситуацию, создав предпосылки для выхода из Второй мировой войны союзницы Германии Италии. Это позволило облегчить ситуацию на фронтах стран антигитлеровской коалиции.</w:t>
      </w:r>
      <w:r w:rsidRPr="007E3D73">
        <w:rPr>
          <w:rFonts w:ascii="Times New Roman" w:hAnsi="Times New Roman" w:cs="Times New Roman"/>
          <w:sz w:val="28"/>
          <w:szCs w:val="28"/>
        </w:rPr>
        <w:tab/>
      </w:r>
    </w:p>
    <w:p w14:paraId="6021F47B" w14:textId="77777777" w:rsidR="007E3D73" w:rsidRPr="007E3D73" w:rsidRDefault="007E3D73" w:rsidP="007E3D73">
      <w:pPr>
        <w:ind w:firstLine="708"/>
        <w:jc w:val="both"/>
        <w:rPr>
          <w:rFonts w:ascii="Times New Roman" w:hAnsi="Times New Roman" w:cs="Times New Roman"/>
          <w:sz w:val="28"/>
          <w:szCs w:val="28"/>
        </w:rPr>
      </w:pPr>
    </w:p>
    <w:p w14:paraId="32069386" w14:textId="77777777" w:rsidR="003D4EBE" w:rsidRDefault="003D4EBE" w:rsidP="00644F20">
      <w:pPr>
        <w:ind w:firstLine="708"/>
        <w:jc w:val="center"/>
        <w:rPr>
          <w:rFonts w:ascii="Times New Roman" w:hAnsi="Times New Roman" w:cs="Times New Roman"/>
          <w:b/>
          <w:sz w:val="32"/>
          <w:szCs w:val="32"/>
        </w:rPr>
      </w:pPr>
    </w:p>
    <w:p w14:paraId="41563BAB" w14:textId="77777777" w:rsidR="003D4EBE" w:rsidRDefault="003D4EBE" w:rsidP="00644F20">
      <w:pPr>
        <w:ind w:firstLine="708"/>
        <w:jc w:val="center"/>
        <w:rPr>
          <w:rFonts w:ascii="Times New Roman" w:hAnsi="Times New Roman" w:cs="Times New Roman"/>
          <w:b/>
          <w:sz w:val="32"/>
          <w:szCs w:val="32"/>
        </w:rPr>
      </w:pPr>
    </w:p>
    <w:p w14:paraId="15C7645F" w14:textId="1723A14A" w:rsidR="00E60534" w:rsidRPr="004B50F7" w:rsidRDefault="00644F20" w:rsidP="00644F20">
      <w:pPr>
        <w:ind w:firstLine="708"/>
        <w:jc w:val="center"/>
        <w:rPr>
          <w:rFonts w:ascii="Times New Roman" w:hAnsi="Times New Roman" w:cs="Times New Roman"/>
          <w:b/>
          <w:sz w:val="32"/>
          <w:szCs w:val="32"/>
        </w:rPr>
      </w:pPr>
      <w:r w:rsidRPr="004B50F7">
        <w:rPr>
          <w:rFonts w:ascii="Times New Roman" w:hAnsi="Times New Roman" w:cs="Times New Roman"/>
          <w:b/>
          <w:sz w:val="32"/>
          <w:szCs w:val="32"/>
        </w:rPr>
        <w:t>Причины поражения гитлеровской Германии.</w:t>
      </w:r>
    </w:p>
    <w:p w14:paraId="5DA7BE8D" w14:textId="243BED9C" w:rsidR="004B50F7" w:rsidRDefault="00644F20" w:rsidP="00644F20">
      <w:pPr>
        <w:ind w:firstLine="708"/>
        <w:jc w:val="both"/>
        <w:rPr>
          <w:rFonts w:ascii="Times New Roman" w:hAnsi="Times New Roman" w:cs="Times New Roman"/>
          <w:sz w:val="28"/>
          <w:szCs w:val="28"/>
        </w:rPr>
      </w:pPr>
      <w:r w:rsidRPr="00644F20">
        <w:rPr>
          <w:rFonts w:ascii="Times New Roman" w:hAnsi="Times New Roman" w:cs="Times New Roman"/>
          <w:sz w:val="28"/>
          <w:szCs w:val="28"/>
        </w:rPr>
        <w:t>1 Некомпетентность Гитлера</w:t>
      </w:r>
      <w:r w:rsidR="00D671E2">
        <w:rPr>
          <w:rFonts w:ascii="Times New Roman" w:hAnsi="Times New Roman" w:cs="Times New Roman"/>
          <w:sz w:val="28"/>
          <w:szCs w:val="28"/>
        </w:rPr>
        <w:t>.</w:t>
      </w:r>
      <w:r w:rsidRPr="00644F20">
        <w:rPr>
          <w:rFonts w:ascii="Times New Roman" w:hAnsi="Times New Roman" w:cs="Times New Roman"/>
          <w:sz w:val="28"/>
          <w:szCs w:val="28"/>
        </w:rPr>
        <w:t xml:space="preserve"> Большинство немецких историков заявляет, что поражение Германии произошло не столько из-за отдельных стратегических ошибок, сколько из-за авантюризма политических и военных планов. Ганс Адольф </w:t>
      </w:r>
      <w:proofErr w:type="spellStart"/>
      <w:r w:rsidRPr="00644F20">
        <w:rPr>
          <w:rFonts w:ascii="Times New Roman" w:hAnsi="Times New Roman" w:cs="Times New Roman"/>
          <w:sz w:val="28"/>
          <w:szCs w:val="28"/>
        </w:rPr>
        <w:t>Якобсен</w:t>
      </w:r>
      <w:proofErr w:type="spellEnd"/>
      <w:r w:rsidRPr="00644F20">
        <w:rPr>
          <w:rFonts w:ascii="Times New Roman" w:hAnsi="Times New Roman" w:cs="Times New Roman"/>
          <w:sz w:val="28"/>
          <w:szCs w:val="28"/>
        </w:rPr>
        <w:t xml:space="preserve"> отмечает, что «преследуемая Гитлером политическая цель далеко превышала эффективность находившихся в его распоряжении военных и экономических средств». Гитлера, как главного виновника поражения в своих мемуарах называют и немецкие военачальники. Так, генерал Вальтер Шаль де </w:t>
      </w:r>
      <w:proofErr w:type="spellStart"/>
      <w:r w:rsidRPr="00644F20">
        <w:rPr>
          <w:rFonts w:ascii="Times New Roman" w:hAnsi="Times New Roman" w:cs="Times New Roman"/>
          <w:sz w:val="28"/>
          <w:szCs w:val="28"/>
        </w:rPr>
        <w:t>Больё</w:t>
      </w:r>
      <w:proofErr w:type="spellEnd"/>
      <w:r w:rsidRPr="00644F20">
        <w:rPr>
          <w:rFonts w:ascii="Times New Roman" w:hAnsi="Times New Roman" w:cs="Times New Roman"/>
          <w:sz w:val="28"/>
          <w:szCs w:val="28"/>
        </w:rPr>
        <w:t xml:space="preserve"> пишет о «неясности стратегической цели в начале войны» и о «колебании фюрера между Москвой и Ленинградом», что не позволило развить успех первых месяцев войны. С одной стороны понятно желание немецкого генералитета снять с себя всяческую ответственность за проигранную войну, но с другой – нельзя не учитывать той роли, которую Гитлер сыграл в подготовке и развертывании войны против СССР. Отметим, что после провала под Москвой фюрер принял на себя единоличное командование вермахтом. </w:t>
      </w:r>
      <w:r w:rsidR="003D4EBE">
        <w:rPr>
          <w:rStyle w:val="a6"/>
          <w:rFonts w:ascii="Times New Roman" w:hAnsi="Times New Roman" w:cs="Times New Roman"/>
          <w:sz w:val="28"/>
          <w:szCs w:val="28"/>
        </w:rPr>
        <w:footnoteReference w:id="9"/>
      </w:r>
    </w:p>
    <w:p w14:paraId="27B7058A" w14:textId="6C939293" w:rsidR="004B50F7" w:rsidRDefault="00644F20" w:rsidP="00644F20">
      <w:pPr>
        <w:ind w:firstLine="708"/>
        <w:jc w:val="both"/>
        <w:rPr>
          <w:rFonts w:ascii="Times New Roman" w:hAnsi="Times New Roman" w:cs="Times New Roman"/>
          <w:sz w:val="28"/>
          <w:szCs w:val="28"/>
        </w:rPr>
      </w:pPr>
      <w:r w:rsidRPr="00644F20">
        <w:rPr>
          <w:rFonts w:ascii="Times New Roman" w:hAnsi="Times New Roman" w:cs="Times New Roman"/>
          <w:sz w:val="28"/>
          <w:szCs w:val="28"/>
        </w:rPr>
        <w:t xml:space="preserve">2 Распутица и морозы Военный историк и генерал-майор Альфред </w:t>
      </w:r>
      <w:proofErr w:type="spellStart"/>
      <w:r w:rsidRPr="00644F20">
        <w:rPr>
          <w:rFonts w:ascii="Times New Roman" w:hAnsi="Times New Roman" w:cs="Times New Roman"/>
          <w:sz w:val="28"/>
          <w:szCs w:val="28"/>
        </w:rPr>
        <w:t>Филиппи</w:t>
      </w:r>
      <w:proofErr w:type="spellEnd"/>
      <w:r w:rsidRPr="00644F20">
        <w:rPr>
          <w:rFonts w:ascii="Times New Roman" w:hAnsi="Times New Roman" w:cs="Times New Roman"/>
          <w:sz w:val="28"/>
          <w:szCs w:val="28"/>
        </w:rPr>
        <w:t xml:space="preserve"> отмечал, что немецкие генералы предусматривали вероятность военных действий в условиях бездорожья и распутицы и готовили к этому дивизии. К примеру, в пехотной дивизии первой волны основной тяговой силой были лошади: по немецким данным, их количество приближалось к 5 тысячам. Но при этом и степень моторизации была высокой – 394 легковых и 615 грузовых автомобилей, 3 бронетранспортера и 527 мотоциклов. Планы немецких армий нарушила уже первая распутица, которая, исходя из записей Гудериана, продлилась с 7 октября по 4 ноября 1941 года. Немецкие генералы замечают, что после успеха под Киевом они были готовы идти на Москву, но «многие соединения застряли в трясине, что позволило русским укрепить оборону». В не меньшей степени продвижение вермахта притормозили непривычно сильные для немцев морозы, охватившие европейскую часть СССР уже в конце ноября 1941 года. Холод влиял не только на солдат, но и на вооружение и технику. Гудериан в своих мемуарах отмечал, что в винтовках, автоматах и пулеметах замерзала смазка, в откатных приспособлениях пушек загустевала гидрожидкость, не функционировала на морозе и тормозная система автомобилей.</w:t>
      </w:r>
      <w:r w:rsidR="003D4EBE">
        <w:rPr>
          <w:rStyle w:val="a6"/>
          <w:rFonts w:ascii="Times New Roman" w:hAnsi="Times New Roman" w:cs="Times New Roman"/>
          <w:sz w:val="28"/>
          <w:szCs w:val="28"/>
        </w:rPr>
        <w:footnoteReference w:id="10"/>
      </w:r>
    </w:p>
    <w:p w14:paraId="78C57A84" w14:textId="31619731" w:rsidR="004B50F7" w:rsidRDefault="00644F20" w:rsidP="00644F20">
      <w:pPr>
        <w:ind w:firstLine="708"/>
        <w:jc w:val="both"/>
        <w:rPr>
          <w:rFonts w:ascii="Times New Roman" w:hAnsi="Times New Roman" w:cs="Times New Roman"/>
          <w:sz w:val="28"/>
          <w:szCs w:val="28"/>
        </w:rPr>
      </w:pPr>
      <w:r w:rsidRPr="00644F20">
        <w:rPr>
          <w:rFonts w:ascii="Times New Roman" w:hAnsi="Times New Roman" w:cs="Times New Roman"/>
          <w:sz w:val="28"/>
          <w:szCs w:val="28"/>
        </w:rPr>
        <w:t xml:space="preserve"> 3 Человеческие ресурсы Уже в августе 1941 года генерал Франц </w:t>
      </w:r>
      <w:proofErr w:type="spellStart"/>
      <w:r w:rsidRPr="00644F20">
        <w:rPr>
          <w:rFonts w:ascii="Times New Roman" w:hAnsi="Times New Roman" w:cs="Times New Roman"/>
          <w:sz w:val="28"/>
          <w:szCs w:val="28"/>
        </w:rPr>
        <w:t>Гальдер</w:t>
      </w:r>
      <w:proofErr w:type="spellEnd"/>
      <w:r w:rsidRPr="00644F20">
        <w:rPr>
          <w:rFonts w:ascii="Times New Roman" w:hAnsi="Times New Roman" w:cs="Times New Roman"/>
          <w:sz w:val="28"/>
          <w:szCs w:val="28"/>
        </w:rPr>
        <w:t xml:space="preserve"> пишет, что Германия недооценила силы России. Речь идет не о превосходстве в живой силе – его в начале войны не было, – а о той беспримерной самоотверженности, с которой сражалась Красная Армия и трудился советский тыл. Большим просчетом немецкого командования было то, что оно не смогло предвидеть способность СССР в условиях жесточайшего пресса войны мобилизовать человеческие ресурсы и в считанные месяцы восстановить потери практически половины сельскохозяйственных и двух третей промышленных мощностей. Немаловажно, что Советский Союз все свои ресурсы бросил на борьбу с врагом, чего не могла позволить себе сделать Германия. Правда, Гудериан отмечал, что верховное командование Третьего рейха допустило просчет в распределении дивизий по театрам военных действий. Из 205 немецких дивизий на Восток было отправлено всего 145. По мнению немецкого генерала, на Западе, в первую очередь в Норвегии, Дании и на Балканах, оказались лишними 38 дивизий. В ходе войны выяснилась еще одна ошибка немецкого командования при распределении вооруженных сил. Численность контингента Люфтваффе составляла свыше 20% от общего количества солдат и офицеров вермахта. Более того, из 1 млн. 700 тыс. военнослужащих Люфтваффе непосредственное отношение к авиации имели, примерно, 1 млн. 100 тыс. человек – остальные это вспомогательный персонал. </w:t>
      </w:r>
      <w:r w:rsidR="003D4EBE">
        <w:rPr>
          <w:rStyle w:val="a6"/>
          <w:rFonts w:ascii="Times New Roman" w:hAnsi="Times New Roman" w:cs="Times New Roman"/>
          <w:sz w:val="28"/>
          <w:szCs w:val="28"/>
        </w:rPr>
        <w:footnoteReference w:id="11"/>
      </w:r>
    </w:p>
    <w:p w14:paraId="73D39001" w14:textId="7E12858F" w:rsidR="004B50F7" w:rsidRDefault="00644F20" w:rsidP="00644F20">
      <w:pPr>
        <w:ind w:firstLine="708"/>
        <w:jc w:val="both"/>
        <w:rPr>
          <w:rFonts w:ascii="Times New Roman" w:hAnsi="Times New Roman" w:cs="Times New Roman"/>
          <w:sz w:val="28"/>
          <w:szCs w:val="28"/>
        </w:rPr>
      </w:pPr>
      <w:r w:rsidRPr="00644F20">
        <w:rPr>
          <w:rFonts w:ascii="Times New Roman" w:hAnsi="Times New Roman" w:cs="Times New Roman"/>
          <w:sz w:val="28"/>
          <w:szCs w:val="28"/>
        </w:rPr>
        <w:t xml:space="preserve">4 Масштабы войны Отличительной чертой военного конфликта между Германией и СССР являются его огромные масштабы. С осени 1941 по осень 1943 года протяженность советско-германского фронта никогда не была меньше, чем 3800 км., при этом немецким армиям по территории Советского Союза пришлось пройти около 2 тыс. км. </w:t>
      </w:r>
      <w:r w:rsidR="003D4EBE">
        <w:rPr>
          <w:rFonts w:ascii="Times New Roman" w:hAnsi="Times New Roman" w:cs="Times New Roman"/>
          <w:sz w:val="28"/>
          <w:szCs w:val="28"/>
        </w:rPr>
        <w:t xml:space="preserve">Вильгельм </w:t>
      </w:r>
      <w:proofErr w:type="spellStart"/>
      <w:r w:rsidR="003D4EBE">
        <w:rPr>
          <w:rFonts w:ascii="Times New Roman" w:hAnsi="Times New Roman" w:cs="Times New Roman"/>
          <w:sz w:val="28"/>
          <w:szCs w:val="28"/>
        </w:rPr>
        <w:t>Кейтель</w:t>
      </w:r>
      <w:proofErr w:type="spellEnd"/>
      <w:r w:rsidR="003D4EBE">
        <w:rPr>
          <w:rFonts w:ascii="Times New Roman" w:hAnsi="Times New Roman" w:cs="Times New Roman"/>
          <w:sz w:val="28"/>
          <w:szCs w:val="28"/>
        </w:rPr>
        <w:t xml:space="preserve"> </w:t>
      </w:r>
      <w:r w:rsidRPr="00644F20">
        <w:rPr>
          <w:rFonts w:ascii="Times New Roman" w:hAnsi="Times New Roman" w:cs="Times New Roman"/>
          <w:sz w:val="28"/>
          <w:szCs w:val="28"/>
        </w:rPr>
        <w:t xml:space="preserve">признавался: «Мы не готовились к затяжной борьбе. Все строилось на достижении решающей победы еще до наступления осени». Причиной неудач на Востоке, по мнению фельдмаршала, стало то, что немецкие войска «были вынуждены преодолевать огромные пространства, не имея должной гибкости командования». Фон Клейсту вторит военный историк, в прошлом генерал-майор Курт фон </w:t>
      </w:r>
      <w:proofErr w:type="spellStart"/>
      <w:r w:rsidRPr="00644F20">
        <w:rPr>
          <w:rFonts w:ascii="Times New Roman" w:hAnsi="Times New Roman" w:cs="Times New Roman"/>
          <w:sz w:val="28"/>
          <w:szCs w:val="28"/>
        </w:rPr>
        <w:t>Типпельскирх</w:t>
      </w:r>
      <w:proofErr w:type="spellEnd"/>
      <w:r w:rsidRPr="00644F20">
        <w:rPr>
          <w:rFonts w:ascii="Times New Roman" w:hAnsi="Times New Roman" w:cs="Times New Roman"/>
          <w:sz w:val="28"/>
          <w:szCs w:val="28"/>
        </w:rPr>
        <w:t xml:space="preserve">, который основную причину поражения немецкой армии видит в том, что ее силы были «бездарно растрачены бесполезным сопротивлением в ненужном месте и в неудобное время, а также бесплодными попытками захватить невозможное». </w:t>
      </w:r>
      <w:r w:rsidR="003D4EBE">
        <w:rPr>
          <w:rStyle w:val="a6"/>
          <w:rFonts w:ascii="Times New Roman" w:hAnsi="Times New Roman" w:cs="Times New Roman"/>
          <w:sz w:val="28"/>
          <w:szCs w:val="28"/>
        </w:rPr>
        <w:footnoteReference w:id="12"/>
      </w:r>
    </w:p>
    <w:p w14:paraId="70C93ABC" w14:textId="77777777" w:rsidR="004B50F7" w:rsidRDefault="00644F20" w:rsidP="00644F20">
      <w:pPr>
        <w:ind w:firstLine="708"/>
        <w:jc w:val="both"/>
        <w:rPr>
          <w:rFonts w:ascii="Times New Roman" w:hAnsi="Times New Roman" w:cs="Times New Roman"/>
          <w:sz w:val="28"/>
          <w:szCs w:val="28"/>
        </w:rPr>
      </w:pPr>
      <w:r w:rsidRPr="00644F20">
        <w:rPr>
          <w:rFonts w:ascii="Times New Roman" w:hAnsi="Times New Roman" w:cs="Times New Roman"/>
          <w:sz w:val="28"/>
          <w:szCs w:val="28"/>
        </w:rPr>
        <w:t xml:space="preserve">5 Ошибки немецкого генералитета Пусть с большой неохотой, но все-таки немецкие военачальники признают свои грубейшие стратегические просчеты, приведшие в конечном итоге к провалу на Восточном фронте. Отметим четыре из наиболее существенных. </w:t>
      </w:r>
    </w:p>
    <w:p w14:paraId="09E41B9C" w14:textId="77777777" w:rsidR="004B50F7" w:rsidRDefault="004B50F7" w:rsidP="00644F20">
      <w:pPr>
        <w:ind w:firstLine="708"/>
        <w:jc w:val="both"/>
        <w:rPr>
          <w:rFonts w:ascii="Times New Roman" w:hAnsi="Times New Roman" w:cs="Times New Roman"/>
          <w:sz w:val="28"/>
          <w:szCs w:val="28"/>
        </w:rPr>
      </w:pPr>
      <w:r>
        <w:rPr>
          <w:rFonts w:ascii="Times New Roman" w:hAnsi="Times New Roman" w:cs="Times New Roman"/>
          <w:sz w:val="28"/>
          <w:szCs w:val="28"/>
        </w:rPr>
        <w:t>-</w:t>
      </w:r>
      <w:r w:rsidR="00644F20" w:rsidRPr="00644F20">
        <w:rPr>
          <w:rFonts w:ascii="Times New Roman" w:hAnsi="Times New Roman" w:cs="Times New Roman"/>
          <w:sz w:val="28"/>
          <w:szCs w:val="28"/>
        </w:rPr>
        <w:t xml:space="preserve"> Первой стратегической ошибкой фельдмаршал Герд фон </w:t>
      </w:r>
      <w:proofErr w:type="spellStart"/>
      <w:r w:rsidR="00644F20" w:rsidRPr="00644F20">
        <w:rPr>
          <w:rFonts w:ascii="Times New Roman" w:hAnsi="Times New Roman" w:cs="Times New Roman"/>
          <w:sz w:val="28"/>
          <w:szCs w:val="28"/>
        </w:rPr>
        <w:t>Рундштедт</w:t>
      </w:r>
      <w:proofErr w:type="spellEnd"/>
      <w:r w:rsidR="00644F20" w:rsidRPr="00644F20">
        <w:rPr>
          <w:rFonts w:ascii="Times New Roman" w:hAnsi="Times New Roman" w:cs="Times New Roman"/>
          <w:sz w:val="28"/>
          <w:szCs w:val="28"/>
        </w:rPr>
        <w:t xml:space="preserve"> называет выбор первоначальной диспозиции немецких войск. Речь идет о разрыве между левым и правым флангом армий Теодора фон Бока, образовавшемся из-за непроходимых </w:t>
      </w:r>
      <w:proofErr w:type="spellStart"/>
      <w:r w:rsidR="00644F20" w:rsidRPr="00644F20">
        <w:rPr>
          <w:rFonts w:ascii="Times New Roman" w:hAnsi="Times New Roman" w:cs="Times New Roman"/>
          <w:sz w:val="28"/>
          <w:szCs w:val="28"/>
        </w:rPr>
        <w:t>Припятских</w:t>
      </w:r>
      <w:proofErr w:type="spellEnd"/>
      <w:r w:rsidR="00644F20" w:rsidRPr="00644F20">
        <w:rPr>
          <w:rFonts w:ascii="Times New Roman" w:hAnsi="Times New Roman" w:cs="Times New Roman"/>
          <w:sz w:val="28"/>
          <w:szCs w:val="28"/>
        </w:rPr>
        <w:t xml:space="preserve"> болот. Как участник Первой мировой войны </w:t>
      </w:r>
      <w:proofErr w:type="spellStart"/>
      <w:r w:rsidR="00644F20" w:rsidRPr="00644F20">
        <w:rPr>
          <w:rFonts w:ascii="Times New Roman" w:hAnsi="Times New Roman" w:cs="Times New Roman"/>
          <w:sz w:val="28"/>
          <w:szCs w:val="28"/>
        </w:rPr>
        <w:t>Рундштедт</w:t>
      </w:r>
      <w:proofErr w:type="spellEnd"/>
      <w:r w:rsidR="00644F20" w:rsidRPr="00644F20">
        <w:rPr>
          <w:rFonts w:ascii="Times New Roman" w:hAnsi="Times New Roman" w:cs="Times New Roman"/>
          <w:sz w:val="28"/>
          <w:szCs w:val="28"/>
        </w:rPr>
        <w:t xml:space="preserve"> прекрасно знал о подобной опасности, но пренебрег ей. Только разрозненность частей Красной Армии спасла тогда группу армий «Центр» от флангового удара. </w:t>
      </w:r>
    </w:p>
    <w:p w14:paraId="1A8ACA55" w14:textId="77777777" w:rsidR="004B50F7" w:rsidRDefault="004B50F7" w:rsidP="00644F20">
      <w:pPr>
        <w:ind w:firstLine="708"/>
        <w:jc w:val="both"/>
        <w:rPr>
          <w:rFonts w:ascii="Times New Roman" w:hAnsi="Times New Roman" w:cs="Times New Roman"/>
          <w:sz w:val="28"/>
          <w:szCs w:val="28"/>
        </w:rPr>
      </w:pPr>
      <w:r>
        <w:rPr>
          <w:rFonts w:ascii="Times New Roman" w:hAnsi="Times New Roman" w:cs="Times New Roman"/>
          <w:sz w:val="28"/>
          <w:szCs w:val="28"/>
        </w:rPr>
        <w:t>-</w:t>
      </w:r>
      <w:r w:rsidR="00644F20" w:rsidRPr="00644F20">
        <w:rPr>
          <w:rFonts w:ascii="Times New Roman" w:hAnsi="Times New Roman" w:cs="Times New Roman"/>
          <w:sz w:val="28"/>
          <w:szCs w:val="28"/>
        </w:rPr>
        <w:t xml:space="preserve"> Немецкое командование признает, что летняя кампания 1941 года началась без четко выработанной цели и единого взгляда на стратегию наступления. Генштаб так и не определил направление главного удара, в результате чего группа армий «Север» увязла под Ленинградом, группа армий «Юг» притормозила свое наступлении возле Ростова, а группа армий «Центр» и вовсе была отброшена от Москвы. </w:t>
      </w:r>
    </w:p>
    <w:p w14:paraId="7A0C28E7" w14:textId="77777777" w:rsidR="004B50F7" w:rsidRDefault="004B50F7" w:rsidP="00644F20">
      <w:pPr>
        <w:ind w:firstLine="708"/>
        <w:jc w:val="both"/>
        <w:rPr>
          <w:rFonts w:ascii="Times New Roman" w:hAnsi="Times New Roman" w:cs="Times New Roman"/>
          <w:sz w:val="28"/>
          <w:szCs w:val="28"/>
        </w:rPr>
      </w:pPr>
      <w:r>
        <w:rPr>
          <w:rFonts w:ascii="Times New Roman" w:hAnsi="Times New Roman" w:cs="Times New Roman"/>
          <w:sz w:val="28"/>
          <w:szCs w:val="28"/>
        </w:rPr>
        <w:t>-</w:t>
      </w:r>
      <w:r w:rsidR="00644F20" w:rsidRPr="00644F20">
        <w:rPr>
          <w:rFonts w:ascii="Times New Roman" w:hAnsi="Times New Roman" w:cs="Times New Roman"/>
          <w:sz w:val="28"/>
          <w:szCs w:val="28"/>
        </w:rPr>
        <w:t xml:space="preserve"> Катастрофические ошибки, по мнению немецких историков, были допущены при наступлении на Москву. Вместо того, чтобы в ноябре 1941 года перейти к временной обороне достигнутых позиций в ожидании подкрепления, вермахт основные силы бросил на захват столицы, в результате чего за три зимних месяца германские войска потеряли более 350 тыс. человек. Наступательный порыв РККА был все же остановлен, но при этом немецкая армия в значительной степени снизила свою боеспособность. </w:t>
      </w:r>
    </w:p>
    <w:p w14:paraId="5DC6CBC2" w14:textId="40F99F40" w:rsidR="00644F20" w:rsidRPr="00644F20" w:rsidRDefault="004B50F7" w:rsidP="00644F20">
      <w:pPr>
        <w:ind w:firstLine="708"/>
        <w:jc w:val="both"/>
        <w:rPr>
          <w:rFonts w:ascii="Times New Roman" w:hAnsi="Times New Roman" w:cs="Times New Roman"/>
          <w:sz w:val="28"/>
          <w:szCs w:val="28"/>
        </w:rPr>
      </w:pPr>
      <w:r>
        <w:rPr>
          <w:rFonts w:ascii="Times New Roman" w:hAnsi="Times New Roman" w:cs="Times New Roman"/>
          <w:sz w:val="28"/>
          <w:szCs w:val="28"/>
        </w:rPr>
        <w:t>-</w:t>
      </w:r>
      <w:r w:rsidR="00644F20" w:rsidRPr="00644F20">
        <w:rPr>
          <w:rFonts w:ascii="Times New Roman" w:hAnsi="Times New Roman" w:cs="Times New Roman"/>
          <w:sz w:val="28"/>
          <w:szCs w:val="28"/>
        </w:rPr>
        <w:t xml:space="preserve"> Летом 1942 года германское командование направило свои главные силы на Кавказ, недооценив таким образом возможность сопротивления советских войск под Сталинградом. А ведь город на Волге – это важнейшая стратегическая цель, захватив которую Германия отрезала бы Кавказ от «Большой земли» и перекрыла бы доступ для военной промышленности СССР к бакинской нефти. Генерал-майор Ганс </w:t>
      </w:r>
      <w:proofErr w:type="spellStart"/>
      <w:r w:rsidR="00644F20" w:rsidRPr="00644F20">
        <w:rPr>
          <w:rFonts w:ascii="Times New Roman" w:hAnsi="Times New Roman" w:cs="Times New Roman"/>
          <w:sz w:val="28"/>
          <w:szCs w:val="28"/>
        </w:rPr>
        <w:t>Дёрр</w:t>
      </w:r>
      <w:proofErr w:type="spellEnd"/>
      <w:r w:rsidR="00644F20" w:rsidRPr="00644F20">
        <w:rPr>
          <w:rFonts w:ascii="Times New Roman" w:hAnsi="Times New Roman" w:cs="Times New Roman"/>
          <w:sz w:val="28"/>
          <w:szCs w:val="28"/>
        </w:rPr>
        <w:t xml:space="preserve"> отмечал, что «Сталинград должен войти в историю войн как величайшая ошибка, когда-либо совершенная военным командованием, как величайшее пренебрежение к живому организму своей армии, когда-либо проявленное руководством государства».</w:t>
      </w:r>
      <w:r w:rsidR="003D4EBE">
        <w:rPr>
          <w:rStyle w:val="a6"/>
          <w:rFonts w:ascii="Times New Roman" w:hAnsi="Times New Roman" w:cs="Times New Roman"/>
          <w:sz w:val="28"/>
          <w:szCs w:val="28"/>
        </w:rPr>
        <w:footnoteReference w:id="13"/>
      </w:r>
    </w:p>
    <w:p w14:paraId="2E83C04C" w14:textId="77777777" w:rsidR="00644F20" w:rsidRPr="00644F20" w:rsidRDefault="00644F20" w:rsidP="00644F20">
      <w:pPr>
        <w:ind w:firstLine="708"/>
        <w:jc w:val="both"/>
        <w:rPr>
          <w:rFonts w:ascii="Times New Roman" w:hAnsi="Times New Roman" w:cs="Times New Roman"/>
          <w:sz w:val="28"/>
          <w:szCs w:val="28"/>
        </w:rPr>
      </w:pPr>
    </w:p>
    <w:p w14:paraId="1D6256DF" w14:textId="37D194F5" w:rsidR="00E60534" w:rsidRDefault="00644F20" w:rsidP="00644F20">
      <w:pPr>
        <w:ind w:firstLine="708"/>
        <w:jc w:val="both"/>
        <w:rPr>
          <w:rFonts w:ascii="Times New Roman" w:hAnsi="Times New Roman" w:cs="Times New Roman"/>
          <w:sz w:val="28"/>
          <w:szCs w:val="28"/>
        </w:rPr>
      </w:pPr>
      <w:r w:rsidRPr="00644F20">
        <w:rPr>
          <w:rFonts w:ascii="Times New Roman" w:hAnsi="Times New Roman" w:cs="Times New Roman"/>
          <w:sz w:val="28"/>
          <w:szCs w:val="28"/>
        </w:rPr>
        <w:t xml:space="preserve"> </w:t>
      </w:r>
    </w:p>
    <w:p w14:paraId="60AB71FD" w14:textId="77777777" w:rsidR="00E60534" w:rsidRDefault="00E60534" w:rsidP="00E60534">
      <w:pPr>
        <w:ind w:firstLine="708"/>
        <w:jc w:val="both"/>
        <w:rPr>
          <w:rFonts w:ascii="Times New Roman" w:hAnsi="Times New Roman" w:cs="Times New Roman"/>
          <w:sz w:val="28"/>
          <w:szCs w:val="28"/>
        </w:rPr>
      </w:pPr>
    </w:p>
    <w:p w14:paraId="2C40F3F8" w14:textId="77777777" w:rsidR="00E60534" w:rsidRDefault="00E60534" w:rsidP="00E60534">
      <w:pPr>
        <w:ind w:firstLine="708"/>
        <w:jc w:val="both"/>
        <w:rPr>
          <w:rFonts w:ascii="Times New Roman" w:hAnsi="Times New Roman" w:cs="Times New Roman"/>
          <w:sz w:val="28"/>
          <w:szCs w:val="28"/>
        </w:rPr>
      </w:pPr>
    </w:p>
    <w:p w14:paraId="52DC2AA3" w14:textId="77777777" w:rsidR="00E60534" w:rsidRDefault="00E60534" w:rsidP="00E60534">
      <w:pPr>
        <w:ind w:firstLine="708"/>
        <w:jc w:val="both"/>
        <w:rPr>
          <w:rFonts w:ascii="Times New Roman" w:hAnsi="Times New Roman" w:cs="Times New Roman"/>
          <w:sz w:val="28"/>
          <w:szCs w:val="28"/>
        </w:rPr>
      </w:pPr>
    </w:p>
    <w:p w14:paraId="7FF3DFEC" w14:textId="77777777" w:rsidR="00F12EB9" w:rsidRDefault="00F12EB9" w:rsidP="00E60534">
      <w:pPr>
        <w:ind w:firstLine="708"/>
        <w:jc w:val="both"/>
        <w:rPr>
          <w:rFonts w:ascii="Times New Roman" w:hAnsi="Times New Roman" w:cs="Times New Roman"/>
          <w:sz w:val="28"/>
          <w:szCs w:val="28"/>
        </w:rPr>
      </w:pPr>
    </w:p>
    <w:p w14:paraId="49E2503A" w14:textId="77777777" w:rsidR="00F12EB9" w:rsidRDefault="00F12EB9" w:rsidP="00E60534">
      <w:pPr>
        <w:ind w:firstLine="708"/>
        <w:jc w:val="both"/>
        <w:rPr>
          <w:rFonts w:ascii="Times New Roman" w:hAnsi="Times New Roman" w:cs="Times New Roman"/>
          <w:sz w:val="28"/>
          <w:szCs w:val="28"/>
        </w:rPr>
      </w:pPr>
    </w:p>
    <w:p w14:paraId="0A2CA5B4" w14:textId="77777777" w:rsidR="00F12EB9" w:rsidRDefault="00F12EB9" w:rsidP="00E60534">
      <w:pPr>
        <w:ind w:firstLine="708"/>
        <w:jc w:val="both"/>
        <w:rPr>
          <w:rFonts w:ascii="Times New Roman" w:hAnsi="Times New Roman" w:cs="Times New Roman"/>
          <w:sz w:val="28"/>
          <w:szCs w:val="28"/>
        </w:rPr>
      </w:pPr>
    </w:p>
    <w:p w14:paraId="6DDD9BB1" w14:textId="77777777" w:rsidR="00F12EB9" w:rsidRDefault="00F12EB9" w:rsidP="00E60534">
      <w:pPr>
        <w:ind w:firstLine="708"/>
        <w:jc w:val="both"/>
        <w:rPr>
          <w:rFonts w:ascii="Times New Roman" w:hAnsi="Times New Roman" w:cs="Times New Roman"/>
          <w:sz w:val="28"/>
          <w:szCs w:val="28"/>
        </w:rPr>
      </w:pPr>
    </w:p>
    <w:p w14:paraId="69AAC312" w14:textId="77777777" w:rsidR="00F12EB9" w:rsidRDefault="00F12EB9" w:rsidP="00E60534">
      <w:pPr>
        <w:ind w:firstLine="708"/>
        <w:jc w:val="both"/>
        <w:rPr>
          <w:rFonts w:ascii="Times New Roman" w:hAnsi="Times New Roman" w:cs="Times New Roman"/>
          <w:sz w:val="28"/>
          <w:szCs w:val="28"/>
        </w:rPr>
      </w:pPr>
    </w:p>
    <w:p w14:paraId="570A676C" w14:textId="77777777" w:rsidR="00F12EB9" w:rsidRDefault="00F12EB9" w:rsidP="00E60534">
      <w:pPr>
        <w:ind w:firstLine="708"/>
        <w:jc w:val="both"/>
        <w:rPr>
          <w:rFonts w:ascii="Times New Roman" w:hAnsi="Times New Roman" w:cs="Times New Roman"/>
          <w:sz w:val="28"/>
          <w:szCs w:val="28"/>
        </w:rPr>
      </w:pPr>
    </w:p>
    <w:p w14:paraId="452E8AED" w14:textId="77777777" w:rsidR="00F12EB9" w:rsidRDefault="00F12EB9" w:rsidP="00E60534">
      <w:pPr>
        <w:ind w:firstLine="708"/>
        <w:jc w:val="both"/>
        <w:rPr>
          <w:rFonts w:ascii="Times New Roman" w:hAnsi="Times New Roman" w:cs="Times New Roman"/>
          <w:sz w:val="28"/>
          <w:szCs w:val="28"/>
        </w:rPr>
      </w:pPr>
    </w:p>
    <w:p w14:paraId="71EAEA52" w14:textId="6DDF595A" w:rsidR="00E07104" w:rsidRPr="00D85A3D" w:rsidRDefault="00E07104" w:rsidP="003D4EBE">
      <w:pPr>
        <w:jc w:val="both"/>
        <w:rPr>
          <w:rFonts w:ascii="Times New Roman" w:hAnsi="Times New Roman" w:cs="Times New Roman"/>
          <w:sz w:val="28"/>
          <w:szCs w:val="28"/>
        </w:rPr>
      </w:pPr>
    </w:p>
    <w:sectPr w:rsidR="00E07104" w:rsidRPr="00D85A3D" w:rsidSect="00F745D9">
      <w:pgSz w:w="12240" w:h="15840"/>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4EE94" w14:textId="77777777" w:rsidR="0022750F" w:rsidRDefault="0022750F" w:rsidP="005D7347">
      <w:r>
        <w:separator/>
      </w:r>
    </w:p>
  </w:endnote>
  <w:endnote w:type="continuationSeparator" w:id="0">
    <w:p w14:paraId="477EB1AC" w14:textId="77777777" w:rsidR="0022750F" w:rsidRDefault="0022750F" w:rsidP="005D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3358D" w14:textId="77777777" w:rsidR="0022750F" w:rsidRDefault="0022750F" w:rsidP="005D7347">
      <w:r>
        <w:separator/>
      </w:r>
    </w:p>
  </w:footnote>
  <w:footnote w:type="continuationSeparator" w:id="0">
    <w:p w14:paraId="38B6C1B2" w14:textId="77777777" w:rsidR="0022750F" w:rsidRDefault="0022750F" w:rsidP="005D7347">
      <w:r>
        <w:continuationSeparator/>
      </w:r>
    </w:p>
  </w:footnote>
  <w:footnote w:id="1">
    <w:p w14:paraId="7A73118A" w14:textId="0D9CB54D" w:rsidR="0022750F" w:rsidRPr="005D7347" w:rsidRDefault="0022750F">
      <w:pPr>
        <w:pStyle w:val="a4"/>
        <w:rPr>
          <w:sz w:val="20"/>
          <w:szCs w:val="20"/>
        </w:rPr>
      </w:pPr>
      <w:r>
        <w:rPr>
          <w:rStyle w:val="a6"/>
        </w:rPr>
        <w:footnoteRef/>
      </w:r>
      <w:r>
        <w:t xml:space="preserve"> </w:t>
      </w:r>
      <w:r w:rsidRPr="005D7347">
        <w:rPr>
          <w:sz w:val="20"/>
          <w:szCs w:val="20"/>
        </w:rPr>
        <w:t>http://www.warmech.ru/war_mech/tyl-evr.html</w:t>
      </w:r>
    </w:p>
  </w:footnote>
  <w:footnote w:id="2">
    <w:p w14:paraId="271AB9D8" w14:textId="65A8EDB5" w:rsidR="0022750F" w:rsidRPr="005D7347" w:rsidRDefault="0022750F">
      <w:pPr>
        <w:pStyle w:val="a4"/>
        <w:rPr>
          <w:sz w:val="20"/>
          <w:szCs w:val="20"/>
        </w:rPr>
      </w:pPr>
      <w:r>
        <w:rPr>
          <w:rStyle w:val="a6"/>
        </w:rPr>
        <w:footnoteRef/>
      </w:r>
      <w:r>
        <w:t xml:space="preserve"> </w:t>
      </w:r>
      <w:r>
        <w:rPr>
          <w:sz w:val="20"/>
          <w:szCs w:val="20"/>
        </w:rPr>
        <w:t xml:space="preserve">Вильгельм </w:t>
      </w:r>
      <w:proofErr w:type="spellStart"/>
      <w:r>
        <w:rPr>
          <w:sz w:val="20"/>
          <w:szCs w:val="20"/>
        </w:rPr>
        <w:t>Кейтель</w:t>
      </w:r>
      <w:proofErr w:type="spellEnd"/>
      <w:r>
        <w:rPr>
          <w:sz w:val="20"/>
          <w:szCs w:val="20"/>
        </w:rPr>
        <w:t xml:space="preserve">  «Размышления перед казнью.  Смоленск «</w:t>
      </w:r>
      <w:proofErr w:type="spellStart"/>
      <w:r>
        <w:rPr>
          <w:sz w:val="20"/>
          <w:szCs w:val="20"/>
        </w:rPr>
        <w:t>русич</w:t>
      </w:r>
      <w:proofErr w:type="spellEnd"/>
      <w:r>
        <w:rPr>
          <w:sz w:val="20"/>
          <w:szCs w:val="20"/>
        </w:rPr>
        <w:t xml:space="preserve">» 2000г. </w:t>
      </w:r>
      <w:proofErr w:type="spellStart"/>
      <w:r>
        <w:rPr>
          <w:sz w:val="20"/>
          <w:szCs w:val="20"/>
        </w:rPr>
        <w:t>Стр</w:t>
      </w:r>
      <w:proofErr w:type="spellEnd"/>
      <w:r>
        <w:rPr>
          <w:sz w:val="20"/>
          <w:szCs w:val="20"/>
        </w:rPr>
        <w:t xml:space="preserve"> 272</w:t>
      </w:r>
    </w:p>
  </w:footnote>
  <w:footnote w:id="3">
    <w:p w14:paraId="78255E35" w14:textId="2EE8E257" w:rsidR="0022750F" w:rsidRPr="003D423D" w:rsidRDefault="0022750F" w:rsidP="003D423D">
      <w:pPr>
        <w:ind w:firstLine="708"/>
        <w:jc w:val="both"/>
        <w:rPr>
          <w:rFonts w:ascii="Times New Roman" w:hAnsi="Times New Roman" w:cs="Times New Roman"/>
          <w:sz w:val="28"/>
          <w:szCs w:val="28"/>
        </w:rPr>
      </w:pPr>
      <w:r>
        <w:rPr>
          <w:rStyle w:val="a6"/>
        </w:rPr>
        <w:footnoteRef/>
      </w:r>
      <w:r>
        <w:t xml:space="preserve"> </w:t>
      </w:r>
      <w:r w:rsidRPr="003D423D">
        <w:rPr>
          <w:sz w:val="20"/>
          <w:szCs w:val="20"/>
        </w:rPr>
        <w:t>http://historynotes.ru/operaciya-barbarossa/</w:t>
      </w:r>
    </w:p>
  </w:footnote>
  <w:footnote w:id="4">
    <w:p w14:paraId="7DB3AA83" w14:textId="2B52A274" w:rsidR="0022750F" w:rsidRDefault="0022750F">
      <w:pPr>
        <w:pStyle w:val="a4"/>
      </w:pPr>
      <w:r>
        <w:rPr>
          <w:rStyle w:val="a6"/>
        </w:rPr>
        <w:footnoteRef/>
      </w:r>
      <w:r>
        <w:t xml:space="preserve"> </w:t>
      </w:r>
      <w:r>
        <w:rPr>
          <w:sz w:val="20"/>
          <w:szCs w:val="20"/>
        </w:rPr>
        <w:t xml:space="preserve">Вильгельм </w:t>
      </w:r>
      <w:proofErr w:type="spellStart"/>
      <w:r>
        <w:rPr>
          <w:sz w:val="20"/>
          <w:szCs w:val="20"/>
        </w:rPr>
        <w:t>Кейтель</w:t>
      </w:r>
      <w:proofErr w:type="spellEnd"/>
      <w:r>
        <w:rPr>
          <w:sz w:val="20"/>
          <w:szCs w:val="20"/>
        </w:rPr>
        <w:t xml:space="preserve">  «Размышления перед казнью.  Смоленск «</w:t>
      </w:r>
      <w:proofErr w:type="spellStart"/>
      <w:r>
        <w:rPr>
          <w:sz w:val="20"/>
          <w:szCs w:val="20"/>
        </w:rPr>
        <w:t>русич</w:t>
      </w:r>
      <w:proofErr w:type="spellEnd"/>
      <w:r>
        <w:rPr>
          <w:sz w:val="20"/>
          <w:szCs w:val="20"/>
        </w:rPr>
        <w:t xml:space="preserve">» 2000г. </w:t>
      </w:r>
      <w:proofErr w:type="spellStart"/>
      <w:r>
        <w:t>стр</w:t>
      </w:r>
      <w:proofErr w:type="spellEnd"/>
      <w:r>
        <w:t xml:space="preserve"> 444</w:t>
      </w:r>
    </w:p>
  </w:footnote>
  <w:footnote w:id="5">
    <w:p w14:paraId="712ADBEE" w14:textId="510FC208" w:rsidR="0022750F" w:rsidRDefault="0022750F">
      <w:pPr>
        <w:pStyle w:val="a4"/>
      </w:pPr>
      <w:r>
        <w:rPr>
          <w:rStyle w:val="a6"/>
        </w:rPr>
        <w:footnoteRef/>
      </w:r>
      <w:r>
        <w:t xml:space="preserve"> </w:t>
      </w:r>
      <w:r>
        <w:rPr>
          <w:sz w:val="20"/>
          <w:szCs w:val="20"/>
        </w:rPr>
        <w:t xml:space="preserve">Вильгельм </w:t>
      </w:r>
      <w:proofErr w:type="spellStart"/>
      <w:r>
        <w:rPr>
          <w:sz w:val="20"/>
          <w:szCs w:val="20"/>
        </w:rPr>
        <w:t>Кейтель</w:t>
      </w:r>
      <w:proofErr w:type="spellEnd"/>
      <w:r>
        <w:rPr>
          <w:sz w:val="20"/>
          <w:szCs w:val="20"/>
        </w:rPr>
        <w:t xml:space="preserve">  «Размышления перед казнью.  Смоленск «</w:t>
      </w:r>
      <w:proofErr w:type="spellStart"/>
      <w:r>
        <w:rPr>
          <w:sz w:val="20"/>
          <w:szCs w:val="20"/>
        </w:rPr>
        <w:t>русич</w:t>
      </w:r>
      <w:proofErr w:type="spellEnd"/>
      <w:r>
        <w:rPr>
          <w:sz w:val="20"/>
          <w:szCs w:val="20"/>
        </w:rPr>
        <w:t xml:space="preserve">» 2000г. </w:t>
      </w:r>
      <w:proofErr w:type="spellStart"/>
      <w:r>
        <w:t>стр</w:t>
      </w:r>
      <w:proofErr w:type="spellEnd"/>
      <w:r>
        <w:t xml:space="preserve"> 445</w:t>
      </w:r>
    </w:p>
  </w:footnote>
  <w:footnote w:id="6">
    <w:p w14:paraId="46F7A371" w14:textId="0E7C32D5" w:rsidR="0022750F" w:rsidRDefault="0022750F">
      <w:pPr>
        <w:pStyle w:val="a4"/>
      </w:pPr>
      <w:r>
        <w:rPr>
          <w:rStyle w:val="a6"/>
        </w:rPr>
        <w:footnoteRef/>
      </w:r>
      <w:r>
        <w:t xml:space="preserve"> </w:t>
      </w:r>
      <w:r>
        <w:rPr>
          <w:sz w:val="20"/>
          <w:szCs w:val="20"/>
        </w:rPr>
        <w:t xml:space="preserve">Вильгельм </w:t>
      </w:r>
      <w:proofErr w:type="spellStart"/>
      <w:r>
        <w:rPr>
          <w:sz w:val="20"/>
          <w:szCs w:val="20"/>
        </w:rPr>
        <w:t>Кейтель</w:t>
      </w:r>
      <w:proofErr w:type="spellEnd"/>
      <w:r>
        <w:rPr>
          <w:sz w:val="20"/>
          <w:szCs w:val="20"/>
        </w:rPr>
        <w:t xml:space="preserve">  «Размышления перед казнью.  Смоленск «</w:t>
      </w:r>
      <w:proofErr w:type="spellStart"/>
      <w:r>
        <w:rPr>
          <w:sz w:val="20"/>
          <w:szCs w:val="20"/>
        </w:rPr>
        <w:t>русич</w:t>
      </w:r>
      <w:proofErr w:type="spellEnd"/>
      <w:r>
        <w:rPr>
          <w:sz w:val="20"/>
          <w:szCs w:val="20"/>
        </w:rPr>
        <w:t xml:space="preserve">» 2000г. </w:t>
      </w:r>
      <w:proofErr w:type="spellStart"/>
      <w:r>
        <w:t>стр</w:t>
      </w:r>
      <w:proofErr w:type="spellEnd"/>
      <w:r>
        <w:t xml:space="preserve"> 446</w:t>
      </w:r>
    </w:p>
  </w:footnote>
  <w:footnote w:id="7">
    <w:p w14:paraId="2670B662" w14:textId="4DB6D272" w:rsidR="0022750F" w:rsidRDefault="0022750F">
      <w:pPr>
        <w:pStyle w:val="a4"/>
      </w:pPr>
      <w:r>
        <w:rPr>
          <w:rStyle w:val="a6"/>
        </w:rPr>
        <w:footnoteRef/>
      </w:r>
      <w:r>
        <w:t xml:space="preserve"> </w:t>
      </w:r>
      <w:r w:rsidRPr="0022750F">
        <w:rPr>
          <w:sz w:val="20"/>
          <w:szCs w:val="20"/>
        </w:rPr>
        <w:t>http://historykratko.com/bitva-za-moskvu-kratkoe-soderzhanie</w:t>
      </w:r>
    </w:p>
  </w:footnote>
  <w:footnote w:id="8">
    <w:p w14:paraId="08B60E8C" w14:textId="1327E607" w:rsidR="0022750F" w:rsidRDefault="0022750F">
      <w:pPr>
        <w:pStyle w:val="a4"/>
      </w:pPr>
      <w:r>
        <w:rPr>
          <w:rStyle w:val="a6"/>
        </w:rPr>
        <w:footnoteRef/>
      </w:r>
      <w:r>
        <w:t xml:space="preserve"> </w:t>
      </w:r>
      <w:proofErr w:type="spellStart"/>
      <w:r w:rsidRPr="0022750F">
        <w:rPr>
          <w:sz w:val="20"/>
          <w:szCs w:val="20"/>
        </w:rPr>
        <w:t>Семюель</w:t>
      </w:r>
      <w:proofErr w:type="spellEnd"/>
      <w:r w:rsidRPr="0022750F">
        <w:rPr>
          <w:sz w:val="20"/>
          <w:szCs w:val="20"/>
        </w:rPr>
        <w:t xml:space="preserve"> </w:t>
      </w:r>
      <w:proofErr w:type="spellStart"/>
      <w:r w:rsidRPr="0022750F">
        <w:rPr>
          <w:sz w:val="20"/>
          <w:szCs w:val="20"/>
        </w:rPr>
        <w:t>Митчем</w:t>
      </w:r>
      <w:proofErr w:type="spellEnd"/>
      <w:r w:rsidRPr="0022750F">
        <w:rPr>
          <w:sz w:val="20"/>
          <w:szCs w:val="20"/>
        </w:rPr>
        <w:t xml:space="preserve"> и Джин Мюллер «Командиры Третьего рейха». Смоленск «</w:t>
      </w:r>
      <w:proofErr w:type="spellStart"/>
      <w:r w:rsidRPr="0022750F">
        <w:rPr>
          <w:sz w:val="20"/>
          <w:szCs w:val="20"/>
        </w:rPr>
        <w:t>русич</w:t>
      </w:r>
      <w:proofErr w:type="spellEnd"/>
      <w:r w:rsidRPr="0022750F">
        <w:rPr>
          <w:sz w:val="20"/>
          <w:szCs w:val="20"/>
        </w:rPr>
        <w:t xml:space="preserve">» 1997г. </w:t>
      </w:r>
      <w:proofErr w:type="spellStart"/>
      <w:r w:rsidRPr="0022750F">
        <w:rPr>
          <w:sz w:val="20"/>
          <w:szCs w:val="20"/>
        </w:rPr>
        <w:t>стр</w:t>
      </w:r>
      <w:proofErr w:type="spellEnd"/>
      <w:r w:rsidRPr="0022750F">
        <w:rPr>
          <w:sz w:val="20"/>
          <w:szCs w:val="20"/>
        </w:rPr>
        <w:t xml:space="preserve"> 154</w:t>
      </w:r>
    </w:p>
  </w:footnote>
  <w:footnote w:id="9">
    <w:p w14:paraId="2A172F06" w14:textId="7D8BFF7F" w:rsidR="0022750F" w:rsidRDefault="0022750F">
      <w:pPr>
        <w:pStyle w:val="a4"/>
      </w:pPr>
      <w:r>
        <w:rPr>
          <w:rStyle w:val="a6"/>
        </w:rPr>
        <w:footnoteRef/>
      </w:r>
      <w:r>
        <w:t xml:space="preserve"> </w:t>
      </w:r>
      <w:proofErr w:type="spellStart"/>
      <w:r w:rsidRPr="0022750F">
        <w:rPr>
          <w:sz w:val="20"/>
          <w:szCs w:val="20"/>
        </w:rPr>
        <w:t>Семюель</w:t>
      </w:r>
      <w:proofErr w:type="spellEnd"/>
      <w:r w:rsidRPr="0022750F">
        <w:rPr>
          <w:sz w:val="20"/>
          <w:szCs w:val="20"/>
        </w:rPr>
        <w:t xml:space="preserve"> </w:t>
      </w:r>
      <w:proofErr w:type="spellStart"/>
      <w:r w:rsidRPr="0022750F">
        <w:rPr>
          <w:sz w:val="20"/>
          <w:szCs w:val="20"/>
        </w:rPr>
        <w:t>Митчем</w:t>
      </w:r>
      <w:proofErr w:type="spellEnd"/>
      <w:r w:rsidRPr="0022750F">
        <w:rPr>
          <w:sz w:val="20"/>
          <w:szCs w:val="20"/>
        </w:rPr>
        <w:t xml:space="preserve"> и Джин Мюллер «Командиры Третьего рейха». Смоленск «</w:t>
      </w:r>
      <w:proofErr w:type="spellStart"/>
      <w:r w:rsidRPr="0022750F">
        <w:rPr>
          <w:sz w:val="20"/>
          <w:szCs w:val="20"/>
        </w:rPr>
        <w:t>русич</w:t>
      </w:r>
      <w:proofErr w:type="spellEnd"/>
      <w:r w:rsidRPr="0022750F">
        <w:rPr>
          <w:sz w:val="20"/>
          <w:szCs w:val="20"/>
        </w:rPr>
        <w:t>» 1997г</w:t>
      </w:r>
      <w:r>
        <w:t xml:space="preserve"> </w:t>
      </w:r>
      <w:proofErr w:type="spellStart"/>
      <w:r>
        <w:t>стр</w:t>
      </w:r>
      <w:proofErr w:type="spellEnd"/>
      <w:r>
        <w:t xml:space="preserve"> 449</w:t>
      </w:r>
    </w:p>
  </w:footnote>
  <w:footnote w:id="10">
    <w:p w14:paraId="746AFCC6" w14:textId="632CBC2E" w:rsidR="0022750F" w:rsidRPr="0022750F" w:rsidRDefault="0022750F">
      <w:pPr>
        <w:pStyle w:val="a4"/>
        <w:rPr>
          <w:sz w:val="20"/>
          <w:szCs w:val="20"/>
        </w:rPr>
      </w:pPr>
      <w:r>
        <w:rPr>
          <w:sz w:val="20"/>
          <w:szCs w:val="20"/>
        </w:rPr>
        <w:t xml:space="preserve">10 </w:t>
      </w:r>
      <w:r w:rsidRPr="0022750F">
        <w:rPr>
          <w:sz w:val="20"/>
          <w:szCs w:val="20"/>
        </w:rPr>
        <w:t>http://russian7.ru/2015/03/5-prichin-porazheniya-germanii-vo-vtorojj-m/</w:t>
      </w:r>
    </w:p>
  </w:footnote>
  <w:footnote w:id="11">
    <w:p w14:paraId="07F1F438" w14:textId="463C1989" w:rsidR="0022750F" w:rsidRPr="0022750F" w:rsidRDefault="0022750F">
      <w:pPr>
        <w:pStyle w:val="a4"/>
        <w:rPr>
          <w:sz w:val="20"/>
          <w:szCs w:val="20"/>
        </w:rPr>
      </w:pPr>
      <w:r>
        <w:rPr>
          <w:rStyle w:val="a6"/>
        </w:rPr>
        <w:footnoteRef/>
      </w:r>
      <w:r>
        <w:t xml:space="preserve"> </w:t>
      </w:r>
      <w:r w:rsidRPr="0022750F">
        <w:rPr>
          <w:sz w:val="20"/>
          <w:szCs w:val="20"/>
        </w:rPr>
        <w:t>http://russian7.ru/2015/03/5-prichin-porazheniya-germanii-vo-vtorojj-m/</w:t>
      </w:r>
    </w:p>
  </w:footnote>
  <w:footnote w:id="12">
    <w:p w14:paraId="279AA83A" w14:textId="1D5FE89D" w:rsidR="0022750F" w:rsidRDefault="0022750F">
      <w:pPr>
        <w:pStyle w:val="a4"/>
      </w:pPr>
      <w:r>
        <w:rPr>
          <w:rStyle w:val="a6"/>
        </w:rPr>
        <w:footnoteRef/>
      </w:r>
      <w:r>
        <w:t xml:space="preserve"> </w:t>
      </w:r>
      <w:r>
        <w:rPr>
          <w:sz w:val="20"/>
          <w:szCs w:val="20"/>
        </w:rPr>
        <w:t xml:space="preserve">Вильгельм </w:t>
      </w:r>
      <w:proofErr w:type="spellStart"/>
      <w:r>
        <w:rPr>
          <w:sz w:val="20"/>
          <w:szCs w:val="20"/>
        </w:rPr>
        <w:t>Кейтель</w:t>
      </w:r>
      <w:proofErr w:type="spellEnd"/>
      <w:r>
        <w:rPr>
          <w:sz w:val="20"/>
          <w:szCs w:val="20"/>
        </w:rPr>
        <w:t xml:space="preserve">  «Размышления перед казнью.  Смоленск «</w:t>
      </w:r>
      <w:proofErr w:type="spellStart"/>
      <w:r>
        <w:rPr>
          <w:sz w:val="20"/>
          <w:szCs w:val="20"/>
        </w:rPr>
        <w:t>русич</w:t>
      </w:r>
      <w:proofErr w:type="spellEnd"/>
      <w:r>
        <w:rPr>
          <w:sz w:val="20"/>
          <w:szCs w:val="20"/>
        </w:rPr>
        <w:t xml:space="preserve">» 2000г. </w:t>
      </w:r>
      <w:proofErr w:type="spellStart"/>
      <w:r>
        <w:t>стр</w:t>
      </w:r>
      <w:proofErr w:type="spellEnd"/>
      <w:r>
        <w:t xml:space="preserve"> 380</w:t>
      </w:r>
    </w:p>
  </w:footnote>
  <w:footnote w:id="13">
    <w:p w14:paraId="435F386F" w14:textId="6CDAC9F9" w:rsidR="0022750F" w:rsidRDefault="0022750F">
      <w:pPr>
        <w:pStyle w:val="a4"/>
      </w:pPr>
      <w:r>
        <w:rPr>
          <w:rStyle w:val="a6"/>
        </w:rPr>
        <w:footnoteRef/>
      </w:r>
      <w:r>
        <w:t xml:space="preserve"> </w:t>
      </w:r>
      <w:r w:rsidRPr="0022750F">
        <w:rPr>
          <w:sz w:val="20"/>
          <w:szCs w:val="20"/>
        </w:rPr>
        <w:t>http://russian7.ru/2015/03/5-prichin-porazheniya-germanii-vo-vtorojj-m/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3D"/>
    <w:rsid w:val="001D548D"/>
    <w:rsid w:val="00202252"/>
    <w:rsid w:val="0022750F"/>
    <w:rsid w:val="00312E02"/>
    <w:rsid w:val="003C0A2A"/>
    <w:rsid w:val="003D423D"/>
    <w:rsid w:val="003D4EBE"/>
    <w:rsid w:val="003F5953"/>
    <w:rsid w:val="004B50F7"/>
    <w:rsid w:val="00513523"/>
    <w:rsid w:val="00521A7A"/>
    <w:rsid w:val="00534E91"/>
    <w:rsid w:val="00583CAA"/>
    <w:rsid w:val="005D7347"/>
    <w:rsid w:val="00644F20"/>
    <w:rsid w:val="0066256C"/>
    <w:rsid w:val="006B50BC"/>
    <w:rsid w:val="00755A04"/>
    <w:rsid w:val="007D74CF"/>
    <w:rsid w:val="007E3D73"/>
    <w:rsid w:val="00803C0C"/>
    <w:rsid w:val="008200AF"/>
    <w:rsid w:val="008417F4"/>
    <w:rsid w:val="008B23E1"/>
    <w:rsid w:val="008E6464"/>
    <w:rsid w:val="00A1404C"/>
    <w:rsid w:val="00A42964"/>
    <w:rsid w:val="00B205F7"/>
    <w:rsid w:val="00B81368"/>
    <w:rsid w:val="00B84918"/>
    <w:rsid w:val="00C74A0A"/>
    <w:rsid w:val="00D235A2"/>
    <w:rsid w:val="00D671E2"/>
    <w:rsid w:val="00D82DBB"/>
    <w:rsid w:val="00D85A3D"/>
    <w:rsid w:val="00E07104"/>
    <w:rsid w:val="00E60534"/>
    <w:rsid w:val="00EC30DD"/>
    <w:rsid w:val="00F12EB9"/>
    <w:rsid w:val="00F7248C"/>
    <w:rsid w:val="00F745D9"/>
    <w:rsid w:val="00FA55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FA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5953"/>
  </w:style>
  <w:style w:type="paragraph" w:styleId="a4">
    <w:name w:val="footnote text"/>
    <w:basedOn w:val="a"/>
    <w:link w:val="a5"/>
    <w:uiPriority w:val="99"/>
    <w:unhideWhenUsed/>
    <w:rsid w:val="005D7347"/>
  </w:style>
  <w:style w:type="character" w:customStyle="1" w:styleId="a5">
    <w:name w:val="Текст сноски Знак"/>
    <w:basedOn w:val="a0"/>
    <w:link w:val="a4"/>
    <w:uiPriority w:val="99"/>
    <w:rsid w:val="005D7347"/>
  </w:style>
  <w:style w:type="character" w:styleId="a6">
    <w:name w:val="footnote reference"/>
    <w:basedOn w:val="a0"/>
    <w:uiPriority w:val="99"/>
    <w:unhideWhenUsed/>
    <w:rsid w:val="005D734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5953"/>
  </w:style>
  <w:style w:type="paragraph" w:styleId="a4">
    <w:name w:val="footnote text"/>
    <w:basedOn w:val="a"/>
    <w:link w:val="a5"/>
    <w:uiPriority w:val="99"/>
    <w:unhideWhenUsed/>
    <w:rsid w:val="005D7347"/>
  </w:style>
  <w:style w:type="character" w:customStyle="1" w:styleId="a5">
    <w:name w:val="Текст сноски Знак"/>
    <w:basedOn w:val="a0"/>
    <w:link w:val="a4"/>
    <w:uiPriority w:val="99"/>
    <w:rsid w:val="005D7347"/>
  </w:style>
  <w:style w:type="character" w:styleId="a6">
    <w:name w:val="footnote reference"/>
    <w:basedOn w:val="a0"/>
    <w:uiPriority w:val="99"/>
    <w:unhideWhenUsed/>
    <w:rsid w:val="005D73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51696">
      <w:bodyDiv w:val="1"/>
      <w:marLeft w:val="0"/>
      <w:marRight w:val="0"/>
      <w:marTop w:val="0"/>
      <w:marBottom w:val="0"/>
      <w:divBdr>
        <w:top w:val="none" w:sz="0" w:space="0" w:color="auto"/>
        <w:left w:val="none" w:sz="0" w:space="0" w:color="auto"/>
        <w:bottom w:val="none" w:sz="0" w:space="0" w:color="auto"/>
        <w:right w:val="none" w:sz="0" w:space="0" w:color="auto"/>
      </w:divBdr>
    </w:div>
    <w:div w:id="2078046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theme" Target="theme/theme1.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7074-F357-8846-B485-D8C7DF81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4594</TotalTime>
  <Pages>15</Pages>
  <Words>5456</Words>
  <Characters>31102</Characters>
  <Application>Microsoft Macintosh Word</Application>
  <DocSecurity>0</DocSecurity>
  <Lines>259</Lines>
  <Paragraphs>72</Paragraphs>
  <ScaleCrop>false</ScaleCrop>
  <Company/>
  <LinksUpToDate>false</LinksUpToDate>
  <CharactersWithSpaces>36486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6</cp:revision>
  <dcterms:created xsi:type="dcterms:W3CDTF">2016-01-30T13:03:00Z</dcterms:created>
  <dcterms:modified xsi:type="dcterms:W3CDTF">2016-04-12T16:12:00Z</dcterms:modified>
</cp:coreProperties>
</file>