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51" w:rsidRPr="00BF47FB" w:rsidRDefault="002F6B51" w:rsidP="002F6B5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7FB">
        <w:rPr>
          <w:rFonts w:ascii="Times New Roman" w:hAnsi="Times New Roman" w:cs="Times New Roman"/>
          <w:sz w:val="28"/>
          <w:szCs w:val="28"/>
        </w:rPr>
        <w:t>ГБОУ города Москвы Гимназия №1505</w:t>
      </w:r>
    </w:p>
    <w:p w:rsidR="002F6B51" w:rsidRPr="00BF47FB" w:rsidRDefault="002F6B51" w:rsidP="002F6B5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7FB">
        <w:rPr>
          <w:rFonts w:ascii="Times New Roman" w:hAnsi="Times New Roman" w:cs="Times New Roman"/>
          <w:sz w:val="28"/>
          <w:szCs w:val="28"/>
        </w:rPr>
        <w:t>«Московская городская педагогическая гимназия-лаборатория»</w:t>
      </w:r>
    </w:p>
    <w:p w:rsidR="002F6B51" w:rsidRPr="00BF47FB" w:rsidRDefault="002F6B51" w:rsidP="002F6B5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7FB">
        <w:rPr>
          <w:rFonts w:ascii="Times New Roman" w:hAnsi="Times New Roman" w:cs="Times New Roman"/>
          <w:sz w:val="28"/>
          <w:szCs w:val="28"/>
        </w:rPr>
        <w:t>Структурное подразделение «</w:t>
      </w:r>
      <w:proofErr w:type="gramStart"/>
      <w:r w:rsidRPr="00BF47FB">
        <w:rPr>
          <w:rFonts w:ascii="Times New Roman" w:hAnsi="Times New Roman" w:cs="Times New Roman"/>
          <w:sz w:val="28"/>
          <w:szCs w:val="28"/>
        </w:rPr>
        <w:t>Пугачевская</w:t>
      </w:r>
      <w:proofErr w:type="gramEnd"/>
      <w:r w:rsidRPr="00BF47FB">
        <w:rPr>
          <w:rFonts w:ascii="Times New Roman" w:hAnsi="Times New Roman" w:cs="Times New Roman"/>
          <w:sz w:val="28"/>
          <w:szCs w:val="28"/>
        </w:rPr>
        <w:t>, 6а»</w:t>
      </w:r>
    </w:p>
    <w:p w:rsidR="002F6B51" w:rsidRDefault="002F6B51" w:rsidP="002F6B5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F6B51" w:rsidRDefault="002F6B51" w:rsidP="002F6B5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F6B51" w:rsidRDefault="002F6B51" w:rsidP="002F6B5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F6B51" w:rsidRDefault="002F6B51" w:rsidP="002F6B5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F6B51" w:rsidRDefault="002F6B51" w:rsidP="002F6B5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F6B51" w:rsidRDefault="002F6B51" w:rsidP="002F6B5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F6B51" w:rsidRDefault="002F6B51" w:rsidP="002F6B5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F6B51" w:rsidRPr="00BC1E69" w:rsidRDefault="002F6B51" w:rsidP="002F6B51">
      <w:pPr>
        <w:pStyle w:val="1"/>
        <w:spacing w:before="450" w:after="300"/>
        <w:textAlignment w:val="baseline"/>
        <w:rPr>
          <w:sz w:val="36"/>
          <w:szCs w:val="36"/>
        </w:rPr>
      </w:pPr>
      <w:r w:rsidRPr="00BC1E69">
        <w:rPr>
          <w:sz w:val="36"/>
          <w:szCs w:val="36"/>
        </w:rPr>
        <w:t>Реферат</w:t>
      </w:r>
    </w:p>
    <w:p w:rsidR="002F6B51" w:rsidRPr="00BC1E69" w:rsidRDefault="002F6B51" w:rsidP="002F6B51">
      <w:pPr>
        <w:pStyle w:val="1"/>
        <w:spacing w:before="450" w:after="300"/>
        <w:textAlignment w:val="baseline"/>
        <w:rPr>
          <w:sz w:val="32"/>
        </w:rPr>
      </w:pPr>
      <w:r>
        <w:rPr>
          <w:sz w:val="32"/>
        </w:rPr>
        <w:t>«</w:t>
      </w:r>
      <w:r w:rsidRPr="00BC1E69">
        <w:rPr>
          <w:sz w:val="32"/>
        </w:rPr>
        <w:t xml:space="preserve">Личностные качества учителя в процессе воспитания </w:t>
      </w:r>
      <w:r>
        <w:rPr>
          <w:sz w:val="32"/>
        </w:rPr>
        <w:t xml:space="preserve">школьников </w:t>
      </w:r>
      <w:r w:rsidRPr="00BC1E69">
        <w:rPr>
          <w:sz w:val="32"/>
        </w:rPr>
        <w:t>на примере учителей-фронтовиков школы №388</w:t>
      </w:r>
      <w:r>
        <w:rPr>
          <w:sz w:val="32"/>
        </w:rPr>
        <w:t>»</w:t>
      </w:r>
    </w:p>
    <w:p w:rsidR="002F6B51" w:rsidRPr="00BF47FB" w:rsidRDefault="002F6B51" w:rsidP="002F6B51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F47FB">
        <w:rPr>
          <w:rFonts w:ascii="Times New Roman" w:hAnsi="Times New Roman" w:cs="Times New Roman"/>
          <w:sz w:val="28"/>
          <w:szCs w:val="28"/>
          <w:lang w:eastAsia="ru-RU"/>
        </w:rPr>
        <w:t>ченицы 9 класса «А» Масаловой Екатерины Александровны</w:t>
      </w:r>
    </w:p>
    <w:p w:rsidR="002F6B51" w:rsidRDefault="002F6B51" w:rsidP="002F6B5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F6B51" w:rsidRPr="00BF47FB" w:rsidRDefault="002F6B51" w:rsidP="002F6B5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F6B51" w:rsidRPr="00BF47FB" w:rsidRDefault="002F6B51" w:rsidP="002F6B51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C1E69">
        <w:rPr>
          <w:rFonts w:ascii="Times New Roman" w:hAnsi="Times New Roman" w:cs="Times New Roman"/>
          <w:sz w:val="28"/>
          <w:szCs w:val="28"/>
          <w:lang w:eastAsia="ru-RU"/>
        </w:rPr>
        <w:t>Научный руководитель</w:t>
      </w:r>
      <w:r w:rsidRPr="00BF47FB">
        <w:rPr>
          <w:rFonts w:ascii="Times New Roman" w:hAnsi="Times New Roman" w:cs="Times New Roman"/>
          <w:sz w:val="28"/>
          <w:szCs w:val="28"/>
          <w:lang w:eastAsia="ru-RU"/>
        </w:rPr>
        <w:t>: Полякова Светлана Петровна</w:t>
      </w:r>
    </w:p>
    <w:p w:rsidR="002F6B51" w:rsidRDefault="002F6B51" w:rsidP="002F6B51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2F6B51" w:rsidRDefault="002F6B51" w:rsidP="002F6B51">
      <w:pPr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</w:p>
    <w:p w:rsidR="002F6B51" w:rsidRDefault="002F6B51" w:rsidP="002F6B51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F6B51" w:rsidRDefault="002F6B51" w:rsidP="002F6B51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Москва,2016</w:t>
      </w:r>
    </w:p>
    <w:p w:rsidR="002F6B51" w:rsidRPr="00BC1E69" w:rsidRDefault="002F6B51" w:rsidP="002F6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E69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2F6B51" w:rsidRPr="00BC1E69" w:rsidRDefault="002F6B51" w:rsidP="002F6B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B51" w:rsidRPr="00BB21D4" w:rsidRDefault="002F6B51" w:rsidP="002F6B51">
      <w:pPr>
        <w:rPr>
          <w:rFonts w:ascii="Times New Roman" w:hAnsi="Times New Roman" w:cs="Times New Roman"/>
          <w:sz w:val="28"/>
          <w:szCs w:val="28"/>
        </w:rPr>
      </w:pPr>
      <w:r w:rsidRPr="00BB21D4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BB21D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………………………………………………………………………….3</w:t>
      </w:r>
    </w:p>
    <w:p w:rsidR="002F6B51" w:rsidRPr="00BB21D4" w:rsidRDefault="002F6B51" w:rsidP="002F6B51">
      <w:pPr>
        <w:rPr>
          <w:rFonts w:ascii="Times New Roman" w:hAnsi="Times New Roman" w:cs="Times New Roman"/>
          <w:b/>
          <w:sz w:val="28"/>
          <w:szCs w:val="28"/>
        </w:rPr>
      </w:pPr>
      <w:r w:rsidRPr="00BB21D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BB21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B21D4">
        <w:rPr>
          <w:rFonts w:ascii="Times New Roman" w:hAnsi="Times New Roman" w:cs="Times New Roman"/>
          <w:b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1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качества учителя в процессе воспитания подрастающего поколения.</w:t>
      </w:r>
    </w:p>
    <w:p w:rsidR="002F6B51" w:rsidRPr="00BB21D4" w:rsidRDefault="002F6B51" w:rsidP="002F6B51">
      <w:pPr>
        <w:textAlignment w:val="top"/>
        <w:rPr>
          <w:rFonts w:ascii="Times New Roman" w:hAnsi="Times New Roman" w:cs="Times New Roman"/>
          <w:sz w:val="28"/>
          <w:szCs w:val="28"/>
        </w:rPr>
      </w:pPr>
      <w:r w:rsidRPr="00BB21D4">
        <w:rPr>
          <w:rFonts w:ascii="Times New Roman" w:hAnsi="Times New Roman" w:cs="Times New Roman"/>
          <w:b/>
          <w:color w:val="000000"/>
          <w:sz w:val="28"/>
          <w:szCs w:val="28"/>
        </w:rPr>
        <w:t>§</w:t>
      </w:r>
      <w:r w:rsidRPr="00BB21D4">
        <w:rPr>
          <w:rFonts w:ascii="Times New Roman" w:hAnsi="Times New Roman" w:cs="Times New Roman"/>
          <w:b/>
          <w:sz w:val="28"/>
          <w:szCs w:val="28"/>
        </w:rPr>
        <w:t>1</w:t>
      </w:r>
      <w:r w:rsidRPr="00BB21D4">
        <w:rPr>
          <w:rFonts w:ascii="Times New Roman" w:hAnsi="Times New Roman" w:cs="Times New Roman"/>
          <w:sz w:val="28"/>
          <w:szCs w:val="28"/>
        </w:rPr>
        <w:t>.</w:t>
      </w:r>
      <w:r w:rsidRPr="00BB21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B21D4">
        <w:rPr>
          <w:rFonts w:ascii="Times New Roman" w:hAnsi="Times New Roman" w:cs="Times New Roman"/>
          <w:bCs/>
          <w:color w:val="000000"/>
          <w:sz w:val="28"/>
          <w:szCs w:val="28"/>
        </w:rPr>
        <w:t>Введение в теоретическую</w:t>
      </w:r>
      <w:r>
        <w:rPr>
          <w:rFonts w:ascii="Times New Roman" w:hAnsi="Times New Roman" w:cs="Times New Roman"/>
          <w:sz w:val="28"/>
          <w:szCs w:val="28"/>
        </w:rPr>
        <w:t xml:space="preserve"> часть ………………………………………….4</w:t>
      </w:r>
    </w:p>
    <w:p w:rsidR="002F6B51" w:rsidRDefault="002F6B51" w:rsidP="002F6B51">
      <w:pPr>
        <w:pStyle w:val="a3"/>
        <w:shd w:val="clear" w:color="auto" w:fill="FFFFFF"/>
        <w:spacing w:after="202" w:afterAutospacing="0"/>
        <w:rPr>
          <w:bCs/>
          <w:color w:val="000000"/>
          <w:sz w:val="28"/>
          <w:szCs w:val="28"/>
        </w:rPr>
      </w:pPr>
      <w:r w:rsidRPr="00BB21D4">
        <w:rPr>
          <w:b/>
          <w:color w:val="000000"/>
          <w:sz w:val="28"/>
          <w:szCs w:val="28"/>
        </w:rPr>
        <w:t>§</w:t>
      </w:r>
      <w:r w:rsidRPr="00BB21D4">
        <w:rPr>
          <w:b/>
          <w:sz w:val="28"/>
          <w:szCs w:val="28"/>
        </w:rPr>
        <w:t>2</w:t>
      </w:r>
      <w:r w:rsidRPr="00BB21D4">
        <w:rPr>
          <w:sz w:val="28"/>
          <w:szCs w:val="28"/>
        </w:rPr>
        <w:t xml:space="preserve">. </w:t>
      </w:r>
      <w:r w:rsidRPr="00BB21D4">
        <w:rPr>
          <w:bCs/>
          <w:color w:val="000000"/>
          <w:sz w:val="28"/>
          <w:szCs w:val="28"/>
        </w:rPr>
        <w:t>Личностные критерии успешности педагога</w:t>
      </w:r>
      <w:r>
        <w:rPr>
          <w:bCs/>
          <w:color w:val="000000"/>
          <w:sz w:val="28"/>
          <w:szCs w:val="28"/>
        </w:rPr>
        <w:t>……………………………...5</w:t>
      </w:r>
    </w:p>
    <w:p w:rsidR="002F6B51" w:rsidRDefault="002F6B51" w:rsidP="002F6B51">
      <w:pPr>
        <w:pStyle w:val="a3"/>
        <w:shd w:val="clear" w:color="auto" w:fill="FFFFFF"/>
        <w:spacing w:after="202" w:afterAutospacing="0"/>
        <w:rPr>
          <w:bCs/>
          <w:color w:val="000000"/>
          <w:sz w:val="28"/>
          <w:szCs w:val="28"/>
        </w:rPr>
      </w:pPr>
      <w:r w:rsidRPr="00BB21D4">
        <w:rPr>
          <w:b/>
          <w:color w:val="000000"/>
          <w:sz w:val="28"/>
          <w:szCs w:val="28"/>
        </w:rPr>
        <w:t>§</w:t>
      </w:r>
      <w:r>
        <w:rPr>
          <w:b/>
          <w:sz w:val="28"/>
          <w:szCs w:val="28"/>
        </w:rPr>
        <w:t xml:space="preserve">3. </w:t>
      </w:r>
      <w:r w:rsidRPr="00BB21D4">
        <w:rPr>
          <w:bCs/>
          <w:color w:val="000000"/>
          <w:sz w:val="28"/>
          <w:szCs w:val="28"/>
        </w:rPr>
        <w:t>Личностные качества учителя в гуманистической педагогике</w:t>
      </w:r>
      <w:r>
        <w:rPr>
          <w:bCs/>
          <w:color w:val="000000"/>
          <w:sz w:val="28"/>
          <w:szCs w:val="28"/>
        </w:rPr>
        <w:t>…………..7</w:t>
      </w:r>
    </w:p>
    <w:p w:rsidR="002F6B51" w:rsidRPr="00BB21D4" w:rsidRDefault="002F6B51" w:rsidP="002F6B51">
      <w:pPr>
        <w:pStyle w:val="a3"/>
        <w:shd w:val="clear" w:color="auto" w:fill="FFFFFF"/>
        <w:spacing w:after="202" w:afterAutospacing="0"/>
        <w:rPr>
          <w:rStyle w:val="apple-converted-space"/>
          <w:b/>
          <w:bCs/>
          <w:color w:val="000000"/>
          <w:sz w:val="28"/>
          <w:szCs w:val="28"/>
        </w:rPr>
      </w:pPr>
      <w:r w:rsidRPr="00BB21D4">
        <w:rPr>
          <w:b/>
          <w:bCs/>
          <w:color w:val="000000"/>
          <w:sz w:val="28"/>
          <w:szCs w:val="28"/>
        </w:rPr>
        <w:t xml:space="preserve">§ 4. </w:t>
      </w:r>
      <w:r w:rsidRPr="00BB21D4">
        <w:rPr>
          <w:bCs/>
          <w:color w:val="000000"/>
          <w:sz w:val="28"/>
          <w:szCs w:val="28"/>
        </w:rPr>
        <w:t>Виды педагогической деятельности учителя…</w:t>
      </w:r>
      <w:r w:rsidRPr="00BB21D4">
        <w:rPr>
          <w:rStyle w:val="apple-converted-space"/>
          <w:bCs/>
          <w:color w:val="000000"/>
          <w:sz w:val="28"/>
          <w:szCs w:val="28"/>
        </w:rPr>
        <w:t>………</w:t>
      </w:r>
      <w:r>
        <w:rPr>
          <w:rStyle w:val="apple-converted-space"/>
          <w:bCs/>
          <w:color w:val="000000"/>
          <w:sz w:val="28"/>
          <w:szCs w:val="28"/>
        </w:rPr>
        <w:t>………………….8</w:t>
      </w:r>
    </w:p>
    <w:p w:rsidR="002F6B51" w:rsidRDefault="002F6B51" w:rsidP="002F6B51">
      <w:pPr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B21D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BB21D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26ECF">
        <w:rPr>
          <w:rFonts w:ascii="Times New Roman" w:hAnsi="Times New Roman" w:cs="Times New Roman"/>
          <w:b/>
          <w:sz w:val="28"/>
          <w:szCs w:val="28"/>
        </w:rPr>
        <w:t>.</w:t>
      </w:r>
      <w:r w:rsidRPr="00226ECF">
        <w:rPr>
          <w:b/>
          <w:color w:val="000000"/>
          <w:sz w:val="36"/>
          <w:szCs w:val="36"/>
        </w:rPr>
        <w:t xml:space="preserve"> </w:t>
      </w:r>
      <w:r w:rsidRPr="00226ECF">
        <w:rPr>
          <w:rFonts w:ascii="Times New Roman" w:hAnsi="Times New Roman" w:cs="Times New Roman"/>
          <w:b/>
          <w:color w:val="000000"/>
          <w:sz w:val="28"/>
          <w:szCs w:val="28"/>
        </w:rPr>
        <w:t>Личностные качества на примере учителей-фронтовиков школы№388.</w:t>
      </w:r>
    </w:p>
    <w:p w:rsidR="002F6B51" w:rsidRPr="008B19AB" w:rsidRDefault="002F6B51" w:rsidP="002F6B51">
      <w:pPr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B21D4">
        <w:rPr>
          <w:rFonts w:ascii="Times New Roman" w:hAnsi="Times New Roman" w:cs="Times New Roman"/>
          <w:b/>
          <w:color w:val="000000"/>
          <w:sz w:val="28"/>
          <w:szCs w:val="28"/>
        </w:rPr>
        <w:t>§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Наум Ефимович Сартан……………………………………………………10</w:t>
      </w:r>
    </w:p>
    <w:p w:rsidR="002F6B51" w:rsidRDefault="002F6B51" w:rsidP="002F6B51">
      <w:pPr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21D4">
        <w:rPr>
          <w:rFonts w:ascii="Times New Roman" w:hAnsi="Times New Roman" w:cs="Times New Roman"/>
          <w:b/>
          <w:color w:val="000000"/>
          <w:sz w:val="28"/>
          <w:szCs w:val="28"/>
        </w:rPr>
        <w:t>§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8B19AB">
        <w:rPr>
          <w:rFonts w:ascii="Times New Roman" w:hAnsi="Times New Roman" w:cs="Times New Roman"/>
          <w:color w:val="000000"/>
          <w:sz w:val="28"/>
          <w:szCs w:val="28"/>
        </w:rPr>
        <w:t>Леонард Иосифович Давнис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………………………………………………..12</w:t>
      </w:r>
    </w:p>
    <w:p w:rsidR="002F6B51" w:rsidRDefault="002F6B51" w:rsidP="002F6B51">
      <w:pPr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21D4">
        <w:rPr>
          <w:rFonts w:ascii="Times New Roman" w:hAnsi="Times New Roman" w:cs="Times New Roman"/>
          <w:b/>
          <w:color w:val="000000"/>
          <w:sz w:val="28"/>
          <w:szCs w:val="28"/>
        </w:rPr>
        <w:t>§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8B19AB">
        <w:rPr>
          <w:rFonts w:ascii="Times New Roman" w:hAnsi="Times New Roman" w:cs="Times New Roman"/>
          <w:color w:val="000000"/>
          <w:sz w:val="28"/>
          <w:szCs w:val="28"/>
        </w:rPr>
        <w:t>Михаил Кириллович Годецкий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…………………………………………….13</w:t>
      </w:r>
    </w:p>
    <w:p w:rsidR="002F6B51" w:rsidRDefault="002F6B51" w:rsidP="002F6B51">
      <w:pPr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21D4">
        <w:rPr>
          <w:rFonts w:ascii="Times New Roman" w:hAnsi="Times New Roman" w:cs="Times New Roman"/>
          <w:b/>
          <w:color w:val="000000"/>
          <w:sz w:val="28"/>
          <w:szCs w:val="28"/>
        </w:rPr>
        <w:t>§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8B19AB">
        <w:rPr>
          <w:rFonts w:ascii="Times New Roman" w:hAnsi="Times New Roman" w:cs="Times New Roman"/>
          <w:color w:val="000000"/>
          <w:sz w:val="28"/>
          <w:szCs w:val="28"/>
        </w:rPr>
        <w:t>Иван Андрианович Сашкин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………………………………………………..14</w:t>
      </w:r>
    </w:p>
    <w:p w:rsidR="002F6B51" w:rsidRDefault="002F6B51" w:rsidP="002F6B51">
      <w:pPr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21D4">
        <w:rPr>
          <w:rFonts w:ascii="Times New Roman" w:hAnsi="Times New Roman" w:cs="Times New Roman"/>
          <w:b/>
          <w:color w:val="000000"/>
          <w:sz w:val="28"/>
          <w:szCs w:val="28"/>
        </w:rPr>
        <w:t>§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5. </w:t>
      </w:r>
      <w:r w:rsidRPr="008B19AB">
        <w:rPr>
          <w:rFonts w:ascii="Times New Roman" w:hAnsi="Times New Roman" w:cs="Times New Roman"/>
          <w:color w:val="000000"/>
          <w:sz w:val="28"/>
          <w:szCs w:val="28"/>
        </w:rPr>
        <w:t>Абрам Григорьевич Липкинд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……………………………………………..15</w:t>
      </w:r>
    </w:p>
    <w:p w:rsidR="002F6B51" w:rsidRPr="008B19AB" w:rsidRDefault="002F6B51" w:rsidP="002F6B51">
      <w:pPr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B21D4">
        <w:rPr>
          <w:rFonts w:ascii="Times New Roman" w:hAnsi="Times New Roman" w:cs="Times New Roman"/>
          <w:b/>
          <w:color w:val="000000"/>
          <w:sz w:val="28"/>
          <w:szCs w:val="28"/>
        </w:rPr>
        <w:t>§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</w:t>
      </w:r>
      <w:r w:rsidRPr="008B19AB">
        <w:rPr>
          <w:rFonts w:ascii="Times New Roman" w:hAnsi="Times New Roman" w:cs="Times New Roman"/>
          <w:color w:val="000000"/>
          <w:sz w:val="28"/>
          <w:szCs w:val="28"/>
        </w:rPr>
        <w:t>Николай Андреевич Шиган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………………………………………………..16</w:t>
      </w:r>
    </w:p>
    <w:p w:rsidR="002F6B51" w:rsidRPr="00BB21D4" w:rsidRDefault="002F6B51" w:rsidP="002F6B51">
      <w:pPr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2F6B51" w:rsidRPr="00BB21D4" w:rsidRDefault="002F6B51" w:rsidP="002F6B51">
      <w:pPr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B21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r w:rsidRPr="00BB21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B2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6ECF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  <w:r w:rsidRPr="00BB21D4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………………………………………………………….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</w:p>
    <w:p w:rsidR="002F6B51" w:rsidRPr="00BB21D4" w:rsidRDefault="002F6B51" w:rsidP="002F6B51">
      <w:pPr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B21D4">
        <w:rPr>
          <w:rFonts w:ascii="Times New Roman" w:hAnsi="Times New Roman" w:cs="Times New Roman"/>
          <w:b/>
          <w:color w:val="000000"/>
          <w:sz w:val="28"/>
          <w:szCs w:val="28"/>
        </w:rPr>
        <w:t>Библиография</w:t>
      </w:r>
      <w:r w:rsidRPr="00BB21D4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…………………………………………………………………..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</w:p>
    <w:p w:rsidR="002F6B51" w:rsidRPr="00BC1E69" w:rsidRDefault="002F6B51" w:rsidP="002F6B51">
      <w:pPr>
        <w:autoSpaceDE w:val="0"/>
        <w:autoSpaceDN w:val="0"/>
        <w:adjustRightInd w:val="0"/>
        <w:jc w:val="center"/>
        <w:rPr>
          <w:b/>
        </w:rPr>
      </w:pPr>
      <w:r>
        <w:br w:type="page"/>
      </w:r>
      <w:r w:rsidRPr="00BC1E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Введение.</w:t>
      </w:r>
    </w:p>
    <w:p w:rsidR="002F6B51" w:rsidRPr="0030072C" w:rsidRDefault="002F6B51" w:rsidP="002F6B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0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1E6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Тема</w:t>
      </w:r>
      <w:r w:rsidRPr="00300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работы: «Личностные качества учителя в процессе воспитания на примере учителей-ветеранов школы №388».</w:t>
      </w:r>
      <w:r w:rsidRPr="00300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0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1E6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Целью</w:t>
      </w:r>
      <w:r w:rsidRPr="00300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работы является поиск в жизни воплощения теории о личности учителя.</w:t>
      </w:r>
    </w:p>
    <w:p w:rsidR="002F6B51" w:rsidRDefault="002F6B51" w:rsidP="002F6B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1E6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Объектом</w:t>
      </w:r>
      <w:r w:rsidRPr="00300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работы являются изучение специфических особенностей педагога, влияющих на успешность педагогической деятельности на примере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учителей - фронтовиков школы №388</w:t>
      </w:r>
      <w:r w:rsidRPr="00300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психологические особенности личности педагога.</w:t>
      </w:r>
    </w:p>
    <w:p w:rsidR="002F6B51" w:rsidRDefault="002F6B51" w:rsidP="002F6B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0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1E6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Предметом</w:t>
      </w:r>
      <w:r w:rsidRPr="00300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работы является личность педагога.</w:t>
      </w:r>
    </w:p>
    <w:p w:rsidR="002F6B51" w:rsidRDefault="002F6B51" w:rsidP="002F6B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0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1E6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Актуальность</w:t>
      </w:r>
      <w:r w:rsidRPr="00300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данной работы имеет особую значимость, так как эта тема является вечной.</w:t>
      </w:r>
    </w:p>
    <w:p w:rsidR="002F6B51" w:rsidRDefault="002F6B51" w:rsidP="002F6B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0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1E6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Метод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BC1E6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работы</w:t>
      </w:r>
      <w:r w:rsidRPr="00300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поисково-исследовательский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F6B51" w:rsidRPr="00226ECF" w:rsidRDefault="002F6B51" w:rsidP="002F6B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0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ECF">
        <w:rPr>
          <w:rFonts w:ascii="Times New Roman" w:hAnsi="Times New Roman" w:cs="Times New Roman"/>
          <w:sz w:val="28"/>
          <w:szCs w:val="28"/>
        </w:rPr>
        <w:t xml:space="preserve">Перед нами стоят следующие </w:t>
      </w:r>
      <w:r w:rsidRPr="00226ECF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226ECF">
        <w:rPr>
          <w:rFonts w:ascii="Times New Roman" w:hAnsi="Times New Roman" w:cs="Times New Roman"/>
          <w:sz w:val="28"/>
          <w:szCs w:val="28"/>
        </w:rPr>
        <w:t>:</w:t>
      </w:r>
    </w:p>
    <w:p w:rsidR="002F6B51" w:rsidRPr="00226ECF" w:rsidRDefault="002F6B51" w:rsidP="002F6B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личностные качества учителя в теории ученых и исследователей</w:t>
      </w:r>
      <w:r w:rsidRPr="00226ECF">
        <w:rPr>
          <w:rFonts w:ascii="Times New Roman" w:hAnsi="Times New Roman" w:cs="Times New Roman"/>
          <w:sz w:val="28"/>
          <w:szCs w:val="28"/>
        </w:rPr>
        <w:t>;</w:t>
      </w:r>
    </w:p>
    <w:p w:rsidR="002F6B51" w:rsidRPr="00226ECF" w:rsidRDefault="002F6B51" w:rsidP="002F6B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личностные качества педагога на примере учителей-фронтовиков школы №388</w:t>
      </w:r>
      <w:r w:rsidRPr="00226ECF">
        <w:rPr>
          <w:rFonts w:ascii="Times New Roman" w:hAnsi="Times New Roman" w:cs="Times New Roman"/>
          <w:sz w:val="28"/>
          <w:szCs w:val="28"/>
        </w:rPr>
        <w:t>;</w:t>
      </w:r>
    </w:p>
    <w:p w:rsidR="002F6B51" w:rsidRDefault="002F6B51" w:rsidP="002F6B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проявление теории ученых и исследователей в жизни</w:t>
      </w:r>
      <w:r w:rsidRPr="00226E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6B51" w:rsidRPr="00226ECF" w:rsidRDefault="002F6B51" w:rsidP="002F6B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основные личностные качества, необходимые учителю</w:t>
      </w:r>
    </w:p>
    <w:p w:rsidR="002F6B51" w:rsidRDefault="002F6B51" w:rsidP="002F6B51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F6B51" w:rsidRDefault="002F6B51" w:rsidP="002F6B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B51" w:rsidRDefault="002F6B51" w:rsidP="002F6B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B51" w:rsidRDefault="002F6B51" w:rsidP="002F6B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B51" w:rsidRDefault="002F6B51" w:rsidP="002F6B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B51" w:rsidRPr="00A90BFF" w:rsidRDefault="002F6B51" w:rsidP="002F6B51">
      <w:pPr>
        <w:jc w:val="both"/>
        <w:rPr>
          <w:rFonts w:ascii="Times New Roman" w:hAnsi="Times New Roman" w:cs="Times New Roman"/>
          <w:sz w:val="28"/>
          <w:szCs w:val="28"/>
        </w:rPr>
      </w:pPr>
      <w:r w:rsidRPr="00A90BF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F6B51" w:rsidRPr="00A90BFF" w:rsidRDefault="002F6B51" w:rsidP="002F6B51">
      <w:pPr>
        <w:jc w:val="both"/>
        <w:rPr>
          <w:rFonts w:ascii="Times New Roman" w:hAnsi="Times New Roman" w:cs="Times New Roman"/>
        </w:rPr>
      </w:pPr>
      <w:r w:rsidRPr="00A90BFF">
        <w:rPr>
          <w:rFonts w:ascii="Times New Roman" w:hAnsi="Times New Roman" w:cs="Times New Roman"/>
          <w:vertAlign w:val="superscript"/>
        </w:rPr>
        <w:t>1</w:t>
      </w:r>
      <w:r w:rsidRPr="00A90BFF">
        <w:rPr>
          <w:rFonts w:ascii="Times New Roman" w:hAnsi="Times New Roman" w:cs="Times New Roman"/>
        </w:rPr>
        <w:t>Список источников и материал приложения будет приведён в конце работы.</w:t>
      </w:r>
    </w:p>
    <w:p w:rsidR="0084108F" w:rsidRDefault="002F6B51"/>
    <w:sectPr w:rsidR="0084108F" w:rsidSect="0016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3412C"/>
    <w:multiLevelType w:val="hybridMultilevel"/>
    <w:tmpl w:val="F0A2F5CA"/>
    <w:lvl w:ilvl="0" w:tplc="0419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B51"/>
    <w:rsid w:val="00162DA5"/>
    <w:rsid w:val="001E3147"/>
    <w:rsid w:val="002F6B51"/>
    <w:rsid w:val="0056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51"/>
  </w:style>
  <w:style w:type="paragraph" w:styleId="1">
    <w:name w:val="heading 1"/>
    <w:basedOn w:val="a"/>
    <w:next w:val="a"/>
    <w:link w:val="10"/>
    <w:qFormat/>
    <w:rsid w:val="002F6B51"/>
    <w:pPr>
      <w:keepNext/>
      <w:spacing w:after="0" w:line="360" w:lineRule="auto"/>
      <w:ind w:firstLine="426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B51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apple-converted-space">
    <w:name w:val="apple-converted-space"/>
    <w:basedOn w:val="a0"/>
    <w:rsid w:val="002F6B51"/>
  </w:style>
  <w:style w:type="paragraph" w:styleId="a3">
    <w:name w:val="Normal (Web)"/>
    <w:basedOn w:val="a"/>
    <w:uiPriority w:val="99"/>
    <w:rsid w:val="002F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340</Words>
  <Characters>1942</Characters>
  <Application>Microsoft Office Word</Application>
  <DocSecurity>0</DocSecurity>
  <Lines>16</Lines>
  <Paragraphs>4</Paragraphs>
  <ScaleCrop>false</ScaleCrop>
  <Company>Krokoz™ Inc.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2016-04-26T16:55:00Z</dcterms:created>
  <dcterms:modified xsi:type="dcterms:W3CDTF">2016-04-26T16:55:00Z</dcterms:modified>
</cp:coreProperties>
</file>