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F09" w:rsidRDefault="00BC2F09" w:rsidP="005439BB">
      <w:pPr>
        <w:spacing w:line="360" w:lineRule="auto"/>
        <w:ind w:firstLine="567"/>
        <w:jc w:val="center"/>
      </w:pPr>
      <w:r>
        <w:t>ГБОУ Гимназия №1505</w:t>
      </w:r>
    </w:p>
    <w:p w:rsidR="00BC2F09" w:rsidRDefault="00BC2F09" w:rsidP="005439BB">
      <w:pPr>
        <w:spacing w:line="360" w:lineRule="auto"/>
        <w:ind w:firstLine="567"/>
        <w:jc w:val="center"/>
      </w:pPr>
      <w:r>
        <w:t>«Московская городская педагогическая гимназия-лаборатория»</w:t>
      </w:r>
    </w:p>
    <w:p w:rsidR="00BC2F09" w:rsidRDefault="00BC2F09" w:rsidP="005439BB">
      <w:pPr>
        <w:spacing w:line="360" w:lineRule="auto"/>
        <w:ind w:firstLine="567"/>
        <w:jc w:val="both"/>
      </w:pPr>
    </w:p>
    <w:p w:rsidR="00BC2F09" w:rsidRPr="00BC2F09" w:rsidRDefault="00BC2F09" w:rsidP="005439BB">
      <w:pPr>
        <w:spacing w:line="360" w:lineRule="auto"/>
        <w:ind w:firstLine="567"/>
        <w:jc w:val="both"/>
      </w:pPr>
    </w:p>
    <w:p w:rsidR="00BC2F09" w:rsidRPr="00BC2F09" w:rsidRDefault="00BC2F09" w:rsidP="005439BB">
      <w:pPr>
        <w:spacing w:line="360" w:lineRule="auto"/>
        <w:ind w:firstLine="567"/>
        <w:jc w:val="both"/>
      </w:pPr>
    </w:p>
    <w:p w:rsidR="00BC2F09" w:rsidRPr="00BC2F09" w:rsidRDefault="00BC2F09" w:rsidP="005439BB">
      <w:pPr>
        <w:spacing w:line="360" w:lineRule="auto"/>
        <w:ind w:firstLine="567"/>
        <w:jc w:val="both"/>
      </w:pPr>
    </w:p>
    <w:p w:rsidR="00BC2F09" w:rsidRDefault="00BC2F09" w:rsidP="005439BB">
      <w:pPr>
        <w:spacing w:line="360" w:lineRule="auto"/>
        <w:ind w:firstLine="567"/>
        <w:jc w:val="both"/>
      </w:pPr>
    </w:p>
    <w:p w:rsidR="00BC2F09" w:rsidRPr="005439BB" w:rsidRDefault="00BC2F09" w:rsidP="005439BB">
      <w:pPr>
        <w:spacing w:line="360" w:lineRule="auto"/>
        <w:ind w:firstLine="567"/>
        <w:jc w:val="center"/>
        <w:rPr>
          <w:b/>
          <w:sz w:val="32"/>
          <w:szCs w:val="32"/>
        </w:rPr>
      </w:pPr>
    </w:p>
    <w:p w:rsidR="00473159" w:rsidRPr="005439BB" w:rsidRDefault="00BC2F09" w:rsidP="005439BB">
      <w:pPr>
        <w:tabs>
          <w:tab w:val="left" w:pos="2520"/>
        </w:tabs>
        <w:spacing w:line="360" w:lineRule="auto"/>
        <w:ind w:firstLine="567"/>
        <w:jc w:val="center"/>
        <w:rPr>
          <w:b/>
          <w:sz w:val="32"/>
          <w:szCs w:val="32"/>
        </w:rPr>
      </w:pPr>
      <w:r w:rsidRPr="005439BB">
        <w:rPr>
          <w:b/>
          <w:sz w:val="32"/>
          <w:szCs w:val="32"/>
        </w:rPr>
        <w:t>Дипломная работа</w:t>
      </w:r>
    </w:p>
    <w:p w:rsidR="00BC2F09" w:rsidRPr="005439BB" w:rsidRDefault="00BC2F09" w:rsidP="005439BB">
      <w:pPr>
        <w:tabs>
          <w:tab w:val="left" w:pos="2520"/>
        </w:tabs>
        <w:spacing w:line="360" w:lineRule="auto"/>
        <w:ind w:firstLine="567"/>
        <w:jc w:val="center"/>
        <w:rPr>
          <w:b/>
          <w:bCs/>
          <w:color w:val="333333"/>
          <w:kern w:val="36"/>
          <w:sz w:val="32"/>
          <w:szCs w:val="32"/>
          <w:lang w:eastAsia="ru-RU"/>
        </w:rPr>
      </w:pPr>
      <w:r w:rsidRPr="005439BB">
        <w:rPr>
          <w:b/>
          <w:bCs/>
          <w:color w:val="333333"/>
          <w:kern w:val="36"/>
          <w:sz w:val="32"/>
          <w:szCs w:val="32"/>
          <w:lang w:eastAsia="ru-RU"/>
        </w:rPr>
        <w:t>Роль С.С.Уварова в политической жизни России первой половины 19 века</w:t>
      </w:r>
    </w:p>
    <w:p w:rsidR="00BC2F09" w:rsidRPr="00BC2F09" w:rsidRDefault="00BC2F09" w:rsidP="005439BB">
      <w:pPr>
        <w:spacing w:line="360" w:lineRule="auto"/>
        <w:ind w:firstLine="567"/>
        <w:jc w:val="both"/>
      </w:pPr>
    </w:p>
    <w:p w:rsidR="00BC2F09" w:rsidRPr="00BC2F09" w:rsidRDefault="00BC2F09" w:rsidP="005439BB">
      <w:pPr>
        <w:spacing w:line="360" w:lineRule="auto"/>
        <w:ind w:firstLine="567"/>
        <w:jc w:val="both"/>
      </w:pPr>
    </w:p>
    <w:p w:rsidR="00BC2F09" w:rsidRPr="00BC2F09" w:rsidRDefault="00BC2F09" w:rsidP="005439BB">
      <w:pPr>
        <w:spacing w:line="360" w:lineRule="auto"/>
        <w:ind w:firstLine="567"/>
        <w:jc w:val="both"/>
      </w:pPr>
    </w:p>
    <w:p w:rsidR="00BC2F09" w:rsidRPr="00BC2F09" w:rsidRDefault="00BC2F09" w:rsidP="005439BB">
      <w:pPr>
        <w:spacing w:line="360" w:lineRule="auto"/>
        <w:ind w:firstLine="567"/>
        <w:jc w:val="both"/>
      </w:pPr>
    </w:p>
    <w:p w:rsidR="00BC2F09" w:rsidRPr="00BC2F09" w:rsidRDefault="00BC2F09" w:rsidP="005439BB">
      <w:pPr>
        <w:spacing w:line="360" w:lineRule="auto"/>
        <w:ind w:firstLine="567"/>
        <w:jc w:val="both"/>
      </w:pPr>
    </w:p>
    <w:p w:rsidR="00BC2F09" w:rsidRDefault="00BC2F09" w:rsidP="005439BB">
      <w:pPr>
        <w:spacing w:line="360" w:lineRule="auto"/>
        <w:ind w:firstLine="567"/>
        <w:jc w:val="both"/>
      </w:pPr>
    </w:p>
    <w:p w:rsidR="00BC2F09" w:rsidRDefault="00BC2F09" w:rsidP="005439BB">
      <w:pPr>
        <w:spacing w:line="360" w:lineRule="auto"/>
        <w:ind w:firstLine="567"/>
        <w:jc w:val="right"/>
      </w:pPr>
    </w:p>
    <w:p w:rsidR="00BC2F09" w:rsidRDefault="00BC2F09" w:rsidP="005439BB">
      <w:pPr>
        <w:spacing w:line="360" w:lineRule="auto"/>
        <w:ind w:firstLine="567"/>
        <w:jc w:val="right"/>
      </w:pPr>
      <w:r>
        <w:tab/>
      </w:r>
      <w:r>
        <w:rPr>
          <w:i/>
        </w:rPr>
        <w:t>автор</w:t>
      </w:r>
      <w:r>
        <w:t xml:space="preserve">: ученица 10 класса «А» </w:t>
      </w:r>
    </w:p>
    <w:p w:rsidR="00BC2F09" w:rsidRDefault="00473159" w:rsidP="005439BB">
      <w:pPr>
        <w:spacing w:line="360" w:lineRule="auto"/>
        <w:ind w:firstLine="567"/>
        <w:jc w:val="right"/>
        <w:rPr>
          <w:i/>
        </w:rPr>
      </w:pPr>
      <w:r>
        <w:t>Иванцова Лилиан</w:t>
      </w:r>
      <w:r w:rsidR="00BC2F09">
        <w:t>а</w:t>
      </w:r>
    </w:p>
    <w:p w:rsidR="00BC2F09" w:rsidRDefault="00BC2F09" w:rsidP="005439BB">
      <w:pPr>
        <w:spacing w:line="360" w:lineRule="auto"/>
        <w:ind w:firstLine="567"/>
        <w:jc w:val="right"/>
      </w:pPr>
      <w:r>
        <w:rPr>
          <w:i/>
        </w:rPr>
        <w:t xml:space="preserve">Руководитель: </w:t>
      </w:r>
      <w:r w:rsidR="00473159">
        <w:t>Малиновская М.В</w:t>
      </w:r>
      <w:r>
        <w:t>.</w:t>
      </w:r>
    </w:p>
    <w:p w:rsidR="00473159" w:rsidRDefault="00473159" w:rsidP="005439BB">
      <w:pPr>
        <w:tabs>
          <w:tab w:val="left" w:pos="6105"/>
        </w:tabs>
        <w:spacing w:line="360" w:lineRule="auto"/>
        <w:ind w:firstLine="567"/>
        <w:jc w:val="both"/>
      </w:pPr>
    </w:p>
    <w:p w:rsidR="00473159" w:rsidRPr="00473159" w:rsidRDefault="00473159" w:rsidP="005439BB">
      <w:pPr>
        <w:spacing w:line="360" w:lineRule="auto"/>
        <w:ind w:firstLine="567"/>
        <w:jc w:val="both"/>
      </w:pPr>
    </w:p>
    <w:p w:rsidR="00473159" w:rsidRPr="00473159" w:rsidRDefault="00473159" w:rsidP="005439BB">
      <w:pPr>
        <w:spacing w:line="360" w:lineRule="auto"/>
        <w:ind w:firstLine="567"/>
        <w:jc w:val="both"/>
      </w:pPr>
    </w:p>
    <w:p w:rsidR="00473159" w:rsidRPr="00473159" w:rsidRDefault="00473159" w:rsidP="005439BB">
      <w:pPr>
        <w:spacing w:line="360" w:lineRule="auto"/>
        <w:ind w:firstLine="567"/>
        <w:jc w:val="both"/>
      </w:pPr>
    </w:p>
    <w:p w:rsidR="00473159" w:rsidRPr="00473159" w:rsidRDefault="00473159" w:rsidP="005439BB">
      <w:pPr>
        <w:spacing w:line="360" w:lineRule="auto"/>
        <w:ind w:firstLine="567"/>
        <w:jc w:val="both"/>
      </w:pPr>
    </w:p>
    <w:p w:rsidR="00473159" w:rsidRPr="00473159" w:rsidRDefault="00473159" w:rsidP="005439BB">
      <w:pPr>
        <w:spacing w:line="360" w:lineRule="auto"/>
        <w:ind w:firstLine="567"/>
        <w:jc w:val="both"/>
      </w:pPr>
    </w:p>
    <w:p w:rsidR="00473159" w:rsidRPr="00473159" w:rsidRDefault="00473159" w:rsidP="005439BB">
      <w:pPr>
        <w:spacing w:line="360" w:lineRule="auto"/>
        <w:ind w:firstLine="567"/>
        <w:jc w:val="both"/>
      </w:pPr>
    </w:p>
    <w:p w:rsidR="00473159" w:rsidRDefault="00473159" w:rsidP="005439BB">
      <w:pPr>
        <w:spacing w:line="360" w:lineRule="auto"/>
        <w:ind w:firstLine="567"/>
        <w:jc w:val="center"/>
      </w:pPr>
    </w:p>
    <w:p w:rsidR="00BC2F09" w:rsidRDefault="00473159" w:rsidP="005439BB">
      <w:pPr>
        <w:tabs>
          <w:tab w:val="left" w:pos="3480"/>
        </w:tabs>
        <w:spacing w:line="360" w:lineRule="auto"/>
        <w:ind w:firstLine="567"/>
        <w:jc w:val="center"/>
      </w:pPr>
      <w:r>
        <w:t>Москва</w:t>
      </w:r>
    </w:p>
    <w:p w:rsidR="00473159" w:rsidRDefault="00AB6732" w:rsidP="005439BB">
      <w:pPr>
        <w:tabs>
          <w:tab w:val="left" w:pos="3480"/>
        </w:tabs>
        <w:spacing w:line="360" w:lineRule="auto"/>
        <w:ind w:firstLine="567"/>
        <w:jc w:val="center"/>
      </w:pPr>
      <w:r>
        <w:t>2016</w:t>
      </w:r>
    </w:p>
    <w:p w:rsidR="005439BB" w:rsidRDefault="005439BB">
      <w:pPr>
        <w:suppressAutoHyphens w:val="0"/>
        <w:spacing w:after="200" w:line="276" w:lineRule="auto"/>
        <w:rPr>
          <w:b/>
          <w:sz w:val="32"/>
        </w:rPr>
      </w:pPr>
      <w:r>
        <w:rPr>
          <w:b/>
          <w:sz w:val="32"/>
        </w:rPr>
        <w:br w:type="page"/>
      </w:r>
    </w:p>
    <w:p w:rsidR="00473159" w:rsidRDefault="00473159" w:rsidP="005439BB">
      <w:pPr>
        <w:spacing w:line="360" w:lineRule="auto"/>
        <w:ind w:firstLine="567"/>
        <w:jc w:val="both"/>
        <w:rPr>
          <w:b/>
        </w:rPr>
      </w:pPr>
      <w:r>
        <w:rPr>
          <w:b/>
          <w:sz w:val="32"/>
        </w:rPr>
        <w:lastRenderedPageBreak/>
        <w:t>Оглавление</w:t>
      </w:r>
    </w:p>
    <w:p w:rsidR="002E3874" w:rsidRDefault="002E3874" w:rsidP="005439BB">
      <w:pPr>
        <w:spacing w:line="360" w:lineRule="auto"/>
        <w:ind w:firstLine="567"/>
        <w:jc w:val="both"/>
        <w:rPr>
          <w:b/>
        </w:rPr>
      </w:pPr>
      <w:r>
        <w:rPr>
          <w:b/>
        </w:rPr>
        <w:t>Введение</w:t>
      </w:r>
      <w:r>
        <w:t>..................................................................................................</w:t>
      </w:r>
      <w:r w:rsidR="00DD6834">
        <w:t>.............................3</w:t>
      </w:r>
    </w:p>
    <w:p w:rsidR="002E3874" w:rsidRDefault="002E3874" w:rsidP="005439BB">
      <w:pPr>
        <w:spacing w:line="360" w:lineRule="auto"/>
        <w:ind w:firstLine="567"/>
        <w:jc w:val="both"/>
      </w:pPr>
      <w:r>
        <w:rPr>
          <w:b/>
        </w:rPr>
        <w:t>Глава 1. Первые шаги на службе</w:t>
      </w:r>
    </w:p>
    <w:p w:rsidR="002E3874" w:rsidRDefault="007445D1" w:rsidP="005439BB">
      <w:pPr>
        <w:spacing w:line="360" w:lineRule="auto"/>
        <w:ind w:firstLine="567"/>
        <w:jc w:val="both"/>
      </w:pPr>
      <w:r>
        <w:t>§1. Обстановка в стране. Рождение Уварова</w:t>
      </w:r>
      <w:r w:rsidR="002E3874">
        <w:t>.......................................</w:t>
      </w:r>
      <w:r w:rsidR="00DD6834">
        <w:t>.............................4</w:t>
      </w:r>
    </w:p>
    <w:p w:rsidR="002E3874" w:rsidRDefault="007445D1" w:rsidP="005439BB">
      <w:pPr>
        <w:spacing w:line="360" w:lineRule="auto"/>
        <w:ind w:firstLine="567"/>
        <w:jc w:val="both"/>
      </w:pPr>
      <w:r>
        <w:t>§2. Семья. Титул. Ранние годы жизни……</w:t>
      </w:r>
      <w:r w:rsidR="002E3874">
        <w:t>..........................................</w:t>
      </w:r>
      <w:r w:rsidR="00DD6834">
        <w:t>.............................5</w:t>
      </w:r>
    </w:p>
    <w:p w:rsidR="002E3874" w:rsidRDefault="007445D1" w:rsidP="005439BB">
      <w:pPr>
        <w:spacing w:line="360" w:lineRule="auto"/>
        <w:ind w:firstLine="567"/>
        <w:jc w:val="both"/>
      </w:pPr>
      <w:r>
        <w:t>§3. Молодость и становление. Первые шаги на службе.</w:t>
      </w:r>
      <w:r w:rsidR="002E3874">
        <w:t>.....................</w:t>
      </w:r>
      <w:r w:rsidR="00DD6834">
        <w:t>............................5</w:t>
      </w:r>
    </w:p>
    <w:p w:rsidR="008A483F" w:rsidRPr="008A483F" w:rsidRDefault="008A483F" w:rsidP="005439BB">
      <w:pPr>
        <w:spacing w:line="360" w:lineRule="auto"/>
        <w:ind w:firstLine="567"/>
        <w:jc w:val="both"/>
      </w:pPr>
      <w:r w:rsidRPr="008A483F">
        <w:t>§4</w:t>
      </w:r>
      <w:r>
        <w:rPr>
          <w:b/>
        </w:rPr>
        <w:t xml:space="preserve">. </w:t>
      </w:r>
      <w:r w:rsidRPr="008A483F">
        <w:t>1811 - …</w:t>
      </w:r>
      <w:r>
        <w:t xml:space="preserve"> ..</w:t>
      </w:r>
      <w:r w:rsidRPr="008A483F">
        <w:t>.........................</w:t>
      </w:r>
      <w:r>
        <w:t>.................................................................</w:t>
      </w:r>
      <w:r w:rsidR="00DD6834">
        <w:t>.............................6</w:t>
      </w:r>
    </w:p>
    <w:p w:rsidR="002E3874" w:rsidRDefault="005F6372" w:rsidP="005439BB">
      <w:pPr>
        <w:spacing w:line="360" w:lineRule="auto"/>
        <w:ind w:firstLine="567"/>
        <w:jc w:val="both"/>
      </w:pPr>
      <w:r>
        <w:rPr>
          <w:b/>
        </w:rPr>
        <w:t>Глава 2</w:t>
      </w:r>
      <w:r w:rsidR="007445D1">
        <w:rPr>
          <w:b/>
        </w:rPr>
        <w:t>. Триада</w:t>
      </w:r>
      <w:r w:rsidR="002E3874">
        <w:rPr>
          <w:b/>
        </w:rPr>
        <w:t xml:space="preserve">                                                                                </w:t>
      </w:r>
    </w:p>
    <w:p w:rsidR="002E3874" w:rsidRDefault="008A483F" w:rsidP="005439BB">
      <w:pPr>
        <w:spacing w:line="360" w:lineRule="auto"/>
        <w:ind w:firstLine="567"/>
        <w:jc w:val="both"/>
      </w:pPr>
      <w:r>
        <w:t xml:space="preserve">§ </w:t>
      </w:r>
      <w:r w:rsidR="007445D1">
        <w:t>Триада..</w:t>
      </w:r>
      <w:r w:rsidR="002E3874">
        <w:t>..........................................................................................</w:t>
      </w:r>
      <w:r w:rsidR="00DD6834">
        <w:t>...............................</w:t>
      </w:r>
      <w:r w:rsidR="002E3874">
        <w:t>.</w:t>
      </w:r>
      <w:r>
        <w:t>....</w:t>
      </w:r>
      <w:r w:rsidR="00DD6834">
        <w:t>9</w:t>
      </w:r>
    </w:p>
    <w:p w:rsidR="008A483F" w:rsidRPr="008A483F" w:rsidRDefault="008A483F" w:rsidP="005439BB">
      <w:pPr>
        <w:spacing w:line="360" w:lineRule="auto"/>
        <w:ind w:firstLine="567"/>
        <w:jc w:val="both"/>
        <w:rPr>
          <w:b/>
        </w:rPr>
      </w:pPr>
      <w:r w:rsidRPr="008A483F">
        <w:rPr>
          <w:b/>
        </w:rPr>
        <w:t>Глава 3. Роль личности в истории</w:t>
      </w:r>
    </w:p>
    <w:p w:rsidR="007445D1" w:rsidRDefault="008A483F" w:rsidP="005439BB">
      <w:pPr>
        <w:spacing w:line="360" w:lineRule="auto"/>
        <w:ind w:firstLine="567"/>
        <w:jc w:val="both"/>
      </w:pPr>
      <w:r>
        <w:t xml:space="preserve">§ </w:t>
      </w:r>
      <w:r w:rsidR="007445D1">
        <w:t>Оценка деятельности Уварова историками……</w:t>
      </w:r>
      <w:r w:rsidR="005439BB">
        <w:t>………</w:t>
      </w:r>
      <w:r>
        <w:t>….</w:t>
      </w:r>
      <w:r w:rsidR="00DD6834">
        <w:t>……………………….....13</w:t>
      </w:r>
    </w:p>
    <w:p w:rsidR="00CD7695" w:rsidRPr="00CD7695" w:rsidRDefault="00CD7695" w:rsidP="005439BB">
      <w:pPr>
        <w:spacing w:line="360" w:lineRule="auto"/>
        <w:ind w:firstLine="567"/>
        <w:jc w:val="both"/>
      </w:pPr>
      <w:r w:rsidRPr="00CD7695">
        <w:rPr>
          <w:b/>
        </w:rPr>
        <w:t>§</w:t>
      </w:r>
      <w:r>
        <w:rPr>
          <w:b/>
        </w:rPr>
        <w:t xml:space="preserve"> </w:t>
      </w:r>
      <w:r>
        <w:t>Конспект урока для смешанной группы 10ого класса. Анализ…………………….</w:t>
      </w:r>
    </w:p>
    <w:p w:rsidR="002E3874" w:rsidRDefault="002E3874" w:rsidP="005439BB">
      <w:pPr>
        <w:spacing w:line="360" w:lineRule="auto"/>
        <w:ind w:firstLine="567"/>
        <w:jc w:val="both"/>
        <w:rPr>
          <w:b/>
        </w:rPr>
      </w:pPr>
      <w:r>
        <w:rPr>
          <w:b/>
        </w:rPr>
        <w:t>Заключение</w:t>
      </w:r>
      <w:r w:rsidRPr="00DD6834">
        <w:t>............................................................................................</w:t>
      </w:r>
      <w:r w:rsidR="00DD6834" w:rsidRPr="00DD6834">
        <w:t>............................</w:t>
      </w:r>
      <w:r w:rsidR="00DD6834">
        <w:rPr>
          <w:b/>
        </w:rPr>
        <w:t>16</w:t>
      </w:r>
    </w:p>
    <w:p w:rsidR="00473159" w:rsidRDefault="002E3874" w:rsidP="005439BB">
      <w:pPr>
        <w:tabs>
          <w:tab w:val="left" w:pos="3480"/>
        </w:tabs>
        <w:spacing w:line="360" w:lineRule="auto"/>
        <w:ind w:firstLine="567"/>
        <w:jc w:val="both"/>
        <w:rPr>
          <w:b/>
        </w:rPr>
      </w:pPr>
      <w:r>
        <w:rPr>
          <w:b/>
        </w:rPr>
        <w:t>Список литературы</w:t>
      </w:r>
      <w:r w:rsidRPr="00DD6834">
        <w:t>...............................................................................</w:t>
      </w:r>
      <w:r w:rsidR="00DD6834" w:rsidRPr="00DD6834">
        <w:t>.......</w:t>
      </w:r>
      <w:r w:rsidR="00DD6834">
        <w:t>................</w:t>
      </w:r>
      <w:r w:rsidR="00DD6834" w:rsidRPr="00DD6834">
        <w:t>....</w:t>
      </w:r>
      <w:r w:rsidR="00DD6834">
        <w:rPr>
          <w:b/>
        </w:rPr>
        <w:t>18</w:t>
      </w:r>
    </w:p>
    <w:p w:rsidR="007445D1" w:rsidRDefault="007445D1" w:rsidP="005439BB">
      <w:pPr>
        <w:tabs>
          <w:tab w:val="left" w:pos="3480"/>
        </w:tabs>
        <w:spacing w:line="360" w:lineRule="auto"/>
        <w:ind w:firstLine="567"/>
        <w:jc w:val="both"/>
        <w:rPr>
          <w:b/>
        </w:rPr>
      </w:pPr>
    </w:p>
    <w:p w:rsidR="007445D1" w:rsidRDefault="007445D1" w:rsidP="005439BB">
      <w:pPr>
        <w:tabs>
          <w:tab w:val="left" w:pos="3480"/>
        </w:tabs>
        <w:spacing w:line="360" w:lineRule="auto"/>
        <w:ind w:firstLine="567"/>
        <w:jc w:val="both"/>
        <w:rPr>
          <w:b/>
        </w:rPr>
      </w:pPr>
    </w:p>
    <w:p w:rsidR="007445D1" w:rsidRDefault="007445D1" w:rsidP="005439BB">
      <w:pPr>
        <w:tabs>
          <w:tab w:val="left" w:pos="3480"/>
        </w:tabs>
        <w:spacing w:line="360" w:lineRule="auto"/>
        <w:ind w:firstLine="567"/>
        <w:jc w:val="both"/>
        <w:rPr>
          <w:b/>
        </w:rPr>
      </w:pPr>
    </w:p>
    <w:p w:rsidR="007445D1" w:rsidRDefault="007445D1" w:rsidP="005439BB">
      <w:pPr>
        <w:tabs>
          <w:tab w:val="left" w:pos="3480"/>
        </w:tabs>
        <w:spacing w:line="360" w:lineRule="auto"/>
        <w:ind w:firstLine="567"/>
        <w:jc w:val="both"/>
        <w:rPr>
          <w:b/>
        </w:rPr>
      </w:pPr>
    </w:p>
    <w:p w:rsidR="007445D1" w:rsidRDefault="007445D1" w:rsidP="005439BB">
      <w:pPr>
        <w:tabs>
          <w:tab w:val="left" w:pos="3480"/>
        </w:tabs>
        <w:spacing w:line="360" w:lineRule="auto"/>
        <w:ind w:firstLine="567"/>
        <w:jc w:val="both"/>
        <w:rPr>
          <w:b/>
        </w:rPr>
      </w:pPr>
    </w:p>
    <w:p w:rsidR="007445D1" w:rsidRDefault="007445D1" w:rsidP="005439BB">
      <w:pPr>
        <w:tabs>
          <w:tab w:val="left" w:pos="3480"/>
        </w:tabs>
        <w:spacing w:line="360" w:lineRule="auto"/>
        <w:ind w:firstLine="567"/>
        <w:jc w:val="both"/>
        <w:rPr>
          <w:b/>
        </w:rPr>
      </w:pPr>
    </w:p>
    <w:p w:rsidR="007445D1" w:rsidRDefault="007445D1" w:rsidP="005439BB">
      <w:pPr>
        <w:tabs>
          <w:tab w:val="left" w:pos="3480"/>
        </w:tabs>
        <w:spacing w:line="360" w:lineRule="auto"/>
        <w:ind w:firstLine="567"/>
        <w:jc w:val="both"/>
        <w:rPr>
          <w:b/>
        </w:rPr>
      </w:pPr>
    </w:p>
    <w:p w:rsidR="007445D1" w:rsidRDefault="007445D1" w:rsidP="005439BB">
      <w:pPr>
        <w:tabs>
          <w:tab w:val="left" w:pos="3480"/>
        </w:tabs>
        <w:spacing w:line="360" w:lineRule="auto"/>
        <w:ind w:firstLine="567"/>
        <w:jc w:val="both"/>
        <w:rPr>
          <w:b/>
        </w:rPr>
      </w:pPr>
    </w:p>
    <w:p w:rsidR="007445D1" w:rsidRDefault="007445D1" w:rsidP="005439BB">
      <w:pPr>
        <w:tabs>
          <w:tab w:val="left" w:pos="3480"/>
        </w:tabs>
        <w:spacing w:line="360" w:lineRule="auto"/>
        <w:ind w:firstLine="567"/>
        <w:jc w:val="both"/>
        <w:rPr>
          <w:b/>
        </w:rPr>
      </w:pPr>
    </w:p>
    <w:p w:rsidR="007445D1" w:rsidRDefault="007445D1" w:rsidP="005439BB">
      <w:pPr>
        <w:tabs>
          <w:tab w:val="left" w:pos="3480"/>
        </w:tabs>
        <w:spacing w:line="360" w:lineRule="auto"/>
        <w:ind w:firstLine="567"/>
        <w:jc w:val="both"/>
        <w:rPr>
          <w:b/>
        </w:rPr>
      </w:pPr>
    </w:p>
    <w:p w:rsidR="007445D1" w:rsidRDefault="007445D1" w:rsidP="005439BB">
      <w:pPr>
        <w:tabs>
          <w:tab w:val="left" w:pos="3480"/>
        </w:tabs>
        <w:spacing w:line="360" w:lineRule="auto"/>
        <w:ind w:firstLine="567"/>
        <w:jc w:val="both"/>
        <w:rPr>
          <w:b/>
        </w:rPr>
      </w:pPr>
    </w:p>
    <w:p w:rsidR="007445D1" w:rsidRDefault="007445D1" w:rsidP="005439BB">
      <w:pPr>
        <w:tabs>
          <w:tab w:val="left" w:pos="3480"/>
        </w:tabs>
        <w:spacing w:line="360" w:lineRule="auto"/>
        <w:ind w:firstLine="567"/>
        <w:jc w:val="both"/>
        <w:rPr>
          <w:b/>
        </w:rPr>
      </w:pPr>
    </w:p>
    <w:p w:rsidR="007445D1" w:rsidRDefault="007445D1" w:rsidP="005439BB">
      <w:pPr>
        <w:tabs>
          <w:tab w:val="left" w:pos="3480"/>
        </w:tabs>
        <w:spacing w:line="360" w:lineRule="auto"/>
        <w:ind w:firstLine="567"/>
        <w:jc w:val="both"/>
        <w:rPr>
          <w:b/>
        </w:rPr>
      </w:pPr>
    </w:p>
    <w:p w:rsidR="007445D1" w:rsidRDefault="007445D1" w:rsidP="005439BB">
      <w:pPr>
        <w:tabs>
          <w:tab w:val="left" w:pos="3480"/>
        </w:tabs>
        <w:spacing w:line="360" w:lineRule="auto"/>
        <w:ind w:firstLine="567"/>
        <w:jc w:val="both"/>
        <w:rPr>
          <w:b/>
        </w:rPr>
      </w:pPr>
    </w:p>
    <w:p w:rsidR="007445D1" w:rsidRDefault="007445D1" w:rsidP="005439BB">
      <w:pPr>
        <w:tabs>
          <w:tab w:val="left" w:pos="3480"/>
        </w:tabs>
        <w:spacing w:line="360" w:lineRule="auto"/>
        <w:ind w:firstLine="567"/>
        <w:jc w:val="both"/>
        <w:rPr>
          <w:b/>
        </w:rPr>
      </w:pPr>
    </w:p>
    <w:p w:rsidR="007445D1" w:rsidRDefault="007445D1" w:rsidP="005439BB">
      <w:pPr>
        <w:tabs>
          <w:tab w:val="left" w:pos="3480"/>
        </w:tabs>
        <w:spacing w:line="360" w:lineRule="auto"/>
        <w:ind w:firstLine="567"/>
        <w:jc w:val="both"/>
        <w:rPr>
          <w:b/>
        </w:rPr>
      </w:pPr>
    </w:p>
    <w:p w:rsidR="007445D1" w:rsidRDefault="007445D1" w:rsidP="005439BB">
      <w:pPr>
        <w:tabs>
          <w:tab w:val="left" w:pos="3480"/>
        </w:tabs>
        <w:spacing w:line="360" w:lineRule="auto"/>
        <w:ind w:firstLine="567"/>
        <w:jc w:val="both"/>
        <w:rPr>
          <w:b/>
        </w:rPr>
      </w:pPr>
    </w:p>
    <w:p w:rsidR="007445D1" w:rsidRDefault="007445D1" w:rsidP="005439BB">
      <w:pPr>
        <w:tabs>
          <w:tab w:val="left" w:pos="3480"/>
        </w:tabs>
        <w:spacing w:line="360" w:lineRule="auto"/>
        <w:ind w:firstLine="567"/>
        <w:jc w:val="both"/>
        <w:rPr>
          <w:b/>
        </w:rPr>
      </w:pPr>
    </w:p>
    <w:p w:rsidR="007445D1" w:rsidRDefault="007445D1" w:rsidP="005439BB">
      <w:pPr>
        <w:tabs>
          <w:tab w:val="left" w:pos="3480"/>
        </w:tabs>
        <w:spacing w:line="360" w:lineRule="auto"/>
        <w:ind w:firstLine="567"/>
        <w:jc w:val="both"/>
        <w:rPr>
          <w:b/>
        </w:rPr>
      </w:pPr>
    </w:p>
    <w:p w:rsidR="007445D1" w:rsidRDefault="007445D1" w:rsidP="005439BB">
      <w:pPr>
        <w:tabs>
          <w:tab w:val="left" w:pos="3480"/>
        </w:tabs>
        <w:spacing w:line="360" w:lineRule="auto"/>
        <w:ind w:firstLine="567"/>
        <w:jc w:val="both"/>
        <w:rPr>
          <w:b/>
        </w:rPr>
      </w:pPr>
    </w:p>
    <w:p w:rsidR="007445D1" w:rsidRDefault="007445D1" w:rsidP="005439BB">
      <w:pPr>
        <w:tabs>
          <w:tab w:val="left" w:pos="3480"/>
        </w:tabs>
        <w:spacing w:line="360" w:lineRule="auto"/>
        <w:ind w:firstLine="567"/>
        <w:jc w:val="both"/>
        <w:rPr>
          <w:b/>
        </w:rPr>
      </w:pPr>
    </w:p>
    <w:p w:rsidR="007445D1" w:rsidRDefault="007445D1" w:rsidP="005439BB">
      <w:pPr>
        <w:tabs>
          <w:tab w:val="left" w:pos="3480"/>
        </w:tabs>
        <w:spacing w:line="360" w:lineRule="auto"/>
        <w:ind w:firstLine="567"/>
        <w:jc w:val="both"/>
        <w:rPr>
          <w:b/>
        </w:rPr>
      </w:pPr>
    </w:p>
    <w:p w:rsidR="00BE48C2" w:rsidRPr="005439BB" w:rsidRDefault="00BE48C2" w:rsidP="005439BB">
      <w:pPr>
        <w:tabs>
          <w:tab w:val="left" w:pos="3480"/>
        </w:tabs>
        <w:spacing w:line="360" w:lineRule="auto"/>
        <w:ind w:firstLine="567"/>
        <w:jc w:val="both"/>
        <w:rPr>
          <w:b/>
          <w:sz w:val="28"/>
          <w:szCs w:val="28"/>
        </w:rPr>
      </w:pPr>
      <w:r w:rsidRPr="005439BB">
        <w:rPr>
          <w:b/>
          <w:sz w:val="28"/>
          <w:szCs w:val="28"/>
        </w:rPr>
        <w:t>Введение</w:t>
      </w:r>
    </w:p>
    <w:p w:rsidR="00BE48C2" w:rsidRDefault="00BE48C2" w:rsidP="005439BB">
      <w:pPr>
        <w:tabs>
          <w:tab w:val="left" w:pos="3480"/>
        </w:tabs>
        <w:spacing w:line="360" w:lineRule="auto"/>
        <w:ind w:firstLine="567"/>
        <w:jc w:val="both"/>
        <w:rPr>
          <w:sz w:val="28"/>
          <w:szCs w:val="28"/>
        </w:rPr>
      </w:pPr>
      <w:r w:rsidRPr="005F6372">
        <w:rPr>
          <w:sz w:val="28"/>
          <w:szCs w:val="28"/>
        </w:rPr>
        <w:t>Представитель дворянского рода, Уваров Сергей Семенович, родился в 1786 году и начал свою деятельность в период правления Александра I. Сначала простой государственный деятель, потом, уже при Николае I, министр народного просвещения и действительный тайный советник. Уваров немало сделал для российского государства, однако далеко не всем известно о его заслугах.</w:t>
      </w:r>
      <w:r w:rsidR="000E0FA6">
        <w:rPr>
          <w:sz w:val="28"/>
          <w:szCs w:val="28"/>
        </w:rPr>
        <w:t xml:space="preserve"> Сергея Семеновича можно назвать без преувеличения первым государственным идеологом в нашей стране – никому до него не удавалось так точно уловить суть своей эпохи и заключить ее в три слова, которые, на первый взгляд, имеют мало общего друг с другом. Это историческая личность явно заслуживает больше внимания, как с точки зрения</w:t>
      </w:r>
      <w:r w:rsidR="009C61BA">
        <w:rPr>
          <w:sz w:val="28"/>
          <w:szCs w:val="28"/>
        </w:rPr>
        <w:t xml:space="preserve"> более глубокого</w:t>
      </w:r>
      <w:r w:rsidR="000E0FA6">
        <w:rPr>
          <w:sz w:val="28"/>
          <w:szCs w:val="28"/>
        </w:rPr>
        <w:t xml:space="preserve"> изучения истории,</w:t>
      </w:r>
      <w:r w:rsidR="009C61BA">
        <w:rPr>
          <w:sz w:val="28"/>
          <w:szCs w:val="28"/>
        </w:rPr>
        <w:t xml:space="preserve"> так и с позиции школьного курса.</w:t>
      </w:r>
      <w:r w:rsidR="000E0FA6">
        <w:rPr>
          <w:sz w:val="28"/>
          <w:szCs w:val="28"/>
        </w:rPr>
        <w:t xml:space="preserve"> </w:t>
      </w:r>
      <w:r w:rsidRPr="005F6372">
        <w:rPr>
          <w:sz w:val="28"/>
          <w:szCs w:val="28"/>
        </w:rPr>
        <w:t xml:space="preserve"> В своем исследо</w:t>
      </w:r>
      <w:r w:rsidR="000E0FA6">
        <w:rPr>
          <w:sz w:val="28"/>
          <w:szCs w:val="28"/>
        </w:rPr>
        <w:t>вании я собираюсь</w:t>
      </w:r>
      <w:r w:rsidRPr="005F6372">
        <w:rPr>
          <w:sz w:val="28"/>
          <w:szCs w:val="28"/>
        </w:rPr>
        <w:t xml:space="preserve"> поговорить</w:t>
      </w:r>
      <w:r w:rsidR="000E0FA6">
        <w:rPr>
          <w:sz w:val="28"/>
          <w:szCs w:val="28"/>
        </w:rPr>
        <w:t xml:space="preserve"> о самых значимых достижениях Уварова</w:t>
      </w:r>
      <w:r w:rsidRPr="005F6372">
        <w:rPr>
          <w:sz w:val="28"/>
          <w:szCs w:val="28"/>
        </w:rPr>
        <w:t>, а также раскрыть смысл его идеологической триады, именуемой</w:t>
      </w:r>
      <w:r w:rsidR="005F6372" w:rsidRPr="005F6372">
        <w:rPr>
          <w:sz w:val="28"/>
          <w:szCs w:val="28"/>
        </w:rPr>
        <w:t xml:space="preserve"> не</w:t>
      </w:r>
      <w:r w:rsidRPr="005F6372">
        <w:rPr>
          <w:sz w:val="28"/>
          <w:szCs w:val="28"/>
        </w:rPr>
        <w:t xml:space="preserve"> иначе как теория официальной народности.</w:t>
      </w:r>
      <w:r w:rsidR="009C61BA">
        <w:rPr>
          <w:sz w:val="28"/>
          <w:szCs w:val="28"/>
        </w:rPr>
        <w:t xml:space="preserve"> И помимо прочего, выяснить, насколько хорошо осведомлены о нем ученики 10 класса, как те, кто углубленно изучает историю, так и те, для кого история – непрофильный предмет.</w:t>
      </w:r>
      <w:r w:rsidR="009136FC">
        <w:rPr>
          <w:sz w:val="28"/>
          <w:szCs w:val="28"/>
        </w:rPr>
        <w:t xml:space="preserve"> Расширить их знания в этой области довольно полезно, так как именно в программу десятого класса включено понятие «теория официальной народности», и изучение личности Уварова в целом, но весьма поверхностное. Модель урока будет меньше похожа на привычное занятие и скорее </w:t>
      </w:r>
      <w:proofErr w:type="gramStart"/>
      <w:r w:rsidR="009136FC">
        <w:rPr>
          <w:sz w:val="28"/>
          <w:szCs w:val="28"/>
        </w:rPr>
        <w:t>всего</w:t>
      </w:r>
      <w:proofErr w:type="gramEnd"/>
      <w:r w:rsidR="009136FC">
        <w:rPr>
          <w:sz w:val="28"/>
          <w:szCs w:val="28"/>
        </w:rPr>
        <w:t xml:space="preserve"> будет напоминать круглый стол, где каждый участник свободно высказывает свое мнение.</w:t>
      </w:r>
    </w:p>
    <w:p w:rsidR="005F6372" w:rsidRPr="005F6372" w:rsidRDefault="005F6372" w:rsidP="005439BB">
      <w:pPr>
        <w:tabs>
          <w:tab w:val="left" w:pos="3480"/>
        </w:tabs>
        <w:spacing w:line="360" w:lineRule="auto"/>
        <w:ind w:firstLine="567"/>
        <w:jc w:val="both"/>
        <w:rPr>
          <w:sz w:val="28"/>
          <w:szCs w:val="28"/>
        </w:rPr>
      </w:pPr>
    </w:p>
    <w:p w:rsidR="005F6372" w:rsidRPr="005F6372" w:rsidRDefault="00BE48C2" w:rsidP="005439BB">
      <w:pPr>
        <w:tabs>
          <w:tab w:val="left" w:pos="3480"/>
        </w:tabs>
        <w:spacing w:line="360" w:lineRule="auto"/>
        <w:ind w:firstLine="567"/>
        <w:jc w:val="both"/>
        <w:rPr>
          <w:sz w:val="28"/>
          <w:szCs w:val="28"/>
        </w:rPr>
      </w:pPr>
      <w:r w:rsidRPr="005F6372">
        <w:rPr>
          <w:sz w:val="28"/>
          <w:szCs w:val="28"/>
        </w:rPr>
        <w:t>Целью моей работы является выявить роль Уварова С.С. в политической жизни России первой половины 19 века.</w:t>
      </w:r>
    </w:p>
    <w:p w:rsidR="005F6372" w:rsidRPr="005F6372" w:rsidRDefault="00BE48C2" w:rsidP="005439BB">
      <w:pPr>
        <w:tabs>
          <w:tab w:val="left" w:pos="3480"/>
        </w:tabs>
        <w:spacing w:line="360" w:lineRule="auto"/>
        <w:ind w:firstLine="567"/>
        <w:jc w:val="both"/>
        <w:rPr>
          <w:sz w:val="28"/>
          <w:szCs w:val="28"/>
        </w:rPr>
      </w:pPr>
      <w:r w:rsidRPr="005F6372">
        <w:rPr>
          <w:sz w:val="28"/>
          <w:szCs w:val="28"/>
        </w:rPr>
        <w:t>Я поставила перед собой следующие задачи:</w:t>
      </w:r>
    </w:p>
    <w:p w:rsidR="00BE48C2" w:rsidRPr="005F6372" w:rsidRDefault="0099412F" w:rsidP="005439BB">
      <w:pPr>
        <w:tabs>
          <w:tab w:val="left" w:pos="3480"/>
        </w:tabs>
        <w:spacing w:line="360" w:lineRule="auto"/>
        <w:ind w:firstLine="567"/>
        <w:jc w:val="both"/>
        <w:rPr>
          <w:sz w:val="28"/>
          <w:szCs w:val="28"/>
        </w:rPr>
      </w:pPr>
      <w:r w:rsidRPr="005F6372">
        <w:rPr>
          <w:sz w:val="28"/>
          <w:szCs w:val="28"/>
        </w:rPr>
        <w:t xml:space="preserve">1. </w:t>
      </w:r>
      <w:r w:rsidR="00BE48C2" w:rsidRPr="005F6372">
        <w:rPr>
          <w:sz w:val="28"/>
          <w:szCs w:val="28"/>
        </w:rPr>
        <w:t>Изучить биографию Уварова;</w:t>
      </w:r>
    </w:p>
    <w:p w:rsidR="00BE48C2" w:rsidRPr="005F6372" w:rsidRDefault="0099412F" w:rsidP="005439BB">
      <w:pPr>
        <w:tabs>
          <w:tab w:val="left" w:pos="3480"/>
        </w:tabs>
        <w:spacing w:line="360" w:lineRule="auto"/>
        <w:ind w:firstLine="567"/>
        <w:jc w:val="both"/>
        <w:rPr>
          <w:sz w:val="28"/>
          <w:szCs w:val="28"/>
        </w:rPr>
      </w:pPr>
      <w:r w:rsidRPr="005F6372">
        <w:rPr>
          <w:sz w:val="28"/>
          <w:szCs w:val="28"/>
        </w:rPr>
        <w:t xml:space="preserve">2. </w:t>
      </w:r>
      <w:r w:rsidR="00BE48C2" w:rsidRPr="005F6372">
        <w:rPr>
          <w:sz w:val="28"/>
          <w:szCs w:val="28"/>
        </w:rPr>
        <w:t>Выделить значимые моменты его жизни;</w:t>
      </w:r>
    </w:p>
    <w:p w:rsidR="00BE48C2" w:rsidRDefault="00BE48C2" w:rsidP="005439BB">
      <w:pPr>
        <w:tabs>
          <w:tab w:val="left" w:pos="3480"/>
        </w:tabs>
        <w:spacing w:line="360" w:lineRule="auto"/>
        <w:ind w:firstLine="567"/>
        <w:jc w:val="both"/>
        <w:rPr>
          <w:sz w:val="28"/>
          <w:szCs w:val="28"/>
        </w:rPr>
      </w:pPr>
      <w:r w:rsidRPr="005F6372">
        <w:rPr>
          <w:sz w:val="28"/>
          <w:szCs w:val="28"/>
        </w:rPr>
        <w:lastRenderedPageBreak/>
        <w:t>3. Изучить оценки его деятельности разными историками и сравнить их;</w:t>
      </w:r>
    </w:p>
    <w:p w:rsidR="009C61BA" w:rsidRPr="005F6372" w:rsidRDefault="009C61BA" w:rsidP="005439BB">
      <w:pPr>
        <w:tabs>
          <w:tab w:val="left" w:pos="3480"/>
        </w:tabs>
        <w:spacing w:line="360" w:lineRule="auto"/>
        <w:ind w:firstLine="567"/>
        <w:jc w:val="both"/>
        <w:rPr>
          <w:sz w:val="28"/>
          <w:szCs w:val="28"/>
        </w:rPr>
      </w:pPr>
      <w:r>
        <w:rPr>
          <w:sz w:val="28"/>
          <w:szCs w:val="28"/>
        </w:rPr>
        <w:t xml:space="preserve">4. Провести урок по Уварову для смешанной группы десятиклассников, сравнить знания </w:t>
      </w:r>
      <w:proofErr w:type="spellStart"/>
      <w:r>
        <w:rPr>
          <w:sz w:val="28"/>
          <w:szCs w:val="28"/>
        </w:rPr>
        <w:t>профильников</w:t>
      </w:r>
      <w:proofErr w:type="spellEnd"/>
      <w:r>
        <w:rPr>
          <w:sz w:val="28"/>
          <w:szCs w:val="28"/>
        </w:rPr>
        <w:t xml:space="preserve"> и </w:t>
      </w:r>
      <w:proofErr w:type="spellStart"/>
      <w:r>
        <w:rPr>
          <w:sz w:val="28"/>
          <w:szCs w:val="28"/>
        </w:rPr>
        <w:t>непрофильников</w:t>
      </w:r>
      <w:proofErr w:type="spellEnd"/>
      <w:r>
        <w:rPr>
          <w:sz w:val="28"/>
          <w:szCs w:val="28"/>
        </w:rPr>
        <w:t>;</w:t>
      </w:r>
    </w:p>
    <w:p w:rsidR="005F6372" w:rsidRDefault="009C61BA" w:rsidP="005439BB">
      <w:pPr>
        <w:tabs>
          <w:tab w:val="left" w:pos="3480"/>
        </w:tabs>
        <w:spacing w:line="360" w:lineRule="auto"/>
        <w:ind w:firstLine="567"/>
        <w:jc w:val="both"/>
        <w:rPr>
          <w:sz w:val="28"/>
          <w:szCs w:val="28"/>
        </w:rPr>
      </w:pPr>
      <w:r>
        <w:rPr>
          <w:sz w:val="28"/>
          <w:szCs w:val="28"/>
        </w:rPr>
        <w:t>5</w:t>
      </w:r>
      <w:r w:rsidR="00BE48C2" w:rsidRPr="005F6372">
        <w:rPr>
          <w:sz w:val="28"/>
          <w:szCs w:val="28"/>
        </w:rPr>
        <w:t>. Подвести итог.</w:t>
      </w:r>
    </w:p>
    <w:p w:rsidR="00BE48C2" w:rsidRDefault="00BE48C2" w:rsidP="005439BB">
      <w:pPr>
        <w:tabs>
          <w:tab w:val="left" w:pos="3480"/>
        </w:tabs>
        <w:spacing w:line="360" w:lineRule="auto"/>
        <w:ind w:firstLine="567"/>
        <w:jc w:val="both"/>
        <w:rPr>
          <w:sz w:val="28"/>
          <w:szCs w:val="28"/>
        </w:rPr>
      </w:pPr>
      <w:proofErr w:type="gramStart"/>
      <w:r w:rsidRPr="005F6372">
        <w:rPr>
          <w:sz w:val="28"/>
          <w:szCs w:val="28"/>
        </w:rPr>
        <w:t>Проблема</w:t>
      </w:r>
      <w:proofErr w:type="gramEnd"/>
      <w:r w:rsidRPr="005F6372">
        <w:rPr>
          <w:sz w:val="28"/>
          <w:szCs w:val="28"/>
        </w:rPr>
        <w:t>: какова роль личности в истории.</w:t>
      </w:r>
    </w:p>
    <w:p w:rsidR="009C61BA" w:rsidRDefault="002F1B1B" w:rsidP="009C61BA">
      <w:pPr>
        <w:tabs>
          <w:tab w:val="left" w:pos="3480"/>
        </w:tabs>
        <w:spacing w:line="360" w:lineRule="auto"/>
        <w:jc w:val="both"/>
        <w:rPr>
          <w:sz w:val="28"/>
          <w:szCs w:val="28"/>
        </w:rPr>
      </w:pPr>
      <w:r>
        <w:rPr>
          <w:sz w:val="28"/>
          <w:szCs w:val="28"/>
        </w:rPr>
        <w:t>В процессе работы я пользовалась различными источниками. Анализ самых значимых, тех, из которых было подчерпнуто больше всего информации, представлен ниже.</w:t>
      </w:r>
    </w:p>
    <w:p w:rsidR="00A94901" w:rsidRDefault="00A94901" w:rsidP="009C61BA">
      <w:pPr>
        <w:tabs>
          <w:tab w:val="left" w:pos="3480"/>
        </w:tabs>
        <w:spacing w:line="360" w:lineRule="auto"/>
        <w:jc w:val="both"/>
        <w:rPr>
          <w:sz w:val="28"/>
          <w:szCs w:val="28"/>
        </w:rPr>
      </w:pPr>
      <w:r>
        <w:rPr>
          <w:sz w:val="28"/>
          <w:szCs w:val="28"/>
        </w:rPr>
        <w:t xml:space="preserve">Журнал «Народное образование» №5 2013 года, авторства В. Чумакова и А. </w:t>
      </w:r>
      <w:proofErr w:type="spellStart"/>
      <w:r>
        <w:rPr>
          <w:sz w:val="28"/>
          <w:szCs w:val="28"/>
        </w:rPr>
        <w:t>Замостьянова</w:t>
      </w:r>
      <w:proofErr w:type="spellEnd"/>
      <w:r>
        <w:rPr>
          <w:sz w:val="28"/>
          <w:szCs w:val="28"/>
        </w:rPr>
        <w:t>.  В журнале размещена большая статья, посвященная Уварову, причем в ней рассказывается не только о его пути по карьерной лестнице и теории официальной народности – в статье упомянут кусочек из истории молодости отца Сергея Семеновича. Без этого</w:t>
      </w:r>
      <w:r w:rsidR="00C90D32">
        <w:rPr>
          <w:sz w:val="28"/>
          <w:szCs w:val="28"/>
        </w:rPr>
        <w:t>,</w:t>
      </w:r>
      <w:r>
        <w:rPr>
          <w:sz w:val="28"/>
          <w:szCs w:val="28"/>
        </w:rPr>
        <w:t xml:space="preserve"> казалось бы</w:t>
      </w:r>
      <w:r w:rsidR="00C90D32">
        <w:rPr>
          <w:sz w:val="28"/>
          <w:szCs w:val="28"/>
        </w:rPr>
        <w:t>,</w:t>
      </w:r>
      <w:r>
        <w:rPr>
          <w:sz w:val="28"/>
          <w:szCs w:val="28"/>
        </w:rPr>
        <w:t xml:space="preserve">  ненужного уточнения, было бы неясно, как именно семья </w:t>
      </w:r>
      <w:proofErr w:type="spellStart"/>
      <w:r>
        <w:rPr>
          <w:sz w:val="28"/>
          <w:szCs w:val="28"/>
        </w:rPr>
        <w:t>Уваровых</w:t>
      </w:r>
      <w:proofErr w:type="spellEnd"/>
      <w:r>
        <w:rPr>
          <w:sz w:val="28"/>
          <w:szCs w:val="28"/>
        </w:rPr>
        <w:t xml:space="preserve"> была связана </w:t>
      </w:r>
      <w:r w:rsidR="00C90D32">
        <w:rPr>
          <w:sz w:val="28"/>
          <w:szCs w:val="28"/>
        </w:rPr>
        <w:t xml:space="preserve">с ближайшим окружением императрицы Екатерины </w:t>
      </w:r>
      <w:r w:rsidR="00C90D32">
        <w:rPr>
          <w:sz w:val="28"/>
          <w:szCs w:val="28"/>
          <w:lang w:val="en-US"/>
        </w:rPr>
        <w:t>II</w:t>
      </w:r>
      <w:r w:rsidR="00C90D32">
        <w:rPr>
          <w:sz w:val="28"/>
          <w:szCs w:val="28"/>
        </w:rPr>
        <w:t>.</w:t>
      </w:r>
    </w:p>
    <w:p w:rsidR="00C90D32" w:rsidRDefault="00C90D32" w:rsidP="009C61BA">
      <w:pPr>
        <w:tabs>
          <w:tab w:val="left" w:pos="3480"/>
        </w:tabs>
        <w:spacing w:line="360" w:lineRule="auto"/>
        <w:jc w:val="both"/>
        <w:rPr>
          <w:sz w:val="28"/>
          <w:szCs w:val="28"/>
        </w:rPr>
      </w:pPr>
      <w:r>
        <w:rPr>
          <w:sz w:val="28"/>
          <w:szCs w:val="28"/>
        </w:rPr>
        <w:t xml:space="preserve">Статья «Что такое </w:t>
      </w:r>
      <w:proofErr w:type="spellStart"/>
      <w:r>
        <w:rPr>
          <w:sz w:val="28"/>
          <w:szCs w:val="28"/>
        </w:rPr>
        <w:t>уваровская</w:t>
      </w:r>
      <w:proofErr w:type="spellEnd"/>
      <w:r>
        <w:rPr>
          <w:sz w:val="28"/>
          <w:szCs w:val="28"/>
        </w:rPr>
        <w:t xml:space="preserve"> триада?» А. </w:t>
      </w:r>
      <w:proofErr w:type="spellStart"/>
      <w:r>
        <w:rPr>
          <w:sz w:val="28"/>
          <w:szCs w:val="28"/>
        </w:rPr>
        <w:t>Замостьянова</w:t>
      </w:r>
      <w:proofErr w:type="spellEnd"/>
      <w:r>
        <w:rPr>
          <w:sz w:val="28"/>
          <w:szCs w:val="28"/>
        </w:rPr>
        <w:t xml:space="preserve"> довольно подробно разъясняет смысл главного достижения Сергея Семеновича, уделяя основное внимание предпосылкам ее возникновения и последствиям, а также, какой критике она была подвержена. Отдельно по пунктам рассматривается смысл каждой составляющей триады.</w:t>
      </w:r>
    </w:p>
    <w:p w:rsidR="00BA54BA" w:rsidRDefault="00FB3472" w:rsidP="0080246C">
      <w:pPr>
        <w:tabs>
          <w:tab w:val="left" w:pos="3480"/>
        </w:tabs>
        <w:spacing w:line="360" w:lineRule="auto"/>
        <w:jc w:val="both"/>
      </w:pPr>
      <w:r>
        <w:rPr>
          <w:sz w:val="28"/>
          <w:szCs w:val="28"/>
        </w:rPr>
        <w:t xml:space="preserve">И наконец, речь пойдет о книге, которая стала неотъемлемой частью моего исследования, так как многие важные аспекты я подчеркнула именно в ней. Книга авторства Ц. </w:t>
      </w:r>
      <w:proofErr w:type="spellStart"/>
      <w:r>
        <w:rPr>
          <w:sz w:val="28"/>
          <w:szCs w:val="28"/>
        </w:rPr>
        <w:t>Виттекер</w:t>
      </w:r>
      <w:proofErr w:type="spellEnd"/>
      <w:r>
        <w:rPr>
          <w:sz w:val="28"/>
          <w:szCs w:val="28"/>
        </w:rPr>
        <w:t xml:space="preserve"> «Граф Сергей Семенович Уваров и его время». Ее можно без зазрения совести назвать самой подробной биографией знаменитого русского идеолога из ныне </w:t>
      </w:r>
      <w:proofErr w:type="gramStart"/>
      <w:r>
        <w:rPr>
          <w:sz w:val="28"/>
          <w:szCs w:val="28"/>
        </w:rPr>
        <w:t>существующих</w:t>
      </w:r>
      <w:proofErr w:type="gramEnd"/>
      <w:r w:rsidR="00CD7695">
        <w:rPr>
          <w:sz w:val="28"/>
          <w:szCs w:val="28"/>
        </w:rPr>
        <w:t xml:space="preserve">. Юность Уварова, знакомства с известными людьми, которые стали для него негласными наставниками, его отношения с русскими современниками, тернистый путь министра просвещения и создание триады – все это детально проиллюстрировано в работе </w:t>
      </w:r>
      <w:proofErr w:type="spellStart"/>
      <w:r w:rsidR="00CD7695">
        <w:rPr>
          <w:sz w:val="28"/>
          <w:szCs w:val="28"/>
        </w:rPr>
        <w:t>Виттекер</w:t>
      </w:r>
      <w:proofErr w:type="spellEnd"/>
      <w:r w:rsidR="00CD7695">
        <w:rPr>
          <w:sz w:val="28"/>
          <w:szCs w:val="28"/>
        </w:rPr>
        <w:t>, но зачастую не лишено оценочных суждений.</w:t>
      </w:r>
    </w:p>
    <w:p w:rsidR="005F6372" w:rsidRPr="005439BB" w:rsidRDefault="00BA54BA" w:rsidP="005439BB">
      <w:pPr>
        <w:tabs>
          <w:tab w:val="left" w:pos="3480"/>
        </w:tabs>
        <w:spacing w:line="360" w:lineRule="auto"/>
        <w:ind w:firstLine="567"/>
        <w:jc w:val="both"/>
        <w:rPr>
          <w:b/>
          <w:sz w:val="28"/>
          <w:szCs w:val="28"/>
        </w:rPr>
      </w:pPr>
      <w:r w:rsidRPr="005439BB">
        <w:rPr>
          <w:b/>
          <w:sz w:val="28"/>
          <w:szCs w:val="28"/>
        </w:rPr>
        <w:lastRenderedPageBreak/>
        <w:t>Глава 1. Биография С.С. Уварова.</w:t>
      </w:r>
    </w:p>
    <w:p w:rsidR="00BA54BA" w:rsidRPr="005F6372" w:rsidRDefault="00BA54BA" w:rsidP="005439BB">
      <w:pPr>
        <w:pStyle w:val="a3"/>
        <w:numPr>
          <w:ilvl w:val="0"/>
          <w:numId w:val="3"/>
        </w:numPr>
        <w:tabs>
          <w:tab w:val="left" w:pos="3480"/>
        </w:tabs>
        <w:spacing w:line="360" w:lineRule="auto"/>
        <w:ind w:firstLine="567"/>
        <w:jc w:val="both"/>
        <w:rPr>
          <w:sz w:val="28"/>
          <w:szCs w:val="28"/>
        </w:rPr>
      </w:pPr>
      <w:r w:rsidRPr="005F6372">
        <w:rPr>
          <w:sz w:val="28"/>
          <w:szCs w:val="28"/>
        </w:rPr>
        <w:t>Обстановка в стране. Рождение Уварова.</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 xml:space="preserve">В 1786 году произошло не так много событий, которые могли бы вызвать интерес. Во Франции дело идет к революции, Англия развивается в капиталистическом плане, в Пруссии сменяется король, а в Российской империи подходит к концу правление Екатерины II. В этом году ею был утвержден Устав народных училищ, подразумевавший организацию образовательных заведений в каждом городе. Сама система закрытых школ была разработана именно в этот период под руководством Екатерины II. Однако, нам важна это дата в связи тем, что именно в 1786 году появился на свет Сергей Семенович Уваров –  </w:t>
      </w:r>
      <w:r w:rsidR="00227611" w:rsidRPr="005F6372">
        <w:rPr>
          <w:sz w:val="28"/>
          <w:szCs w:val="28"/>
        </w:rPr>
        <w:t xml:space="preserve">ее крестник, а также </w:t>
      </w:r>
      <w:r w:rsidRPr="005F6372">
        <w:rPr>
          <w:sz w:val="28"/>
          <w:szCs w:val="28"/>
        </w:rPr>
        <w:t>будущий создатель знаменитой идеологической концепции «православие, самодержавие, народность», министр народного просвещения и тайный советник при Николае I.</w:t>
      </w:r>
    </w:p>
    <w:p w:rsidR="00BA54BA" w:rsidRPr="005F6372" w:rsidRDefault="00BA54BA" w:rsidP="005439BB">
      <w:pPr>
        <w:pStyle w:val="a3"/>
        <w:numPr>
          <w:ilvl w:val="0"/>
          <w:numId w:val="3"/>
        </w:numPr>
        <w:tabs>
          <w:tab w:val="left" w:pos="3480"/>
        </w:tabs>
        <w:spacing w:line="360" w:lineRule="auto"/>
        <w:ind w:firstLine="567"/>
        <w:jc w:val="both"/>
        <w:rPr>
          <w:sz w:val="28"/>
          <w:szCs w:val="28"/>
        </w:rPr>
      </w:pPr>
      <w:r w:rsidRPr="005F6372">
        <w:rPr>
          <w:sz w:val="28"/>
          <w:szCs w:val="28"/>
        </w:rPr>
        <w:t>Семья. Титул. Ранние годы жизни.</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 xml:space="preserve">Родился в семье Семена Федоровича Уварова, представителя дворянского рода и соратника Г.А. Потемкина. Упоминание фамилии «Потемкин» при разговоре об отце будущего министра просвещения несказанно важно. Именно он сумел приблизить Семена Уварова к императрице Екатерине II и женил на Дарье Головиной. Нельзя сказать, что о С.Ф. Уварове ходила дурная слава, </w:t>
      </w:r>
      <w:proofErr w:type="gramStart"/>
      <w:r w:rsidRPr="005F6372">
        <w:rPr>
          <w:sz w:val="28"/>
          <w:szCs w:val="28"/>
        </w:rPr>
        <w:t>но</w:t>
      </w:r>
      <w:proofErr w:type="gramEnd"/>
      <w:r w:rsidRPr="005F6372">
        <w:rPr>
          <w:sz w:val="28"/>
          <w:szCs w:val="28"/>
        </w:rPr>
        <w:t xml:space="preserve"> тем не менее, известный как «Сенька-бандурист», он породил немало анекдотов, которые в будущем стали укором для его сына</w:t>
      </w:r>
      <w:r w:rsidR="00227611" w:rsidRPr="005F6372">
        <w:rPr>
          <w:rStyle w:val="a9"/>
          <w:sz w:val="28"/>
          <w:szCs w:val="28"/>
        </w:rPr>
        <w:footnoteReference w:id="1"/>
      </w:r>
      <w:r w:rsidRPr="005F6372">
        <w:rPr>
          <w:sz w:val="28"/>
          <w:szCs w:val="28"/>
        </w:rPr>
        <w:t>. Собственно, к их обнародованию приложил свою умелую руку А.С. Пушкин, не скрывавший неприязнь к Сергею Уварову.</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 xml:space="preserve">О детстве Уварова известно немного, однако есть данные, что его родители умерли, когда он был еще ребенком. Воспитывался он в доме своей тетки, Натальи Головиной, которая и приставила к нему </w:t>
      </w:r>
      <w:proofErr w:type="gramStart"/>
      <w:r w:rsidRPr="005F6372">
        <w:rPr>
          <w:sz w:val="28"/>
          <w:szCs w:val="28"/>
        </w:rPr>
        <w:t>француза</w:t>
      </w:r>
      <w:proofErr w:type="gramEnd"/>
      <w:r w:rsidRPr="005F6372">
        <w:rPr>
          <w:sz w:val="28"/>
          <w:szCs w:val="28"/>
        </w:rPr>
        <w:t xml:space="preserve"> дабы тот занимался образованием молодого Сергея Семеновича. Французский аббат </w:t>
      </w:r>
      <w:proofErr w:type="spellStart"/>
      <w:r w:rsidRPr="005F6372">
        <w:rPr>
          <w:sz w:val="28"/>
          <w:szCs w:val="28"/>
        </w:rPr>
        <w:lastRenderedPageBreak/>
        <w:t>Манген</w:t>
      </w:r>
      <w:proofErr w:type="spellEnd"/>
      <w:r w:rsidRPr="005F6372">
        <w:rPr>
          <w:sz w:val="28"/>
          <w:szCs w:val="28"/>
        </w:rPr>
        <w:t>, сбежавший от революции в своей стране давал ему довольно таки специфические знания</w:t>
      </w:r>
      <w:r w:rsidR="00053527" w:rsidRPr="005F6372">
        <w:rPr>
          <w:rStyle w:val="a9"/>
          <w:sz w:val="28"/>
          <w:szCs w:val="28"/>
        </w:rPr>
        <w:footnoteReference w:id="2"/>
      </w:r>
      <w:r w:rsidRPr="005F6372">
        <w:rPr>
          <w:sz w:val="28"/>
          <w:szCs w:val="28"/>
        </w:rPr>
        <w:t xml:space="preserve">. Есть версии, что именно от него Уваров «заразился» убеждениями старого режима. Недаром он стал писать стихи, и вообще тянулся к культуре, а позднее стал министром народного просвещения и, к слову, занимал этот пост </w:t>
      </w:r>
      <w:proofErr w:type="gramStart"/>
      <w:r w:rsidRPr="005F6372">
        <w:rPr>
          <w:sz w:val="28"/>
          <w:szCs w:val="28"/>
        </w:rPr>
        <w:t>дольше</w:t>
      </w:r>
      <w:proofErr w:type="gramEnd"/>
      <w:r w:rsidRPr="005F6372">
        <w:rPr>
          <w:sz w:val="28"/>
          <w:szCs w:val="28"/>
        </w:rPr>
        <w:t xml:space="preserve"> чем кто-либо другой в Российском государстве. Учитель-француз ненавидел идеологическую триаду революции, однако можно предполагать, что именно здесь у Уварова появились мысли касательно собственной триады, которую он и сформулирует позднее</w:t>
      </w:r>
      <w:r w:rsidR="00053527" w:rsidRPr="005F6372">
        <w:rPr>
          <w:rStyle w:val="a9"/>
          <w:sz w:val="28"/>
          <w:szCs w:val="28"/>
        </w:rPr>
        <w:footnoteReference w:id="3"/>
      </w:r>
      <w:r w:rsidRPr="005F6372">
        <w:rPr>
          <w:sz w:val="28"/>
          <w:szCs w:val="28"/>
        </w:rPr>
        <w:t>.</w:t>
      </w:r>
    </w:p>
    <w:p w:rsidR="00BA54BA" w:rsidRPr="005F6372" w:rsidRDefault="00BA54BA" w:rsidP="005439BB">
      <w:pPr>
        <w:pStyle w:val="a3"/>
        <w:numPr>
          <w:ilvl w:val="0"/>
          <w:numId w:val="3"/>
        </w:numPr>
        <w:tabs>
          <w:tab w:val="left" w:pos="3480"/>
        </w:tabs>
        <w:spacing w:line="360" w:lineRule="auto"/>
        <w:ind w:firstLine="567"/>
        <w:jc w:val="both"/>
        <w:rPr>
          <w:sz w:val="28"/>
          <w:szCs w:val="28"/>
        </w:rPr>
      </w:pPr>
      <w:r w:rsidRPr="005F6372">
        <w:rPr>
          <w:sz w:val="28"/>
          <w:szCs w:val="28"/>
        </w:rPr>
        <w:t>Молодость и становление. Первые шаги на службе.</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В тринадцать лет его отправляют учиться в университет Германии. Фактически, с 1801 года начинается служебная карьера Сергея Уварова – он зачислен недорослем в Коллегию иностранных дел. В этот период он начинает писать п</w:t>
      </w:r>
      <w:r w:rsidR="003C0AB2" w:rsidRPr="005F6372">
        <w:rPr>
          <w:sz w:val="28"/>
          <w:szCs w:val="28"/>
        </w:rPr>
        <w:t>ервые сочинения, знакомится с Гё</w:t>
      </w:r>
      <w:r w:rsidRPr="005F6372">
        <w:rPr>
          <w:sz w:val="28"/>
          <w:szCs w:val="28"/>
        </w:rPr>
        <w:t xml:space="preserve">те и </w:t>
      </w:r>
      <w:proofErr w:type="spellStart"/>
      <w:r w:rsidRPr="005F6372">
        <w:rPr>
          <w:sz w:val="28"/>
          <w:szCs w:val="28"/>
        </w:rPr>
        <w:t>Жерменой</w:t>
      </w:r>
      <w:proofErr w:type="spellEnd"/>
      <w:r w:rsidRPr="005F6372">
        <w:rPr>
          <w:sz w:val="28"/>
          <w:szCs w:val="28"/>
        </w:rPr>
        <w:t xml:space="preserve"> де Сталь</w:t>
      </w:r>
      <w:r w:rsidR="003C0AB2" w:rsidRPr="005F6372">
        <w:rPr>
          <w:rStyle w:val="a9"/>
          <w:sz w:val="28"/>
          <w:szCs w:val="28"/>
        </w:rPr>
        <w:footnoteReference w:id="4"/>
      </w:r>
      <w:r w:rsidRPr="005F6372">
        <w:rPr>
          <w:sz w:val="28"/>
          <w:szCs w:val="28"/>
        </w:rPr>
        <w:t>. Становится понятно, что Уварова больше интересует литературная деятельность, нежели поприще дипломата.</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Особую роль в жизни молодого Уварова сыграл кружок литератора и директора Публичной библиотеки, Алексея Оленина. Там Сергей Семенович впервые заинтересовался античной культурой; литература и искусство были главным предметом обсуждения в доме Оленина. Именно с этого места и начинается история Уварова, как человека, связанного с миром творческих людей.</w:t>
      </w:r>
    </w:p>
    <w:p w:rsidR="00BA54BA" w:rsidRPr="005F6372" w:rsidRDefault="00BA54BA" w:rsidP="005439BB">
      <w:pPr>
        <w:tabs>
          <w:tab w:val="left" w:pos="3480"/>
        </w:tabs>
        <w:spacing w:line="360" w:lineRule="auto"/>
        <w:ind w:firstLine="567"/>
        <w:jc w:val="both"/>
        <w:rPr>
          <w:sz w:val="28"/>
          <w:szCs w:val="28"/>
        </w:rPr>
      </w:pPr>
      <w:r w:rsidRPr="005F6372">
        <w:rPr>
          <w:sz w:val="28"/>
          <w:szCs w:val="28"/>
        </w:rPr>
        <w:lastRenderedPageBreak/>
        <w:t>Жизнь Сергея Уварова интересна тем, что карьера его началась при одном императоре, а закончилась уже при следующем</w:t>
      </w:r>
      <w:r w:rsidR="003C0AB2" w:rsidRPr="005F6372">
        <w:rPr>
          <w:rStyle w:val="a9"/>
          <w:sz w:val="28"/>
          <w:szCs w:val="28"/>
        </w:rPr>
        <w:footnoteReference w:id="5"/>
      </w:r>
      <w:r w:rsidRPr="005F6372">
        <w:rPr>
          <w:sz w:val="28"/>
          <w:szCs w:val="28"/>
        </w:rPr>
        <w:t>. Александр I и Николай I были людьми совершенно разными, как по характеру, так и по манере правления. Александр, которого даже современники называли акте</w:t>
      </w:r>
      <w:r w:rsidR="00156653" w:rsidRPr="005F6372">
        <w:rPr>
          <w:sz w:val="28"/>
          <w:szCs w:val="28"/>
        </w:rPr>
        <w:t>ром</w:t>
      </w:r>
      <w:r w:rsidR="00156653" w:rsidRPr="005F6372">
        <w:rPr>
          <w:rStyle w:val="a9"/>
          <w:sz w:val="28"/>
          <w:szCs w:val="28"/>
        </w:rPr>
        <w:footnoteReference w:id="6"/>
      </w:r>
      <w:r w:rsidRPr="005F6372">
        <w:rPr>
          <w:sz w:val="28"/>
          <w:szCs w:val="28"/>
        </w:rPr>
        <w:t>, в начале своего правления ратовал за освобождение крестьян и, как нетрудно предположить, за изменение законодательства. Уварову были близки эти идеи – он верил в прогресс, в реформы. Александр, шедший до 1821 года путем постепенного улучшения, казался ему правителем, в которого можно слепо верить. Однако</w:t>
      </w:r>
      <w:proofErr w:type="gramStart"/>
      <w:r w:rsidRPr="005F6372">
        <w:rPr>
          <w:sz w:val="28"/>
          <w:szCs w:val="28"/>
        </w:rPr>
        <w:t>,</w:t>
      </w:r>
      <w:proofErr w:type="gramEnd"/>
      <w:r w:rsidRPr="005F6372">
        <w:rPr>
          <w:sz w:val="28"/>
          <w:szCs w:val="28"/>
        </w:rPr>
        <w:t xml:space="preserve"> после 21-ого года политика императора претерпела некоторые изменения, и такие люди как декабристы решили, что надеяться можно только на революционные методы, которых Уваров сторонился. </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 xml:space="preserve">А таким был Николай, по словам дочери Ф. Тютчева, Анны, которая служила при императоре придворной фрейлиной: «Глубоко искренний в своих убеждениях, часто героический и великий в своей преданности делу, можно сказать, что Николай I был донкихотом самодержавия, донкихотом страшным и зловредным. Вот почему этот человек, соединявший сердце горячее и ум просвещённый, хотя и лишённый широты, вот почему этот человек мог быть для России в течение своего 30-летнего царствования тираном и деспотом, систематически душившим в стране всякое проявление инициативы». Он </w:t>
      </w:r>
      <w:proofErr w:type="gramStart"/>
      <w:r w:rsidRPr="005F6372">
        <w:rPr>
          <w:sz w:val="28"/>
          <w:szCs w:val="28"/>
        </w:rPr>
        <w:t>был</w:t>
      </w:r>
      <w:proofErr w:type="gramEnd"/>
      <w:r w:rsidRPr="005F6372">
        <w:rPr>
          <w:sz w:val="28"/>
          <w:szCs w:val="28"/>
        </w:rPr>
        <w:t xml:space="preserve"> прежде всего человеком военным, и в отличие от своего предшественника старался действовать четко. Политику Николая можно охарактеризовать как «охранительный </w:t>
      </w:r>
      <w:r w:rsidR="00156653" w:rsidRPr="005F6372">
        <w:rPr>
          <w:sz w:val="28"/>
          <w:szCs w:val="28"/>
        </w:rPr>
        <w:t>консерватизм»</w:t>
      </w:r>
      <w:r w:rsidR="00156653" w:rsidRPr="005F6372">
        <w:rPr>
          <w:rStyle w:val="a9"/>
          <w:sz w:val="28"/>
          <w:szCs w:val="28"/>
        </w:rPr>
        <w:footnoteReference w:id="7"/>
      </w:r>
      <w:r w:rsidR="00156653" w:rsidRPr="005F6372">
        <w:rPr>
          <w:sz w:val="28"/>
          <w:szCs w:val="28"/>
        </w:rPr>
        <w:t>.</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В 1811 году Александр I назначает Сергея Семеновича попечителем Санкт-Петербургского учебного округа, через год Уваров женится на дочери графа Алексея Разумовского, Екатерине. Ему двадцать пять лет, и с этого момента для него начинается по-настоящему взрослая жизнь.</w:t>
      </w:r>
    </w:p>
    <w:p w:rsidR="00BA54BA" w:rsidRPr="005F6372" w:rsidRDefault="00BA54BA" w:rsidP="005439BB">
      <w:pPr>
        <w:pStyle w:val="a3"/>
        <w:numPr>
          <w:ilvl w:val="0"/>
          <w:numId w:val="3"/>
        </w:numPr>
        <w:tabs>
          <w:tab w:val="left" w:pos="3480"/>
        </w:tabs>
        <w:spacing w:line="360" w:lineRule="auto"/>
        <w:ind w:firstLine="567"/>
        <w:jc w:val="both"/>
        <w:rPr>
          <w:sz w:val="28"/>
          <w:szCs w:val="28"/>
        </w:rPr>
      </w:pPr>
      <w:r w:rsidRPr="005F6372">
        <w:rPr>
          <w:sz w:val="28"/>
          <w:szCs w:val="28"/>
        </w:rPr>
        <w:lastRenderedPageBreak/>
        <w:t>1811 - …</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В войне 1812 года Уваров не участвовал. Вероятной причиной могли послужить его тотальное погружение в науку и усиленные попытки определить особенности своей эпохи.</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 xml:space="preserve">Литературное общество «Арзамас», которое Уваров основывает в 1815 году, приносит ему целых два года тесного общения с такими людьми как Василий Жуковский, Александр Пушкин, Николай Карамзин и многими другими персонами, чьи имена имеют большое значение для русской истории. В «Арзамасе» Уваров уже не учится, как в кружке Оленина, слушая более опытных товарищей по интересам; он высказывает свои идеи, которые считает достойными. Широко известно, что </w:t>
      </w:r>
      <w:proofErr w:type="spellStart"/>
      <w:r w:rsidRPr="005F6372">
        <w:rPr>
          <w:sz w:val="28"/>
          <w:szCs w:val="28"/>
        </w:rPr>
        <w:t>арзамасцы</w:t>
      </w:r>
      <w:proofErr w:type="spellEnd"/>
      <w:r w:rsidRPr="005F6372">
        <w:rPr>
          <w:sz w:val="28"/>
          <w:szCs w:val="28"/>
        </w:rPr>
        <w:t xml:space="preserve"> давали друг другу прозвища. Так вот, Сергея Семеновича называли не иначе как «старушка», подчеркивая тем самым весомость его слова и выказывая уважение. Первые значимые заслуги Уварова приходятся именно на этот период. Именно он предложил </w:t>
      </w:r>
      <w:proofErr w:type="spellStart"/>
      <w:r w:rsidRPr="005F6372">
        <w:rPr>
          <w:sz w:val="28"/>
          <w:szCs w:val="28"/>
        </w:rPr>
        <w:t>Гнедичу</w:t>
      </w:r>
      <w:proofErr w:type="spellEnd"/>
      <w:r w:rsidRPr="005F6372">
        <w:rPr>
          <w:sz w:val="28"/>
          <w:szCs w:val="28"/>
        </w:rPr>
        <w:t xml:space="preserve"> перевести «Илиаду» гекзаметром, а не александрийским стихом, как тот поначалу и писал. Успех произведения способствовал тому, что </w:t>
      </w:r>
      <w:proofErr w:type="spellStart"/>
      <w:r w:rsidRPr="005F6372">
        <w:rPr>
          <w:sz w:val="28"/>
          <w:szCs w:val="28"/>
        </w:rPr>
        <w:t>Уваровым</w:t>
      </w:r>
      <w:proofErr w:type="spellEnd"/>
      <w:r w:rsidRPr="005F6372">
        <w:rPr>
          <w:sz w:val="28"/>
          <w:szCs w:val="28"/>
        </w:rPr>
        <w:t xml:space="preserve"> было сформулировано «золотое правило» о единстве мысли и творчества, которое приняли все русские писатели пушкинского времени.</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В 1818 Александр I  дарует Польше конституцию, что вдохновляет Уварова на его знаменитую «Речь» того же года. Главный смысл ее заключался в сле</w:t>
      </w:r>
      <w:r w:rsidR="00156653" w:rsidRPr="005F6372">
        <w:rPr>
          <w:sz w:val="28"/>
          <w:szCs w:val="28"/>
        </w:rPr>
        <w:t>дующем – свобода людям предначертана</w:t>
      </w:r>
      <w:r w:rsidRPr="005F6372">
        <w:rPr>
          <w:sz w:val="28"/>
          <w:szCs w:val="28"/>
        </w:rPr>
        <w:t xml:space="preserve"> свыше. Профессора, которые выслушали р</w:t>
      </w:r>
      <w:r w:rsidR="00156653" w:rsidRPr="005F6372">
        <w:rPr>
          <w:sz w:val="28"/>
          <w:szCs w:val="28"/>
        </w:rPr>
        <w:t>ечь, сделали вывод, что основным</w:t>
      </w:r>
      <w:r w:rsidRPr="005F6372">
        <w:rPr>
          <w:sz w:val="28"/>
          <w:szCs w:val="28"/>
        </w:rPr>
        <w:t xml:space="preserve"> и</w:t>
      </w:r>
      <w:r w:rsidR="00156653" w:rsidRPr="005F6372">
        <w:rPr>
          <w:sz w:val="28"/>
          <w:szCs w:val="28"/>
        </w:rPr>
        <w:t>зъяном русского государства является</w:t>
      </w:r>
      <w:r w:rsidRPr="005F6372">
        <w:rPr>
          <w:sz w:val="28"/>
          <w:szCs w:val="28"/>
        </w:rPr>
        <w:t xml:space="preserve"> крепостное право. Однако, Сергей Семенович</w:t>
      </w:r>
      <w:r w:rsidR="00156653" w:rsidRPr="005F6372">
        <w:rPr>
          <w:sz w:val="28"/>
          <w:szCs w:val="28"/>
        </w:rPr>
        <w:t>, осознав это, фактически отложил обсуждение</w:t>
      </w:r>
      <w:r w:rsidRPr="005F6372">
        <w:rPr>
          <w:sz w:val="28"/>
          <w:szCs w:val="28"/>
        </w:rPr>
        <w:t xml:space="preserve"> на какое-то время, заявив, что на данный момент крепостное право не </w:t>
      </w:r>
      <w:proofErr w:type="gramStart"/>
      <w:r w:rsidRPr="005F6372">
        <w:rPr>
          <w:sz w:val="28"/>
          <w:szCs w:val="28"/>
        </w:rPr>
        <w:t>так то</w:t>
      </w:r>
      <w:proofErr w:type="gramEnd"/>
      <w:r w:rsidRPr="005F6372">
        <w:rPr>
          <w:sz w:val="28"/>
          <w:szCs w:val="28"/>
        </w:rPr>
        <w:t xml:space="preserve"> просто отменить.</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 xml:space="preserve">В том же году Сергея Семенович был назначен президентом Академии наук, на данной должности он пребывал до самой смерти, в 1832 году Уваров подает голос за избрание Пушкина членом Академии. Разумно предположить, что на тот момент они были в достаточно неплохих отношениях. Возможно, отношение Уварова к поэту в корне поменялось на </w:t>
      </w:r>
      <w:r w:rsidRPr="005F6372">
        <w:rPr>
          <w:sz w:val="28"/>
          <w:szCs w:val="28"/>
        </w:rPr>
        <w:lastRenderedPageBreak/>
        <w:t xml:space="preserve">фоне величия последнего. Сам Сергей был достаточно одаренным человеком, но вследствие занятости государственными делами не мог позволить себе уделять время творчество и писать столь много, и ярко как Александр Сергеевич. Как бы то ни было, вражда между этими важнейшими для истории личностями, существовала. Об этом свидетельствует одна из пушкинских эпиграмм, которая начинается строчками: </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«В Академии наук</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 xml:space="preserve">Заседает князь </w:t>
      </w:r>
      <w:proofErr w:type="spellStart"/>
      <w:r w:rsidRPr="005F6372">
        <w:rPr>
          <w:sz w:val="28"/>
          <w:szCs w:val="28"/>
        </w:rPr>
        <w:t>Дундук</w:t>
      </w:r>
      <w:proofErr w:type="spellEnd"/>
      <w:r w:rsidRPr="005F6372">
        <w:rPr>
          <w:sz w:val="28"/>
          <w:szCs w:val="28"/>
        </w:rPr>
        <w:t>…»</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 xml:space="preserve">Через некоторое время академиком избран Карамзин, непосредственно по содействию ее президента. Современники характеризовали Уварова как деятельного члена Академии, в том числе и потому, что при нем была создана Пулковская обсерватория, ныне основная астрономическая обсерватория Российской Академии наук. К тому же, благодаря Сергею Уварову официальным языком в письменной речи стал русский, заменив французский во второй половине XIX века. </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 xml:space="preserve">По своим убеждениям, Сергей Семенович являлся сторонников неоклассицизма, и стал одной из ключевых фигур на этом поприще, теоретиком. Вместе с несколькими товарищами он переводит и издает «Греческую антологию» в 1820 году, чтобы привлечь внимание русской публики. </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В 1822 году Уварову пришлось выйти в отставку. Среди студентов Петербургского университета, где он служил попечителем, стали происходить беспорядки, и именно Сергея Семеновича обвинили в том, что  они чересчур увлеклись философскими размышлениями. Напомним, дело окончательно закрыто было лишь Николаем I через пять лет.</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Возобновил свою работу в министерстве Сергей Уваров только к 1826 году. Отношения с Николаем I с самого начала обещали</w:t>
      </w:r>
      <w:r w:rsidR="00240230" w:rsidRPr="005F6372">
        <w:rPr>
          <w:sz w:val="28"/>
          <w:szCs w:val="28"/>
        </w:rPr>
        <w:t xml:space="preserve"> успех. Император давно знал Сергея Семеновича</w:t>
      </w:r>
      <w:r w:rsidRPr="005F6372">
        <w:rPr>
          <w:sz w:val="28"/>
          <w:szCs w:val="28"/>
        </w:rPr>
        <w:t xml:space="preserve"> при дворе и потому не побоялся назначать на важные должности, в частности в министерство финансов. </w:t>
      </w:r>
    </w:p>
    <w:p w:rsidR="00BA54BA" w:rsidRPr="005F6372" w:rsidRDefault="00BA54BA" w:rsidP="005439BB">
      <w:pPr>
        <w:tabs>
          <w:tab w:val="left" w:pos="3480"/>
        </w:tabs>
        <w:spacing w:line="360" w:lineRule="auto"/>
        <w:ind w:firstLine="567"/>
        <w:jc w:val="both"/>
        <w:rPr>
          <w:sz w:val="28"/>
          <w:szCs w:val="28"/>
        </w:rPr>
      </w:pPr>
      <w:r w:rsidRPr="005F6372">
        <w:rPr>
          <w:sz w:val="28"/>
          <w:szCs w:val="28"/>
        </w:rPr>
        <w:lastRenderedPageBreak/>
        <w:t>Восстание декабристов 1825 года заставило Уварова немного повременить с воплощением своей идеи о неспешном развитии России. Ведь, не смотря на поражение декабристов, само их существование говорило о том, что в русском народе витает мысль о республике, о резкой смене власти; проще говоря – о революции. Уваров же хотел добиться того, чтобы люди сами ощутили необходимость его разработок и бессмысленность бунта.</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С 1833 года он уже является министром народного просвещения, и пребывает им шестнадцать лет, пока не вступает в конфликт с Николаем I</w:t>
      </w:r>
      <w:r w:rsidR="00240230" w:rsidRPr="005F6372">
        <w:rPr>
          <w:rStyle w:val="a9"/>
          <w:sz w:val="28"/>
          <w:szCs w:val="28"/>
        </w:rPr>
        <w:footnoteReference w:id="8"/>
      </w:r>
      <w:r w:rsidRPr="005F6372">
        <w:rPr>
          <w:sz w:val="28"/>
          <w:szCs w:val="28"/>
        </w:rPr>
        <w:t>. В первом же документе Уварова, созданного им на посту министра, фигурируют следующие слова: православие, самодержавие, народность. Однако это еще не была знаменитая триада. Идею ее создания Сергей Уваров держал в уме довольно длительное время. Он как никто другой хотел предотвратить революцию на своей родине, которая была бы возможна, если бы наша страна пошла по пути французов (ВФР, 1789-1799 гг.).</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 xml:space="preserve">Революция это не только кровопролития и многочисленные жертвы; это неизбежные проблемы в экономике, неустойчивая власть и общий хаос в стране. Поэтому, дабы уменьшить вероятность такого будущего в России, Уваров решил создать некую идеологию, которая направляла бы государство в «правильное» русло. И, пожалуй, был прав – кому как не министерству просвещения заниматься подобными вещами? Сергей Семенович видел единственно верный путь для России в трех словах: православие, самодержавие, народность. По его мнению, только православная вера, справедливый монарх и равенство народа, а как следствие – </w:t>
      </w:r>
      <w:r w:rsidR="00225FB6" w:rsidRPr="005F6372">
        <w:rPr>
          <w:sz w:val="28"/>
          <w:szCs w:val="28"/>
        </w:rPr>
        <w:t xml:space="preserve">его </w:t>
      </w:r>
      <w:r w:rsidRPr="005F6372">
        <w:rPr>
          <w:sz w:val="28"/>
          <w:szCs w:val="28"/>
        </w:rPr>
        <w:t xml:space="preserve">сплоченность – могли обеспечить устойчивое положение в Русском государстве.  Триединство впервые получило название «теория официальной народности» благодаря русскому литературоведу и родственнику Чернышевского, Александру </w:t>
      </w:r>
      <w:proofErr w:type="spellStart"/>
      <w:r w:rsidRPr="005F6372">
        <w:rPr>
          <w:sz w:val="28"/>
          <w:szCs w:val="28"/>
        </w:rPr>
        <w:t>Пыпину</w:t>
      </w:r>
      <w:proofErr w:type="spellEnd"/>
      <w:r w:rsidRPr="005F6372">
        <w:rPr>
          <w:sz w:val="28"/>
          <w:szCs w:val="28"/>
        </w:rPr>
        <w:t xml:space="preserve">. Прослеживая исторические аналогии, можно заметить, что </w:t>
      </w:r>
      <w:proofErr w:type="spellStart"/>
      <w:r w:rsidRPr="005F6372">
        <w:rPr>
          <w:sz w:val="28"/>
          <w:szCs w:val="28"/>
        </w:rPr>
        <w:t>уваровская</w:t>
      </w:r>
      <w:proofErr w:type="spellEnd"/>
      <w:r w:rsidRPr="005F6372">
        <w:rPr>
          <w:sz w:val="28"/>
          <w:szCs w:val="28"/>
        </w:rPr>
        <w:t xml:space="preserve"> формула фактически «выросла» из военного девиза «за веру, </w:t>
      </w:r>
      <w:r w:rsidRPr="005F6372">
        <w:rPr>
          <w:sz w:val="28"/>
          <w:szCs w:val="28"/>
        </w:rPr>
        <w:lastRenderedPageBreak/>
        <w:t>царя и отечество». В каком-то смысле, Уваров поспособствовал популярности этого военного лозунга.</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 xml:space="preserve">Уваров стремился систематизировать работу в министерстве и принести некий порядок во все, что проходило через его руки. «Журнал Министерства Народного Просвещения» фактически обязан ему своим возрождением, ведь не будь Сергея Семеновича, вряд ли бы журнал стали считать интересным и авторитетным. Также, немало важно упомянуть, что цензура при Уварове была весьма лояльная. И хотя, многие тексты не допускались к печати, от чего </w:t>
      </w:r>
      <w:proofErr w:type="gramStart"/>
      <w:r w:rsidRPr="005F6372">
        <w:rPr>
          <w:sz w:val="28"/>
          <w:szCs w:val="28"/>
        </w:rPr>
        <w:t>страдал</w:t>
      </w:r>
      <w:proofErr w:type="gramEnd"/>
      <w:r w:rsidRPr="005F6372">
        <w:rPr>
          <w:sz w:val="28"/>
          <w:szCs w:val="28"/>
        </w:rPr>
        <w:t xml:space="preserve"> в том числе и А.С. Пушкин, свободно мыслить никому не запрещалось. По воспоминаниям современников, Сергей Семенович </w:t>
      </w:r>
      <w:r w:rsidR="00FD71D9" w:rsidRPr="005F6372">
        <w:rPr>
          <w:sz w:val="28"/>
          <w:szCs w:val="28"/>
        </w:rPr>
        <w:t>всячески способствовал свободе устной мысли.</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1846 год значительно поменял жизнь Уварова – его возвели в графское достоинство. Однако на этом его участие в общественной жизни постепенно уменьшается. Разлад с Николаем l в 1848 поспособствовал его отстранению от должности министра. Здесь также сыграл роль Корф</w:t>
      </w:r>
      <w:r w:rsidR="00564C51">
        <w:rPr>
          <w:rStyle w:val="a9"/>
          <w:sz w:val="28"/>
          <w:szCs w:val="28"/>
        </w:rPr>
        <w:footnoteReference w:id="9"/>
      </w:r>
      <w:r w:rsidRPr="005F6372">
        <w:rPr>
          <w:sz w:val="28"/>
          <w:szCs w:val="28"/>
        </w:rPr>
        <w:t>, метивший на место Сергея Семеновича и всеми силами старавшийся его очернить. О неприятных отношениях с коллегами свидетельствует и тот факт, что Блудов, занявший место Уварова, произнося речь на новом посту, ни разу не упомянул Сергея Семеновича, человека, который столько сделал до него и который так долго держался на должности в Академии.</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 xml:space="preserve">Несмотря на это, в 1850 году Уварова почетно награждают Орденом Андрея Первозванного; затем бывший министр просвещения уезжает в свое подмосковное имение, где и проводит большую часть времени, отдыхая от прошлой бурной жизни в столице. Сергей Семенович Уваров умер в возрасте шестидесяти девяти лет. </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 xml:space="preserve">Сын его, Алексей Сергеевич Уваров, как и </w:t>
      </w:r>
      <w:proofErr w:type="gramStart"/>
      <w:r w:rsidRPr="005F6372">
        <w:rPr>
          <w:sz w:val="28"/>
          <w:szCs w:val="28"/>
        </w:rPr>
        <w:t>отец</w:t>
      </w:r>
      <w:proofErr w:type="gramEnd"/>
      <w:r w:rsidRPr="005F6372">
        <w:rPr>
          <w:sz w:val="28"/>
          <w:szCs w:val="28"/>
        </w:rPr>
        <w:t xml:space="preserve"> стал почетным членом Академии наук, а жизнь свою посвятил исследованиям в области археологии.</w:t>
      </w:r>
    </w:p>
    <w:p w:rsidR="00BA54BA" w:rsidRPr="005F6372" w:rsidRDefault="00BA54BA" w:rsidP="005439BB">
      <w:pPr>
        <w:tabs>
          <w:tab w:val="left" w:pos="3480"/>
        </w:tabs>
        <w:spacing w:line="360" w:lineRule="auto"/>
        <w:ind w:firstLine="567"/>
        <w:jc w:val="both"/>
        <w:rPr>
          <w:sz w:val="28"/>
          <w:szCs w:val="28"/>
        </w:rPr>
      </w:pPr>
    </w:p>
    <w:p w:rsidR="00BA54BA" w:rsidRPr="005439BB" w:rsidRDefault="00BA54BA" w:rsidP="005439BB">
      <w:pPr>
        <w:tabs>
          <w:tab w:val="left" w:pos="3480"/>
        </w:tabs>
        <w:spacing w:line="360" w:lineRule="auto"/>
        <w:ind w:firstLine="567"/>
        <w:jc w:val="both"/>
        <w:rPr>
          <w:b/>
          <w:sz w:val="28"/>
          <w:szCs w:val="28"/>
        </w:rPr>
      </w:pPr>
      <w:r w:rsidRPr="005439BB">
        <w:rPr>
          <w:b/>
          <w:sz w:val="28"/>
          <w:szCs w:val="28"/>
        </w:rPr>
        <w:lastRenderedPageBreak/>
        <w:t>Глава 2. Триада</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 xml:space="preserve">Как известно, впервые слова «Православие. Самодержавие. Народность» были озвучены </w:t>
      </w:r>
      <w:proofErr w:type="spellStart"/>
      <w:r w:rsidRPr="005F6372">
        <w:rPr>
          <w:sz w:val="28"/>
          <w:szCs w:val="28"/>
        </w:rPr>
        <w:t>Уваровым</w:t>
      </w:r>
      <w:proofErr w:type="spellEnd"/>
      <w:r w:rsidRPr="005F6372">
        <w:rPr>
          <w:sz w:val="28"/>
          <w:szCs w:val="28"/>
        </w:rPr>
        <w:t>, в 1832 году. Однако официально были зафиксированы еще в одном из первых документов Сергея Семеновича на посту министра просвещения.</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 xml:space="preserve">Вообще, путь, по которому должна пойти Россия, Уваров определил для себя еще в 1818 году. Он тогда произнес знаменитую «Речь» перед профессорами университета в Петербурге, затронув такие темы, как проблема крепостного права и свобода в целом, и придерживался своих взглядов до конца, в отличие от обоих императоров, при которых служил. </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По его мнению, Российскому государству была необходима четкая концепция, опираясь на которую страна двигалась бы постепенно в сторону прогресса, избегая революции и других «европейских» ошибок. Имея за собой поддержку Николая I, Уваров взялся за тщательное изучение истории крепостного права, существующих экономических систем в разных странах и сравнивал их с русской,</w:t>
      </w:r>
      <w:r w:rsidR="00F16D43" w:rsidRPr="005F6372">
        <w:rPr>
          <w:sz w:val="28"/>
          <w:szCs w:val="28"/>
        </w:rPr>
        <w:t xml:space="preserve"> а также стал выискивать различия между религиями</w:t>
      </w:r>
      <w:r w:rsidRPr="005F6372">
        <w:rPr>
          <w:sz w:val="28"/>
          <w:szCs w:val="28"/>
        </w:rPr>
        <w:t xml:space="preserve"> и форм</w:t>
      </w:r>
      <w:r w:rsidR="00F16D43" w:rsidRPr="005F6372">
        <w:rPr>
          <w:sz w:val="28"/>
          <w:szCs w:val="28"/>
        </w:rPr>
        <w:t>ами</w:t>
      </w:r>
      <w:r w:rsidRPr="005F6372">
        <w:rPr>
          <w:sz w:val="28"/>
          <w:szCs w:val="28"/>
        </w:rPr>
        <w:t xml:space="preserve"> правления.</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 xml:space="preserve">Особняком в его исследованиях стоит так называемое «проведение», которым Уваров объясняет едва ли не все, что считает неправильным. Ярким примером служит его реакция на восстание декабристов. Сергей Семенович считал, что их поражение – не что иное, как ответ проведения </w:t>
      </w:r>
      <w:r w:rsidR="00F16D43" w:rsidRPr="005F6372">
        <w:rPr>
          <w:sz w:val="28"/>
          <w:szCs w:val="28"/>
        </w:rPr>
        <w:t xml:space="preserve">на </w:t>
      </w:r>
      <w:r w:rsidRPr="005F6372">
        <w:rPr>
          <w:sz w:val="28"/>
          <w:szCs w:val="28"/>
        </w:rPr>
        <w:t>попытку устроить революцию. Возможно, отсюда объяс</w:t>
      </w:r>
      <w:r w:rsidR="00804B3D">
        <w:rPr>
          <w:sz w:val="28"/>
          <w:szCs w:val="28"/>
        </w:rPr>
        <w:t>няется и его безграничная</w:t>
      </w:r>
      <w:r w:rsidRPr="005F6372">
        <w:rPr>
          <w:sz w:val="28"/>
          <w:szCs w:val="28"/>
        </w:rPr>
        <w:t xml:space="preserve"> любовь к православной вере</w:t>
      </w:r>
      <w:r w:rsidR="00F16D43" w:rsidRPr="005F6372">
        <w:rPr>
          <w:rStyle w:val="a9"/>
          <w:sz w:val="28"/>
          <w:szCs w:val="28"/>
        </w:rPr>
        <w:footnoteReference w:id="10"/>
      </w:r>
      <w:r w:rsidRPr="005F6372">
        <w:rPr>
          <w:sz w:val="28"/>
          <w:szCs w:val="28"/>
        </w:rPr>
        <w:t>.</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Уваров пришел к идее лозунга частично благодаря своему учителю-французу, который рассказывал ему о своих впечатлениях от революции. Были они весьма болезненными, однако Сергею Уварову удалось уловить главное из рассказов француза – магия девиза способна творить чудеса с народом.</w:t>
      </w:r>
    </w:p>
    <w:p w:rsidR="00BA54BA" w:rsidRPr="005F6372" w:rsidRDefault="00BA54BA" w:rsidP="005439BB">
      <w:pPr>
        <w:tabs>
          <w:tab w:val="left" w:pos="3480"/>
        </w:tabs>
        <w:spacing w:line="360" w:lineRule="auto"/>
        <w:ind w:firstLine="567"/>
        <w:jc w:val="both"/>
        <w:rPr>
          <w:sz w:val="28"/>
          <w:szCs w:val="28"/>
        </w:rPr>
      </w:pPr>
      <w:r w:rsidRPr="005F6372">
        <w:rPr>
          <w:sz w:val="28"/>
          <w:szCs w:val="28"/>
        </w:rPr>
        <w:lastRenderedPageBreak/>
        <w:t xml:space="preserve">«Православие» - это слово он использует не случайно, и не случайно ставит именно его на первое место. Уваров предает большое значение русской духовности, считая ее одной из плит, на </w:t>
      </w:r>
      <w:proofErr w:type="gramStart"/>
      <w:r w:rsidRPr="005F6372">
        <w:rPr>
          <w:sz w:val="28"/>
          <w:szCs w:val="28"/>
        </w:rPr>
        <w:t>котором</w:t>
      </w:r>
      <w:proofErr w:type="gramEnd"/>
      <w:r w:rsidRPr="005F6372">
        <w:rPr>
          <w:sz w:val="28"/>
          <w:szCs w:val="28"/>
        </w:rPr>
        <w:t xml:space="preserve"> держится русское государство. Уваров называл православную веру умеренной</w:t>
      </w:r>
      <w:r w:rsidR="00F16D43" w:rsidRPr="005F6372">
        <w:rPr>
          <w:sz w:val="28"/>
          <w:szCs w:val="28"/>
        </w:rPr>
        <w:t xml:space="preserve"> религией</w:t>
      </w:r>
      <w:r w:rsidRPr="005F6372">
        <w:rPr>
          <w:sz w:val="28"/>
          <w:szCs w:val="28"/>
        </w:rPr>
        <w:t xml:space="preserve">, интерпретируя это как преимущество, и здесь с ним нельзя не согласиться. Франц фон </w:t>
      </w:r>
      <w:proofErr w:type="spellStart"/>
      <w:r w:rsidRPr="005F6372">
        <w:rPr>
          <w:sz w:val="28"/>
          <w:szCs w:val="28"/>
        </w:rPr>
        <w:t>Баадер</w:t>
      </w:r>
      <w:proofErr w:type="spellEnd"/>
      <w:r w:rsidRPr="005F6372">
        <w:rPr>
          <w:sz w:val="28"/>
          <w:szCs w:val="28"/>
        </w:rPr>
        <w:t>, европейский мыслитель, который состоял в переписке с министром, писал примерно следующее: католицизм неизбежно ведет к угнетению человечества, протестантизм – к скептицизму, а затем и к революции. В этом сравнении христианство представлялось как нечто совершенно чистое, способное едва ли не вечно объединять православных, сохранять их нравственные ценности, в то время как запад погряз в беспорядках. Уваров был против материального прогресса, который последовал вслед за появлением рационализма, так как был убежден – «такая самонадеянность низводит человека до уровня вещей». Сергей Семенович, в самом деле, верил, что православная вера способна послужить фактором, приближающим царя и народ к идее равенства, ведь именно она проскальзывала красной нитью в его соображениях о будущем России.</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 xml:space="preserve">«Самодержавие» - для Уварова является идеалом именно самодержавие, так как он посвятил немало времени изучению республиканской формы правления и разочаровался в ней, выявив много недостатков. Уваров был убежден, что русское самодержавие – феномен, а значит, не следует ориентироваться на европейские модели правления; стоит развивать собственные. Как и многие интеллектуалы своего времени, Уваров верил в просвещенное самодержавие. Он рассматривал власть как справедливого надзирателя, который ведает о том, что происходит в каждом уголке огромной страны, но при этом делает свою работу добросовестно. Стоит упомянуть, что Сергей Семенович был категорически против взяточничества и старался искоренить его среди чиновников. Как ни странно, Уваров уловил одну из крупнейших проблем своего государства – отсутствие доверия между властью и поданными, и хотя сам он был уверен, что полагаться на </w:t>
      </w:r>
      <w:r w:rsidRPr="005F6372">
        <w:rPr>
          <w:sz w:val="28"/>
          <w:szCs w:val="28"/>
        </w:rPr>
        <w:lastRenderedPageBreak/>
        <w:t xml:space="preserve">правительство нужно, и даже называл надзор сверху «отеческим», как таковых теплых отношений между Николаем I и русским народом не наблюдалось. Но не один Уваров пребывал в заблуждении, во многих российских политических теориях оно продолжало присутствовать вплоть до Кровавого воскресенья. Только в 1905 году стало ясно, что между царем и «народом» нет более связи. Как писал Степан </w:t>
      </w:r>
      <w:proofErr w:type="spellStart"/>
      <w:r w:rsidRPr="005F6372">
        <w:rPr>
          <w:sz w:val="28"/>
          <w:szCs w:val="28"/>
        </w:rPr>
        <w:t>Шевырев</w:t>
      </w:r>
      <w:proofErr w:type="spellEnd"/>
      <w:r w:rsidR="00564C51">
        <w:rPr>
          <w:rStyle w:val="a9"/>
          <w:sz w:val="28"/>
          <w:szCs w:val="28"/>
        </w:rPr>
        <w:footnoteReference w:id="11"/>
      </w:r>
      <w:r w:rsidRPr="005F6372">
        <w:rPr>
          <w:sz w:val="28"/>
          <w:szCs w:val="28"/>
        </w:rPr>
        <w:t>, романтик-националист: «Нет страны в Европе, которая могла бы гордиться такою гармониею своего политического бытия, как наше Отечество».</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 xml:space="preserve"> Впрочем, доверие к действиям правящих кругов являлось не основным фактором, по которому Уваров ратовал за монархию. Он полагал, что экономические и общественные трудности, охватившие ту же Францию во время революции, были всего лишь следствием многочисленных ошибок, и что России для того, чтобы их избежать в будущем, нужно медленнее двигаться в сторону индустриализации, а также полагаться на самодержавие. По сути, главным преимуществом российской экономики Сергей Семенович считал именно ее отсталость</w:t>
      </w:r>
      <w:r w:rsidR="00564C51">
        <w:rPr>
          <w:rStyle w:val="a9"/>
          <w:sz w:val="28"/>
          <w:szCs w:val="28"/>
        </w:rPr>
        <w:footnoteReference w:id="12"/>
      </w:r>
      <w:r w:rsidRPr="005F6372">
        <w:rPr>
          <w:sz w:val="28"/>
          <w:szCs w:val="28"/>
        </w:rPr>
        <w:t>.</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 xml:space="preserve">«Народность» - слово, которое уже по звучанию немного выбивается из ряда предыдущих, однако, по мнению Уварова, дополняет их. Несмотря на любовь к монархии, Сергей Семенович стремился к единению народа, чтобы достичь той самой «народности». Он хотел максимально сократить общественные различия между гражданами разных социальных слоев, но такая попытка была встречена множеством споров и недовольств. В 1840ых годах отменять Крепостное право пока не собирались. Сам Уваров относился к крепостничеству неоднозначно. Если точнее, </w:t>
      </w:r>
      <w:proofErr w:type="gramStart"/>
      <w:r w:rsidRPr="005F6372">
        <w:rPr>
          <w:sz w:val="28"/>
          <w:szCs w:val="28"/>
        </w:rPr>
        <w:t>сведения, дошедшие до нас являются</w:t>
      </w:r>
      <w:proofErr w:type="gramEnd"/>
      <w:r w:rsidRPr="005F6372">
        <w:rPr>
          <w:sz w:val="28"/>
          <w:szCs w:val="28"/>
        </w:rPr>
        <w:t xml:space="preserve"> весьма спорными. Из материалов биографии М.П. Погодина можно заключить, что министр был против освобождения крестьян, и даже считал равнозначными законность самодержавия и крепостного права. Однако, изучая этот вопрос более детально, невольно приходит мысль, что к отмене </w:t>
      </w:r>
      <w:r w:rsidRPr="005F6372">
        <w:rPr>
          <w:sz w:val="28"/>
          <w:szCs w:val="28"/>
        </w:rPr>
        <w:lastRenderedPageBreak/>
        <w:t xml:space="preserve">или оставлению крепостничества Уваров подходил довольно лояльно, осознавая всю многоступенчатость этого исторического процесса. «К такому многосложному процессу следует приступать с </w:t>
      </w:r>
      <w:proofErr w:type="gramStart"/>
      <w:r w:rsidRPr="005F6372">
        <w:rPr>
          <w:sz w:val="28"/>
          <w:szCs w:val="28"/>
        </w:rPr>
        <w:t>величайшей</w:t>
      </w:r>
      <w:proofErr w:type="gramEnd"/>
      <w:r w:rsidRPr="005F6372">
        <w:rPr>
          <w:sz w:val="28"/>
          <w:szCs w:val="28"/>
        </w:rPr>
        <w:t xml:space="preserve"> </w:t>
      </w:r>
      <w:proofErr w:type="spellStart"/>
      <w:r w:rsidRPr="005F6372">
        <w:rPr>
          <w:sz w:val="28"/>
          <w:szCs w:val="28"/>
        </w:rPr>
        <w:t>осторожностию</w:t>
      </w:r>
      <w:proofErr w:type="spellEnd"/>
      <w:r w:rsidRPr="005F6372">
        <w:rPr>
          <w:sz w:val="28"/>
          <w:szCs w:val="28"/>
        </w:rPr>
        <w:t xml:space="preserve">. Это дерево пустило корень: оно осеняет и церковь и престол. Вырвать его с корнем невозможно. Надо постепенно», - так говорил Сергей Уваров, не соглашаясь, например, </w:t>
      </w:r>
      <w:proofErr w:type="gramStart"/>
      <w:r w:rsidRPr="005F6372">
        <w:rPr>
          <w:sz w:val="28"/>
          <w:szCs w:val="28"/>
        </w:rPr>
        <w:t>со</w:t>
      </w:r>
      <w:proofErr w:type="gramEnd"/>
      <w:r w:rsidRPr="005F6372">
        <w:rPr>
          <w:sz w:val="28"/>
          <w:szCs w:val="28"/>
        </w:rPr>
        <w:t xml:space="preserve"> взглядом </w:t>
      </w:r>
      <w:proofErr w:type="spellStart"/>
      <w:r w:rsidRPr="005F6372">
        <w:rPr>
          <w:sz w:val="28"/>
          <w:szCs w:val="28"/>
        </w:rPr>
        <w:t>Гладстона</w:t>
      </w:r>
      <w:proofErr w:type="spellEnd"/>
      <w:r w:rsidR="00804B3D">
        <w:rPr>
          <w:rStyle w:val="a9"/>
          <w:sz w:val="28"/>
          <w:szCs w:val="28"/>
        </w:rPr>
        <w:footnoteReference w:id="13"/>
      </w:r>
      <w:r w:rsidRPr="005F6372">
        <w:rPr>
          <w:sz w:val="28"/>
          <w:szCs w:val="28"/>
        </w:rPr>
        <w:t>, что «только свободой можно приучить людей к свободе».</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 xml:space="preserve">Историк литературы, </w:t>
      </w:r>
      <w:proofErr w:type="spellStart"/>
      <w:r w:rsidRPr="005F6372">
        <w:rPr>
          <w:sz w:val="28"/>
          <w:szCs w:val="28"/>
        </w:rPr>
        <w:t>Пыпин</w:t>
      </w:r>
      <w:proofErr w:type="spellEnd"/>
      <w:r w:rsidRPr="005F6372">
        <w:rPr>
          <w:sz w:val="28"/>
          <w:szCs w:val="28"/>
        </w:rPr>
        <w:t xml:space="preserve"> А.Н., который первым в своих работах сформулировал название триады «Теория официальной народности», указывает на ее сходство с девизом «За Веру, царя и Отечество», распространенным в то время. А также высказывает идею, что Уваров, возможно, взял его за основу и более научно изложил позицию лозунга в триаде.</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Во многих источниках «Теория официальной народности» характеризуется как «принятое в литературе обозначение идеологии», соответствующее периоду правления Николая I. И в каком-то смысле это верно. Идея Сергея Уварова была хороша; насколько эффективна – показало время, но говорить, что она стала полноценной идеологией – нельзя. Как минимум один пункт триады, Народность, был воспринят современниками в штыки. Другие же, Православие и Самодержавие</w:t>
      </w:r>
      <w:proofErr w:type="gramStart"/>
      <w:r w:rsidRPr="005F6372">
        <w:rPr>
          <w:sz w:val="28"/>
          <w:szCs w:val="28"/>
        </w:rPr>
        <w:t>… С</w:t>
      </w:r>
      <w:proofErr w:type="gramEnd"/>
      <w:r w:rsidRPr="005F6372">
        <w:rPr>
          <w:sz w:val="28"/>
          <w:szCs w:val="28"/>
        </w:rPr>
        <w:t xml:space="preserve">оответствовали ли они тому, что вкладывал в них Уваров? Учитывая, что спустя едва ли </w:t>
      </w:r>
      <w:proofErr w:type="gramStart"/>
      <w:r w:rsidRPr="005F6372">
        <w:rPr>
          <w:sz w:val="28"/>
          <w:szCs w:val="28"/>
        </w:rPr>
        <w:t>пол века</w:t>
      </w:r>
      <w:proofErr w:type="gramEnd"/>
      <w:r w:rsidRPr="005F6372">
        <w:rPr>
          <w:sz w:val="28"/>
          <w:szCs w:val="28"/>
        </w:rPr>
        <w:t>, император был свергнут?</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 xml:space="preserve">Любая идеология не может возникнуть на ровном месте. </w:t>
      </w:r>
      <w:proofErr w:type="gramStart"/>
      <w:r w:rsidRPr="005F6372">
        <w:rPr>
          <w:sz w:val="28"/>
          <w:szCs w:val="28"/>
        </w:rPr>
        <w:t>Иногда это призыв к революции, как в случае с событиями во Франции (лозунг ВФР – «Свобода.</w:t>
      </w:r>
      <w:proofErr w:type="gramEnd"/>
      <w:r w:rsidRPr="005F6372">
        <w:rPr>
          <w:sz w:val="28"/>
          <w:szCs w:val="28"/>
        </w:rPr>
        <w:t xml:space="preserve"> Равенство. </w:t>
      </w:r>
      <w:proofErr w:type="gramStart"/>
      <w:r w:rsidRPr="005F6372">
        <w:rPr>
          <w:sz w:val="28"/>
          <w:szCs w:val="28"/>
        </w:rPr>
        <w:t>Братство» действует в стране до сих пор), а зачастую - ежедневный постулат, который создан для того, чтобы контролировать жизнь и умы граждан.</w:t>
      </w:r>
      <w:proofErr w:type="gramEnd"/>
      <w:r w:rsidRPr="005F6372">
        <w:rPr>
          <w:sz w:val="28"/>
          <w:szCs w:val="28"/>
        </w:rPr>
        <w:t xml:space="preserve"> Множество таких примеров можно найти, изучая период СССР: «Народ и Партия </w:t>
      </w:r>
      <w:proofErr w:type="gramStart"/>
      <w:r w:rsidRPr="005F6372">
        <w:rPr>
          <w:sz w:val="28"/>
          <w:szCs w:val="28"/>
        </w:rPr>
        <w:t>едины</w:t>
      </w:r>
      <w:proofErr w:type="gramEnd"/>
      <w:r w:rsidRPr="005F6372">
        <w:rPr>
          <w:sz w:val="28"/>
          <w:szCs w:val="28"/>
        </w:rPr>
        <w:t xml:space="preserve">», «Мир. Труд. Май», «Ты записался </w:t>
      </w:r>
      <w:r w:rsidRPr="005F6372">
        <w:rPr>
          <w:sz w:val="28"/>
          <w:szCs w:val="28"/>
        </w:rPr>
        <w:lastRenderedPageBreak/>
        <w:t xml:space="preserve">добровольцем?» (знаменитый плакат с мужчиной, указывающим пальцем на каждого прохожего). Конечно, данный набор лозунгов трудно назвать идеологией по отдельности, скорее это группа фразеологизмов, но проследить общую идею не составит сложности, если собрать ее по кусочкам. </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Чего хотела добиться советская власть давно известно – максимального контроля над страной. Чем больше разнообразных лозунгов, тем больше вероятность, что население станет думать так, как хочет власть. В СССР удачную присказку можно было найти почти для любой сферы жизни. Однако</w:t>
      </w:r>
      <w:proofErr w:type="gramStart"/>
      <w:r w:rsidRPr="005F6372">
        <w:rPr>
          <w:sz w:val="28"/>
          <w:szCs w:val="28"/>
        </w:rPr>
        <w:t>,</w:t>
      </w:r>
      <w:proofErr w:type="gramEnd"/>
      <w:r w:rsidRPr="005F6372">
        <w:rPr>
          <w:sz w:val="28"/>
          <w:szCs w:val="28"/>
        </w:rPr>
        <w:t xml:space="preserve"> нельзя не признать, что такая методика народу на пользу. Чтобы удерживать повозку, нужно уметь контролировать лошадей. Другое дело, что люди не совсем лошади.</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 xml:space="preserve">В каком-то смысле девиз СССР берет свое начало из </w:t>
      </w:r>
      <w:proofErr w:type="spellStart"/>
      <w:r w:rsidRPr="005F6372">
        <w:rPr>
          <w:sz w:val="28"/>
          <w:szCs w:val="28"/>
        </w:rPr>
        <w:t>Уваровского</w:t>
      </w:r>
      <w:proofErr w:type="spellEnd"/>
      <w:r w:rsidRPr="005F6372">
        <w:rPr>
          <w:sz w:val="28"/>
          <w:szCs w:val="28"/>
        </w:rPr>
        <w:t xml:space="preserve"> триединства. Разумеется, оно было подвергнуто кардинальным изменениям – из трех значимых параметров был оставлен лишь один и преобразован из народности в «общее единение» - и все же невозможно избавиться от мысли, что любовь к постулатам советская власть позаимствовала у Сергея Семеновича.</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Сергей Семенович свято верил в осуществление своей идеи, даже велел начертать лозунг на фамильном гербе. Он составил график, по которому Россия должна двигаться, чтобы достичь общественного равенства, не отменяя при этом самодержавие, сохраняя довольно таки устойчивое экономическое положение и самое главное – избегая революции, и более мелких беспорядков. Однако</w:t>
      </w:r>
      <w:proofErr w:type="gramStart"/>
      <w:r w:rsidRPr="005F6372">
        <w:rPr>
          <w:sz w:val="28"/>
          <w:szCs w:val="28"/>
        </w:rPr>
        <w:t>,</w:t>
      </w:r>
      <w:proofErr w:type="gramEnd"/>
      <w:r w:rsidRPr="005F6372">
        <w:rPr>
          <w:sz w:val="28"/>
          <w:szCs w:val="28"/>
        </w:rPr>
        <w:t xml:space="preserve"> план Уварова требовал больше времени на исполнение. В его расчетах конституционная монархия и отмена крепостного права должны были случиться параллельно, только, как мы знаем, на деле вышло немного иначе.</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 xml:space="preserve">Триада Уварова вызвала многочисленные споры современников. Так как три слова не подразумевали четкого объяснения, появилось большое количество интерпретаций; в одних делался акцент на положительные </w:t>
      </w:r>
      <w:r w:rsidRPr="005F6372">
        <w:rPr>
          <w:sz w:val="28"/>
          <w:szCs w:val="28"/>
        </w:rPr>
        <w:lastRenderedPageBreak/>
        <w:t xml:space="preserve">стороны идеологии, в других указывалась чрезмерная открытость формулы и возможность «вертеть ею», предоставляя одновременно более выгодное положение для правомерных, и причины несогласия </w:t>
      </w:r>
      <w:proofErr w:type="gramStart"/>
      <w:r w:rsidRPr="005F6372">
        <w:rPr>
          <w:sz w:val="28"/>
          <w:szCs w:val="28"/>
        </w:rPr>
        <w:t>для</w:t>
      </w:r>
      <w:proofErr w:type="gramEnd"/>
      <w:r w:rsidRPr="005F6372">
        <w:rPr>
          <w:sz w:val="28"/>
          <w:szCs w:val="28"/>
        </w:rPr>
        <w:t xml:space="preserve"> недовольных.</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Подводя итоги вышесказанному, стоит сказать, что триада все же действовала по-настоящему. Да, не долго – лишь до 1855, вплоть до смерти Николая I. Но после поражений в Крыму ситуация изменилась. Стало другим отношение и к монарху, и к народу, а те, кто придерживался обновления – социалисты и либералы – разнесли идеологию Уварова в щепки за консерватизм. А вообще формула весьма отчетливо отражала общественное настроение в то время. Россия одержала победу над Наполеоном и чувствовала, что способна на все; народ был окутан ощущением национального самоуважения. Как говорил Ф. Одоевский: «Девятнадцатый век принадлежит России!».</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И все же это была огромная работа – уловить суть эпохи и сформулировать концепцию для своей страны в трех словах. Так далеко в этом деле продвинулся только Уваров.</w:t>
      </w:r>
    </w:p>
    <w:p w:rsidR="00BA54BA" w:rsidRPr="005F6372" w:rsidRDefault="00BA54BA" w:rsidP="005439BB">
      <w:pPr>
        <w:tabs>
          <w:tab w:val="left" w:pos="3480"/>
        </w:tabs>
        <w:spacing w:line="360" w:lineRule="auto"/>
        <w:ind w:firstLine="567"/>
        <w:jc w:val="both"/>
        <w:rPr>
          <w:sz w:val="28"/>
          <w:szCs w:val="28"/>
        </w:rPr>
      </w:pPr>
    </w:p>
    <w:p w:rsidR="005439BB" w:rsidRDefault="005439BB">
      <w:pPr>
        <w:suppressAutoHyphens w:val="0"/>
        <w:spacing w:after="200" w:line="276" w:lineRule="auto"/>
        <w:rPr>
          <w:sz w:val="48"/>
          <w:szCs w:val="48"/>
        </w:rPr>
      </w:pPr>
      <w:r>
        <w:rPr>
          <w:sz w:val="48"/>
          <w:szCs w:val="48"/>
        </w:rPr>
        <w:br w:type="page"/>
      </w:r>
    </w:p>
    <w:p w:rsidR="00BA54BA" w:rsidRPr="005439BB" w:rsidRDefault="00680D49" w:rsidP="005439BB">
      <w:pPr>
        <w:tabs>
          <w:tab w:val="left" w:pos="3480"/>
        </w:tabs>
        <w:spacing w:line="360" w:lineRule="auto"/>
        <w:ind w:firstLine="567"/>
        <w:jc w:val="both"/>
        <w:rPr>
          <w:b/>
          <w:sz w:val="28"/>
          <w:szCs w:val="28"/>
        </w:rPr>
      </w:pPr>
      <w:r w:rsidRPr="005439BB">
        <w:rPr>
          <w:b/>
          <w:sz w:val="28"/>
          <w:szCs w:val="28"/>
        </w:rPr>
        <w:lastRenderedPageBreak/>
        <w:t>Г</w:t>
      </w:r>
      <w:r w:rsidR="00BA54BA" w:rsidRPr="005439BB">
        <w:rPr>
          <w:b/>
          <w:sz w:val="28"/>
          <w:szCs w:val="28"/>
        </w:rPr>
        <w:t>лава 3. Роль личности в истории.</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 xml:space="preserve">Что такое роль личности в истории? Ее влияние на исторические события, причем выражаться оно может как в действии, так и в бездействии. В качестве примера возьмем Петра I. Благодаря многочисленным преобразованиям, Россия при нем вышла на новый уровень, встала на путь просвещения. Теперь первого российского императора вспоминают не иначе как со словами «прорубил окно в Европу». </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Но, а что если Петр I не стремился бы так усиленно изменить порядки в своей стране? Была бы она такой, какая есть сейчас? Конечно, с трудом верится, что ни один правитель после Петра не предпринял бы никаких попыток осуществить реформы. Однако</w:t>
      </w:r>
      <w:proofErr w:type="gramStart"/>
      <w:r w:rsidRPr="005F6372">
        <w:rPr>
          <w:sz w:val="28"/>
          <w:szCs w:val="28"/>
        </w:rPr>
        <w:t>,</w:t>
      </w:r>
      <w:proofErr w:type="gramEnd"/>
      <w:r w:rsidRPr="005F6372">
        <w:rPr>
          <w:sz w:val="28"/>
          <w:szCs w:val="28"/>
        </w:rPr>
        <w:t xml:space="preserve"> им не доставало главного – уверенности Петра Великого. Если подумать, все правители, которые именовали себя его последователями, опирались именно на его непоколебимость. Первым всегда быть сложнее, вторым и третьим нужно лишь следовать по проложенному пути.</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Конечно, роль Сергея Уварова в истории российского государства не настолько очевидна, как вклад Петра Великого или какого-либо другого правителя. Весомость заслуг зачастую оценивается предвзято, например, т</w:t>
      </w:r>
      <w:r w:rsidR="006C4D0F" w:rsidRPr="005F6372">
        <w:rPr>
          <w:sz w:val="28"/>
          <w:szCs w:val="28"/>
        </w:rPr>
        <w:t>олько потому лишь, что имя одного</w:t>
      </w:r>
      <w:r w:rsidRPr="005F6372">
        <w:rPr>
          <w:sz w:val="28"/>
          <w:szCs w:val="28"/>
        </w:rPr>
        <w:t xml:space="preserve"> человека на слуху</w:t>
      </w:r>
      <w:r w:rsidR="006C4D0F" w:rsidRPr="005F6372">
        <w:rPr>
          <w:sz w:val="28"/>
          <w:szCs w:val="28"/>
        </w:rPr>
        <w:t>, а про другого почти не говорят</w:t>
      </w:r>
      <w:r w:rsidRPr="005F6372">
        <w:rPr>
          <w:sz w:val="28"/>
          <w:szCs w:val="28"/>
        </w:rPr>
        <w:t>. Пушкин сделал больше, чем Уваров? Для государства в целом – нет. Для русской литературы – безусловно, хотя и здесь есть нюансы, поскольку Сергей Семенович был вхож в те</w:t>
      </w:r>
      <w:r w:rsidR="006C4D0F" w:rsidRPr="005F6372">
        <w:rPr>
          <w:sz w:val="28"/>
          <w:szCs w:val="28"/>
        </w:rPr>
        <w:t xml:space="preserve"> же</w:t>
      </w:r>
      <w:r w:rsidRPr="005F6372">
        <w:rPr>
          <w:sz w:val="28"/>
          <w:szCs w:val="28"/>
        </w:rPr>
        <w:t xml:space="preserve"> круги, что и Александр Сергеевич, а также много писал на тему культуры и изучал особенности литературы своей страны. Да, гениальных произведений он не создал, отдавая предпочтение государственной службе и разработкам в сфере культуры, однако оставил свой след в теории русской литературы. </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Но при этом люди, не изучающие историю и не сталкивающиеся в повседневной жизни</w:t>
      </w:r>
      <w:r w:rsidR="006C4D0F" w:rsidRPr="005F6372">
        <w:rPr>
          <w:sz w:val="28"/>
          <w:szCs w:val="28"/>
        </w:rPr>
        <w:t xml:space="preserve"> с</w:t>
      </w:r>
      <w:r w:rsidRPr="005F6372">
        <w:rPr>
          <w:sz w:val="28"/>
          <w:szCs w:val="28"/>
        </w:rPr>
        <w:t xml:space="preserve"> вопросами становления литературы в России, помнят скорее Пушкина, чем Уварова. Даже полной биографии Сергея Семеновича пока не</w:t>
      </w:r>
      <w:r w:rsidR="006C4D0F" w:rsidRPr="005F6372">
        <w:rPr>
          <w:sz w:val="28"/>
          <w:szCs w:val="28"/>
        </w:rPr>
        <w:t xml:space="preserve"> существует, хотя умер он более</w:t>
      </w:r>
      <w:r w:rsidRPr="005F6372">
        <w:rPr>
          <w:sz w:val="28"/>
          <w:szCs w:val="28"/>
        </w:rPr>
        <w:t xml:space="preserve"> ста лет назад.</w:t>
      </w:r>
    </w:p>
    <w:p w:rsidR="00BA54BA" w:rsidRPr="005F6372" w:rsidRDefault="00BA54BA" w:rsidP="005439BB">
      <w:pPr>
        <w:tabs>
          <w:tab w:val="left" w:pos="3480"/>
        </w:tabs>
        <w:spacing w:line="360" w:lineRule="auto"/>
        <w:ind w:firstLine="567"/>
        <w:jc w:val="both"/>
        <w:rPr>
          <w:sz w:val="28"/>
          <w:szCs w:val="28"/>
        </w:rPr>
      </w:pPr>
      <w:r w:rsidRPr="005F6372">
        <w:rPr>
          <w:sz w:val="28"/>
          <w:szCs w:val="28"/>
        </w:rPr>
        <w:lastRenderedPageBreak/>
        <w:t>Объясняется это тем, что в советскую эпоху Уварова осуждали как «реакционера», поэтому он долгое время не интересовал историков. И лишь после распада СССР, когда специалисты взялись за изучение отечественного консерватизма, об Уварове стали писать.</w:t>
      </w:r>
    </w:p>
    <w:p w:rsidR="008A483F" w:rsidRPr="005F6372" w:rsidRDefault="008A483F" w:rsidP="005439BB">
      <w:pPr>
        <w:tabs>
          <w:tab w:val="left" w:pos="3480"/>
        </w:tabs>
        <w:spacing w:line="360" w:lineRule="auto"/>
        <w:ind w:firstLine="567"/>
        <w:jc w:val="both"/>
        <w:rPr>
          <w:sz w:val="28"/>
          <w:szCs w:val="28"/>
        </w:rPr>
      </w:pPr>
    </w:p>
    <w:p w:rsidR="008A483F" w:rsidRPr="005F6372" w:rsidRDefault="008A483F" w:rsidP="005439BB">
      <w:pPr>
        <w:tabs>
          <w:tab w:val="left" w:pos="3480"/>
        </w:tabs>
        <w:spacing w:line="360" w:lineRule="auto"/>
        <w:ind w:firstLine="567"/>
        <w:jc w:val="both"/>
        <w:rPr>
          <w:sz w:val="28"/>
          <w:szCs w:val="28"/>
        </w:rPr>
      </w:pPr>
      <w:r w:rsidRPr="005F6372">
        <w:rPr>
          <w:sz w:val="28"/>
          <w:szCs w:val="28"/>
        </w:rPr>
        <w:t>§Оценка деятельности историками.</w:t>
      </w:r>
    </w:p>
    <w:p w:rsidR="008A483F" w:rsidRPr="005F6372" w:rsidRDefault="008A483F" w:rsidP="005439BB">
      <w:pPr>
        <w:tabs>
          <w:tab w:val="left" w:pos="3480"/>
        </w:tabs>
        <w:spacing w:line="360" w:lineRule="auto"/>
        <w:ind w:left="360" w:firstLine="567"/>
        <w:jc w:val="both"/>
        <w:rPr>
          <w:sz w:val="28"/>
          <w:szCs w:val="28"/>
        </w:rPr>
      </w:pPr>
    </w:p>
    <w:p w:rsidR="00BA54BA" w:rsidRPr="005F6372" w:rsidRDefault="00BA54BA" w:rsidP="005439BB">
      <w:pPr>
        <w:tabs>
          <w:tab w:val="left" w:pos="3480"/>
        </w:tabs>
        <w:spacing w:line="360" w:lineRule="auto"/>
        <w:ind w:firstLine="567"/>
        <w:jc w:val="both"/>
        <w:rPr>
          <w:sz w:val="28"/>
          <w:szCs w:val="28"/>
        </w:rPr>
      </w:pPr>
      <w:r w:rsidRPr="005F6372">
        <w:rPr>
          <w:sz w:val="28"/>
          <w:szCs w:val="28"/>
        </w:rPr>
        <w:t xml:space="preserve">Одна из самых подробных работ о Сергее Семеновиче, которая была создана в конце XX века и больше других заслуживает право называться его биографией, это книга </w:t>
      </w:r>
      <w:proofErr w:type="spellStart"/>
      <w:r w:rsidRPr="005F6372">
        <w:rPr>
          <w:sz w:val="28"/>
          <w:szCs w:val="28"/>
        </w:rPr>
        <w:t>Цинтии</w:t>
      </w:r>
      <w:proofErr w:type="spellEnd"/>
      <w:r w:rsidRPr="005F6372">
        <w:rPr>
          <w:sz w:val="28"/>
          <w:szCs w:val="28"/>
        </w:rPr>
        <w:t xml:space="preserve"> </w:t>
      </w:r>
      <w:proofErr w:type="spellStart"/>
      <w:r w:rsidRPr="005F6372">
        <w:rPr>
          <w:sz w:val="28"/>
          <w:szCs w:val="28"/>
        </w:rPr>
        <w:t>Виттекер</w:t>
      </w:r>
      <w:proofErr w:type="spellEnd"/>
      <w:r w:rsidRPr="005F6372">
        <w:rPr>
          <w:sz w:val="28"/>
          <w:szCs w:val="28"/>
        </w:rPr>
        <w:t>, американской исследовательницы, потратившей много времени на изучение деятельности Уварова. «Служебные заслуги Уварова и долговечность выработанного им курса позволяют признать его одним из важнейших государственных деятелей России XIX века»</w:t>
      </w:r>
      <w:r w:rsidR="006C4D0F" w:rsidRPr="005F6372">
        <w:rPr>
          <w:sz w:val="28"/>
          <w:szCs w:val="28"/>
        </w:rPr>
        <w:t xml:space="preserve">, - цитата из книги. </w:t>
      </w:r>
      <w:proofErr w:type="spellStart"/>
      <w:r w:rsidR="006C4D0F" w:rsidRPr="005F6372">
        <w:rPr>
          <w:sz w:val="28"/>
          <w:szCs w:val="28"/>
        </w:rPr>
        <w:t>Виттекер</w:t>
      </w:r>
      <w:proofErr w:type="spellEnd"/>
      <w:r w:rsidR="006C4D0F" w:rsidRPr="005F6372">
        <w:rPr>
          <w:sz w:val="28"/>
          <w:szCs w:val="28"/>
        </w:rPr>
        <w:t xml:space="preserve"> </w:t>
      </w:r>
      <w:r w:rsidRPr="005F6372">
        <w:rPr>
          <w:sz w:val="28"/>
          <w:szCs w:val="28"/>
        </w:rPr>
        <w:t xml:space="preserve">старалась опираться только на факты и почти не высказывала личного отношения к министру просвещения. Да, она называет образование, полученное </w:t>
      </w:r>
      <w:proofErr w:type="spellStart"/>
      <w:r w:rsidRPr="005F6372">
        <w:rPr>
          <w:sz w:val="28"/>
          <w:szCs w:val="28"/>
        </w:rPr>
        <w:t>Уваровым</w:t>
      </w:r>
      <w:proofErr w:type="spellEnd"/>
      <w:r w:rsidRPr="005F6372">
        <w:rPr>
          <w:sz w:val="28"/>
          <w:szCs w:val="28"/>
        </w:rPr>
        <w:t xml:space="preserve">, «неправильным», мотивируя тем, что учителем у него был француз, который держал в голове устои старого режима. Но, как выясняется позднее, такое воспитание пошло мальчику лишь на пользу. Можно предполагать, что именно аббат </w:t>
      </w:r>
      <w:proofErr w:type="spellStart"/>
      <w:r w:rsidRPr="005F6372">
        <w:rPr>
          <w:sz w:val="28"/>
          <w:szCs w:val="28"/>
        </w:rPr>
        <w:t>Манген</w:t>
      </w:r>
      <w:proofErr w:type="spellEnd"/>
      <w:r w:rsidRPr="005F6372">
        <w:rPr>
          <w:sz w:val="28"/>
          <w:szCs w:val="28"/>
        </w:rPr>
        <w:t xml:space="preserve"> привил ему любовь к искусству.</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 xml:space="preserve">Еще один американский историк, Ричард </w:t>
      </w:r>
      <w:proofErr w:type="spellStart"/>
      <w:r w:rsidRPr="005F6372">
        <w:rPr>
          <w:sz w:val="28"/>
          <w:szCs w:val="28"/>
        </w:rPr>
        <w:t>Пайпс</w:t>
      </w:r>
      <w:proofErr w:type="spellEnd"/>
      <w:r w:rsidR="00F6727D">
        <w:rPr>
          <w:rStyle w:val="a9"/>
          <w:sz w:val="28"/>
          <w:szCs w:val="28"/>
        </w:rPr>
        <w:footnoteReference w:id="14"/>
      </w:r>
      <w:r w:rsidRPr="005F6372">
        <w:rPr>
          <w:sz w:val="28"/>
          <w:szCs w:val="28"/>
        </w:rPr>
        <w:t xml:space="preserve"> утверждает что «Уваров не был ни гениальным ученым, ни выдающимся политическим деятелем, и как сочинитель, он достаточно тяжел для восприятия». И одновременно пишет следующее, касательно непосредственно его вклада в историю: «Он больше других преуспел в продвижении образования и науки в своей стране, подняв их с крайне низкого уровня до весьма достойных высот... Уваров был одним из самых эффективных министров Российской империи XIX столетия, который сделал для совершенствования культуры </w:t>
      </w:r>
      <w:r w:rsidRPr="005F6372">
        <w:rPr>
          <w:sz w:val="28"/>
          <w:szCs w:val="28"/>
        </w:rPr>
        <w:lastRenderedPageBreak/>
        <w:t xml:space="preserve">своей страны больше, чем кто-либо другой». </w:t>
      </w:r>
      <w:r w:rsidR="006C4D0F" w:rsidRPr="005F6372">
        <w:rPr>
          <w:sz w:val="28"/>
          <w:szCs w:val="28"/>
        </w:rPr>
        <w:t xml:space="preserve">Чуть менее объективно, чем </w:t>
      </w:r>
      <w:proofErr w:type="spellStart"/>
      <w:r w:rsidR="006C4D0F" w:rsidRPr="005F6372">
        <w:rPr>
          <w:sz w:val="28"/>
          <w:szCs w:val="28"/>
        </w:rPr>
        <w:t>Виттекер</w:t>
      </w:r>
      <w:proofErr w:type="spellEnd"/>
      <w:r w:rsidR="006C4D0F" w:rsidRPr="005F6372">
        <w:rPr>
          <w:sz w:val="28"/>
          <w:szCs w:val="28"/>
        </w:rPr>
        <w:t>, так как уровень образования и науки в России все же не находился на «крайне низком уровне», это спорный вопрос. Однако</w:t>
      </w:r>
      <w:proofErr w:type="gramStart"/>
      <w:r w:rsidR="006C4D0F" w:rsidRPr="005F6372">
        <w:rPr>
          <w:sz w:val="28"/>
          <w:szCs w:val="28"/>
        </w:rPr>
        <w:t>,</w:t>
      </w:r>
      <w:proofErr w:type="gramEnd"/>
      <w:r w:rsidR="006C4D0F" w:rsidRPr="005F6372">
        <w:rPr>
          <w:sz w:val="28"/>
          <w:szCs w:val="28"/>
        </w:rPr>
        <w:t xml:space="preserve"> по существу позиция  </w:t>
      </w:r>
      <w:proofErr w:type="spellStart"/>
      <w:r w:rsidR="006C4D0F" w:rsidRPr="005F6372">
        <w:rPr>
          <w:sz w:val="28"/>
          <w:szCs w:val="28"/>
        </w:rPr>
        <w:t>Пайпса</w:t>
      </w:r>
      <w:proofErr w:type="spellEnd"/>
      <w:r w:rsidR="006C4D0F" w:rsidRPr="005F6372">
        <w:rPr>
          <w:sz w:val="28"/>
          <w:szCs w:val="28"/>
        </w:rPr>
        <w:t xml:space="preserve"> напоминает по характеру суждения, рассмотренные выше, и</w:t>
      </w:r>
      <w:r w:rsidRPr="005F6372">
        <w:rPr>
          <w:sz w:val="28"/>
          <w:szCs w:val="28"/>
        </w:rPr>
        <w:t xml:space="preserve"> разделяет</w:t>
      </w:r>
      <w:r w:rsidR="006C4D0F" w:rsidRPr="005F6372">
        <w:rPr>
          <w:sz w:val="28"/>
          <w:szCs w:val="28"/>
        </w:rPr>
        <w:t xml:space="preserve"> ее с ним</w:t>
      </w:r>
      <w:r w:rsidRPr="005F6372">
        <w:rPr>
          <w:sz w:val="28"/>
          <w:szCs w:val="28"/>
        </w:rPr>
        <w:t xml:space="preserve"> М. Шевченко, ведущий российский специалист по Уварову.</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 xml:space="preserve">Помимо прочего, </w:t>
      </w:r>
      <w:proofErr w:type="spellStart"/>
      <w:r w:rsidRPr="005F6372">
        <w:rPr>
          <w:sz w:val="28"/>
          <w:szCs w:val="28"/>
        </w:rPr>
        <w:t>Пайпс</w:t>
      </w:r>
      <w:proofErr w:type="spellEnd"/>
      <w:r w:rsidRPr="005F6372">
        <w:rPr>
          <w:sz w:val="28"/>
          <w:szCs w:val="28"/>
        </w:rPr>
        <w:t xml:space="preserve"> пишет о личности Сергея Семеновича. По его мнению, одним из самых заметных недостатков министра просвещения было тщеславие и в целом неприятный характер, однако даже по замечаниям современников, этот факт не оказывал существенного влияния на действия Уварова.</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 xml:space="preserve">Из отечественных исследователей изучением Уварова </w:t>
      </w:r>
      <w:proofErr w:type="gramStart"/>
      <w:r w:rsidRPr="005F6372">
        <w:rPr>
          <w:sz w:val="28"/>
          <w:szCs w:val="28"/>
        </w:rPr>
        <w:t>занимался</w:t>
      </w:r>
      <w:proofErr w:type="gramEnd"/>
      <w:r w:rsidRPr="005F6372">
        <w:rPr>
          <w:sz w:val="28"/>
          <w:szCs w:val="28"/>
        </w:rPr>
        <w:t xml:space="preserve"> </w:t>
      </w:r>
      <w:r w:rsidR="006C4D0F" w:rsidRPr="005F6372">
        <w:rPr>
          <w:sz w:val="28"/>
          <w:szCs w:val="28"/>
        </w:rPr>
        <w:t xml:space="preserve"> в том числе и </w:t>
      </w:r>
      <w:r w:rsidRPr="005F6372">
        <w:rPr>
          <w:sz w:val="28"/>
          <w:szCs w:val="28"/>
        </w:rPr>
        <w:t>С.М. Соловьев, который открыто дает создателю официальной народности негативную оценку: «Он не щадил никаких средств, никакой лести, чтобы угодить барину - императору Николаю, и придумал эти слова: православие, самодержавие и народность; православие - будучи безбожником, не веруя во Христа даже и по-протестантски; самодержавие - будучи либералом; народность - не прочтя во всю жизнь ни одной русской книги». Такая позиция долгое время принималась за истину в историографии. Однако</w:t>
      </w:r>
      <w:proofErr w:type="gramStart"/>
      <w:r w:rsidRPr="005F6372">
        <w:rPr>
          <w:sz w:val="28"/>
          <w:szCs w:val="28"/>
        </w:rPr>
        <w:t>,</w:t>
      </w:r>
      <w:proofErr w:type="gramEnd"/>
      <w:r w:rsidRPr="005F6372">
        <w:rPr>
          <w:sz w:val="28"/>
          <w:szCs w:val="28"/>
        </w:rPr>
        <w:t xml:space="preserve"> она не имеет за собой реальных аргументов. Мало того, что Ц. </w:t>
      </w:r>
      <w:proofErr w:type="spellStart"/>
      <w:r w:rsidRPr="005F6372">
        <w:rPr>
          <w:sz w:val="28"/>
          <w:szCs w:val="28"/>
        </w:rPr>
        <w:t>Виттекер</w:t>
      </w:r>
      <w:proofErr w:type="spellEnd"/>
      <w:r w:rsidRPr="005F6372">
        <w:rPr>
          <w:sz w:val="28"/>
          <w:szCs w:val="28"/>
        </w:rPr>
        <w:t xml:space="preserve"> в своей книге указывает на непомерную работу, проведенную </w:t>
      </w:r>
      <w:proofErr w:type="spellStart"/>
      <w:r w:rsidRPr="005F6372">
        <w:rPr>
          <w:sz w:val="28"/>
          <w:szCs w:val="28"/>
        </w:rPr>
        <w:t>Уваровым</w:t>
      </w:r>
      <w:proofErr w:type="spellEnd"/>
      <w:r w:rsidRPr="005F6372">
        <w:rPr>
          <w:sz w:val="28"/>
          <w:szCs w:val="28"/>
        </w:rPr>
        <w:t xml:space="preserve"> перед созданием триады, что им было изучено множество документов, и проведен детальный анализ, так и по свидетельствам современников Сергея Семеновича очевидно обратное. Во-первых, в своей «Речи» 1818 года Уваров утверждал следующее: «Освобождение души чрез просвещение должно предшествовать освобождению тела чрез законодательство». Во-вторых, Сергея Уварова едва ли можно назвать либералом – его взгляды были скорее умеренными, что доказывается его мнением о Крепостном праве. Ведь он осознавал, что Крепостное право нельзя отменить ежеминутно, так как этот феномен стал </w:t>
      </w:r>
      <w:r w:rsidRPr="005F6372">
        <w:rPr>
          <w:sz w:val="28"/>
          <w:szCs w:val="28"/>
        </w:rPr>
        <w:lastRenderedPageBreak/>
        <w:t>полноценной частицей фундамента в российском государств</w:t>
      </w:r>
      <w:proofErr w:type="gramStart"/>
      <w:r w:rsidRPr="005F6372">
        <w:rPr>
          <w:sz w:val="28"/>
          <w:szCs w:val="28"/>
        </w:rPr>
        <w:t>е(</w:t>
      </w:r>
      <w:proofErr w:type="gramEnd"/>
      <w:r w:rsidRPr="005F6372">
        <w:rPr>
          <w:sz w:val="28"/>
          <w:szCs w:val="28"/>
        </w:rPr>
        <w:t>ссылка на вторую главу). В-третьих, Уваров не был безбожником. Министр народного просвещения уверенно связывал прогресс политики с крепостью человеческого духа, а для его воспитания считал идеальной религией православие, как «религию умеренности»</w:t>
      </w:r>
      <w:proofErr w:type="gramStart"/>
      <w:r w:rsidRPr="005F6372">
        <w:rPr>
          <w:sz w:val="28"/>
          <w:szCs w:val="28"/>
        </w:rPr>
        <w:t>.</w:t>
      </w:r>
      <w:proofErr w:type="gramEnd"/>
      <w:r w:rsidRPr="005F6372">
        <w:rPr>
          <w:sz w:val="28"/>
          <w:szCs w:val="28"/>
        </w:rPr>
        <w:t xml:space="preserve"> (</w:t>
      </w:r>
      <w:proofErr w:type="gramStart"/>
      <w:r w:rsidRPr="005F6372">
        <w:rPr>
          <w:sz w:val="28"/>
          <w:szCs w:val="28"/>
        </w:rPr>
        <w:t>с</w:t>
      </w:r>
      <w:proofErr w:type="gramEnd"/>
      <w:r w:rsidRPr="005F6372">
        <w:rPr>
          <w:sz w:val="28"/>
          <w:szCs w:val="28"/>
        </w:rPr>
        <w:t>сылка на вторую главу)</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Подобной позиции, что Соловьев не прав, называя Сергея Семеновича «безбожником» и т.д. придерживается доктор исторических наук А. Зубов, который, называя Соловьева «желчным и необъективных в суждениях о своих современниках</w:t>
      </w:r>
      <w:r w:rsidR="006C4D0F" w:rsidRPr="005F6372">
        <w:rPr>
          <w:sz w:val="28"/>
          <w:szCs w:val="28"/>
        </w:rPr>
        <w:t>»</w:t>
      </w:r>
      <w:r w:rsidRPr="005F6372">
        <w:rPr>
          <w:sz w:val="28"/>
          <w:szCs w:val="28"/>
        </w:rPr>
        <w:t xml:space="preserve">, заявляет: «В научных исследованиях Уварова большое внимание уделяется переходу от греческого язычества к христианству, от неоплатонизма к </w:t>
      </w:r>
      <w:proofErr w:type="spellStart"/>
      <w:r w:rsidRPr="005F6372">
        <w:rPr>
          <w:sz w:val="28"/>
          <w:szCs w:val="28"/>
        </w:rPr>
        <w:t>патристическому</w:t>
      </w:r>
      <w:proofErr w:type="spellEnd"/>
      <w:r w:rsidRPr="005F6372">
        <w:rPr>
          <w:sz w:val="28"/>
          <w:szCs w:val="28"/>
        </w:rPr>
        <w:t xml:space="preserve"> миросозерцанию, и всегда он подчеркивает значительность этого перехода».</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 xml:space="preserve">В. </w:t>
      </w:r>
      <w:proofErr w:type="spellStart"/>
      <w:r w:rsidRPr="005F6372">
        <w:rPr>
          <w:sz w:val="28"/>
          <w:szCs w:val="28"/>
        </w:rPr>
        <w:t>Сендеров</w:t>
      </w:r>
      <w:proofErr w:type="spellEnd"/>
      <w:r w:rsidRPr="005F6372">
        <w:rPr>
          <w:sz w:val="28"/>
          <w:szCs w:val="28"/>
        </w:rPr>
        <w:t>, советский публицист и антикоммунист по убеждениям, называл эпоху Уварова забытой, причем несправедливо, и «временем великой попытки». Попыткой ответить на вопрос, как найти золотую середину между русскими порядками вещей и европейским просвещением. Чем и занимался Уваров, воплотив свои труды в теории официальной народности.</w:t>
      </w:r>
    </w:p>
    <w:p w:rsidR="00BA54BA" w:rsidRPr="005F6372" w:rsidRDefault="00BA54BA" w:rsidP="005439BB">
      <w:pPr>
        <w:tabs>
          <w:tab w:val="left" w:pos="3480"/>
        </w:tabs>
        <w:spacing w:line="360" w:lineRule="auto"/>
        <w:ind w:firstLine="567"/>
        <w:jc w:val="both"/>
        <w:rPr>
          <w:sz w:val="28"/>
          <w:szCs w:val="28"/>
        </w:rPr>
      </w:pPr>
      <w:r w:rsidRPr="005F6372">
        <w:rPr>
          <w:sz w:val="28"/>
          <w:szCs w:val="28"/>
        </w:rPr>
        <w:t xml:space="preserve">Другой русской историк, который по сей день вплотную занимается изучением биографии Сергея Семеновича и его триады, А. </w:t>
      </w:r>
      <w:proofErr w:type="spellStart"/>
      <w:r w:rsidRPr="005F6372">
        <w:rPr>
          <w:sz w:val="28"/>
          <w:szCs w:val="28"/>
        </w:rPr>
        <w:t>Замостьянов</w:t>
      </w:r>
      <w:proofErr w:type="spellEnd"/>
      <w:r w:rsidRPr="005F6372">
        <w:rPr>
          <w:sz w:val="28"/>
          <w:szCs w:val="28"/>
        </w:rPr>
        <w:t xml:space="preserve"> считает Уварова самой «авторитетной фигурой» своего времени.</w:t>
      </w:r>
    </w:p>
    <w:p w:rsidR="00353CA2" w:rsidRPr="005F6372" w:rsidRDefault="00353CA2" w:rsidP="005439BB">
      <w:pPr>
        <w:tabs>
          <w:tab w:val="left" w:pos="3480"/>
        </w:tabs>
        <w:spacing w:line="360" w:lineRule="auto"/>
        <w:ind w:firstLine="567"/>
        <w:jc w:val="both"/>
        <w:rPr>
          <w:sz w:val="28"/>
          <w:szCs w:val="28"/>
        </w:rPr>
      </w:pPr>
    </w:p>
    <w:p w:rsidR="00353CA2" w:rsidRPr="005F6372" w:rsidRDefault="00353CA2" w:rsidP="005439BB">
      <w:pPr>
        <w:tabs>
          <w:tab w:val="left" w:pos="3480"/>
        </w:tabs>
        <w:spacing w:line="360" w:lineRule="auto"/>
        <w:ind w:firstLine="567"/>
        <w:jc w:val="both"/>
        <w:rPr>
          <w:sz w:val="28"/>
          <w:szCs w:val="28"/>
        </w:rPr>
      </w:pPr>
    </w:p>
    <w:p w:rsidR="00680D49" w:rsidRDefault="00680D49" w:rsidP="005439BB">
      <w:pPr>
        <w:tabs>
          <w:tab w:val="left" w:pos="3480"/>
        </w:tabs>
        <w:spacing w:line="360" w:lineRule="auto"/>
        <w:ind w:firstLine="567"/>
        <w:jc w:val="both"/>
        <w:rPr>
          <w:sz w:val="48"/>
          <w:szCs w:val="48"/>
        </w:rPr>
      </w:pPr>
    </w:p>
    <w:p w:rsidR="00680D49" w:rsidRDefault="00680D49" w:rsidP="005439BB">
      <w:pPr>
        <w:tabs>
          <w:tab w:val="left" w:pos="3480"/>
        </w:tabs>
        <w:spacing w:line="360" w:lineRule="auto"/>
        <w:ind w:firstLine="567"/>
        <w:jc w:val="both"/>
        <w:rPr>
          <w:sz w:val="48"/>
          <w:szCs w:val="48"/>
        </w:rPr>
      </w:pPr>
    </w:p>
    <w:p w:rsidR="00680D49" w:rsidRDefault="00680D49" w:rsidP="005439BB">
      <w:pPr>
        <w:tabs>
          <w:tab w:val="left" w:pos="3480"/>
        </w:tabs>
        <w:spacing w:line="360" w:lineRule="auto"/>
        <w:ind w:firstLine="567"/>
        <w:jc w:val="both"/>
        <w:rPr>
          <w:sz w:val="48"/>
          <w:szCs w:val="48"/>
        </w:rPr>
      </w:pPr>
    </w:p>
    <w:p w:rsidR="00680D49" w:rsidRDefault="00680D49" w:rsidP="005439BB">
      <w:pPr>
        <w:tabs>
          <w:tab w:val="left" w:pos="3480"/>
        </w:tabs>
        <w:spacing w:line="360" w:lineRule="auto"/>
        <w:ind w:firstLine="567"/>
        <w:jc w:val="both"/>
        <w:rPr>
          <w:sz w:val="48"/>
          <w:szCs w:val="48"/>
        </w:rPr>
      </w:pPr>
    </w:p>
    <w:p w:rsidR="00353CA2" w:rsidRPr="005439BB" w:rsidRDefault="00353CA2" w:rsidP="005439BB">
      <w:pPr>
        <w:tabs>
          <w:tab w:val="left" w:pos="3480"/>
        </w:tabs>
        <w:spacing w:line="360" w:lineRule="auto"/>
        <w:ind w:firstLine="567"/>
        <w:jc w:val="both"/>
        <w:rPr>
          <w:b/>
          <w:sz w:val="28"/>
          <w:szCs w:val="28"/>
        </w:rPr>
      </w:pPr>
      <w:r w:rsidRPr="005439BB">
        <w:rPr>
          <w:b/>
          <w:sz w:val="28"/>
          <w:szCs w:val="28"/>
        </w:rPr>
        <w:lastRenderedPageBreak/>
        <w:t>Заключение</w:t>
      </w:r>
    </w:p>
    <w:p w:rsidR="00184101" w:rsidRDefault="00184101" w:rsidP="005439BB">
      <w:pPr>
        <w:tabs>
          <w:tab w:val="left" w:pos="3480"/>
        </w:tabs>
        <w:spacing w:line="360" w:lineRule="auto"/>
        <w:ind w:firstLine="567"/>
        <w:jc w:val="both"/>
        <w:rPr>
          <w:sz w:val="48"/>
          <w:szCs w:val="48"/>
        </w:rPr>
      </w:pPr>
    </w:p>
    <w:p w:rsidR="00F6727D" w:rsidRPr="00184101" w:rsidRDefault="00E13CF3" w:rsidP="005439BB">
      <w:pPr>
        <w:tabs>
          <w:tab w:val="left" w:pos="3480"/>
        </w:tabs>
        <w:spacing w:line="360" w:lineRule="auto"/>
        <w:ind w:firstLine="567"/>
        <w:jc w:val="both"/>
        <w:rPr>
          <w:sz w:val="28"/>
          <w:szCs w:val="28"/>
        </w:rPr>
      </w:pPr>
      <w:proofErr w:type="gramStart"/>
      <w:r>
        <w:rPr>
          <w:sz w:val="28"/>
          <w:szCs w:val="28"/>
        </w:rPr>
        <w:t>Уваров</w:t>
      </w:r>
      <w:proofErr w:type="gramEnd"/>
      <w:r>
        <w:rPr>
          <w:sz w:val="28"/>
          <w:szCs w:val="28"/>
        </w:rPr>
        <w:t xml:space="preserve"> </w:t>
      </w:r>
      <w:r w:rsidR="00184101">
        <w:rPr>
          <w:sz w:val="28"/>
          <w:szCs w:val="28"/>
        </w:rPr>
        <w:t xml:space="preserve">несомненно сделал много для Российского государства. </w:t>
      </w:r>
      <w:r w:rsidRPr="00184101">
        <w:rPr>
          <w:sz w:val="28"/>
          <w:szCs w:val="28"/>
        </w:rPr>
        <w:t>Из всего вышесказанного можно заключить, что большинство историков н</w:t>
      </w:r>
      <w:r w:rsidR="00184101">
        <w:rPr>
          <w:sz w:val="28"/>
          <w:szCs w:val="28"/>
        </w:rPr>
        <w:t>е сомневаются в его заслугах перед страной. Именно</w:t>
      </w:r>
      <w:r w:rsidRPr="00184101">
        <w:rPr>
          <w:sz w:val="28"/>
          <w:szCs w:val="28"/>
        </w:rPr>
        <w:t xml:space="preserve"> благодаря нему была разработана теория официальной народности, но и не только это важно. Его вклад в русскую культуру, развитие образования, национального самосознания и культуры в целом неимоверно велик. Сергей Уваров был самым деятельным министром просвещения в России и единственным человеком, настолько четко сформулировавшим идеологию собственной страны.</w:t>
      </w:r>
      <w:r w:rsidR="00184101">
        <w:rPr>
          <w:sz w:val="28"/>
          <w:szCs w:val="28"/>
        </w:rPr>
        <w:t xml:space="preserve"> Его биографию следует изучать; он заслуживает не меньше </w:t>
      </w:r>
      <w:proofErr w:type="gramStart"/>
      <w:r w:rsidR="00184101">
        <w:rPr>
          <w:sz w:val="28"/>
          <w:szCs w:val="28"/>
        </w:rPr>
        <w:t>внимания</w:t>
      </w:r>
      <w:proofErr w:type="gramEnd"/>
      <w:r w:rsidR="00184101">
        <w:rPr>
          <w:sz w:val="28"/>
          <w:szCs w:val="28"/>
        </w:rPr>
        <w:t xml:space="preserve"> чем А. Пушкин или даже Петр Великий.</w:t>
      </w:r>
    </w:p>
    <w:p w:rsidR="008A483F" w:rsidRPr="005F6372" w:rsidRDefault="008A483F" w:rsidP="005439BB">
      <w:pPr>
        <w:pStyle w:val="a3"/>
        <w:tabs>
          <w:tab w:val="left" w:pos="3480"/>
        </w:tabs>
        <w:spacing w:line="360" w:lineRule="auto"/>
        <w:ind w:firstLine="567"/>
        <w:jc w:val="both"/>
        <w:rPr>
          <w:sz w:val="28"/>
          <w:szCs w:val="28"/>
        </w:rPr>
      </w:pPr>
    </w:p>
    <w:p w:rsidR="008A483F" w:rsidRPr="005F6372" w:rsidRDefault="008A483F" w:rsidP="005439BB">
      <w:pPr>
        <w:pStyle w:val="a3"/>
        <w:tabs>
          <w:tab w:val="left" w:pos="3480"/>
        </w:tabs>
        <w:spacing w:line="360" w:lineRule="auto"/>
        <w:ind w:firstLine="567"/>
        <w:jc w:val="both"/>
        <w:rPr>
          <w:sz w:val="28"/>
          <w:szCs w:val="28"/>
        </w:rPr>
      </w:pPr>
    </w:p>
    <w:p w:rsidR="008A483F" w:rsidRPr="005F6372" w:rsidRDefault="008A483F" w:rsidP="005439BB">
      <w:pPr>
        <w:pStyle w:val="a3"/>
        <w:tabs>
          <w:tab w:val="left" w:pos="3480"/>
        </w:tabs>
        <w:spacing w:line="360" w:lineRule="auto"/>
        <w:ind w:firstLine="567"/>
        <w:jc w:val="both"/>
        <w:rPr>
          <w:sz w:val="28"/>
          <w:szCs w:val="28"/>
        </w:rPr>
      </w:pPr>
    </w:p>
    <w:p w:rsidR="008A483F" w:rsidRPr="005F6372" w:rsidRDefault="008A483F" w:rsidP="005439BB">
      <w:pPr>
        <w:pStyle w:val="a3"/>
        <w:tabs>
          <w:tab w:val="left" w:pos="3480"/>
        </w:tabs>
        <w:spacing w:line="360" w:lineRule="auto"/>
        <w:ind w:firstLine="567"/>
        <w:jc w:val="both"/>
        <w:rPr>
          <w:sz w:val="28"/>
          <w:szCs w:val="28"/>
        </w:rPr>
      </w:pPr>
    </w:p>
    <w:p w:rsidR="008A483F" w:rsidRPr="005F6372" w:rsidRDefault="008A483F" w:rsidP="005439BB">
      <w:pPr>
        <w:pStyle w:val="a3"/>
        <w:tabs>
          <w:tab w:val="left" w:pos="3480"/>
        </w:tabs>
        <w:spacing w:line="360" w:lineRule="auto"/>
        <w:ind w:firstLine="567"/>
        <w:jc w:val="both"/>
        <w:rPr>
          <w:sz w:val="28"/>
          <w:szCs w:val="28"/>
        </w:rPr>
      </w:pPr>
    </w:p>
    <w:p w:rsidR="008A483F" w:rsidRPr="005F6372" w:rsidRDefault="008A483F" w:rsidP="005439BB">
      <w:pPr>
        <w:pStyle w:val="a3"/>
        <w:tabs>
          <w:tab w:val="left" w:pos="3480"/>
        </w:tabs>
        <w:spacing w:line="360" w:lineRule="auto"/>
        <w:ind w:firstLine="567"/>
        <w:jc w:val="both"/>
        <w:rPr>
          <w:sz w:val="28"/>
          <w:szCs w:val="28"/>
        </w:rPr>
      </w:pPr>
    </w:p>
    <w:p w:rsidR="008A483F" w:rsidRPr="005F6372" w:rsidRDefault="008A483F" w:rsidP="005439BB">
      <w:pPr>
        <w:pStyle w:val="a3"/>
        <w:tabs>
          <w:tab w:val="left" w:pos="3480"/>
        </w:tabs>
        <w:spacing w:line="360" w:lineRule="auto"/>
        <w:ind w:firstLine="567"/>
        <w:jc w:val="both"/>
        <w:rPr>
          <w:sz w:val="28"/>
          <w:szCs w:val="28"/>
        </w:rPr>
      </w:pPr>
    </w:p>
    <w:p w:rsidR="008A483F" w:rsidRPr="005F6372" w:rsidRDefault="008A483F" w:rsidP="005439BB">
      <w:pPr>
        <w:pStyle w:val="a3"/>
        <w:tabs>
          <w:tab w:val="left" w:pos="3480"/>
        </w:tabs>
        <w:spacing w:line="360" w:lineRule="auto"/>
        <w:ind w:firstLine="567"/>
        <w:jc w:val="both"/>
        <w:rPr>
          <w:sz w:val="28"/>
          <w:szCs w:val="28"/>
        </w:rPr>
      </w:pPr>
    </w:p>
    <w:p w:rsidR="008A483F" w:rsidRPr="005F6372" w:rsidRDefault="008A483F" w:rsidP="005439BB">
      <w:pPr>
        <w:pStyle w:val="a3"/>
        <w:tabs>
          <w:tab w:val="left" w:pos="3480"/>
        </w:tabs>
        <w:spacing w:line="360" w:lineRule="auto"/>
        <w:ind w:firstLine="567"/>
        <w:jc w:val="both"/>
        <w:rPr>
          <w:sz w:val="28"/>
          <w:szCs w:val="28"/>
        </w:rPr>
      </w:pPr>
    </w:p>
    <w:p w:rsidR="008A483F" w:rsidRPr="005F6372" w:rsidRDefault="008A483F" w:rsidP="005439BB">
      <w:pPr>
        <w:pStyle w:val="a3"/>
        <w:tabs>
          <w:tab w:val="left" w:pos="3480"/>
        </w:tabs>
        <w:spacing w:line="360" w:lineRule="auto"/>
        <w:ind w:firstLine="567"/>
        <w:jc w:val="both"/>
        <w:rPr>
          <w:sz w:val="28"/>
          <w:szCs w:val="28"/>
        </w:rPr>
      </w:pPr>
    </w:p>
    <w:p w:rsidR="008A483F" w:rsidRPr="005F6372" w:rsidRDefault="008A483F" w:rsidP="005439BB">
      <w:pPr>
        <w:pStyle w:val="a3"/>
        <w:tabs>
          <w:tab w:val="left" w:pos="3480"/>
        </w:tabs>
        <w:spacing w:line="360" w:lineRule="auto"/>
        <w:ind w:firstLine="567"/>
        <w:jc w:val="both"/>
        <w:rPr>
          <w:sz w:val="28"/>
          <w:szCs w:val="28"/>
        </w:rPr>
      </w:pPr>
    </w:p>
    <w:p w:rsidR="008A483F" w:rsidRPr="005F6372" w:rsidRDefault="008A483F" w:rsidP="005439BB">
      <w:pPr>
        <w:pStyle w:val="a3"/>
        <w:tabs>
          <w:tab w:val="left" w:pos="3480"/>
        </w:tabs>
        <w:spacing w:line="360" w:lineRule="auto"/>
        <w:ind w:firstLine="567"/>
        <w:jc w:val="both"/>
        <w:rPr>
          <w:sz w:val="28"/>
          <w:szCs w:val="28"/>
        </w:rPr>
      </w:pPr>
    </w:p>
    <w:p w:rsidR="008A483F" w:rsidRPr="005F6372" w:rsidRDefault="008A483F" w:rsidP="005439BB">
      <w:pPr>
        <w:pStyle w:val="a3"/>
        <w:tabs>
          <w:tab w:val="left" w:pos="3480"/>
        </w:tabs>
        <w:spacing w:line="360" w:lineRule="auto"/>
        <w:ind w:firstLine="567"/>
        <w:jc w:val="both"/>
        <w:rPr>
          <w:sz w:val="28"/>
          <w:szCs w:val="28"/>
        </w:rPr>
      </w:pPr>
    </w:p>
    <w:p w:rsidR="008A483F" w:rsidRPr="005F6372" w:rsidRDefault="008A483F" w:rsidP="005439BB">
      <w:pPr>
        <w:pStyle w:val="a3"/>
        <w:tabs>
          <w:tab w:val="left" w:pos="3480"/>
        </w:tabs>
        <w:spacing w:line="360" w:lineRule="auto"/>
        <w:ind w:firstLine="567"/>
        <w:jc w:val="both"/>
        <w:rPr>
          <w:sz w:val="28"/>
          <w:szCs w:val="28"/>
        </w:rPr>
      </w:pPr>
    </w:p>
    <w:p w:rsidR="008A483F" w:rsidRPr="005F6372" w:rsidRDefault="008A483F" w:rsidP="005439BB">
      <w:pPr>
        <w:pStyle w:val="a3"/>
        <w:tabs>
          <w:tab w:val="left" w:pos="3480"/>
        </w:tabs>
        <w:spacing w:line="360" w:lineRule="auto"/>
        <w:ind w:firstLine="567"/>
        <w:jc w:val="both"/>
        <w:rPr>
          <w:sz w:val="28"/>
          <w:szCs w:val="28"/>
        </w:rPr>
      </w:pPr>
    </w:p>
    <w:p w:rsidR="008A483F" w:rsidRPr="005F6372" w:rsidRDefault="008A483F" w:rsidP="005439BB">
      <w:pPr>
        <w:pStyle w:val="a3"/>
        <w:tabs>
          <w:tab w:val="left" w:pos="3480"/>
        </w:tabs>
        <w:spacing w:line="360" w:lineRule="auto"/>
        <w:ind w:firstLine="567"/>
        <w:jc w:val="both"/>
        <w:rPr>
          <w:sz w:val="28"/>
          <w:szCs w:val="28"/>
        </w:rPr>
      </w:pPr>
    </w:p>
    <w:p w:rsidR="008A483F" w:rsidRPr="005F6372" w:rsidRDefault="008A483F" w:rsidP="005439BB">
      <w:pPr>
        <w:pStyle w:val="a3"/>
        <w:tabs>
          <w:tab w:val="left" w:pos="3480"/>
        </w:tabs>
        <w:spacing w:line="360" w:lineRule="auto"/>
        <w:ind w:firstLine="567"/>
        <w:jc w:val="both"/>
        <w:rPr>
          <w:sz w:val="28"/>
          <w:szCs w:val="28"/>
        </w:rPr>
      </w:pPr>
    </w:p>
    <w:p w:rsidR="006D687E" w:rsidRPr="006D687E" w:rsidRDefault="006D687E" w:rsidP="006D687E">
      <w:pPr>
        <w:tabs>
          <w:tab w:val="left" w:pos="3480"/>
        </w:tabs>
        <w:spacing w:line="360" w:lineRule="auto"/>
        <w:ind w:firstLine="567"/>
        <w:jc w:val="both"/>
        <w:rPr>
          <w:b/>
          <w:sz w:val="28"/>
          <w:szCs w:val="28"/>
        </w:rPr>
      </w:pPr>
      <w:r w:rsidRPr="006D687E">
        <w:rPr>
          <w:b/>
          <w:sz w:val="28"/>
          <w:szCs w:val="28"/>
        </w:rPr>
        <w:lastRenderedPageBreak/>
        <w:t>§Конспект урока</w:t>
      </w:r>
    </w:p>
    <w:p w:rsidR="006D687E" w:rsidRPr="006D687E" w:rsidRDefault="006D687E" w:rsidP="006D687E">
      <w:pPr>
        <w:tabs>
          <w:tab w:val="left" w:pos="3480"/>
        </w:tabs>
        <w:spacing w:line="360" w:lineRule="auto"/>
        <w:ind w:firstLine="567"/>
        <w:jc w:val="both"/>
        <w:rPr>
          <w:sz w:val="28"/>
          <w:szCs w:val="28"/>
        </w:rPr>
      </w:pPr>
      <w:r w:rsidRPr="006D687E">
        <w:rPr>
          <w:sz w:val="28"/>
          <w:szCs w:val="28"/>
        </w:rPr>
        <w:t>Тип урока: комбинированный</w:t>
      </w:r>
    </w:p>
    <w:p w:rsidR="006D687E" w:rsidRPr="006D687E" w:rsidRDefault="006D687E" w:rsidP="006D687E">
      <w:pPr>
        <w:tabs>
          <w:tab w:val="left" w:pos="3480"/>
        </w:tabs>
        <w:spacing w:line="360" w:lineRule="auto"/>
        <w:ind w:firstLine="567"/>
        <w:jc w:val="both"/>
        <w:rPr>
          <w:sz w:val="28"/>
          <w:szCs w:val="28"/>
        </w:rPr>
      </w:pPr>
      <w:r w:rsidRPr="006D687E">
        <w:rPr>
          <w:sz w:val="28"/>
          <w:szCs w:val="28"/>
        </w:rPr>
        <w:t>Описание: Открытый урок по истории России для учеников 10 класса смешанной группы.</w:t>
      </w:r>
    </w:p>
    <w:p w:rsidR="006D687E" w:rsidRPr="006D687E" w:rsidRDefault="006D687E" w:rsidP="006D687E">
      <w:pPr>
        <w:tabs>
          <w:tab w:val="left" w:pos="3480"/>
        </w:tabs>
        <w:spacing w:line="360" w:lineRule="auto"/>
        <w:ind w:firstLine="567"/>
        <w:jc w:val="both"/>
        <w:rPr>
          <w:sz w:val="28"/>
          <w:szCs w:val="28"/>
        </w:rPr>
      </w:pPr>
      <w:r w:rsidRPr="006D687E">
        <w:rPr>
          <w:sz w:val="28"/>
          <w:szCs w:val="28"/>
        </w:rPr>
        <w:t xml:space="preserve">Предмет: История России </w:t>
      </w:r>
    </w:p>
    <w:p w:rsidR="006D687E" w:rsidRPr="006D687E" w:rsidRDefault="006D687E" w:rsidP="006D687E">
      <w:pPr>
        <w:tabs>
          <w:tab w:val="left" w:pos="3480"/>
        </w:tabs>
        <w:spacing w:line="360" w:lineRule="auto"/>
        <w:ind w:firstLine="567"/>
        <w:jc w:val="both"/>
        <w:rPr>
          <w:sz w:val="28"/>
          <w:szCs w:val="28"/>
        </w:rPr>
      </w:pPr>
      <w:r w:rsidRPr="006D687E">
        <w:rPr>
          <w:sz w:val="28"/>
          <w:szCs w:val="28"/>
        </w:rPr>
        <w:t>Тема: Роль С.С. Уварова в политической жизни России в первой половине 19 века.</w:t>
      </w:r>
    </w:p>
    <w:p w:rsidR="006D687E" w:rsidRPr="006D687E" w:rsidRDefault="006D687E" w:rsidP="006D687E">
      <w:pPr>
        <w:tabs>
          <w:tab w:val="left" w:pos="3480"/>
        </w:tabs>
        <w:spacing w:line="360" w:lineRule="auto"/>
        <w:ind w:firstLine="567"/>
        <w:jc w:val="both"/>
        <w:rPr>
          <w:sz w:val="28"/>
          <w:szCs w:val="28"/>
        </w:rPr>
      </w:pPr>
      <w:r w:rsidRPr="006D687E">
        <w:rPr>
          <w:sz w:val="28"/>
          <w:szCs w:val="28"/>
        </w:rPr>
        <w:t>Цель урока: Изучить биографию С.С. Уварова, его деятельность и основные достижения, поговорить подробнее о теории официальной народности, выдвинуть и доказать гипотез</w:t>
      </w:r>
      <w:proofErr w:type="gramStart"/>
      <w:r w:rsidRPr="006D687E">
        <w:rPr>
          <w:sz w:val="28"/>
          <w:szCs w:val="28"/>
        </w:rPr>
        <w:t>ы о ее</w:t>
      </w:r>
      <w:proofErr w:type="gramEnd"/>
      <w:r w:rsidRPr="006D687E">
        <w:rPr>
          <w:sz w:val="28"/>
          <w:szCs w:val="28"/>
        </w:rPr>
        <w:t xml:space="preserve"> эффективности/неэффективности.</w:t>
      </w:r>
    </w:p>
    <w:p w:rsidR="006D687E" w:rsidRPr="006D687E" w:rsidRDefault="006D687E" w:rsidP="006D687E">
      <w:pPr>
        <w:tabs>
          <w:tab w:val="left" w:pos="3480"/>
        </w:tabs>
        <w:spacing w:line="360" w:lineRule="auto"/>
        <w:ind w:firstLine="567"/>
        <w:jc w:val="both"/>
        <w:rPr>
          <w:sz w:val="28"/>
          <w:szCs w:val="28"/>
        </w:rPr>
      </w:pPr>
      <w:r w:rsidRPr="006D687E">
        <w:rPr>
          <w:sz w:val="28"/>
          <w:szCs w:val="28"/>
        </w:rPr>
        <w:t>Задачи:</w:t>
      </w:r>
    </w:p>
    <w:p w:rsidR="006D687E" w:rsidRPr="006D687E" w:rsidRDefault="006D687E" w:rsidP="006D687E">
      <w:pPr>
        <w:tabs>
          <w:tab w:val="left" w:pos="3480"/>
        </w:tabs>
        <w:spacing w:line="360" w:lineRule="auto"/>
        <w:ind w:firstLine="567"/>
        <w:jc w:val="both"/>
        <w:rPr>
          <w:sz w:val="28"/>
          <w:szCs w:val="28"/>
        </w:rPr>
      </w:pPr>
      <w:r w:rsidRPr="006D687E">
        <w:rPr>
          <w:sz w:val="28"/>
          <w:szCs w:val="28"/>
        </w:rPr>
        <w:t>I. Обучающая:</w:t>
      </w:r>
    </w:p>
    <w:p w:rsidR="006D687E" w:rsidRPr="006D687E" w:rsidRDefault="006D687E" w:rsidP="006D687E">
      <w:pPr>
        <w:tabs>
          <w:tab w:val="left" w:pos="3480"/>
        </w:tabs>
        <w:spacing w:line="360" w:lineRule="auto"/>
        <w:ind w:firstLine="567"/>
        <w:jc w:val="both"/>
        <w:rPr>
          <w:sz w:val="28"/>
          <w:szCs w:val="28"/>
        </w:rPr>
      </w:pPr>
      <w:r w:rsidRPr="006D687E">
        <w:rPr>
          <w:sz w:val="28"/>
          <w:szCs w:val="28"/>
        </w:rPr>
        <w:t>1. Раскрыть понятие роли личности в истории.</w:t>
      </w:r>
    </w:p>
    <w:p w:rsidR="006D687E" w:rsidRPr="006D687E" w:rsidRDefault="006D687E" w:rsidP="006D687E">
      <w:pPr>
        <w:tabs>
          <w:tab w:val="left" w:pos="3480"/>
        </w:tabs>
        <w:spacing w:line="360" w:lineRule="auto"/>
        <w:ind w:firstLine="567"/>
        <w:jc w:val="both"/>
        <w:rPr>
          <w:sz w:val="28"/>
          <w:szCs w:val="28"/>
        </w:rPr>
      </w:pPr>
      <w:r w:rsidRPr="006D687E">
        <w:rPr>
          <w:sz w:val="28"/>
          <w:szCs w:val="28"/>
        </w:rPr>
        <w:t>2. Рассмотреть основные/значимые события в жизни Уварова.</w:t>
      </w:r>
    </w:p>
    <w:p w:rsidR="006D687E" w:rsidRPr="006D687E" w:rsidRDefault="006D687E" w:rsidP="006D687E">
      <w:pPr>
        <w:tabs>
          <w:tab w:val="left" w:pos="3480"/>
        </w:tabs>
        <w:spacing w:line="360" w:lineRule="auto"/>
        <w:ind w:firstLine="567"/>
        <w:jc w:val="both"/>
        <w:rPr>
          <w:sz w:val="28"/>
          <w:szCs w:val="28"/>
        </w:rPr>
      </w:pPr>
      <w:r w:rsidRPr="006D687E">
        <w:rPr>
          <w:sz w:val="28"/>
          <w:szCs w:val="28"/>
        </w:rPr>
        <w:t>3. Определить его роль для истории.</w:t>
      </w:r>
    </w:p>
    <w:p w:rsidR="006D687E" w:rsidRPr="006D687E" w:rsidRDefault="006D687E" w:rsidP="006D687E">
      <w:pPr>
        <w:tabs>
          <w:tab w:val="left" w:pos="3480"/>
        </w:tabs>
        <w:spacing w:line="360" w:lineRule="auto"/>
        <w:ind w:firstLine="567"/>
        <w:jc w:val="both"/>
        <w:rPr>
          <w:sz w:val="28"/>
          <w:szCs w:val="28"/>
        </w:rPr>
      </w:pPr>
      <w:r w:rsidRPr="006D687E">
        <w:rPr>
          <w:sz w:val="28"/>
          <w:szCs w:val="28"/>
        </w:rPr>
        <w:t>II. Развивающая:</w:t>
      </w:r>
    </w:p>
    <w:p w:rsidR="006D687E" w:rsidRPr="006D687E" w:rsidRDefault="006D687E" w:rsidP="006D687E">
      <w:pPr>
        <w:tabs>
          <w:tab w:val="left" w:pos="3480"/>
        </w:tabs>
        <w:spacing w:line="360" w:lineRule="auto"/>
        <w:ind w:firstLine="567"/>
        <w:jc w:val="both"/>
        <w:rPr>
          <w:sz w:val="28"/>
          <w:szCs w:val="28"/>
        </w:rPr>
      </w:pPr>
      <w:r w:rsidRPr="006D687E">
        <w:rPr>
          <w:sz w:val="28"/>
          <w:szCs w:val="28"/>
        </w:rPr>
        <w:t>1. Развить у учащихся способность воспринимать информацию на слух.</w:t>
      </w:r>
    </w:p>
    <w:p w:rsidR="006D687E" w:rsidRPr="006D687E" w:rsidRDefault="006D687E" w:rsidP="006D687E">
      <w:pPr>
        <w:tabs>
          <w:tab w:val="left" w:pos="3480"/>
        </w:tabs>
        <w:spacing w:line="360" w:lineRule="auto"/>
        <w:ind w:firstLine="567"/>
        <w:jc w:val="both"/>
        <w:rPr>
          <w:sz w:val="28"/>
          <w:szCs w:val="28"/>
        </w:rPr>
      </w:pPr>
      <w:r w:rsidRPr="006D687E">
        <w:rPr>
          <w:sz w:val="28"/>
          <w:szCs w:val="28"/>
        </w:rPr>
        <w:t>2. Способствовать развитию у учащихся умению самостоятельно или в группе анализировать исторические источники, давать развернутый ответ на поставленный вопрос.</w:t>
      </w:r>
    </w:p>
    <w:p w:rsidR="006D687E" w:rsidRPr="006D687E" w:rsidRDefault="006D687E" w:rsidP="006D687E">
      <w:pPr>
        <w:tabs>
          <w:tab w:val="left" w:pos="3480"/>
        </w:tabs>
        <w:spacing w:line="360" w:lineRule="auto"/>
        <w:ind w:firstLine="567"/>
        <w:jc w:val="both"/>
        <w:rPr>
          <w:sz w:val="28"/>
          <w:szCs w:val="28"/>
        </w:rPr>
      </w:pPr>
      <w:r w:rsidRPr="006D687E">
        <w:rPr>
          <w:sz w:val="28"/>
          <w:szCs w:val="28"/>
        </w:rPr>
        <w:t xml:space="preserve">3. Развивать у учащихся способность к систематизации полученных исторических знаний, и грамотно формировать выводы по предложенным темам. </w:t>
      </w:r>
    </w:p>
    <w:p w:rsidR="006D687E" w:rsidRPr="006D687E" w:rsidRDefault="006D687E" w:rsidP="006D687E">
      <w:pPr>
        <w:tabs>
          <w:tab w:val="left" w:pos="3480"/>
        </w:tabs>
        <w:spacing w:line="360" w:lineRule="auto"/>
        <w:ind w:firstLine="567"/>
        <w:jc w:val="both"/>
        <w:rPr>
          <w:sz w:val="28"/>
          <w:szCs w:val="28"/>
        </w:rPr>
      </w:pPr>
      <w:r w:rsidRPr="006D687E">
        <w:rPr>
          <w:sz w:val="28"/>
          <w:szCs w:val="28"/>
        </w:rPr>
        <w:t>III. Воспитательная:</w:t>
      </w:r>
    </w:p>
    <w:p w:rsidR="006D687E" w:rsidRPr="006D687E" w:rsidRDefault="006D687E" w:rsidP="006D687E">
      <w:pPr>
        <w:tabs>
          <w:tab w:val="left" w:pos="3480"/>
        </w:tabs>
        <w:spacing w:line="360" w:lineRule="auto"/>
        <w:ind w:firstLine="567"/>
        <w:jc w:val="both"/>
        <w:rPr>
          <w:sz w:val="28"/>
          <w:szCs w:val="28"/>
        </w:rPr>
      </w:pPr>
      <w:r w:rsidRPr="006D687E">
        <w:rPr>
          <w:sz w:val="28"/>
          <w:szCs w:val="28"/>
        </w:rPr>
        <w:t>1. Способствовать развитию у учащихся чувства патриотизма, уважения к истории своего государства.</w:t>
      </w:r>
    </w:p>
    <w:p w:rsidR="006D687E" w:rsidRPr="006D687E" w:rsidRDefault="006D687E" w:rsidP="006D687E">
      <w:pPr>
        <w:tabs>
          <w:tab w:val="left" w:pos="3480"/>
        </w:tabs>
        <w:spacing w:line="360" w:lineRule="auto"/>
        <w:ind w:firstLine="567"/>
        <w:jc w:val="both"/>
        <w:rPr>
          <w:sz w:val="28"/>
          <w:szCs w:val="28"/>
        </w:rPr>
      </w:pPr>
      <w:r w:rsidRPr="006D687E">
        <w:rPr>
          <w:sz w:val="28"/>
          <w:szCs w:val="28"/>
        </w:rPr>
        <w:t>2. Сформировать гражданскую и гуманистическую позицию у учащихся, не смотря на сложившиеся мировые конфликты.</w:t>
      </w:r>
    </w:p>
    <w:p w:rsidR="006D687E" w:rsidRPr="006D687E" w:rsidRDefault="006D687E" w:rsidP="006D687E">
      <w:pPr>
        <w:tabs>
          <w:tab w:val="left" w:pos="3480"/>
        </w:tabs>
        <w:spacing w:line="360" w:lineRule="auto"/>
        <w:ind w:firstLine="567"/>
        <w:jc w:val="both"/>
        <w:rPr>
          <w:sz w:val="28"/>
          <w:szCs w:val="28"/>
        </w:rPr>
      </w:pPr>
      <w:r w:rsidRPr="006D687E">
        <w:rPr>
          <w:sz w:val="28"/>
          <w:szCs w:val="28"/>
        </w:rPr>
        <w:lastRenderedPageBreak/>
        <w:t>3. Способствовать пониманию у учащихся роли личности в исторических событиях разного времени.</w:t>
      </w:r>
    </w:p>
    <w:p w:rsidR="006D687E" w:rsidRPr="006D687E" w:rsidRDefault="006D687E" w:rsidP="006D687E">
      <w:pPr>
        <w:tabs>
          <w:tab w:val="left" w:pos="3480"/>
        </w:tabs>
        <w:spacing w:line="360" w:lineRule="auto"/>
        <w:ind w:firstLine="567"/>
        <w:jc w:val="both"/>
        <w:rPr>
          <w:sz w:val="28"/>
          <w:szCs w:val="28"/>
        </w:rPr>
      </w:pPr>
      <w:r w:rsidRPr="006D687E">
        <w:rPr>
          <w:sz w:val="28"/>
          <w:szCs w:val="28"/>
        </w:rPr>
        <w:t>Основные понятия:</w:t>
      </w:r>
    </w:p>
    <w:p w:rsidR="006D687E" w:rsidRPr="006D687E" w:rsidRDefault="006D687E" w:rsidP="006D687E">
      <w:pPr>
        <w:tabs>
          <w:tab w:val="left" w:pos="3480"/>
        </w:tabs>
        <w:spacing w:line="360" w:lineRule="auto"/>
        <w:ind w:firstLine="567"/>
        <w:jc w:val="both"/>
        <w:rPr>
          <w:sz w:val="28"/>
          <w:szCs w:val="28"/>
        </w:rPr>
      </w:pPr>
      <w:r w:rsidRPr="006D687E">
        <w:rPr>
          <w:sz w:val="28"/>
          <w:szCs w:val="28"/>
        </w:rPr>
        <w:t>1. Теория официальной народности</w:t>
      </w:r>
    </w:p>
    <w:p w:rsidR="006D687E" w:rsidRPr="006D687E" w:rsidRDefault="006D687E" w:rsidP="006D687E">
      <w:pPr>
        <w:tabs>
          <w:tab w:val="left" w:pos="3480"/>
        </w:tabs>
        <w:spacing w:line="360" w:lineRule="auto"/>
        <w:ind w:firstLine="567"/>
        <w:jc w:val="both"/>
        <w:rPr>
          <w:sz w:val="28"/>
          <w:szCs w:val="28"/>
        </w:rPr>
      </w:pPr>
      <w:r w:rsidRPr="006D687E">
        <w:rPr>
          <w:sz w:val="28"/>
          <w:szCs w:val="28"/>
        </w:rPr>
        <w:t>2. Православие</w:t>
      </w:r>
    </w:p>
    <w:p w:rsidR="006D687E" w:rsidRPr="006D687E" w:rsidRDefault="006D687E" w:rsidP="006D687E">
      <w:pPr>
        <w:tabs>
          <w:tab w:val="left" w:pos="3480"/>
        </w:tabs>
        <w:spacing w:line="360" w:lineRule="auto"/>
        <w:ind w:firstLine="567"/>
        <w:jc w:val="both"/>
        <w:rPr>
          <w:sz w:val="28"/>
          <w:szCs w:val="28"/>
        </w:rPr>
      </w:pPr>
      <w:r w:rsidRPr="006D687E">
        <w:rPr>
          <w:sz w:val="28"/>
          <w:szCs w:val="28"/>
        </w:rPr>
        <w:t>3. Самодержавие</w:t>
      </w:r>
    </w:p>
    <w:p w:rsidR="006D687E" w:rsidRPr="006D687E" w:rsidRDefault="006D687E" w:rsidP="006D687E">
      <w:pPr>
        <w:tabs>
          <w:tab w:val="left" w:pos="3480"/>
        </w:tabs>
        <w:spacing w:line="360" w:lineRule="auto"/>
        <w:ind w:firstLine="567"/>
        <w:jc w:val="both"/>
        <w:rPr>
          <w:sz w:val="28"/>
          <w:szCs w:val="28"/>
        </w:rPr>
      </w:pPr>
      <w:r w:rsidRPr="006D687E">
        <w:rPr>
          <w:sz w:val="28"/>
          <w:szCs w:val="28"/>
        </w:rPr>
        <w:t>4. Народность</w:t>
      </w:r>
    </w:p>
    <w:p w:rsidR="006D687E" w:rsidRPr="006D687E" w:rsidRDefault="006D687E" w:rsidP="006D687E">
      <w:pPr>
        <w:tabs>
          <w:tab w:val="left" w:pos="3480"/>
        </w:tabs>
        <w:spacing w:line="360" w:lineRule="auto"/>
        <w:ind w:firstLine="567"/>
        <w:jc w:val="both"/>
        <w:rPr>
          <w:sz w:val="28"/>
          <w:szCs w:val="28"/>
        </w:rPr>
      </w:pPr>
      <w:r w:rsidRPr="006D687E">
        <w:rPr>
          <w:sz w:val="28"/>
          <w:szCs w:val="28"/>
        </w:rPr>
        <w:t>5. ВФР</w:t>
      </w:r>
    </w:p>
    <w:p w:rsidR="006D687E" w:rsidRPr="006D687E" w:rsidRDefault="006D687E" w:rsidP="006D687E">
      <w:pPr>
        <w:tabs>
          <w:tab w:val="left" w:pos="3480"/>
        </w:tabs>
        <w:spacing w:line="360" w:lineRule="auto"/>
        <w:ind w:firstLine="567"/>
        <w:jc w:val="both"/>
        <w:rPr>
          <w:sz w:val="28"/>
          <w:szCs w:val="28"/>
        </w:rPr>
      </w:pPr>
      <w:r w:rsidRPr="006D687E">
        <w:rPr>
          <w:sz w:val="28"/>
          <w:szCs w:val="28"/>
        </w:rPr>
        <w:t>6. Просвещение</w:t>
      </w:r>
    </w:p>
    <w:p w:rsidR="006D687E" w:rsidRPr="006D687E" w:rsidRDefault="006D687E" w:rsidP="006D687E">
      <w:pPr>
        <w:tabs>
          <w:tab w:val="left" w:pos="3480"/>
        </w:tabs>
        <w:spacing w:line="360" w:lineRule="auto"/>
        <w:ind w:firstLine="567"/>
        <w:jc w:val="both"/>
        <w:rPr>
          <w:sz w:val="28"/>
          <w:szCs w:val="28"/>
        </w:rPr>
      </w:pPr>
      <w:r w:rsidRPr="006D687E">
        <w:rPr>
          <w:sz w:val="28"/>
          <w:szCs w:val="28"/>
        </w:rPr>
        <w:t>7. Консерватизм</w:t>
      </w:r>
    </w:p>
    <w:p w:rsidR="006D687E" w:rsidRPr="006D687E" w:rsidRDefault="006D687E" w:rsidP="006D687E">
      <w:pPr>
        <w:tabs>
          <w:tab w:val="left" w:pos="3480"/>
        </w:tabs>
        <w:spacing w:line="360" w:lineRule="auto"/>
        <w:ind w:firstLine="567"/>
        <w:jc w:val="both"/>
        <w:rPr>
          <w:sz w:val="28"/>
          <w:szCs w:val="28"/>
        </w:rPr>
      </w:pPr>
      <w:r w:rsidRPr="006D687E">
        <w:rPr>
          <w:sz w:val="28"/>
          <w:szCs w:val="28"/>
        </w:rPr>
        <w:t>8. Либерализм</w:t>
      </w:r>
    </w:p>
    <w:p w:rsidR="006D687E" w:rsidRPr="006D687E" w:rsidRDefault="006D687E" w:rsidP="006D687E">
      <w:pPr>
        <w:tabs>
          <w:tab w:val="left" w:pos="3480"/>
        </w:tabs>
        <w:spacing w:line="360" w:lineRule="auto"/>
        <w:ind w:firstLine="567"/>
        <w:jc w:val="both"/>
        <w:rPr>
          <w:sz w:val="28"/>
          <w:szCs w:val="28"/>
        </w:rPr>
      </w:pPr>
    </w:p>
    <w:p w:rsidR="0080246C" w:rsidRPr="006D687E" w:rsidRDefault="006D687E" w:rsidP="0080246C">
      <w:pPr>
        <w:tabs>
          <w:tab w:val="left" w:pos="3480"/>
        </w:tabs>
        <w:spacing w:line="360" w:lineRule="auto"/>
        <w:ind w:firstLine="567"/>
        <w:jc w:val="both"/>
        <w:rPr>
          <w:sz w:val="28"/>
          <w:szCs w:val="28"/>
        </w:rPr>
      </w:pPr>
      <w:r w:rsidRPr="006D687E">
        <w:rPr>
          <w:sz w:val="28"/>
          <w:szCs w:val="28"/>
        </w:rPr>
        <w:t xml:space="preserve">План урока: </w:t>
      </w:r>
    </w:p>
    <w:p w:rsidR="006D687E" w:rsidRPr="0080246C" w:rsidRDefault="0080246C" w:rsidP="0080246C">
      <w:pPr>
        <w:pStyle w:val="a3"/>
        <w:numPr>
          <w:ilvl w:val="0"/>
          <w:numId w:val="6"/>
        </w:numPr>
        <w:tabs>
          <w:tab w:val="left" w:pos="3480"/>
        </w:tabs>
        <w:spacing w:line="360" w:lineRule="auto"/>
        <w:jc w:val="both"/>
        <w:rPr>
          <w:sz w:val="28"/>
          <w:szCs w:val="28"/>
        </w:rPr>
      </w:pPr>
      <w:r>
        <w:rPr>
          <w:sz w:val="28"/>
          <w:szCs w:val="28"/>
        </w:rPr>
        <w:t>Раскрыть понятие «роль личности в истории».</w:t>
      </w:r>
    </w:p>
    <w:p w:rsidR="0080246C" w:rsidRPr="0080246C" w:rsidRDefault="0080246C" w:rsidP="0080246C">
      <w:pPr>
        <w:pStyle w:val="a3"/>
        <w:numPr>
          <w:ilvl w:val="0"/>
          <w:numId w:val="6"/>
        </w:numPr>
        <w:tabs>
          <w:tab w:val="left" w:pos="3480"/>
        </w:tabs>
        <w:spacing w:line="360" w:lineRule="auto"/>
        <w:jc w:val="both"/>
        <w:rPr>
          <w:sz w:val="28"/>
          <w:szCs w:val="28"/>
        </w:rPr>
      </w:pPr>
      <w:r>
        <w:rPr>
          <w:sz w:val="28"/>
          <w:szCs w:val="28"/>
        </w:rPr>
        <w:t>Биография Уварова.</w:t>
      </w:r>
    </w:p>
    <w:p w:rsidR="006D687E" w:rsidRPr="006D687E" w:rsidRDefault="006D687E" w:rsidP="006D687E">
      <w:pPr>
        <w:tabs>
          <w:tab w:val="left" w:pos="3480"/>
        </w:tabs>
        <w:spacing w:line="360" w:lineRule="auto"/>
        <w:ind w:firstLine="567"/>
        <w:jc w:val="both"/>
        <w:rPr>
          <w:sz w:val="28"/>
          <w:szCs w:val="28"/>
        </w:rPr>
      </w:pPr>
      <w:r w:rsidRPr="006D687E">
        <w:rPr>
          <w:sz w:val="28"/>
          <w:szCs w:val="28"/>
        </w:rPr>
        <w:t>2. Появление теории официальной народности.</w:t>
      </w:r>
    </w:p>
    <w:p w:rsidR="006D687E" w:rsidRPr="006D687E" w:rsidRDefault="006D687E" w:rsidP="006D687E">
      <w:pPr>
        <w:tabs>
          <w:tab w:val="left" w:pos="3480"/>
        </w:tabs>
        <w:spacing w:line="360" w:lineRule="auto"/>
        <w:ind w:firstLine="567"/>
        <w:jc w:val="both"/>
        <w:rPr>
          <w:sz w:val="28"/>
          <w:szCs w:val="28"/>
        </w:rPr>
      </w:pPr>
      <w:r w:rsidRPr="006D687E">
        <w:rPr>
          <w:sz w:val="28"/>
          <w:szCs w:val="28"/>
        </w:rPr>
        <w:t>3. Оценка деятельности Уварова историками.</w:t>
      </w:r>
    </w:p>
    <w:p w:rsidR="006D687E" w:rsidRDefault="006D687E" w:rsidP="006D687E">
      <w:pPr>
        <w:tabs>
          <w:tab w:val="left" w:pos="3480"/>
        </w:tabs>
        <w:spacing w:line="360" w:lineRule="auto"/>
        <w:ind w:firstLine="567"/>
        <w:jc w:val="both"/>
        <w:rPr>
          <w:sz w:val="28"/>
          <w:szCs w:val="28"/>
        </w:rPr>
      </w:pPr>
      <w:r w:rsidRPr="006D687E">
        <w:rPr>
          <w:sz w:val="28"/>
          <w:szCs w:val="28"/>
        </w:rPr>
        <w:t>4. Обсуждение. Доказательство гипотезы.</w:t>
      </w:r>
    </w:p>
    <w:p w:rsidR="0080246C" w:rsidRDefault="0080246C" w:rsidP="0080246C">
      <w:pPr>
        <w:tabs>
          <w:tab w:val="left" w:pos="3480"/>
        </w:tabs>
        <w:spacing w:line="360" w:lineRule="auto"/>
        <w:jc w:val="both"/>
        <w:rPr>
          <w:sz w:val="28"/>
          <w:szCs w:val="28"/>
        </w:rPr>
      </w:pPr>
    </w:p>
    <w:p w:rsidR="0080246C" w:rsidRPr="0080246C" w:rsidRDefault="0080246C" w:rsidP="0080246C">
      <w:pPr>
        <w:tabs>
          <w:tab w:val="left" w:pos="3480"/>
        </w:tabs>
        <w:spacing w:line="360" w:lineRule="auto"/>
        <w:jc w:val="both"/>
        <w:rPr>
          <w:sz w:val="28"/>
          <w:szCs w:val="28"/>
        </w:rPr>
      </w:pPr>
      <w:r>
        <w:rPr>
          <w:sz w:val="28"/>
          <w:szCs w:val="28"/>
        </w:rPr>
        <w:t>Текст лекции:</w:t>
      </w:r>
    </w:p>
    <w:p w:rsidR="0080246C" w:rsidRPr="0080246C" w:rsidRDefault="0080246C" w:rsidP="0080246C">
      <w:pPr>
        <w:tabs>
          <w:tab w:val="left" w:pos="3480"/>
        </w:tabs>
        <w:spacing w:line="360" w:lineRule="auto"/>
        <w:jc w:val="both"/>
        <w:rPr>
          <w:sz w:val="28"/>
          <w:szCs w:val="28"/>
        </w:rPr>
      </w:pPr>
      <w:r w:rsidRPr="0080246C">
        <w:rPr>
          <w:sz w:val="28"/>
          <w:szCs w:val="28"/>
        </w:rPr>
        <w:t xml:space="preserve"> «О роли личности в истории</w:t>
      </w:r>
    </w:p>
    <w:p w:rsidR="0080246C" w:rsidRPr="0080246C" w:rsidRDefault="0080246C" w:rsidP="0080246C">
      <w:pPr>
        <w:tabs>
          <w:tab w:val="left" w:pos="3480"/>
        </w:tabs>
        <w:spacing w:line="360" w:lineRule="auto"/>
        <w:jc w:val="both"/>
        <w:rPr>
          <w:sz w:val="28"/>
          <w:szCs w:val="28"/>
        </w:rPr>
      </w:pPr>
      <w:r w:rsidRPr="0080246C">
        <w:rPr>
          <w:sz w:val="28"/>
          <w:szCs w:val="28"/>
        </w:rPr>
        <w:t xml:space="preserve">Осмысление хода истории неизбежно вызывает вопросы о роли в ней той или иной личности: изменила ли она ход истории; было ли неизбежным такое изменение или нет; что случилось бы без этого деятеля? и т. п. Жизнь любого человека всегда соткана из случайностей: родится он в тот или иной момент, вступит в брак с тем </w:t>
      </w:r>
      <w:proofErr w:type="gramStart"/>
      <w:r w:rsidRPr="0080246C">
        <w:rPr>
          <w:sz w:val="28"/>
          <w:szCs w:val="28"/>
        </w:rPr>
        <w:t>партнером</w:t>
      </w:r>
      <w:proofErr w:type="gramEnd"/>
      <w:r w:rsidRPr="0080246C">
        <w:rPr>
          <w:sz w:val="28"/>
          <w:szCs w:val="28"/>
        </w:rPr>
        <w:t xml:space="preserve"> или другим, умрет рано или будет жить долго и т.  С одной стороны, мы знаем огромное число случаев, когда смена личностей (даже при таких драматических обстоятельствах, как череда убийств монархов и переворотов) не влекла решающих перемен. С другой стороны, бывают обстоятельства, когда даже мелочь может стать решающей. </w:t>
      </w:r>
      <w:r w:rsidRPr="0080246C">
        <w:rPr>
          <w:sz w:val="28"/>
          <w:szCs w:val="28"/>
        </w:rPr>
        <w:lastRenderedPageBreak/>
        <w:t>Таким образом, уловить, от чего зависит роль личности: от нее самой, исторической ситуации, исторических законов, случайностей или от всего сразу, и в какой комбинации, и как именно, – очень сложно.</w:t>
      </w:r>
    </w:p>
    <w:p w:rsidR="0080246C" w:rsidRPr="0080246C" w:rsidRDefault="0080246C" w:rsidP="0080246C">
      <w:pPr>
        <w:tabs>
          <w:tab w:val="left" w:pos="3480"/>
        </w:tabs>
        <w:spacing w:line="360" w:lineRule="auto"/>
        <w:jc w:val="both"/>
        <w:rPr>
          <w:sz w:val="28"/>
          <w:szCs w:val="28"/>
        </w:rPr>
      </w:pPr>
      <w:r w:rsidRPr="0080246C">
        <w:rPr>
          <w:sz w:val="28"/>
          <w:szCs w:val="28"/>
        </w:rPr>
        <w:t xml:space="preserve">В любом случае важно понимать, что случайность, совершившись, перестает быть случайностью и превращается в данность, которая начинает влиять на будущее. Личность очень часто не в состоянии предвидеть даже ближайшие последствия своей деятельности, поскольку исторические процессы очень сложны, и со временем открывается все больше непредвиденных следствий произошедших событий. </w:t>
      </w:r>
    </w:p>
    <w:p w:rsidR="0080246C" w:rsidRPr="0080246C" w:rsidRDefault="0080246C" w:rsidP="0080246C">
      <w:pPr>
        <w:tabs>
          <w:tab w:val="left" w:pos="3480"/>
        </w:tabs>
        <w:spacing w:line="360" w:lineRule="auto"/>
        <w:jc w:val="both"/>
        <w:rPr>
          <w:sz w:val="28"/>
          <w:szCs w:val="28"/>
        </w:rPr>
      </w:pPr>
      <w:r w:rsidRPr="0080246C">
        <w:rPr>
          <w:sz w:val="28"/>
          <w:szCs w:val="28"/>
        </w:rPr>
        <w:t>Роль личности в истории – влияние того или иного человека на исторические события. Сами можете привести примеры таких личностей?</w:t>
      </w:r>
    </w:p>
    <w:p w:rsidR="0080246C" w:rsidRPr="0080246C" w:rsidRDefault="0080246C" w:rsidP="0080246C">
      <w:pPr>
        <w:tabs>
          <w:tab w:val="left" w:pos="3480"/>
        </w:tabs>
        <w:spacing w:line="360" w:lineRule="auto"/>
        <w:jc w:val="both"/>
        <w:rPr>
          <w:sz w:val="28"/>
          <w:szCs w:val="28"/>
        </w:rPr>
      </w:pPr>
      <w:r w:rsidRPr="0080246C">
        <w:rPr>
          <w:sz w:val="28"/>
          <w:szCs w:val="28"/>
        </w:rPr>
        <w:t>Об Уварове</w:t>
      </w:r>
    </w:p>
    <w:p w:rsidR="0080246C" w:rsidRPr="0080246C" w:rsidRDefault="0080246C" w:rsidP="0080246C">
      <w:pPr>
        <w:tabs>
          <w:tab w:val="left" w:pos="3480"/>
        </w:tabs>
        <w:spacing w:line="360" w:lineRule="auto"/>
        <w:jc w:val="both"/>
        <w:rPr>
          <w:sz w:val="28"/>
          <w:szCs w:val="28"/>
        </w:rPr>
      </w:pPr>
      <w:r w:rsidRPr="0080246C">
        <w:rPr>
          <w:sz w:val="28"/>
          <w:szCs w:val="28"/>
        </w:rPr>
        <w:t>В 1786 году произошло не так много событий. Во Франции дело идет к революции, а в Российской империи подходит к концу правление Екатерины II.  Именно в этом году родился Сергей Семенович Уваров –  будущий создатель знаменитой идеологической концепции «православие, самодержавие, народность», министр народного просвещения и тайный советник при Николае I.</w:t>
      </w:r>
    </w:p>
    <w:p w:rsidR="0080246C" w:rsidRPr="0080246C" w:rsidRDefault="0080246C" w:rsidP="0080246C">
      <w:pPr>
        <w:tabs>
          <w:tab w:val="left" w:pos="3480"/>
        </w:tabs>
        <w:spacing w:line="360" w:lineRule="auto"/>
        <w:jc w:val="both"/>
        <w:rPr>
          <w:sz w:val="28"/>
          <w:szCs w:val="28"/>
        </w:rPr>
      </w:pPr>
      <w:r w:rsidRPr="0080246C">
        <w:rPr>
          <w:sz w:val="28"/>
          <w:szCs w:val="28"/>
        </w:rPr>
        <w:t xml:space="preserve">О детстве Уварова известно немного, однако есть данные, что его родители умерли, когда он был еще ребенком. Воспитывался он в доме своей тетки, Натальи Головиной, которая и приставила к нему </w:t>
      </w:r>
      <w:proofErr w:type="gramStart"/>
      <w:r w:rsidRPr="0080246C">
        <w:rPr>
          <w:sz w:val="28"/>
          <w:szCs w:val="28"/>
        </w:rPr>
        <w:t>француза</w:t>
      </w:r>
      <w:proofErr w:type="gramEnd"/>
      <w:r w:rsidRPr="0080246C">
        <w:rPr>
          <w:sz w:val="28"/>
          <w:szCs w:val="28"/>
        </w:rPr>
        <w:t xml:space="preserve"> дабы тот занимался образованием молодого Сергея Семеновича. Французский аббат </w:t>
      </w:r>
      <w:proofErr w:type="spellStart"/>
      <w:r w:rsidRPr="0080246C">
        <w:rPr>
          <w:sz w:val="28"/>
          <w:szCs w:val="28"/>
        </w:rPr>
        <w:t>Манген</w:t>
      </w:r>
      <w:proofErr w:type="spellEnd"/>
      <w:r w:rsidRPr="0080246C">
        <w:rPr>
          <w:sz w:val="28"/>
          <w:szCs w:val="28"/>
        </w:rPr>
        <w:t xml:space="preserve">, сбежавший от революции в своей стране давал ему довольно таки специфические знания. Есть версии, что именно от него Уваров «заразился» убеждениями старого режима. Недаром он стал писать стихи, и вообще тянулся к культуре, а позднее стал министром народного просвещения и, к слову, занимал этот пост </w:t>
      </w:r>
      <w:proofErr w:type="gramStart"/>
      <w:r w:rsidRPr="0080246C">
        <w:rPr>
          <w:sz w:val="28"/>
          <w:szCs w:val="28"/>
        </w:rPr>
        <w:t>дольше</w:t>
      </w:r>
      <w:proofErr w:type="gramEnd"/>
      <w:r w:rsidRPr="0080246C">
        <w:rPr>
          <w:sz w:val="28"/>
          <w:szCs w:val="28"/>
        </w:rPr>
        <w:t xml:space="preserve"> чем кто-либо другой в Российском государстве. Учитель-француз ненавидел идеологическую триаду революции, однако можно предполагать, что именно здесь у Уварова </w:t>
      </w:r>
      <w:r w:rsidRPr="0080246C">
        <w:rPr>
          <w:sz w:val="28"/>
          <w:szCs w:val="28"/>
        </w:rPr>
        <w:lastRenderedPageBreak/>
        <w:t>появились мысли касательно собственной триады, которую он и сформулирует позднее.</w:t>
      </w:r>
    </w:p>
    <w:p w:rsidR="0080246C" w:rsidRPr="0080246C" w:rsidRDefault="0080246C" w:rsidP="0080246C">
      <w:pPr>
        <w:tabs>
          <w:tab w:val="left" w:pos="3480"/>
        </w:tabs>
        <w:spacing w:line="360" w:lineRule="auto"/>
        <w:jc w:val="both"/>
        <w:rPr>
          <w:sz w:val="28"/>
          <w:szCs w:val="28"/>
        </w:rPr>
      </w:pPr>
      <w:r w:rsidRPr="0080246C">
        <w:rPr>
          <w:sz w:val="28"/>
          <w:szCs w:val="28"/>
        </w:rPr>
        <w:t xml:space="preserve">В тринадцать лет его отправляют учиться в университет Германии. Фактически, с 1801 года начинается служебная карьера Сергея Уварова – он зачислен недорослем в Коллегию иностранных дел. В этот период он начинает писать первые сочинения, знакомится с Гете и </w:t>
      </w:r>
      <w:proofErr w:type="spellStart"/>
      <w:r w:rsidRPr="0080246C">
        <w:rPr>
          <w:sz w:val="28"/>
          <w:szCs w:val="28"/>
        </w:rPr>
        <w:t>Жерменой</w:t>
      </w:r>
      <w:proofErr w:type="spellEnd"/>
      <w:r w:rsidRPr="0080246C">
        <w:rPr>
          <w:sz w:val="28"/>
          <w:szCs w:val="28"/>
        </w:rPr>
        <w:t xml:space="preserve"> де Сталь. Становится понятно, что Уваров сильно </w:t>
      </w:r>
      <w:proofErr w:type="gramStart"/>
      <w:r w:rsidRPr="0080246C">
        <w:rPr>
          <w:sz w:val="28"/>
          <w:szCs w:val="28"/>
        </w:rPr>
        <w:t>заинтересован</w:t>
      </w:r>
      <w:proofErr w:type="gramEnd"/>
      <w:r w:rsidRPr="0080246C">
        <w:rPr>
          <w:sz w:val="28"/>
          <w:szCs w:val="28"/>
        </w:rPr>
        <w:t xml:space="preserve"> в литературной деятельности.</w:t>
      </w:r>
    </w:p>
    <w:p w:rsidR="0080246C" w:rsidRPr="0080246C" w:rsidRDefault="0080246C" w:rsidP="0080246C">
      <w:pPr>
        <w:tabs>
          <w:tab w:val="left" w:pos="3480"/>
        </w:tabs>
        <w:spacing w:line="360" w:lineRule="auto"/>
        <w:jc w:val="both"/>
        <w:rPr>
          <w:sz w:val="28"/>
          <w:szCs w:val="28"/>
        </w:rPr>
      </w:pPr>
      <w:r w:rsidRPr="0080246C">
        <w:rPr>
          <w:sz w:val="28"/>
          <w:szCs w:val="28"/>
        </w:rPr>
        <w:t>В 1811 году Александр I назначает Сергея Семеновича попечителем Санкт-Петербургского учебного округа, через год Уваров женится на дочери графа Алексея Разумовского, Екатерине.</w:t>
      </w:r>
    </w:p>
    <w:p w:rsidR="0080246C" w:rsidRPr="0080246C" w:rsidRDefault="0080246C" w:rsidP="0080246C">
      <w:pPr>
        <w:tabs>
          <w:tab w:val="left" w:pos="3480"/>
        </w:tabs>
        <w:spacing w:line="360" w:lineRule="auto"/>
        <w:jc w:val="both"/>
        <w:rPr>
          <w:sz w:val="28"/>
          <w:szCs w:val="28"/>
        </w:rPr>
      </w:pPr>
      <w:r w:rsidRPr="0080246C">
        <w:rPr>
          <w:sz w:val="28"/>
          <w:szCs w:val="28"/>
        </w:rPr>
        <w:t xml:space="preserve">Литературное общество «Арзамас», которое Уваров основывает в 1815 году, приносит ему целых два года тесного общения с такими людьми как Василий Жуковский, Александр Пушкин, Николай Карамзин и многими другими персонами, чьи имена имеют большое значение для русской истории. Широко известно, что </w:t>
      </w:r>
      <w:proofErr w:type="spellStart"/>
      <w:r w:rsidRPr="0080246C">
        <w:rPr>
          <w:sz w:val="28"/>
          <w:szCs w:val="28"/>
        </w:rPr>
        <w:t>арзамасцы</w:t>
      </w:r>
      <w:proofErr w:type="spellEnd"/>
      <w:r w:rsidRPr="0080246C">
        <w:rPr>
          <w:sz w:val="28"/>
          <w:szCs w:val="28"/>
        </w:rPr>
        <w:t xml:space="preserve"> давали друг другу прозвища. Так вот, Сергея Семеновича называли не иначе как «старушка», подчеркивая тем самым весомость его слова и выказывая уважение. Первые значимые заслуги Уварова приходятся именно на этот период. Именно он предложил </w:t>
      </w:r>
      <w:proofErr w:type="spellStart"/>
      <w:r w:rsidRPr="0080246C">
        <w:rPr>
          <w:sz w:val="28"/>
          <w:szCs w:val="28"/>
        </w:rPr>
        <w:t>Гнедичу</w:t>
      </w:r>
      <w:proofErr w:type="spellEnd"/>
      <w:r w:rsidRPr="0080246C">
        <w:rPr>
          <w:sz w:val="28"/>
          <w:szCs w:val="28"/>
        </w:rPr>
        <w:t xml:space="preserve"> перевести «Илиаду» гекзаметром, а не александрийским стихом, как тот поначалу и писал. Успех произведения способствовал тому, что </w:t>
      </w:r>
      <w:proofErr w:type="spellStart"/>
      <w:r w:rsidRPr="0080246C">
        <w:rPr>
          <w:sz w:val="28"/>
          <w:szCs w:val="28"/>
        </w:rPr>
        <w:t>Уваровым</w:t>
      </w:r>
      <w:proofErr w:type="spellEnd"/>
      <w:r w:rsidRPr="0080246C">
        <w:rPr>
          <w:sz w:val="28"/>
          <w:szCs w:val="28"/>
        </w:rPr>
        <w:t xml:space="preserve"> было сформулировано «золотое правило» о единстве мысли и творчества, которое приняли все русские писатели пушкинского времени.</w:t>
      </w:r>
    </w:p>
    <w:p w:rsidR="0080246C" w:rsidRPr="0080246C" w:rsidRDefault="0080246C" w:rsidP="0080246C">
      <w:pPr>
        <w:tabs>
          <w:tab w:val="left" w:pos="3480"/>
        </w:tabs>
        <w:spacing w:line="360" w:lineRule="auto"/>
        <w:jc w:val="both"/>
        <w:rPr>
          <w:sz w:val="28"/>
          <w:szCs w:val="28"/>
        </w:rPr>
      </w:pPr>
      <w:r w:rsidRPr="0080246C">
        <w:rPr>
          <w:sz w:val="28"/>
          <w:szCs w:val="28"/>
        </w:rPr>
        <w:t xml:space="preserve">В 1818 году Сергея Семенович был назначен президентом Академии наук, на данной должности он пребывал до самой смерти, в 1832 году Уваров подает голос за избрание Пушкина членом Академии. Разумно предположить, что на тот момент они были в достаточно неплохих отношениях. Возможно, отношение Уварова к поэту в корне поменялось на фоне величия последнего. Сам Сергей был достаточно одаренным человеком, но вследствие занятости государственными делами не мог позволить себе уделять время творчество и </w:t>
      </w:r>
      <w:r w:rsidRPr="0080246C">
        <w:rPr>
          <w:sz w:val="28"/>
          <w:szCs w:val="28"/>
        </w:rPr>
        <w:lastRenderedPageBreak/>
        <w:t xml:space="preserve">писать столь много, и ярко как Александр Сергеевич. Как бы то ни было, вражда между этими важнейшими для истории личностями, существовала. Об этом свидетельствует одна из пушкинских эпиграмм, которая начинается строчками: </w:t>
      </w:r>
    </w:p>
    <w:p w:rsidR="0080246C" w:rsidRPr="0080246C" w:rsidRDefault="0080246C" w:rsidP="0080246C">
      <w:pPr>
        <w:tabs>
          <w:tab w:val="left" w:pos="3480"/>
        </w:tabs>
        <w:spacing w:line="360" w:lineRule="auto"/>
        <w:jc w:val="both"/>
        <w:rPr>
          <w:sz w:val="28"/>
          <w:szCs w:val="28"/>
        </w:rPr>
      </w:pPr>
      <w:r w:rsidRPr="0080246C">
        <w:rPr>
          <w:sz w:val="28"/>
          <w:szCs w:val="28"/>
        </w:rPr>
        <w:t>«В Академии наук</w:t>
      </w:r>
    </w:p>
    <w:p w:rsidR="0080246C" w:rsidRPr="0080246C" w:rsidRDefault="0080246C" w:rsidP="0080246C">
      <w:pPr>
        <w:tabs>
          <w:tab w:val="left" w:pos="3480"/>
        </w:tabs>
        <w:spacing w:line="360" w:lineRule="auto"/>
        <w:jc w:val="both"/>
        <w:rPr>
          <w:sz w:val="28"/>
          <w:szCs w:val="28"/>
        </w:rPr>
      </w:pPr>
      <w:r w:rsidRPr="0080246C">
        <w:rPr>
          <w:sz w:val="28"/>
          <w:szCs w:val="28"/>
        </w:rPr>
        <w:t xml:space="preserve">Заседает князь </w:t>
      </w:r>
      <w:proofErr w:type="spellStart"/>
      <w:r w:rsidRPr="0080246C">
        <w:rPr>
          <w:sz w:val="28"/>
          <w:szCs w:val="28"/>
        </w:rPr>
        <w:t>Дундук</w:t>
      </w:r>
      <w:proofErr w:type="spellEnd"/>
      <w:r w:rsidRPr="0080246C">
        <w:rPr>
          <w:sz w:val="28"/>
          <w:szCs w:val="28"/>
        </w:rPr>
        <w:t>…»</w:t>
      </w:r>
    </w:p>
    <w:p w:rsidR="0080246C" w:rsidRPr="0080246C" w:rsidRDefault="0080246C" w:rsidP="0080246C">
      <w:pPr>
        <w:tabs>
          <w:tab w:val="left" w:pos="3480"/>
        </w:tabs>
        <w:spacing w:line="360" w:lineRule="auto"/>
        <w:jc w:val="both"/>
        <w:rPr>
          <w:sz w:val="28"/>
          <w:szCs w:val="28"/>
        </w:rPr>
      </w:pPr>
      <w:r w:rsidRPr="0080246C">
        <w:rPr>
          <w:sz w:val="28"/>
          <w:szCs w:val="28"/>
        </w:rPr>
        <w:t xml:space="preserve"> Через некоторое время академиком избран Карамзин, непосредственно по содействию ее президента. Современники характеризовали Уварова как деятельного члена Академии, в том числе и потому, что при нем была создана Пулковская обсерватория, ныне основная астрономическая обсерватория Российской Академии наук. К тому же, благодаря Сергею Уварову официальным языком в письменной речи стал русский, заменив французский во второй половине XIX века.</w:t>
      </w:r>
    </w:p>
    <w:p w:rsidR="0080246C" w:rsidRPr="0080246C" w:rsidRDefault="0080246C" w:rsidP="0080246C">
      <w:pPr>
        <w:tabs>
          <w:tab w:val="left" w:pos="3480"/>
        </w:tabs>
        <w:spacing w:line="360" w:lineRule="auto"/>
        <w:jc w:val="both"/>
        <w:rPr>
          <w:sz w:val="28"/>
          <w:szCs w:val="28"/>
        </w:rPr>
      </w:pPr>
      <w:r w:rsidRPr="0080246C">
        <w:rPr>
          <w:sz w:val="28"/>
          <w:szCs w:val="28"/>
        </w:rPr>
        <w:t xml:space="preserve">С 1833 года Сергей Семенович является министром народного просвещения, и пробыл им шестнадцать лет, пока не вступил в конфликт с Николаем I. В первом же документе Уварова, созданного им на посту министра, фигурируют следующие слова: православие, самодержавие, народность. Однако это еще не была знаменитая триада. Идею ее создания Сергей Уваров держал в уме довольно длительное время. Он как никто другой хотел предотвратить революцию в России, которая была бы возможна, если бы наша страна пошла по пути французов – ВФР, 1789-1799 годы. А революция это не только многочисленные кровопролития, это и падение экономики, и неустойчивая власть, и общий хаос в стране. Поэтому, дабы избежать всех этих проблем, Уваров решил создать некую идеологию, которая направляла бы в России в иное русло. Сергей Семенович считал, что, следуя именно по этому пути, Россия смогла бы не только не упасть, но и быть сильным государством в будущем.  Триединство впервые получило название «теория официальной народности» благодаря русскому литературоведу Александру </w:t>
      </w:r>
      <w:proofErr w:type="spellStart"/>
      <w:r w:rsidRPr="0080246C">
        <w:rPr>
          <w:sz w:val="28"/>
          <w:szCs w:val="28"/>
        </w:rPr>
        <w:t>Пыпину</w:t>
      </w:r>
      <w:proofErr w:type="spellEnd"/>
      <w:r w:rsidRPr="0080246C">
        <w:rPr>
          <w:sz w:val="28"/>
          <w:szCs w:val="28"/>
        </w:rPr>
        <w:t xml:space="preserve">. Прослеживая исторические аналогии, можно заметить, что получившаяся на выходе </w:t>
      </w:r>
      <w:proofErr w:type="spellStart"/>
      <w:r w:rsidRPr="0080246C">
        <w:rPr>
          <w:sz w:val="28"/>
          <w:szCs w:val="28"/>
        </w:rPr>
        <w:t>уваровская</w:t>
      </w:r>
      <w:proofErr w:type="spellEnd"/>
      <w:r w:rsidRPr="0080246C">
        <w:rPr>
          <w:sz w:val="28"/>
          <w:szCs w:val="28"/>
        </w:rPr>
        <w:t xml:space="preserve"> формула сложилась из военного девиза </w:t>
      </w:r>
      <w:r w:rsidRPr="0080246C">
        <w:rPr>
          <w:sz w:val="28"/>
          <w:szCs w:val="28"/>
        </w:rPr>
        <w:lastRenderedPageBreak/>
        <w:t>«за веру, царя и отечество». В каком-то смысле, Уваров поспособствовал популярности этого военного лозунга.</w:t>
      </w:r>
    </w:p>
    <w:p w:rsidR="0080246C" w:rsidRPr="0080246C" w:rsidRDefault="0080246C" w:rsidP="0080246C">
      <w:pPr>
        <w:tabs>
          <w:tab w:val="left" w:pos="3480"/>
        </w:tabs>
        <w:spacing w:line="360" w:lineRule="auto"/>
        <w:jc w:val="both"/>
        <w:rPr>
          <w:sz w:val="28"/>
          <w:szCs w:val="28"/>
        </w:rPr>
      </w:pPr>
      <w:r w:rsidRPr="0080246C">
        <w:rPr>
          <w:sz w:val="28"/>
          <w:szCs w:val="28"/>
        </w:rPr>
        <w:t>Уваров стремился систематизировать работу в министерстве и принести некий порядок во все, что проходило через его руки. «Журнал Министерства Народного Просвещения» фактически обязан ему своим возрождением, ведь не будь Сергея Семеновича, вряд ли бы журнал стали считать интересным и авторитетным. По признанию его современников, в те десять лет, что Уваров контролировал цензуру, она была максимально свободной. И хотя, многие тексты не допускались к печати, высказывать свои мысли вслух никому не запрещали.</w:t>
      </w:r>
    </w:p>
    <w:p w:rsidR="0080246C" w:rsidRPr="0080246C" w:rsidRDefault="0080246C" w:rsidP="0080246C">
      <w:pPr>
        <w:tabs>
          <w:tab w:val="left" w:pos="3480"/>
        </w:tabs>
        <w:spacing w:line="360" w:lineRule="auto"/>
        <w:jc w:val="both"/>
        <w:rPr>
          <w:sz w:val="28"/>
          <w:szCs w:val="28"/>
        </w:rPr>
      </w:pPr>
      <w:r w:rsidRPr="0080246C">
        <w:rPr>
          <w:sz w:val="28"/>
          <w:szCs w:val="28"/>
        </w:rPr>
        <w:t xml:space="preserve">1846 год значительно поменял жизнь Уварова – его возвели в графское достоинство. Однако на этом его участие в общественной жизни постепенно уменьшается. Разлад с Николаем l в 1848 поспособствовал его отстранению от должности министра. Здесь также сыграл роль Корф, метивший на место Сергея Семеновича и всеми силами старавшийся его очернить. Несмотря на это, в 1850 году Уварова почетно награждают Орденом Андрея Первозванного; затем бывший министр просвещения уезжает в свое подмосковное имение, где и проводит большую часть времени, отдыхая от прошлой бурной жизни в столице. Сергей Семенович Уваров умер в возрасте шестидесяти девяти лет. Сын его, Алексей Сергеевич Уваров, как и </w:t>
      </w:r>
      <w:proofErr w:type="gramStart"/>
      <w:r w:rsidRPr="0080246C">
        <w:rPr>
          <w:sz w:val="28"/>
          <w:szCs w:val="28"/>
        </w:rPr>
        <w:t>отец</w:t>
      </w:r>
      <w:proofErr w:type="gramEnd"/>
      <w:r w:rsidRPr="0080246C">
        <w:rPr>
          <w:sz w:val="28"/>
          <w:szCs w:val="28"/>
        </w:rPr>
        <w:t xml:space="preserve"> стал почетным членом Академии наук, а жизнь свою посвятил исследованиям в области археологии.</w:t>
      </w:r>
    </w:p>
    <w:p w:rsidR="0080246C" w:rsidRDefault="0080246C" w:rsidP="0080246C">
      <w:pPr>
        <w:tabs>
          <w:tab w:val="left" w:pos="3480"/>
        </w:tabs>
        <w:spacing w:line="360" w:lineRule="auto"/>
        <w:jc w:val="both"/>
        <w:rPr>
          <w:sz w:val="28"/>
          <w:szCs w:val="28"/>
        </w:rPr>
      </w:pPr>
      <w:r w:rsidRPr="0080246C">
        <w:rPr>
          <w:sz w:val="28"/>
          <w:szCs w:val="28"/>
        </w:rPr>
        <w:t>А теперь я предложу вам задание. Почему можно считать, что роль Уварова в общественной жизни России была велика</w:t>
      </w:r>
      <w:r>
        <w:rPr>
          <w:sz w:val="28"/>
          <w:szCs w:val="28"/>
        </w:rPr>
        <w:t>? Перечислите по памяти его основные заслуги</w:t>
      </w:r>
      <w:r w:rsidRPr="0080246C">
        <w:rPr>
          <w:sz w:val="28"/>
          <w:szCs w:val="28"/>
        </w:rPr>
        <w:t>.</w:t>
      </w:r>
    </w:p>
    <w:p w:rsidR="006D687E" w:rsidRPr="0080246C" w:rsidRDefault="0080246C" w:rsidP="0080246C">
      <w:pPr>
        <w:tabs>
          <w:tab w:val="left" w:pos="3480"/>
        </w:tabs>
        <w:spacing w:line="360" w:lineRule="auto"/>
        <w:jc w:val="both"/>
        <w:rPr>
          <w:sz w:val="28"/>
          <w:szCs w:val="28"/>
        </w:rPr>
      </w:pPr>
      <w:r>
        <w:rPr>
          <w:sz w:val="28"/>
          <w:szCs w:val="28"/>
        </w:rPr>
        <w:t>И второе задание, связанное с теорией официальной народности</w:t>
      </w:r>
      <w:proofErr w:type="gramStart"/>
      <w:r>
        <w:rPr>
          <w:sz w:val="28"/>
          <w:szCs w:val="28"/>
        </w:rPr>
        <w:t>.</w:t>
      </w:r>
      <w:proofErr w:type="gramEnd"/>
      <w:r>
        <w:rPr>
          <w:sz w:val="28"/>
          <w:szCs w:val="28"/>
        </w:rPr>
        <w:t xml:space="preserve"> Я предложу вам отрывки из двух документов, в которых триаде дается различная оценка. Вам нужно сопоставить их между собой и доказать гипотезу на выбор: «триада была эффективной», «триада была неэффективной». Рассматриваем ее влияние на современников Уварова, критику и последствия</w:t>
      </w:r>
      <w:proofErr w:type="gramStart"/>
      <w:r>
        <w:rPr>
          <w:sz w:val="28"/>
          <w:szCs w:val="28"/>
        </w:rPr>
        <w:t>.»</w:t>
      </w:r>
      <w:proofErr w:type="gramEnd"/>
    </w:p>
    <w:p w:rsidR="006D687E" w:rsidRPr="006D687E" w:rsidRDefault="006D687E" w:rsidP="006D687E">
      <w:pPr>
        <w:tabs>
          <w:tab w:val="left" w:pos="3480"/>
        </w:tabs>
        <w:spacing w:line="360" w:lineRule="auto"/>
        <w:ind w:firstLine="567"/>
        <w:jc w:val="both"/>
        <w:rPr>
          <w:b/>
          <w:sz w:val="28"/>
          <w:szCs w:val="28"/>
        </w:rPr>
      </w:pPr>
      <w:r w:rsidRPr="006D687E">
        <w:rPr>
          <w:b/>
          <w:sz w:val="28"/>
          <w:szCs w:val="28"/>
        </w:rPr>
        <w:lastRenderedPageBreak/>
        <w:t>Анализ урока</w:t>
      </w:r>
    </w:p>
    <w:p w:rsidR="006D687E" w:rsidRDefault="006D687E" w:rsidP="006D687E">
      <w:pPr>
        <w:tabs>
          <w:tab w:val="left" w:pos="3480"/>
        </w:tabs>
        <w:spacing w:line="360" w:lineRule="auto"/>
        <w:ind w:firstLine="567"/>
        <w:jc w:val="both"/>
        <w:rPr>
          <w:sz w:val="28"/>
          <w:szCs w:val="28"/>
        </w:rPr>
      </w:pPr>
      <w:r w:rsidRPr="006D687E">
        <w:rPr>
          <w:sz w:val="28"/>
          <w:szCs w:val="28"/>
        </w:rPr>
        <w:t xml:space="preserve">Так как урок проходил во вне учебное время, </w:t>
      </w:r>
      <w:proofErr w:type="gramStart"/>
      <w:r w:rsidRPr="006D687E">
        <w:rPr>
          <w:sz w:val="28"/>
          <w:szCs w:val="28"/>
        </w:rPr>
        <w:t>отведенные</w:t>
      </w:r>
      <w:proofErr w:type="gramEnd"/>
      <w:r w:rsidRPr="006D687E">
        <w:rPr>
          <w:sz w:val="28"/>
          <w:szCs w:val="28"/>
        </w:rPr>
        <w:t xml:space="preserve"> на него сорок минут растянулись до часа. Лекция заняла около двадцати пяти минут, остальное время ушло на обсуждение. По заявлениям самих учащихся, многое из </w:t>
      </w:r>
      <w:proofErr w:type="gramStart"/>
      <w:r w:rsidRPr="006D687E">
        <w:rPr>
          <w:sz w:val="28"/>
          <w:szCs w:val="28"/>
        </w:rPr>
        <w:t>услышанного</w:t>
      </w:r>
      <w:proofErr w:type="gramEnd"/>
      <w:r w:rsidRPr="006D687E">
        <w:rPr>
          <w:sz w:val="28"/>
          <w:szCs w:val="28"/>
        </w:rPr>
        <w:t xml:space="preserve"> для них оказалось новым.</w:t>
      </w:r>
    </w:p>
    <w:p w:rsidR="0080246C" w:rsidRDefault="0080246C" w:rsidP="006D687E">
      <w:pPr>
        <w:tabs>
          <w:tab w:val="left" w:pos="3480"/>
        </w:tabs>
        <w:spacing w:line="360" w:lineRule="auto"/>
        <w:ind w:firstLine="567"/>
        <w:jc w:val="both"/>
        <w:rPr>
          <w:sz w:val="28"/>
          <w:szCs w:val="28"/>
        </w:rPr>
      </w:pPr>
      <w:r>
        <w:rPr>
          <w:sz w:val="28"/>
          <w:szCs w:val="28"/>
        </w:rPr>
        <w:t xml:space="preserve">В ходе обсуждения была доказана гипотеза </w:t>
      </w:r>
      <w:proofErr w:type="gramStart"/>
      <w:r>
        <w:rPr>
          <w:sz w:val="28"/>
          <w:szCs w:val="28"/>
        </w:rPr>
        <w:t>о</w:t>
      </w:r>
      <w:proofErr w:type="gramEnd"/>
      <w:r>
        <w:rPr>
          <w:sz w:val="28"/>
          <w:szCs w:val="28"/>
        </w:rPr>
        <w:t xml:space="preserve"> эффективности триады </w:t>
      </w:r>
      <w:r w:rsidR="006A6C6B">
        <w:rPr>
          <w:sz w:val="28"/>
          <w:szCs w:val="28"/>
        </w:rPr>
        <w:t xml:space="preserve">для России эпохи Николая </w:t>
      </w:r>
      <w:r w:rsidR="006A6C6B">
        <w:rPr>
          <w:sz w:val="28"/>
          <w:szCs w:val="28"/>
          <w:lang w:val="en-US"/>
        </w:rPr>
        <w:t>I</w:t>
      </w:r>
      <w:r w:rsidR="006A6C6B">
        <w:rPr>
          <w:sz w:val="28"/>
          <w:szCs w:val="28"/>
        </w:rPr>
        <w:t xml:space="preserve">. Ученики при доказательстве опирались на отрывок из книги Ц. </w:t>
      </w:r>
      <w:proofErr w:type="spellStart"/>
      <w:r w:rsidR="006A6C6B">
        <w:rPr>
          <w:sz w:val="28"/>
          <w:szCs w:val="28"/>
        </w:rPr>
        <w:t>Виттекер</w:t>
      </w:r>
      <w:proofErr w:type="spellEnd"/>
      <w:r w:rsidR="006A6C6B">
        <w:rPr>
          <w:sz w:val="28"/>
          <w:szCs w:val="28"/>
        </w:rPr>
        <w:t xml:space="preserve"> и отрывок из журнала «Народное образование».</w:t>
      </w:r>
    </w:p>
    <w:p w:rsidR="006A6C6B" w:rsidRDefault="006A6C6B" w:rsidP="006D687E">
      <w:pPr>
        <w:tabs>
          <w:tab w:val="left" w:pos="3480"/>
        </w:tabs>
        <w:spacing w:line="360" w:lineRule="auto"/>
        <w:ind w:firstLine="567"/>
        <w:jc w:val="both"/>
        <w:rPr>
          <w:sz w:val="28"/>
          <w:szCs w:val="28"/>
        </w:rPr>
      </w:pPr>
    </w:p>
    <w:p w:rsidR="006A6C6B" w:rsidRDefault="006A6C6B" w:rsidP="006D687E">
      <w:pPr>
        <w:tabs>
          <w:tab w:val="left" w:pos="3480"/>
        </w:tabs>
        <w:spacing w:line="360" w:lineRule="auto"/>
        <w:ind w:firstLine="567"/>
        <w:jc w:val="both"/>
        <w:rPr>
          <w:sz w:val="28"/>
          <w:szCs w:val="28"/>
        </w:rPr>
      </w:pPr>
    </w:p>
    <w:p w:rsidR="006A6C6B" w:rsidRDefault="006A6C6B" w:rsidP="006D687E">
      <w:pPr>
        <w:tabs>
          <w:tab w:val="left" w:pos="3480"/>
        </w:tabs>
        <w:spacing w:line="360" w:lineRule="auto"/>
        <w:ind w:firstLine="567"/>
        <w:jc w:val="both"/>
        <w:rPr>
          <w:sz w:val="28"/>
          <w:szCs w:val="28"/>
        </w:rPr>
      </w:pPr>
    </w:p>
    <w:p w:rsidR="006A6C6B" w:rsidRDefault="006A6C6B" w:rsidP="006D687E">
      <w:pPr>
        <w:tabs>
          <w:tab w:val="left" w:pos="3480"/>
        </w:tabs>
        <w:spacing w:line="360" w:lineRule="auto"/>
        <w:ind w:firstLine="567"/>
        <w:jc w:val="both"/>
        <w:rPr>
          <w:sz w:val="28"/>
          <w:szCs w:val="28"/>
        </w:rPr>
      </w:pPr>
    </w:p>
    <w:p w:rsidR="006A6C6B" w:rsidRDefault="006A6C6B" w:rsidP="006D687E">
      <w:pPr>
        <w:tabs>
          <w:tab w:val="left" w:pos="3480"/>
        </w:tabs>
        <w:spacing w:line="360" w:lineRule="auto"/>
        <w:ind w:firstLine="567"/>
        <w:jc w:val="both"/>
        <w:rPr>
          <w:sz w:val="28"/>
          <w:szCs w:val="28"/>
        </w:rPr>
      </w:pPr>
    </w:p>
    <w:p w:rsidR="006A6C6B" w:rsidRDefault="006A6C6B" w:rsidP="006D687E">
      <w:pPr>
        <w:tabs>
          <w:tab w:val="left" w:pos="3480"/>
        </w:tabs>
        <w:spacing w:line="360" w:lineRule="auto"/>
        <w:ind w:firstLine="567"/>
        <w:jc w:val="both"/>
        <w:rPr>
          <w:sz w:val="28"/>
          <w:szCs w:val="28"/>
        </w:rPr>
      </w:pPr>
    </w:p>
    <w:p w:rsidR="006A6C6B" w:rsidRDefault="006A6C6B" w:rsidP="006D687E">
      <w:pPr>
        <w:tabs>
          <w:tab w:val="left" w:pos="3480"/>
        </w:tabs>
        <w:spacing w:line="360" w:lineRule="auto"/>
        <w:ind w:firstLine="567"/>
        <w:jc w:val="both"/>
        <w:rPr>
          <w:sz w:val="28"/>
          <w:szCs w:val="28"/>
        </w:rPr>
      </w:pPr>
    </w:p>
    <w:p w:rsidR="006A6C6B" w:rsidRDefault="006A6C6B" w:rsidP="006D687E">
      <w:pPr>
        <w:tabs>
          <w:tab w:val="left" w:pos="3480"/>
        </w:tabs>
        <w:spacing w:line="360" w:lineRule="auto"/>
        <w:ind w:firstLine="567"/>
        <w:jc w:val="both"/>
        <w:rPr>
          <w:sz w:val="28"/>
          <w:szCs w:val="28"/>
        </w:rPr>
      </w:pPr>
    </w:p>
    <w:p w:rsidR="006A6C6B" w:rsidRDefault="006A6C6B" w:rsidP="006D687E">
      <w:pPr>
        <w:tabs>
          <w:tab w:val="left" w:pos="3480"/>
        </w:tabs>
        <w:spacing w:line="360" w:lineRule="auto"/>
        <w:ind w:firstLine="567"/>
        <w:jc w:val="both"/>
        <w:rPr>
          <w:sz w:val="28"/>
          <w:szCs w:val="28"/>
        </w:rPr>
      </w:pPr>
    </w:p>
    <w:p w:rsidR="006A6C6B" w:rsidRDefault="006A6C6B" w:rsidP="006D687E">
      <w:pPr>
        <w:tabs>
          <w:tab w:val="left" w:pos="3480"/>
        </w:tabs>
        <w:spacing w:line="360" w:lineRule="auto"/>
        <w:ind w:firstLine="567"/>
        <w:jc w:val="both"/>
        <w:rPr>
          <w:sz w:val="28"/>
          <w:szCs w:val="28"/>
        </w:rPr>
      </w:pPr>
    </w:p>
    <w:p w:rsidR="006A6C6B" w:rsidRDefault="006A6C6B" w:rsidP="006D687E">
      <w:pPr>
        <w:tabs>
          <w:tab w:val="left" w:pos="3480"/>
        </w:tabs>
        <w:spacing w:line="360" w:lineRule="auto"/>
        <w:ind w:firstLine="567"/>
        <w:jc w:val="both"/>
        <w:rPr>
          <w:sz w:val="28"/>
          <w:szCs w:val="28"/>
        </w:rPr>
      </w:pPr>
    </w:p>
    <w:p w:rsidR="006A6C6B" w:rsidRDefault="006A6C6B" w:rsidP="006D687E">
      <w:pPr>
        <w:tabs>
          <w:tab w:val="left" w:pos="3480"/>
        </w:tabs>
        <w:spacing w:line="360" w:lineRule="auto"/>
        <w:ind w:firstLine="567"/>
        <w:jc w:val="both"/>
        <w:rPr>
          <w:sz w:val="28"/>
          <w:szCs w:val="28"/>
        </w:rPr>
      </w:pPr>
    </w:p>
    <w:p w:rsidR="006A6C6B" w:rsidRDefault="006A6C6B" w:rsidP="006D687E">
      <w:pPr>
        <w:tabs>
          <w:tab w:val="left" w:pos="3480"/>
        </w:tabs>
        <w:spacing w:line="360" w:lineRule="auto"/>
        <w:ind w:firstLine="567"/>
        <w:jc w:val="both"/>
        <w:rPr>
          <w:sz w:val="28"/>
          <w:szCs w:val="28"/>
        </w:rPr>
      </w:pPr>
    </w:p>
    <w:p w:rsidR="006A6C6B" w:rsidRDefault="006A6C6B" w:rsidP="006D687E">
      <w:pPr>
        <w:tabs>
          <w:tab w:val="left" w:pos="3480"/>
        </w:tabs>
        <w:spacing w:line="360" w:lineRule="auto"/>
        <w:ind w:firstLine="567"/>
        <w:jc w:val="both"/>
        <w:rPr>
          <w:sz w:val="28"/>
          <w:szCs w:val="28"/>
        </w:rPr>
      </w:pPr>
    </w:p>
    <w:p w:rsidR="006A6C6B" w:rsidRPr="006A6C6B" w:rsidRDefault="006A6C6B" w:rsidP="006D687E">
      <w:pPr>
        <w:tabs>
          <w:tab w:val="left" w:pos="3480"/>
        </w:tabs>
        <w:spacing w:line="360" w:lineRule="auto"/>
        <w:ind w:firstLine="567"/>
        <w:jc w:val="both"/>
        <w:rPr>
          <w:sz w:val="28"/>
          <w:szCs w:val="28"/>
        </w:rPr>
      </w:pPr>
    </w:p>
    <w:p w:rsidR="006D687E" w:rsidRDefault="006D687E" w:rsidP="006D687E">
      <w:pPr>
        <w:tabs>
          <w:tab w:val="left" w:pos="3480"/>
        </w:tabs>
        <w:spacing w:line="360" w:lineRule="auto"/>
        <w:ind w:firstLine="567"/>
        <w:jc w:val="both"/>
        <w:rPr>
          <w:sz w:val="28"/>
          <w:szCs w:val="28"/>
        </w:rPr>
      </w:pPr>
    </w:p>
    <w:p w:rsidR="006D687E" w:rsidRDefault="006D687E" w:rsidP="006D687E">
      <w:pPr>
        <w:tabs>
          <w:tab w:val="left" w:pos="3480"/>
        </w:tabs>
        <w:spacing w:line="360" w:lineRule="auto"/>
        <w:ind w:firstLine="567"/>
        <w:jc w:val="both"/>
        <w:rPr>
          <w:sz w:val="28"/>
          <w:szCs w:val="28"/>
        </w:rPr>
      </w:pPr>
    </w:p>
    <w:p w:rsidR="006D687E" w:rsidRDefault="006D687E" w:rsidP="006D687E">
      <w:pPr>
        <w:tabs>
          <w:tab w:val="left" w:pos="3480"/>
        </w:tabs>
        <w:spacing w:line="360" w:lineRule="auto"/>
        <w:ind w:firstLine="567"/>
        <w:jc w:val="both"/>
        <w:rPr>
          <w:sz w:val="28"/>
          <w:szCs w:val="28"/>
        </w:rPr>
      </w:pPr>
    </w:p>
    <w:p w:rsidR="006D687E" w:rsidRDefault="006D687E" w:rsidP="006D687E">
      <w:pPr>
        <w:tabs>
          <w:tab w:val="left" w:pos="3480"/>
        </w:tabs>
        <w:spacing w:line="360" w:lineRule="auto"/>
        <w:ind w:firstLine="567"/>
        <w:jc w:val="both"/>
        <w:rPr>
          <w:sz w:val="28"/>
          <w:szCs w:val="28"/>
        </w:rPr>
      </w:pPr>
    </w:p>
    <w:p w:rsidR="006D687E" w:rsidRDefault="006D687E" w:rsidP="006D687E">
      <w:pPr>
        <w:tabs>
          <w:tab w:val="left" w:pos="3480"/>
        </w:tabs>
        <w:spacing w:line="360" w:lineRule="auto"/>
        <w:ind w:firstLine="567"/>
        <w:jc w:val="both"/>
        <w:rPr>
          <w:sz w:val="28"/>
          <w:szCs w:val="28"/>
        </w:rPr>
      </w:pPr>
    </w:p>
    <w:p w:rsidR="006D687E" w:rsidRDefault="006D687E" w:rsidP="006D687E">
      <w:pPr>
        <w:tabs>
          <w:tab w:val="left" w:pos="3480"/>
        </w:tabs>
        <w:spacing w:line="360" w:lineRule="auto"/>
        <w:ind w:firstLine="567"/>
        <w:jc w:val="both"/>
        <w:rPr>
          <w:sz w:val="28"/>
          <w:szCs w:val="28"/>
        </w:rPr>
      </w:pPr>
    </w:p>
    <w:p w:rsidR="006D687E" w:rsidRDefault="006D687E" w:rsidP="006D687E">
      <w:pPr>
        <w:tabs>
          <w:tab w:val="left" w:pos="3480"/>
        </w:tabs>
        <w:spacing w:line="360" w:lineRule="auto"/>
        <w:ind w:firstLine="567"/>
        <w:jc w:val="both"/>
        <w:rPr>
          <w:sz w:val="28"/>
          <w:szCs w:val="28"/>
        </w:rPr>
      </w:pPr>
    </w:p>
    <w:p w:rsidR="008A483F" w:rsidRPr="006D687E" w:rsidRDefault="008A483F" w:rsidP="006D687E">
      <w:pPr>
        <w:tabs>
          <w:tab w:val="left" w:pos="3480"/>
        </w:tabs>
        <w:spacing w:line="360" w:lineRule="auto"/>
        <w:ind w:firstLine="567"/>
        <w:jc w:val="both"/>
        <w:rPr>
          <w:sz w:val="28"/>
          <w:szCs w:val="28"/>
        </w:rPr>
      </w:pPr>
      <w:r w:rsidRPr="006D687E">
        <w:rPr>
          <w:b/>
          <w:sz w:val="28"/>
          <w:szCs w:val="28"/>
        </w:rPr>
        <w:lastRenderedPageBreak/>
        <w:t>Список литературы</w:t>
      </w:r>
      <w:r w:rsidRPr="006D687E">
        <w:rPr>
          <w:sz w:val="28"/>
          <w:szCs w:val="28"/>
        </w:rPr>
        <w:t>:</w:t>
      </w:r>
    </w:p>
    <w:p w:rsidR="008A483F" w:rsidRPr="005F6372" w:rsidRDefault="008A483F" w:rsidP="005439BB">
      <w:pPr>
        <w:pStyle w:val="a3"/>
        <w:tabs>
          <w:tab w:val="left" w:pos="3480"/>
        </w:tabs>
        <w:spacing w:line="360" w:lineRule="auto"/>
        <w:ind w:firstLine="567"/>
        <w:jc w:val="both"/>
        <w:rPr>
          <w:sz w:val="28"/>
          <w:szCs w:val="28"/>
        </w:rPr>
      </w:pPr>
    </w:p>
    <w:p w:rsidR="008A483F" w:rsidRPr="005F6372" w:rsidRDefault="008A483F" w:rsidP="005439BB">
      <w:pPr>
        <w:pStyle w:val="a3"/>
        <w:tabs>
          <w:tab w:val="left" w:pos="3480"/>
        </w:tabs>
        <w:spacing w:line="360" w:lineRule="auto"/>
        <w:ind w:firstLine="567"/>
        <w:jc w:val="both"/>
        <w:rPr>
          <w:sz w:val="28"/>
          <w:szCs w:val="28"/>
        </w:rPr>
      </w:pPr>
      <w:r w:rsidRPr="005F6372">
        <w:rPr>
          <w:sz w:val="28"/>
          <w:szCs w:val="28"/>
        </w:rPr>
        <w:t xml:space="preserve">1.  </w:t>
      </w:r>
      <w:proofErr w:type="spellStart"/>
      <w:r w:rsidRPr="005F6372">
        <w:rPr>
          <w:sz w:val="28"/>
          <w:szCs w:val="28"/>
        </w:rPr>
        <w:t>Цинтия</w:t>
      </w:r>
      <w:proofErr w:type="spellEnd"/>
      <w:r w:rsidRPr="005F6372">
        <w:rPr>
          <w:sz w:val="28"/>
          <w:szCs w:val="28"/>
        </w:rPr>
        <w:t xml:space="preserve"> Х. </w:t>
      </w:r>
      <w:proofErr w:type="spellStart"/>
      <w:r w:rsidRPr="005F6372">
        <w:rPr>
          <w:sz w:val="28"/>
          <w:szCs w:val="28"/>
        </w:rPr>
        <w:t>Виттекер</w:t>
      </w:r>
      <w:proofErr w:type="spellEnd"/>
      <w:r w:rsidRPr="005F6372">
        <w:rPr>
          <w:sz w:val="28"/>
          <w:szCs w:val="28"/>
        </w:rPr>
        <w:t>. Современная западная русистика.</w:t>
      </w:r>
      <w:r w:rsidR="00680D49">
        <w:rPr>
          <w:sz w:val="28"/>
          <w:szCs w:val="28"/>
        </w:rPr>
        <w:t xml:space="preserve"> </w:t>
      </w:r>
      <w:r w:rsidRPr="005F6372">
        <w:rPr>
          <w:sz w:val="28"/>
          <w:szCs w:val="28"/>
        </w:rPr>
        <w:t xml:space="preserve"> Граф Сергей Семенович Уваров и его время. – Гуманитарное агентство «Академический проект», Санкт-Петербург, 1999.</w:t>
      </w:r>
    </w:p>
    <w:p w:rsidR="008A483F" w:rsidRPr="005F6372" w:rsidRDefault="008A483F" w:rsidP="005439BB">
      <w:pPr>
        <w:pStyle w:val="a3"/>
        <w:tabs>
          <w:tab w:val="left" w:pos="3480"/>
        </w:tabs>
        <w:spacing w:line="360" w:lineRule="auto"/>
        <w:ind w:firstLine="567"/>
        <w:jc w:val="both"/>
        <w:rPr>
          <w:sz w:val="28"/>
          <w:szCs w:val="28"/>
        </w:rPr>
      </w:pPr>
      <w:r w:rsidRPr="005F6372">
        <w:rPr>
          <w:sz w:val="28"/>
          <w:szCs w:val="28"/>
        </w:rPr>
        <w:t xml:space="preserve">2. </w:t>
      </w:r>
      <w:proofErr w:type="spellStart"/>
      <w:r w:rsidRPr="005F6372">
        <w:rPr>
          <w:sz w:val="28"/>
          <w:szCs w:val="28"/>
        </w:rPr>
        <w:t>Замостьянов</w:t>
      </w:r>
      <w:proofErr w:type="spellEnd"/>
      <w:r w:rsidRPr="005F6372">
        <w:rPr>
          <w:sz w:val="28"/>
          <w:szCs w:val="28"/>
        </w:rPr>
        <w:t xml:space="preserve"> </w:t>
      </w:r>
      <w:proofErr w:type="gramStart"/>
      <w:r w:rsidRPr="005F6372">
        <w:rPr>
          <w:sz w:val="28"/>
          <w:szCs w:val="28"/>
        </w:rPr>
        <w:t>А.</w:t>
      </w:r>
      <w:proofErr w:type="gramEnd"/>
      <w:r w:rsidRPr="005F6372">
        <w:rPr>
          <w:sz w:val="28"/>
          <w:szCs w:val="28"/>
        </w:rPr>
        <w:t xml:space="preserve"> Что такое </w:t>
      </w:r>
      <w:proofErr w:type="spellStart"/>
      <w:r w:rsidRPr="005F6372">
        <w:rPr>
          <w:sz w:val="28"/>
          <w:szCs w:val="28"/>
        </w:rPr>
        <w:t>Уваровская</w:t>
      </w:r>
      <w:proofErr w:type="spellEnd"/>
      <w:r w:rsidRPr="005F6372">
        <w:rPr>
          <w:sz w:val="28"/>
          <w:szCs w:val="28"/>
        </w:rPr>
        <w:t xml:space="preserve"> триада?. Статья.</w:t>
      </w:r>
    </w:p>
    <w:p w:rsidR="008A483F" w:rsidRPr="005F6372" w:rsidRDefault="008A483F" w:rsidP="005439BB">
      <w:pPr>
        <w:pStyle w:val="a3"/>
        <w:tabs>
          <w:tab w:val="left" w:pos="3480"/>
        </w:tabs>
        <w:spacing w:line="360" w:lineRule="auto"/>
        <w:ind w:firstLine="567"/>
        <w:jc w:val="both"/>
        <w:rPr>
          <w:sz w:val="28"/>
          <w:szCs w:val="28"/>
        </w:rPr>
      </w:pPr>
      <w:r w:rsidRPr="005F6372">
        <w:rPr>
          <w:sz w:val="28"/>
          <w:szCs w:val="28"/>
        </w:rPr>
        <w:t xml:space="preserve">3. Зверева Н.А. Общественно-политические взгляды Уварова. Автореферат. </w:t>
      </w:r>
    </w:p>
    <w:p w:rsidR="008A483F" w:rsidRDefault="008A483F" w:rsidP="005439BB">
      <w:pPr>
        <w:pStyle w:val="a3"/>
        <w:tabs>
          <w:tab w:val="left" w:pos="3480"/>
        </w:tabs>
        <w:spacing w:line="360" w:lineRule="auto"/>
        <w:ind w:firstLine="567"/>
        <w:jc w:val="both"/>
        <w:rPr>
          <w:sz w:val="28"/>
          <w:szCs w:val="28"/>
        </w:rPr>
      </w:pPr>
      <w:r w:rsidRPr="005F6372">
        <w:rPr>
          <w:sz w:val="28"/>
          <w:szCs w:val="28"/>
        </w:rPr>
        <w:t>4. Журнал «Народное образование» №5. Граф С.С. Уваров – министр народного просвещения. – Издательский дом «Народное образование», Москва 2013.</w:t>
      </w:r>
    </w:p>
    <w:p w:rsidR="00680D49" w:rsidRDefault="00680D49" w:rsidP="005439BB">
      <w:pPr>
        <w:pStyle w:val="a3"/>
        <w:tabs>
          <w:tab w:val="left" w:pos="3480"/>
        </w:tabs>
        <w:spacing w:line="360" w:lineRule="auto"/>
        <w:ind w:firstLine="567"/>
        <w:jc w:val="both"/>
        <w:rPr>
          <w:sz w:val="28"/>
          <w:szCs w:val="28"/>
        </w:rPr>
      </w:pPr>
      <w:r>
        <w:rPr>
          <w:sz w:val="28"/>
          <w:szCs w:val="28"/>
        </w:rPr>
        <w:t xml:space="preserve">5. </w:t>
      </w:r>
      <w:hyperlink r:id="rId9" w:history="1">
        <w:r w:rsidRPr="00517FE9">
          <w:rPr>
            <w:rStyle w:val="aa"/>
            <w:sz w:val="28"/>
            <w:szCs w:val="28"/>
          </w:rPr>
          <w:t>http://www.e-reading.club/book.php?book=1036322</w:t>
        </w:r>
      </w:hyperlink>
      <w:r>
        <w:rPr>
          <w:sz w:val="28"/>
          <w:szCs w:val="28"/>
        </w:rPr>
        <w:t xml:space="preserve"> – книга «При дворе двух императоров </w:t>
      </w:r>
      <w:r w:rsidRPr="00680D49">
        <w:rPr>
          <w:sz w:val="28"/>
          <w:szCs w:val="28"/>
        </w:rPr>
        <w:t>(воспоминания и фрагменты дневников фрейлины двора Николая I и Александра II)</w:t>
      </w:r>
      <w:r>
        <w:rPr>
          <w:sz w:val="28"/>
          <w:szCs w:val="28"/>
        </w:rPr>
        <w:t xml:space="preserve"> », Тютчева. А.</w:t>
      </w:r>
      <w:r w:rsidR="00C73F56">
        <w:rPr>
          <w:sz w:val="28"/>
          <w:szCs w:val="28"/>
        </w:rPr>
        <w:t xml:space="preserve"> Данные соответствуют 14.02</w:t>
      </w:r>
      <w:r w:rsidR="00EF25A9">
        <w:rPr>
          <w:sz w:val="28"/>
          <w:szCs w:val="28"/>
        </w:rPr>
        <w:t>.16.</w:t>
      </w:r>
    </w:p>
    <w:p w:rsidR="00680D49" w:rsidRDefault="00680D49" w:rsidP="005439BB">
      <w:pPr>
        <w:pStyle w:val="a3"/>
        <w:tabs>
          <w:tab w:val="left" w:pos="3480"/>
        </w:tabs>
        <w:spacing w:line="360" w:lineRule="auto"/>
        <w:ind w:firstLine="567"/>
        <w:jc w:val="both"/>
        <w:rPr>
          <w:sz w:val="28"/>
          <w:szCs w:val="28"/>
        </w:rPr>
      </w:pPr>
      <w:r>
        <w:rPr>
          <w:sz w:val="28"/>
          <w:szCs w:val="28"/>
        </w:rPr>
        <w:t xml:space="preserve">6. </w:t>
      </w:r>
      <w:hyperlink r:id="rId10" w:history="1">
        <w:r w:rsidRPr="00517FE9">
          <w:rPr>
            <w:rStyle w:val="aa"/>
            <w:sz w:val="28"/>
            <w:szCs w:val="28"/>
          </w:rPr>
          <w:t>http://www.novayagazeta.ru/society/54301.html</w:t>
        </w:r>
      </w:hyperlink>
      <w:r>
        <w:rPr>
          <w:sz w:val="28"/>
          <w:szCs w:val="28"/>
        </w:rPr>
        <w:t xml:space="preserve"> </w:t>
      </w:r>
      <w:r w:rsidR="00C73F56">
        <w:rPr>
          <w:sz w:val="28"/>
          <w:szCs w:val="28"/>
        </w:rPr>
        <w:t>–</w:t>
      </w:r>
      <w:r>
        <w:rPr>
          <w:sz w:val="28"/>
          <w:szCs w:val="28"/>
        </w:rPr>
        <w:t xml:space="preserve"> </w:t>
      </w:r>
      <w:r w:rsidR="00C73F56">
        <w:rPr>
          <w:sz w:val="28"/>
          <w:szCs w:val="28"/>
        </w:rPr>
        <w:t>«Граф «Православие. Самодержавие. Народность», А. Зубов. Данные соответствуют 05.03.16.</w:t>
      </w:r>
    </w:p>
    <w:p w:rsidR="00C73F56" w:rsidRDefault="00680D49" w:rsidP="005439BB">
      <w:pPr>
        <w:pStyle w:val="a3"/>
        <w:tabs>
          <w:tab w:val="left" w:pos="3480"/>
        </w:tabs>
        <w:spacing w:line="360" w:lineRule="auto"/>
        <w:ind w:firstLine="567"/>
        <w:jc w:val="both"/>
        <w:rPr>
          <w:rStyle w:val="aa"/>
          <w:sz w:val="28"/>
          <w:szCs w:val="28"/>
        </w:rPr>
      </w:pPr>
      <w:r>
        <w:rPr>
          <w:sz w:val="28"/>
          <w:szCs w:val="28"/>
        </w:rPr>
        <w:t xml:space="preserve">7. </w:t>
      </w:r>
      <w:hyperlink r:id="rId11" w:history="1">
        <w:r w:rsidRPr="00517FE9">
          <w:rPr>
            <w:rStyle w:val="aa"/>
            <w:sz w:val="28"/>
            <w:szCs w:val="28"/>
          </w:rPr>
          <w:t>http://www.lexed.ru/obrazovatelnoe-pravo/knigi/olesek2006/24.php</w:t>
        </w:r>
      </w:hyperlink>
      <w:r w:rsidR="00C73F56">
        <w:rPr>
          <w:rStyle w:val="aa"/>
          <w:sz w:val="28"/>
          <w:szCs w:val="28"/>
        </w:rPr>
        <w:t xml:space="preserve"> </w:t>
      </w:r>
      <w:r w:rsidR="00C73F56" w:rsidRPr="00C73F56">
        <w:rPr>
          <w:rStyle w:val="aa"/>
          <w:color w:val="auto"/>
          <w:sz w:val="28"/>
          <w:szCs w:val="28"/>
          <w:u w:val="none"/>
        </w:rPr>
        <w:t>- «Граф С.С. Уваров – министр-реформатор и созидатель»</w:t>
      </w:r>
      <w:r w:rsidR="00C73F56">
        <w:rPr>
          <w:rStyle w:val="aa"/>
          <w:color w:val="auto"/>
          <w:sz w:val="28"/>
          <w:szCs w:val="28"/>
          <w:u w:val="none"/>
        </w:rPr>
        <w:t xml:space="preserve">, Р. </w:t>
      </w:r>
      <w:proofErr w:type="spellStart"/>
      <w:r w:rsidR="00C73F56">
        <w:rPr>
          <w:rStyle w:val="aa"/>
          <w:color w:val="auto"/>
          <w:sz w:val="28"/>
          <w:szCs w:val="28"/>
          <w:u w:val="none"/>
        </w:rPr>
        <w:t>Пайпс</w:t>
      </w:r>
      <w:proofErr w:type="spellEnd"/>
      <w:r w:rsidR="00C73F56">
        <w:rPr>
          <w:rStyle w:val="aa"/>
          <w:color w:val="auto"/>
          <w:sz w:val="28"/>
          <w:szCs w:val="28"/>
          <w:u w:val="none"/>
        </w:rPr>
        <w:t>. Данные соответствуют 27.02.16.</w:t>
      </w:r>
    </w:p>
    <w:p w:rsidR="00680D49" w:rsidRPr="00C73F56" w:rsidRDefault="00680D49" w:rsidP="005439BB">
      <w:pPr>
        <w:pStyle w:val="a3"/>
        <w:tabs>
          <w:tab w:val="left" w:pos="3480"/>
        </w:tabs>
        <w:spacing w:line="360" w:lineRule="auto"/>
        <w:ind w:firstLine="567"/>
        <w:jc w:val="both"/>
        <w:rPr>
          <w:sz w:val="28"/>
          <w:szCs w:val="28"/>
        </w:rPr>
      </w:pPr>
      <w:r>
        <w:rPr>
          <w:sz w:val="28"/>
          <w:szCs w:val="28"/>
        </w:rPr>
        <w:t xml:space="preserve">8. </w:t>
      </w:r>
      <w:hyperlink r:id="rId12" w:history="1">
        <w:r w:rsidRPr="00517FE9">
          <w:rPr>
            <w:rStyle w:val="aa"/>
            <w:sz w:val="28"/>
            <w:szCs w:val="28"/>
          </w:rPr>
          <w:t>http://www.gorbatin.su/2014/06/blog-post_1769.html</w:t>
        </w:r>
      </w:hyperlink>
      <w:r w:rsidR="00C73F56">
        <w:rPr>
          <w:rStyle w:val="aa"/>
          <w:sz w:val="28"/>
          <w:szCs w:val="28"/>
        </w:rPr>
        <w:t xml:space="preserve"> </w:t>
      </w:r>
      <w:r w:rsidR="00C73F56" w:rsidRPr="00C73F56">
        <w:rPr>
          <w:rStyle w:val="aa"/>
          <w:color w:val="auto"/>
          <w:sz w:val="28"/>
          <w:szCs w:val="28"/>
          <w:u w:val="none"/>
        </w:rPr>
        <w:t xml:space="preserve">- «Сергей Семенович Уваров – жизнеописание», А. </w:t>
      </w:r>
      <w:proofErr w:type="spellStart"/>
      <w:r w:rsidR="00C73F56" w:rsidRPr="00C73F56">
        <w:rPr>
          <w:rStyle w:val="aa"/>
          <w:color w:val="auto"/>
          <w:sz w:val="28"/>
          <w:szCs w:val="28"/>
          <w:u w:val="none"/>
        </w:rPr>
        <w:t>Горбатин</w:t>
      </w:r>
      <w:proofErr w:type="spellEnd"/>
      <w:r w:rsidR="00C73F56" w:rsidRPr="00C73F56">
        <w:rPr>
          <w:rStyle w:val="aa"/>
          <w:color w:val="auto"/>
          <w:sz w:val="28"/>
          <w:szCs w:val="28"/>
          <w:u w:val="none"/>
        </w:rPr>
        <w:t>. Данные соответствуют 23.03.16</w:t>
      </w:r>
      <w:r w:rsidR="00C73F56">
        <w:rPr>
          <w:rStyle w:val="aa"/>
          <w:color w:val="auto"/>
          <w:sz w:val="28"/>
          <w:szCs w:val="28"/>
          <w:u w:val="none"/>
        </w:rPr>
        <w:t>.</w:t>
      </w:r>
    </w:p>
    <w:p w:rsidR="008A483F" w:rsidRDefault="008A483F" w:rsidP="005439BB">
      <w:pPr>
        <w:pStyle w:val="a3"/>
        <w:tabs>
          <w:tab w:val="left" w:pos="3480"/>
        </w:tabs>
        <w:spacing w:line="360" w:lineRule="auto"/>
        <w:ind w:firstLine="567"/>
        <w:jc w:val="both"/>
      </w:pPr>
      <w:bookmarkStart w:id="0" w:name="_GoBack"/>
      <w:bookmarkEnd w:id="0"/>
    </w:p>
    <w:p w:rsidR="008A483F" w:rsidRDefault="008A483F" w:rsidP="005439BB">
      <w:pPr>
        <w:pStyle w:val="a3"/>
        <w:tabs>
          <w:tab w:val="left" w:pos="3480"/>
        </w:tabs>
        <w:spacing w:line="360" w:lineRule="auto"/>
        <w:ind w:firstLine="567"/>
        <w:jc w:val="both"/>
      </w:pPr>
    </w:p>
    <w:p w:rsidR="008A483F" w:rsidRDefault="008A483F" w:rsidP="005439BB">
      <w:pPr>
        <w:pStyle w:val="a3"/>
        <w:tabs>
          <w:tab w:val="left" w:pos="3480"/>
        </w:tabs>
        <w:spacing w:line="360" w:lineRule="auto"/>
        <w:ind w:firstLine="567"/>
        <w:jc w:val="both"/>
      </w:pPr>
    </w:p>
    <w:p w:rsidR="008A483F" w:rsidRDefault="008A483F" w:rsidP="005439BB">
      <w:pPr>
        <w:pStyle w:val="a3"/>
        <w:tabs>
          <w:tab w:val="left" w:pos="3480"/>
        </w:tabs>
        <w:spacing w:line="360" w:lineRule="auto"/>
        <w:ind w:firstLine="567"/>
        <w:jc w:val="both"/>
      </w:pPr>
    </w:p>
    <w:p w:rsidR="008A483F" w:rsidRDefault="008A483F" w:rsidP="005439BB">
      <w:pPr>
        <w:pStyle w:val="a3"/>
        <w:tabs>
          <w:tab w:val="left" w:pos="3480"/>
        </w:tabs>
        <w:spacing w:line="360" w:lineRule="auto"/>
        <w:ind w:firstLine="567"/>
        <w:jc w:val="both"/>
      </w:pPr>
    </w:p>
    <w:p w:rsidR="008A483F" w:rsidRPr="00CC0799" w:rsidRDefault="008A483F" w:rsidP="005439BB">
      <w:pPr>
        <w:pStyle w:val="a3"/>
        <w:tabs>
          <w:tab w:val="left" w:pos="3480"/>
        </w:tabs>
        <w:spacing w:line="360" w:lineRule="auto"/>
        <w:ind w:firstLine="567"/>
        <w:jc w:val="both"/>
      </w:pPr>
    </w:p>
    <w:p w:rsidR="005E1248" w:rsidRPr="00CC0799" w:rsidRDefault="005E1248" w:rsidP="005439BB">
      <w:pPr>
        <w:pStyle w:val="a3"/>
        <w:tabs>
          <w:tab w:val="left" w:pos="3480"/>
        </w:tabs>
        <w:spacing w:line="360" w:lineRule="auto"/>
        <w:ind w:firstLine="567"/>
        <w:jc w:val="both"/>
      </w:pPr>
    </w:p>
    <w:sectPr w:rsidR="005E1248" w:rsidRPr="00CC0799" w:rsidSect="00CA76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BF4" w:rsidRDefault="00303BF4" w:rsidP="00227611">
      <w:r>
        <w:separator/>
      </w:r>
    </w:p>
  </w:endnote>
  <w:endnote w:type="continuationSeparator" w:id="0">
    <w:p w:rsidR="00303BF4" w:rsidRDefault="00303BF4" w:rsidP="0022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BF4" w:rsidRDefault="00303BF4" w:rsidP="00227611">
      <w:r>
        <w:separator/>
      </w:r>
    </w:p>
  </w:footnote>
  <w:footnote w:type="continuationSeparator" w:id="0">
    <w:p w:rsidR="00303BF4" w:rsidRDefault="00303BF4" w:rsidP="00227611">
      <w:r>
        <w:continuationSeparator/>
      </w:r>
    </w:p>
  </w:footnote>
  <w:footnote w:id="1">
    <w:p w:rsidR="00227611" w:rsidRPr="00053527" w:rsidRDefault="00227611">
      <w:pPr>
        <w:pStyle w:val="a7"/>
      </w:pPr>
      <w:r>
        <w:rPr>
          <w:rStyle w:val="a9"/>
        </w:rPr>
        <w:footnoteRef/>
      </w:r>
      <w:r>
        <w:t xml:space="preserve"> Из журнала «Народное образование» №5</w:t>
      </w:r>
      <w:r w:rsidR="00053527">
        <w:t xml:space="preserve">: «О «Сеньке-бандуристе» ходило немало анекдотов, которые уже при Николае </w:t>
      </w:r>
      <w:r w:rsidR="00053527">
        <w:rPr>
          <w:lang w:val="en-US"/>
        </w:rPr>
        <w:t>I</w:t>
      </w:r>
      <w:r w:rsidR="00053527">
        <w:t xml:space="preserve"> повторялись недоброжелателями С.С. Уварова как укор в низком происхождении графа».</w:t>
      </w:r>
    </w:p>
  </w:footnote>
  <w:footnote w:id="2">
    <w:p w:rsidR="00053527" w:rsidRDefault="00053527">
      <w:pPr>
        <w:pStyle w:val="a7"/>
      </w:pPr>
      <w:r>
        <w:rPr>
          <w:rStyle w:val="a9"/>
        </w:rPr>
        <w:footnoteRef/>
      </w:r>
      <w:r>
        <w:t xml:space="preserve"> Из «Современной западной русистики» Ц. </w:t>
      </w:r>
      <w:proofErr w:type="spellStart"/>
      <w:r>
        <w:t>Виттекер</w:t>
      </w:r>
      <w:proofErr w:type="spellEnd"/>
      <w:r>
        <w:t>: «Аббат-француз внушил Уварову ценности «старого режима» и привил воспитаннику ценности, что настоящий дворянин должен тянуться к культуре и развивать утонченный вкус».</w:t>
      </w:r>
    </w:p>
  </w:footnote>
  <w:footnote w:id="3">
    <w:p w:rsidR="00053527" w:rsidRDefault="00053527">
      <w:pPr>
        <w:pStyle w:val="a7"/>
      </w:pPr>
      <w:r>
        <w:rPr>
          <w:rStyle w:val="a9"/>
        </w:rPr>
        <w:footnoteRef/>
      </w:r>
      <w:r>
        <w:t xml:space="preserve"> Речь идет о теории официальной народности: «Православие. Самодержавие. Народность», впервые документально закрепленная в 1833 году.</w:t>
      </w:r>
    </w:p>
  </w:footnote>
  <w:footnote w:id="4">
    <w:p w:rsidR="003C0AB2" w:rsidRPr="003C0AB2" w:rsidRDefault="003C0AB2">
      <w:pPr>
        <w:pStyle w:val="a7"/>
      </w:pPr>
      <w:r>
        <w:rPr>
          <w:rStyle w:val="a9"/>
        </w:rPr>
        <w:footnoteRef/>
      </w:r>
      <w:r>
        <w:t xml:space="preserve"> </w:t>
      </w:r>
      <w:proofErr w:type="spellStart"/>
      <w:r w:rsidRPr="003C0AB2">
        <w:t>Иога́нн</w:t>
      </w:r>
      <w:proofErr w:type="spellEnd"/>
      <w:proofErr w:type="gramStart"/>
      <w:r w:rsidRPr="003C0AB2">
        <w:t xml:space="preserve"> </w:t>
      </w:r>
      <w:proofErr w:type="spellStart"/>
      <w:r w:rsidRPr="003C0AB2">
        <w:t>В</w:t>
      </w:r>
      <w:proofErr w:type="gramEnd"/>
      <w:r w:rsidRPr="003C0AB2">
        <w:t>о́льфганг</w:t>
      </w:r>
      <w:proofErr w:type="spellEnd"/>
      <w:r w:rsidRPr="003C0AB2">
        <w:t xml:space="preserve"> фон Гёте</w:t>
      </w:r>
      <w:r>
        <w:t xml:space="preserve"> – немецкий поэт, государственный деятель, мыслитель и естествоиспытатель, живший на рубеже </w:t>
      </w:r>
      <w:r>
        <w:rPr>
          <w:lang w:val="en-US"/>
        </w:rPr>
        <w:t>XVIII</w:t>
      </w:r>
      <w:r>
        <w:t xml:space="preserve"> и</w:t>
      </w:r>
      <w:r w:rsidRPr="003C0AB2">
        <w:t xml:space="preserve"> </w:t>
      </w:r>
      <w:r>
        <w:rPr>
          <w:lang w:val="en-US"/>
        </w:rPr>
        <w:t>XIX</w:t>
      </w:r>
      <w:r w:rsidRPr="003C0AB2">
        <w:t xml:space="preserve"> </w:t>
      </w:r>
      <w:r>
        <w:t xml:space="preserve">вв. </w:t>
      </w:r>
      <w:r w:rsidRPr="003C0AB2">
        <w:t xml:space="preserve">Анн-Луиз </w:t>
      </w:r>
      <w:proofErr w:type="spellStart"/>
      <w:r w:rsidRPr="003C0AB2">
        <w:t>Жермен</w:t>
      </w:r>
      <w:proofErr w:type="spellEnd"/>
      <w:r w:rsidRPr="003C0AB2">
        <w:t>, баронесса де Сталь-</w:t>
      </w:r>
      <w:proofErr w:type="spellStart"/>
      <w:r w:rsidRPr="003C0AB2">
        <w:t>Гольштейн</w:t>
      </w:r>
      <w:proofErr w:type="spellEnd"/>
      <w:r>
        <w:t xml:space="preserve"> – французская писательница, известная как «мадам де Сталь», современница Гёте.</w:t>
      </w:r>
    </w:p>
  </w:footnote>
  <w:footnote w:id="5">
    <w:p w:rsidR="003C0AB2" w:rsidRPr="00923F0B" w:rsidRDefault="003C0AB2">
      <w:pPr>
        <w:pStyle w:val="a7"/>
      </w:pPr>
      <w:r>
        <w:rPr>
          <w:rStyle w:val="a9"/>
        </w:rPr>
        <w:footnoteRef/>
      </w:r>
      <w:r>
        <w:t xml:space="preserve"> </w:t>
      </w:r>
      <w:r w:rsidR="00923F0B">
        <w:t xml:space="preserve">Александр </w:t>
      </w:r>
      <w:r w:rsidR="00923F0B">
        <w:rPr>
          <w:lang w:val="en-US"/>
        </w:rPr>
        <w:t>I</w:t>
      </w:r>
      <w:r w:rsidR="00923F0B">
        <w:t xml:space="preserve"> правил до 1825 года, затем на трон вступил его брат Николай. Таким образом, Уваров служил при дворе у двух императоров.</w:t>
      </w:r>
      <w:r w:rsidR="00E0651A">
        <w:t xml:space="preserve"> </w:t>
      </w:r>
    </w:p>
  </w:footnote>
  <w:footnote w:id="6">
    <w:p w:rsidR="00156653" w:rsidRDefault="00156653">
      <w:pPr>
        <w:pStyle w:val="a7"/>
      </w:pPr>
      <w:r>
        <w:rPr>
          <w:rStyle w:val="a9"/>
        </w:rPr>
        <w:footnoteRef/>
      </w:r>
      <w:r>
        <w:t xml:space="preserve"> Ц. </w:t>
      </w:r>
      <w:proofErr w:type="spellStart"/>
      <w:r>
        <w:t>Виттекер</w:t>
      </w:r>
      <w:proofErr w:type="spellEnd"/>
      <w:r>
        <w:t>: «Александр, «Гамлет на троне», мечтал о новом законодательстве…».</w:t>
      </w:r>
    </w:p>
  </w:footnote>
  <w:footnote w:id="7">
    <w:p w:rsidR="00156653" w:rsidRDefault="00156653">
      <w:pPr>
        <w:pStyle w:val="a7"/>
      </w:pPr>
      <w:r>
        <w:rPr>
          <w:rStyle w:val="a9"/>
        </w:rPr>
        <w:footnoteRef/>
      </w:r>
      <w:r>
        <w:t xml:space="preserve"> Ц. </w:t>
      </w:r>
      <w:proofErr w:type="spellStart"/>
      <w:r>
        <w:t>Виттекер</w:t>
      </w:r>
      <w:proofErr w:type="spellEnd"/>
      <w:r>
        <w:t xml:space="preserve">: «Николай был, в сущности, человеком военным и стремился предотвратить беспорядки посредством административных реформ, </w:t>
      </w:r>
      <w:proofErr w:type="gramStart"/>
      <w:r>
        <w:t>умело и методично укрепляя</w:t>
      </w:r>
      <w:proofErr w:type="gramEnd"/>
      <w:r>
        <w:t xml:space="preserve"> институты управления по всей империи…».</w:t>
      </w:r>
    </w:p>
  </w:footnote>
  <w:footnote w:id="8">
    <w:p w:rsidR="00240230" w:rsidRDefault="00240230">
      <w:pPr>
        <w:pStyle w:val="a7"/>
      </w:pPr>
      <w:r>
        <w:rPr>
          <w:rStyle w:val="a9"/>
        </w:rPr>
        <w:footnoteRef/>
      </w:r>
      <w:r>
        <w:t xml:space="preserve"> Ц. </w:t>
      </w:r>
      <w:proofErr w:type="spellStart"/>
      <w:r>
        <w:t>Виттекер</w:t>
      </w:r>
      <w:proofErr w:type="spellEnd"/>
      <w:r>
        <w:t>: «Никитенко, вспоминая события 1848 года: «Тогда вошло в обычай обвинять во всем министерство народного просвещения».</w:t>
      </w:r>
    </w:p>
  </w:footnote>
  <w:footnote w:id="9">
    <w:p w:rsidR="00564C51" w:rsidRDefault="00564C51">
      <w:pPr>
        <w:pStyle w:val="a7"/>
      </w:pPr>
      <w:r>
        <w:rPr>
          <w:rStyle w:val="a9"/>
        </w:rPr>
        <w:footnoteRef/>
      </w:r>
      <w:r>
        <w:t xml:space="preserve"> Г</w:t>
      </w:r>
      <w:r w:rsidRPr="00564C51">
        <w:t xml:space="preserve">раф Модест Андреевич Корф  — директор Императорской публичной библиотеки (1849—1861), председатель </w:t>
      </w:r>
      <w:proofErr w:type="spellStart"/>
      <w:r w:rsidRPr="00564C51">
        <w:t>Бутурлинского</w:t>
      </w:r>
      <w:proofErr w:type="spellEnd"/>
      <w:r w:rsidRPr="00564C51">
        <w:t xml:space="preserve"> комитета, </w:t>
      </w:r>
      <w:proofErr w:type="spellStart"/>
      <w:r w:rsidRPr="00564C51">
        <w:t>главноуправляющий</w:t>
      </w:r>
      <w:proofErr w:type="spellEnd"/>
      <w:r w:rsidRPr="00564C51">
        <w:t xml:space="preserve"> Вторым отделением (1861—1864).</w:t>
      </w:r>
    </w:p>
  </w:footnote>
  <w:footnote w:id="10">
    <w:p w:rsidR="00F16D43" w:rsidRDefault="00F16D43">
      <w:pPr>
        <w:pStyle w:val="a7"/>
      </w:pPr>
      <w:r>
        <w:rPr>
          <w:rStyle w:val="a9"/>
        </w:rPr>
        <w:footnoteRef/>
      </w:r>
      <w:r>
        <w:t xml:space="preserve"> Ц. </w:t>
      </w:r>
      <w:proofErr w:type="spellStart"/>
      <w:r>
        <w:t>Виттекер</w:t>
      </w:r>
      <w:proofErr w:type="spellEnd"/>
      <w:r>
        <w:t>, косвенное высказывание С.С. Уварова: « Христианство несет идеи, без которых общество, такое, какое оно есть</w:t>
      </w:r>
      <w:r w:rsidR="00564C51">
        <w:t>,</w:t>
      </w:r>
      <w:r>
        <w:t xml:space="preserve"> не сможет просуществовать ни мгновения…».</w:t>
      </w:r>
    </w:p>
  </w:footnote>
  <w:footnote w:id="11">
    <w:p w:rsidR="00564C51" w:rsidRDefault="00564C51">
      <w:pPr>
        <w:pStyle w:val="a7"/>
      </w:pPr>
      <w:r>
        <w:rPr>
          <w:rStyle w:val="a9"/>
        </w:rPr>
        <w:footnoteRef/>
      </w:r>
      <w:r>
        <w:t xml:space="preserve"> </w:t>
      </w:r>
      <w:proofErr w:type="spellStart"/>
      <w:r w:rsidRPr="00564C51">
        <w:t>Степа́н</w:t>
      </w:r>
      <w:proofErr w:type="spellEnd"/>
      <w:r w:rsidRPr="00564C51">
        <w:t xml:space="preserve"> </w:t>
      </w:r>
      <w:proofErr w:type="spellStart"/>
      <w:r w:rsidRPr="00564C51">
        <w:t>Петро́вич</w:t>
      </w:r>
      <w:proofErr w:type="spellEnd"/>
      <w:r w:rsidRPr="00564C51">
        <w:t xml:space="preserve"> </w:t>
      </w:r>
      <w:proofErr w:type="spellStart"/>
      <w:r w:rsidRPr="00564C51">
        <w:t>Шевырёв</w:t>
      </w:r>
      <w:proofErr w:type="spellEnd"/>
      <w:r w:rsidRPr="00564C51">
        <w:t xml:space="preserve"> — русский литературный критик, историк литературы, поэт славянофильских убеждений. Академик Петербургской Академии наук (1847).</w:t>
      </w:r>
    </w:p>
  </w:footnote>
  <w:footnote w:id="12">
    <w:p w:rsidR="00564C51" w:rsidRDefault="00564C51">
      <w:pPr>
        <w:pStyle w:val="a7"/>
      </w:pPr>
      <w:r>
        <w:rPr>
          <w:rStyle w:val="a9"/>
        </w:rPr>
        <w:footnoteRef/>
      </w:r>
      <w:r>
        <w:t xml:space="preserve"> </w:t>
      </w:r>
      <w:r w:rsidR="00E13CF3">
        <w:t xml:space="preserve">Ц. </w:t>
      </w:r>
      <w:proofErr w:type="spellStart"/>
      <w:r w:rsidR="00E13CF3">
        <w:t>Виттекер</w:t>
      </w:r>
      <w:proofErr w:type="spellEnd"/>
      <w:r w:rsidR="00E13CF3">
        <w:t>: «Главная же мысль Уварова состояла в том, что Россия пойдет к индустриализации не торопясь».</w:t>
      </w:r>
    </w:p>
  </w:footnote>
  <w:footnote w:id="13">
    <w:p w:rsidR="00804B3D" w:rsidRPr="00804B3D" w:rsidRDefault="00804B3D">
      <w:pPr>
        <w:pStyle w:val="a7"/>
      </w:pPr>
      <w:r>
        <w:rPr>
          <w:rStyle w:val="a9"/>
        </w:rPr>
        <w:footnoteRef/>
      </w:r>
      <w:r>
        <w:t xml:space="preserve"> </w:t>
      </w:r>
      <w:proofErr w:type="spellStart"/>
      <w:r w:rsidRPr="00804B3D">
        <w:t>Уи́льям</w:t>
      </w:r>
      <w:proofErr w:type="spellEnd"/>
      <w:r w:rsidRPr="00804B3D">
        <w:t xml:space="preserve"> </w:t>
      </w:r>
      <w:proofErr w:type="spellStart"/>
      <w:proofErr w:type="gramStart"/>
      <w:r w:rsidRPr="00804B3D">
        <w:t>Ю</w:t>
      </w:r>
      <w:proofErr w:type="gramEnd"/>
      <w:r w:rsidRPr="00804B3D">
        <w:t>́арт</w:t>
      </w:r>
      <w:proofErr w:type="spellEnd"/>
      <w:r w:rsidRPr="00804B3D">
        <w:t xml:space="preserve"> </w:t>
      </w:r>
      <w:proofErr w:type="spellStart"/>
      <w:r w:rsidRPr="00804B3D">
        <w:t>Гла́дстон</w:t>
      </w:r>
      <w:proofErr w:type="spellEnd"/>
      <w:r w:rsidRPr="00804B3D">
        <w:t xml:space="preserve"> — английский государственный деятель и писатель, 41-й, 43-й, 45-й и 47-й премьер-министр Великобритании</w:t>
      </w:r>
      <w:r>
        <w:t xml:space="preserve">; жил в </w:t>
      </w:r>
      <w:r>
        <w:rPr>
          <w:lang w:val="en-US"/>
        </w:rPr>
        <w:t>XIX</w:t>
      </w:r>
      <w:r>
        <w:t xml:space="preserve"> веке.</w:t>
      </w:r>
    </w:p>
  </w:footnote>
  <w:footnote w:id="14">
    <w:p w:rsidR="00F6727D" w:rsidRDefault="00F6727D">
      <w:pPr>
        <w:pStyle w:val="a7"/>
      </w:pPr>
      <w:r>
        <w:rPr>
          <w:rStyle w:val="a9"/>
        </w:rPr>
        <w:footnoteRef/>
      </w:r>
      <w:r>
        <w:t xml:space="preserve"> </w:t>
      </w:r>
      <w:proofErr w:type="spellStart"/>
      <w:r w:rsidRPr="00F6727D">
        <w:t>Ри́чард</w:t>
      </w:r>
      <w:proofErr w:type="spellEnd"/>
      <w:r w:rsidRPr="00F6727D">
        <w:t xml:space="preserve"> </w:t>
      </w:r>
      <w:proofErr w:type="spellStart"/>
      <w:r w:rsidRPr="00F6727D">
        <w:t>Пайпс</w:t>
      </w:r>
      <w:proofErr w:type="spellEnd"/>
      <w:r w:rsidRPr="00F6727D">
        <w:t xml:space="preserve"> — американский учёный, доктор философии по истории, профессор по русской истории Гарвардского университета c 1958 по 1996 </w:t>
      </w:r>
      <w:proofErr w:type="spellStart"/>
      <w:proofErr w:type="gramStart"/>
      <w:r w:rsidRPr="00F6727D">
        <w:t>гг</w:t>
      </w:r>
      <w:proofErr w:type="spellEnd"/>
      <w:proofErr w:type="gramEnd"/>
      <w:r w:rsidRPr="00F6727D">
        <w:t>, с 1996 — почётный профессор</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7DA0"/>
    <w:multiLevelType w:val="hybridMultilevel"/>
    <w:tmpl w:val="250EEDCE"/>
    <w:lvl w:ilvl="0" w:tplc="8160CA0E">
      <w:start w:val="1"/>
      <w:numFmt w:val="decimal"/>
      <w:lvlText w:val="%1."/>
      <w:lvlJc w:val="left"/>
      <w:pPr>
        <w:ind w:left="820" w:hanging="360"/>
      </w:pPr>
      <w:rPr>
        <w:rFonts w:hint="default"/>
        <w:sz w:val="28"/>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
    <w:nsid w:val="0D1E6FF8"/>
    <w:multiLevelType w:val="hybridMultilevel"/>
    <w:tmpl w:val="42F05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772886"/>
    <w:multiLevelType w:val="hybridMultilevel"/>
    <w:tmpl w:val="275C6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E93EBF"/>
    <w:multiLevelType w:val="hybridMultilevel"/>
    <w:tmpl w:val="8B20E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F312A5"/>
    <w:multiLevelType w:val="hybridMultilevel"/>
    <w:tmpl w:val="25408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DA44E7"/>
    <w:multiLevelType w:val="hybridMultilevel"/>
    <w:tmpl w:val="25220B9C"/>
    <w:lvl w:ilvl="0" w:tplc="EB467C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2F09"/>
    <w:rsid w:val="00053527"/>
    <w:rsid w:val="000644BB"/>
    <w:rsid w:val="0007210B"/>
    <w:rsid w:val="000950EF"/>
    <w:rsid w:val="000E0FA6"/>
    <w:rsid w:val="00156653"/>
    <w:rsid w:val="00184101"/>
    <w:rsid w:val="001D72C8"/>
    <w:rsid w:val="0020786B"/>
    <w:rsid w:val="00225FB6"/>
    <w:rsid w:val="00227611"/>
    <w:rsid w:val="00240230"/>
    <w:rsid w:val="00252E87"/>
    <w:rsid w:val="002E3874"/>
    <w:rsid w:val="002F1B1B"/>
    <w:rsid w:val="00303BF4"/>
    <w:rsid w:val="00353CA2"/>
    <w:rsid w:val="003A4622"/>
    <w:rsid w:val="003B74F0"/>
    <w:rsid w:val="003C0AB2"/>
    <w:rsid w:val="003C1CC5"/>
    <w:rsid w:val="0040650A"/>
    <w:rsid w:val="00473159"/>
    <w:rsid w:val="004D26BB"/>
    <w:rsid w:val="005000D1"/>
    <w:rsid w:val="005439BB"/>
    <w:rsid w:val="00564C51"/>
    <w:rsid w:val="005E1248"/>
    <w:rsid w:val="005F6372"/>
    <w:rsid w:val="006654DA"/>
    <w:rsid w:val="00680D49"/>
    <w:rsid w:val="006A6C6B"/>
    <w:rsid w:val="006C4D0F"/>
    <w:rsid w:val="006D687E"/>
    <w:rsid w:val="00733588"/>
    <w:rsid w:val="007445D1"/>
    <w:rsid w:val="00754227"/>
    <w:rsid w:val="0080246C"/>
    <w:rsid w:val="00804B3D"/>
    <w:rsid w:val="008A483F"/>
    <w:rsid w:val="008F5369"/>
    <w:rsid w:val="009136FC"/>
    <w:rsid w:val="00923F0B"/>
    <w:rsid w:val="00972CD0"/>
    <w:rsid w:val="0099412F"/>
    <w:rsid w:val="009C61BA"/>
    <w:rsid w:val="00A15072"/>
    <w:rsid w:val="00A94901"/>
    <w:rsid w:val="00AB6732"/>
    <w:rsid w:val="00AE3247"/>
    <w:rsid w:val="00AF4925"/>
    <w:rsid w:val="00BA54BA"/>
    <w:rsid w:val="00BC2F09"/>
    <w:rsid w:val="00BE48C2"/>
    <w:rsid w:val="00C14501"/>
    <w:rsid w:val="00C24D8F"/>
    <w:rsid w:val="00C73F56"/>
    <w:rsid w:val="00C90D32"/>
    <w:rsid w:val="00CA7606"/>
    <w:rsid w:val="00CC0799"/>
    <w:rsid w:val="00CD7695"/>
    <w:rsid w:val="00CE0C53"/>
    <w:rsid w:val="00D21C51"/>
    <w:rsid w:val="00DD6834"/>
    <w:rsid w:val="00E0651A"/>
    <w:rsid w:val="00E13CF3"/>
    <w:rsid w:val="00EF25A9"/>
    <w:rsid w:val="00F16D43"/>
    <w:rsid w:val="00F6727D"/>
    <w:rsid w:val="00FB3472"/>
    <w:rsid w:val="00FD71D9"/>
    <w:rsid w:val="00FE7519"/>
    <w:rsid w:val="00FF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F0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BC2F09"/>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2F09"/>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7445D1"/>
    <w:pPr>
      <w:ind w:left="720"/>
      <w:contextualSpacing/>
    </w:pPr>
  </w:style>
  <w:style w:type="paragraph" w:styleId="a4">
    <w:name w:val="endnote text"/>
    <w:basedOn w:val="a"/>
    <w:link w:val="a5"/>
    <w:uiPriority w:val="99"/>
    <w:semiHidden/>
    <w:unhideWhenUsed/>
    <w:rsid w:val="00227611"/>
    <w:rPr>
      <w:sz w:val="20"/>
      <w:szCs w:val="20"/>
    </w:rPr>
  </w:style>
  <w:style w:type="character" w:customStyle="1" w:styleId="a5">
    <w:name w:val="Текст концевой сноски Знак"/>
    <w:basedOn w:val="a0"/>
    <w:link w:val="a4"/>
    <w:uiPriority w:val="99"/>
    <w:semiHidden/>
    <w:rsid w:val="00227611"/>
    <w:rPr>
      <w:rFonts w:ascii="Times New Roman" w:eastAsia="Times New Roman" w:hAnsi="Times New Roman" w:cs="Times New Roman"/>
      <w:sz w:val="20"/>
      <w:szCs w:val="20"/>
      <w:lang w:eastAsia="ar-SA"/>
    </w:rPr>
  </w:style>
  <w:style w:type="character" w:styleId="a6">
    <w:name w:val="endnote reference"/>
    <w:basedOn w:val="a0"/>
    <w:uiPriority w:val="99"/>
    <w:semiHidden/>
    <w:unhideWhenUsed/>
    <w:rsid w:val="00227611"/>
    <w:rPr>
      <w:vertAlign w:val="superscript"/>
    </w:rPr>
  </w:style>
  <w:style w:type="paragraph" w:styleId="a7">
    <w:name w:val="footnote text"/>
    <w:basedOn w:val="a"/>
    <w:link w:val="a8"/>
    <w:uiPriority w:val="99"/>
    <w:semiHidden/>
    <w:unhideWhenUsed/>
    <w:rsid w:val="00227611"/>
    <w:rPr>
      <w:sz w:val="20"/>
      <w:szCs w:val="20"/>
    </w:rPr>
  </w:style>
  <w:style w:type="character" w:customStyle="1" w:styleId="a8">
    <w:name w:val="Текст сноски Знак"/>
    <w:basedOn w:val="a0"/>
    <w:link w:val="a7"/>
    <w:uiPriority w:val="99"/>
    <w:semiHidden/>
    <w:rsid w:val="00227611"/>
    <w:rPr>
      <w:rFonts w:ascii="Times New Roman" w:eastAsia="Times New Roman" w:hAnsi="Times New Roman" w:cs="Times New Roman"/>
      <w:sz w:val="20"/>
      <w:szCs w:val="20"/>
      <w:lang w:eastAsia="ar-SA"/>
    </w:rPr>
  </w:style>
  <w:style w:type="character" w:styleId="a9">
    <w:name w:val="footnote reference"/>
    <w:basedOn w:val="a0"/>
    <w:uiPriority w:val="99"/>
    <w:semiHidden/>
    <w:unhideWhenUsed/>
    <w:rsid w:val="00227611"/>
    <w:rPr>
      <w:vertAlign w:val="superscript"/>
    </w:rPr>
  </w:style>
  <w:style w:type="character" w:styleId="aa">
    <w:name w:val="Hyperlink"/>
    <w:basedOn w:val="a0"/>
    <w:uiPriority w:val="99"/>
    <w:unhideWhenUsed/>
    <w:rsid w:val="00680D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4637">
      <w:bodyDiv w:val="1"/>
      <w:marLeft w:val="0"/>
      <w:marRight w:val="0"/>
      <w:marTop w:val="0"/>
      <w:marBottom w:val="0"/>
      <w:divBdr>
        <w:top w:val="none" w:sz="0" w:space="0" w:color="auto"/>
        <w:left w:val="none" w:sz="0" w:space="0" w:color="auto"/>
        <w:bottom w:val="none" w:sz="0" w:space="0" w:color="auto"/>
        <w:right w:val="none" w:sz="0" w:space="0" w:color="auto"/>
      </w:divBdr>
    </w:div>
    <w:div w:id="352192534">
      <w:bodyDiv w:val="1"/>
      <w:marLeft w:val="0"/>
      <w:marRight w:val="0"/>
      <w:marTop w:val="0"/>
      <w:marBottom w:val="0"/>
      <w:divBdr>
        <w:top w:val="none" w:sz="0" w:space="0" w:color="auto"/>
        <w:left w:val="none" w:sz="0" w:space="0" w:color="auto"/>
        <w:bottom w:val="none" w:sz="0" w:space="0" w:color="auto"/>
        <w:right w:val="none" w:sz="0" w:space="0" w:color="auto"/>
      </w:divBdr>
    </w:div>
    <w:div w:id="1023240284">
      <w:bodyDiv w:val="1"/>
      <w:marLeft w:val="0"/>
      <w:marRight w:val="0"/>
      <w:marTop w:val="0"/>
      <w:marBottom w:val="0"/>
      <w:divBdr>
        <w:top w:val="none" w:sz="0" w:space="0" w:color="auto"/>
        <w:left w:val="none" w:sz="0" w:space="0" w:color="auto"/>
        <w:bottom w:val="none" w:sz="0" w:space="0" w:color="auto"/>
        <w:right w:val="none" w:sz="0" w:space="0" w:color="auto"/>
      </w:divBdr>
    </w:div>
    <w:div w:id="192055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rbatin.su/2014/06/blog-post_176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xed.ru/obrazovatelnoe-pravo/knigi/olesek2006/24.php" TargetMode="External"/><Relationship Id="rId5" Type="http://schemas.openxmlformats.org/officeDocument/2006/relationships/settings" Target="settings.xml"/><Relationship Id="rId10" Type="http://schemas.openxmlformats.org/officeDocument/2006/relationships/hyperlink" Target="http://www.novayagazeta.ru/society/54301.html" TargetMode="External"/><Relationship Id="rId4" Type="http://schemas.microsoft.com/office/2007/relationships/stylesWithEffects" Target="stylesWithEffects.xml"/><Relationship Id="rId9" Type="http://schemas.openxmlformats.org/officeDocument/2006/relationships/hyperlink" Target="http://www.e-reading.club/book.php?book=10363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32659-5DD2-4EA4-972C-7277198A5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30</Pages>
  <Words>6977</Words>
  <Characters>39775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dc:creator>
  <cp:keywords/>
  <dc:description/>
  <cp:lastModifiedBy>Лили</cp:lastModifiedBy>
  <cp:revision>24</cp:revision>
  <dcterms:created xsi:type="dcterms:W3CDTF">2015-12-13T16:42:00Z</dcterms:created>
  <dcterms:modified xsi:type="dcterms:W3CDTF">2016-05-15T14:40:00Z</dcterms:modified>
</cp:coreProperties>
</file>