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39" w:rsidRDefault="00342644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                                            РЕЦЕНЗИЯ</w:t>
      </w:r>
    </w:p>
    <w:p w:rsidR="00297139" w:rsidRDefault="00342644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на</w:t>
      </w:r>
      <w:proofErr w:type="gramEnd"/>
      <w:r>
        <w:rPr>
          <w:rFonts w:ascii="Calibri" w:eastAsia="Calibri" w:hAnsi="Calibri" w:cs="Calibri"/>
        </w:rPr>
        <w:t xml:space="preserve"> реферат уч.9в </w:t>
      </w:r>
      <w:proofErr w:type="spellStart"/>
      <w:r>
        <w:rPr>
          <w:rFonts w:ascii="Calibri" w:eastAsia="Calibri" w:hAnsi="Calibri" w:cs="Calibri"/>
        </w:rPr>
        <w:t>кл</w:t>
      </w:r>
      <w:proofErr w:type="spellEnd"/>
      <w:r>
        <w:rPr>
          <w:rFonts w:ascii="Calibri" w:eastAsia="Calibri" w:hAnsi="Calibri" w:cs="Calibri"/>
        </w:rPr>
        <w:t>. Чугунова В.</w:t>
      </w:r>
    </w:p>
    <w:p w:rsidR="00297139" w:rsidRDefault="003426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Работа посвящена очень интересной краеведческой теме - истории района Преображенское </w:t>
      </w:r>
      <w:proofErr w:type="spellStart"/>
      <w:r>
        <w:rPr>
          <w:rFonts w:ascii="Calibri" w:eastAsia="Calibri" w:hAnsi="Calibri" w:cs="Calibri"/>
        </w:rPr>
        <w:t>г.Москвы</w:t>
      </w:r>
      <w:proofErr w:type="spellEnd"/>
      <w:r>
        <w:rPr>
          <w:rFonts w:ascii="Calibri" w:eastAsia="Calibri" w:hAnsi="Calibri" w:cs="Calibri"/>
        </w:rPr>
        <w:t>. Проведена добросовестная работа по найденным и доступным автору источникам. Однако автору необходимо указать на некоторые недостатки. В работе нужно более че</w:t>
      </w:r>
      <w:r>
        <w:rPr>
          <w:rFonts w:ascii="Calibri" w:eastAsia="Calibri" w:hAnsi="Calibri" w:cs="Calibri"/>
        </w:rPr>
        <w:t>тко разграничить цель и задачи исследования, убрать некоторые стилистические погрешности и повторы, особенно во введении. Необходимо снабдить работу демонстрационным материалом и наглядными иллюстрациями</w:t>
      </w:r>
    </w:p>
    <w:p w:rsidR="00297139" w:rsidRDefault="003426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Автор прямо </w:t>
      </w:r>
      <w:proofErr w:type="spellStart"/>
      <w:proofErr w:type="gramStart"/>
      <w:r>
        <w:rPr>
          <w:rFonts w:ascii="Calibri" w:eastAsia="Calibri" w:hAnsi="Calibri" w:cs="Calibri"/>
        </w:rPr>
        <w:t>указал,что</w:t>
      </w:r>
      <w:proofErr w:type="spellEnd"/>
      <w:proofErr w:type="gramEnd"/>
      <w:r>
        <w:rPr>
          <w:rFonts w:ascii="Calibri" w:eastAsia="Calibri" w:hAnsi="Calibri" w:cs="Calibri"/>
        </w:rPr>
        <w:t xml:space="preserve"> после петровской эпохи, е</w:t>
      </w:r>
      <w:r>
        <w:rPr>
          <w:rFonts w:ascii="Calibri" w:eastAsia="Calibri" w:hAnsi="Calibri" w:cs="Calibri"/>
        </w:rPr>
        <w:t>го исследование носит обзорный и несколько поверхностный характер.</w:t>
      </w:r>
    </w:p>
    <w:p w:rsidR="00297139" w:rsidRDefault="003426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Все вышесказанное не отменяет ценности большого и интересного исследования: именно допетровского </w:t>
      </w:r>
      <w:proofErr w:type="gramStart"/>
      <w:r>
        <w:rPr>
          <w:rFonts w:ascii="Calibri" w:eastAsia="Calibri" w:hAnsi="Calibri" w:cs="Calibri"/>
        </w:rPr>
        <w:t>и  петровского</w:t>
      </w:r>
      <w:proofErr w:type="gramEnd"/>
      <w:r>
        <w:rPr>
          <w:rFonts w:ascii="Calibri" w:eastAsia="Calibri" w:hAnsi="Calibri" w:cs="Calibri"/>
        </w:rPr>
        <w:t xml:space="preserve"> периода в истории Преображенского, оно может быть применено в подготовке у</w:t>
      </w:r>
      <w:r>
        <w:rPr>
          <w:rFonts w:ascii="Calibri" w:eastAsia="Calibri" w:hAnsi="Calibri" w:cs="Calibri"/>
        </w:rPr>
        <w:t xml:space="preserve">роков по истории и краеведческим </w:t>
      </w:r>
      <w:proofErr w:type="spellStart"/>
      <w:r>
        <w:rPr>
          <w:rFonts w:ascii="Calibri" w:eastAsia="Calibri" w:hAnsi="Calibri" w:cs="Calibri"/>
        </w:rPr>
        <w:t>дополнительнм</w:t>
      </w:r>
      <w:proofErr w:type="spellEnd"/>
      <w:r>
        <w:rPr>
          <w:rFonts w:ascii="Calibri" w:eastAsia="Calibri" w:hAnsi="Calibri" w:cs="Calibri"/>
        </w:rPr>
        <w:t xml:space="preserve"> занятиям. </w:t>
      </w:r>
      <w:proofErr w:type="spellStart"/>
      <w:r>
        <w:rPr>
          <w:rFonts w:ascii="Calibri" w:eastAsia="Calibri" w:hAnsi="Calibri" w:cs="Calibri"/>
        </w:rPr>
        <w:t>Реферт</w:t>
      </w:r>
      <w:proofErr w:type="spellEnd"/>
      <w:r>
        <w:rPr>
          <w:rFonts w:ascii="Calibri" w:eastAsia="Calibri" w:hAnsi="Calibri" w:cs="Calibri"/>
        </w:rPr>
        <w:t xml:space="preserve"> заслуживает высокой оценки. </w:t>
      </w:r>
    </w:p>
    <w:p w:rsidR="00297139" w:rsidRDefault="00297139">
      <w:pPr>
        <w:spacing w:after="200" w:line="276" w:lineRule="auto"/>
        <w:rPr>
          <w:rFonts w:ascii="Calibri" w:eastAsia="Calibri" w:hAnsi="Calibri" w:cs="Calibri"/>
        </w:rPr>
      </w:pPr>
    </w:p>
    <w:p w:rsidR="00297139" w:rsidRDefault="00297139">
      <w:pPr>
        <w:spacing w:after="200" w:line="276" w:lineRule="auto"/>
        <w:rPr>
          <w:rFonts w:ascii="Calibri" w:eastAsia="Calibri" w:hAnsi="Calibri" w:cs="Calibri"/>
        </w:rPr>
      </w:pPr>
    </w:p>
    <w:p w:rsidR="00297139" w:rsidRDefault="00297139">
      <w:pPr>
        <w:spacing w:after="200" w:line="276" w:lineRule="auto"/>
        <w:rPr>
          <w:rFonts w:ascii="Calibri" w:eastAsia="Calibri" w:hAnsi="Calibri" w:cs="Calibri"/>
        </w:rPr>
      </w:pPr>
    </w:p>
    <w:p w:rsidR="00297139" w:rsidRDefault="00297139">
      <w:pPr>
        <w:spacing w:after="200" w:line="276" w:lineRule="auto"/>
        <w:rPr>
          <w:rFonts w:ascii="Calibri" w:eastAsia="Calibri" w:hAnsi="Calibri" w:cs="Calibri"/>
        </w:rPr>
      </w:pPr>
    </w:p>
    <w:p w:rsidR="00297139" w:rsidRDefault="00297139">
      <w:pPr>
        <w:spacing w:after="200" w:line="276" w:lineRule="auto"/>
        <w:rPr>
          <w:rFonts w:ascii="Calibri" w:eastAsia="Calibri" w:hAnsi="Calibri" w:cs="Calibri"/>
        </w:rPr>
      </w:pPr>
    </w:p>
    <w:p w:rsidR="00297139" w:rsidRDefault="00297139">
      <w:pPr>
        <w:spacing w:after="200" w:line="276" w:lineRule="auto"/>
        <w:rPr>
          <w:rFonts w:ascii="Calibri" w:eastAsia="Calibri" w:hAnsi="Calibri" w:cs="Calibri"/>
        </w:rPr>
      </w:pPr>
    </w:p>
    <w:p w:rsidR="00297139" w:rsidRDefault="003426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Calibri" w:eastAsia="Calibri" w:hAnsi="Calibri" w:cs="Calibri"/>
        </w:rPr>
        <w:t>кфн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Гутлин</w:t>
      </w:r>
      <w:proofErr w:type="spellEnd"/>
      <w:r>
        <w:rPr>
          <w:rFonts w:ascii="Calibri" w:eastAsia="Calibri" w:hAnsi="Calibri" w:cs="Calibri"/>
        </w:rPr>
        <w:t xml:space="preserve"> М.Н.</w:t>
      </w:r>
    </w:p>
    <w:p w:rsidR="00297139" w:rsidRDefault="00297139">
      <w:pPr>
        <w:spacing w:after="200" w:line="276" w:lineRule="auto"/>
        <w:rPr>
          <w:rFonts w:ascii="Calibri" w:eastAsia="Calibri" w:hAnsi="Calibri" w:cs="Calibri"/>
        </w:rPr>
      </w:pPr>
    </w:p>
    <w:p w:rsidR="00297139" w:rsidRDefault="00297139">
      <w:pPr>
        <w:spacing w:after="200" w:line="276" w:lineRule="auto"/>
        <w:rPr>
          <w:rFonts w:ascii="Calibri" w:eastAsia="Calibri" w:hAnsi="Calibri" w:cs="Calibri"/>
        </w:rPr>
      </w:pPr>
    </w:p>
    <w:p w:rsidR="00297139" w:rsidRDefault="0034264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</w:t>
      </w:r>
      <w:r>
        <w:rPr>
          <w:rFonts w:ascii="Calibri" w:eastAsia="Calibri" w:hAnsi="Calibri" w:cs="Calibri"/>
        </w:rPr>
        <w:t xml:space="preserve">                              </w:t>
      </w:r>
    </w:p>
    <w:p w:rsidR="00297139" w:rsidRDefault="00297139">
      <w:pPr>
        <w:spacing w:after="200" w:line="276" w:lineRule="auto"/>
        <w:rPr>
          <w:rFonts w:ascii="Calibri" w:eastAsia="Calibri" w:hAnsi="Calibri" w:cs="Calibri"/>
        </w:rPr>
      </w:pPr>
    </w:p>
    <w:sectPr w:rsidR="0029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39"/>
    <w:rsid w:val="00297139"/>
    <w:rsid w:val="0034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175F9-6009-4D84-958E-48A4C2F9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Степан</cp:lastModifiedBy>
  <cp:revision>2</cp:revision>
  <dcterms:created xsi:type="dcterms:W3CDTF">2018-04-15T17:20:00Z</dcterms:created>
  <dcterms:modified xsi:type="dcterms:W3CDTF">2018-04-15T17:20:00Z</dcterms:modified>
</cp:coreProperties>
</file>