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0" w:rsidRDefault="00636AB7">
      <w:bookmarkStart w:id="0" w:name="_GoBack"/>
      <w:bookmarkEnd w:id="0"/>
      <w:r>
        <w:t xml:space="preserve">Рецензия на </w:t>
      </w:r>
      <w:r w:rsidR="00711915">
        <w:t xml:space="preserve">реферативную </w:t>
      </w:r>
      <w:r>
        <w:t>работу Тюниной Марии</w:t>
      </w:r>
    </w:p>
    <w:p w:rsidR="00711915" w:rsidRDefault="00711915" w:rsidP="00711915">
      <w:pPr>
        <w:jc w:val="both"/>
      </w:pPr>
    </w:p>
    <w:p w:rsidR="00711915" w:rsidRDefault="00711915" w:rsidP="00711915">
      <w:pPr>
        <w:jc w:val="both"/>
      </w:pPr>
      <w:r>
        <w:t>Актуальность и интересность выбранной темы не вызывает сомнений. Интерес к моде как объекту культуры, безусловно, современен. Возможность изучения культурного пласта через постижение и погружение в мир моды и языкового пространства чрезвычайно интересен.</w:t>
      </w:r>
    </w:p>
    <w:p w:rsidR="00711915" w:rsidRDefault="00711915" w:rsidP="00711915">
      <w:pPr>
        <w:jc w:val="both"/>
      </w:pPr>
      <w:r>
        <w:t xml:space="preserve">Автор темы кропотливо и довольно въедливо освещает вопросы лингвистического и культурологического пространства моды на примере литературных отрывков </w:t>
      </w:r>
      <w:r>
        <w:rPr>
          <w:lang w:val="en-US"/>
        </w:rPr>
        <w:t>XVIII</w:t>
      </w:r>
      <w:r w:rsidRPr="00711915">
        <w:t xml:space="preserve"> </w:t>
      </w:r>
      <w:r>
        <w:t>века.</w:t>
      </w:r>
    </w:p>
    <w:p w:rsidR="00711915" w:rsidRDefault="00711915" w:rsidP="00711915">
      <w:pPr>
        <w:jc w:val="both"/>
      </w:pPr>
      <w:r>
        <w:t>Хочется отметить продуманность и выверенность частей работы, их композиционную стройность.</w:t>
      </w:r>
    </w:p>
    <w:p w:rsidR="00711915" w:rsidRDefault="00711915" w:rsidP="00711915">
      <w:pPr>
        <w:jc w:val="both"/>
      </w:pPr>
      <w:r>
        <w:t>Примеры, разбираемые автором, вызывают интерес не только у людей, профессионально занимающихся языком и модой, но и людей, далёких от этих сфер. В связи с этим аспектом хочется затронуть ещё одно ценное качество этого лингвистическо-культурологического исследования – его популяризаторскую направленность.</w:t>
      </w:r>
    </w:p>
    <w:p w:rsidR="00711915" w:rsidRDefault="00711915" w:rsidP="00711915">
      <w:pPr>
        <w:jc w:val="both"/>
      </w:pPr>
      <w:r>
        <w:t>С полным правом данную работу мо</w:t>
      </w:r>
      <w:r w:rsidR="00A21FE0">
        <w:t>ж</w:t>
      </w:r>
      <w:r>
        <w:t xml:space="preserve">но рекомендовать к </w:t>
      </w:r>
      <w:r w:rsidR="00A21FE0">
        <w:t xml:space="preserve">использованию на уроках литературы, языка и </w:t>
      </w:r>
      <w:proofErr w:type="spellStart"/>
      <w:r w:rsidR="00A21FE0">
        <w:t>мхк</w:t>
      </w:r>
      <w:proofErr w:type="spellEnd"/>
      <w:r w:rsidR="00A21FE0">
        <w:t>.</w:t>
      </w:r>
    </w:p>
    <w:p w:rsidR="00A21FE0" w:rsidRDefault="00A21FE0" w:rsidP="00711915">
      <w:pPr>
        <w:jc w:val="both"/>
      </w:pPr>
      <w:r>
        <w:t>Это исследование при некоторой доработке необходимо рекомендовать в следующем году для внешней экспертизы и напечатанию.</w:t>
      </w:r>
    </w:p>
    <w:p w:rsidR="00A21FE0" w:rsidRDefault="00A21FE0" w:rsidP="00711915">
      <w:pPr>
        <w:jc w:val="both"/>
      </w:pPr>
      <w:r>
        <w:t xml:space="preserve">Отдельно хочется отметить глубину решения тех задач, которые определены во введении работы. Написание лингвистического исследования всегда довольно трудоёмко. </w:t>
      </w:r>
    </w:p>
    <w:p w:rsidR="00A21FE0" w:rsidRDefault="00A21FE0" w:rsidP="00711915">
      <w:pPr>
        <w:jc w:val="both"/>
      </w:pPr>
      <w:r>
        <w:t xml:space="preserve">Но Тюнина Мария справилась с поставленной задачей блестяще. </w:t>
      </w:r>
    </w:p>
    <w:p w:rsidR="00A21FE0" w:rsidRDefault="00A21FE0" w:rsidP="00711915">
      <w:pPr>
        <w:jc w:val="both"/>
      </w:pPr>
      <w:r>
        <w:t>Работа заслуживает  оценки «отлично».</w:t>
      </w:r>
    </w:p>
    <w:p w:rsidR="00A21FE0" w:rsidRDefault="00A21FE0" w:rsidP="00711915">
      <w:pPr>
        <w:jc w:val="both"/>
      </w:pPr>
    </w:p>
    <w:p w:rsidR="00A21FE0" w:rsidRDefault="00A21FE0" w:rsidP="00711915">
      <w:pPr>
        <w:jc w:val="both"/>
      </w:pPr>
      <w:r>
        <w:t>Вишневская Лариса Львовна,</w:t>
      </w:r>
    </w:p>
    <w:p w:rsidR="00A21FE0" w:rsidRDefault="00A21FE0" w:rsidP="00711915">
      <w:pPr>
        <w:jc w:val="both"/>
      </w:pPr>
      <w:r>
        <w:t>учитель русского языка и литературы</w:t>
      </w:r>
    </w:p>
    <w:p w:rsidR="00711915" w:rsidRDefault="00711915" w:rsidP="00711915">
      <w:pPr>
        <w:jc w:val="both"/>
      </w:pPr>
    </w:p>
    <w:sectPr w:rsidR="0071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7"/>
    <w:rsid w:val="00636AB7"/>
    <w:rsid w:val="00645EAD"/>
    <w:rsid w:val="00711915"/>
    <w:rsid w:val="00A21FE0"/>
    <w:rsid w:val="00B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Тюнина</cp:lastModifiedBy>
  <cp:revision>2</cp:revision>
  <dcterms:created xsi:type="dcterms:W3CDTF">2016-04-24T07:05:00Z</dcterms:created>
  <dcterms:modified xsi:type="dcterms:W3CDTF">2016-04-24T07:05:00Z</dcterms:modified>
</cp:coreProperties>
</file>