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2B4" w:rsidRPr="00AD2B08" w:rsidRDefault="003042B4" w:rsidP="00AD2B08">
      <w:pPr>
        <w:spacing w:line="360" w:lineRule="auto"/>
        <w:jc w:val="center"/>
        <w:rPr>
          <w:rFonts w:ascii="Times New Roman" w:hAnsi="Times New Roman"/>
          <w:bCs/>
          <w:sz w:val="24"/>
          <w:szCs w:val="24"/>
          <w:lang w:eastAsia="ru-RU"/>
        </w:rPr>
      </w:pPr>
      <w:r w:rsidRPr="00AD2B08">
        <w:rPr>
          <w:rFonts w:ascii="Times New Roman" w:hAnsi="Times New Roman"/>
          <w:bCs/>
          <w:sz w:val="24"/>
          <w:szCs w:val="24"/>
          <w:lang w:eastAsia="ru-RU"/>
        </w:rPr>
        <w:t>ГОУ гимназия №1505</w:t>
      </w:r>
    </w:p>
    <w:p w:rsidR="003042B4" w:rsidRPr="00AD2B08" w:rsidRDefault="003042B4" w:rsidP="00AD2B08">
      <w:pPr>
        <w:spacing w:after="0" w:line="360" w:lineRule="auto"/>
        <w:jc w:val="center"/>
        <w:rPr>
          <w:rFonts w:ascii="Times New Roman" w:hAnsi="Times New Roman"/>
          <w:bCs/>
          <w:sz w:val="24"/>
          <w:szCs w:val="24"/>
          <w:lang w:eastAsia="ru-RU"/>
        </w:rPr>
      </w:pPr>
      <w:r w:rsidRPr="00AD2B08">
        <w:rPr>
          <w:rFonts w:ascii="Times New Roman" w:hAnsi="Times New Roman"/>
          <w:bCs/>
          <w:sz w:val="24"/>
          <w:szCs w:val="24"/>
          <w:lang w:eastAsia="ru-RU"/>
        </w:rPr>
        <w:t>«Московская городская педагогическая гимназия-лаборатория»</w:t>
      </w:r>
    </w:p>
    <w:p w:rsidR="003042B4" w:rsidRPr="00AD2B08" w:rsidRDefault="003042B4" w:rsidP="00AD2B08">
      <w:pPr>
        <w:spacing w:after="0" w:line="360" w:lineRule="auto"/>
        <w:jc w:val="center"/>
        <w:rPr>
          <w:rFonts w:ascii="Times New Roman" w:hAnsi="Times New Roman"/>
          <w:bCs/>
          <w:sz w:val="24"/>
          <w:szCs w:val="24"/>
          <w:lang w:eastAsia="ru-RU"/>
        </w:rPr>
      </w:pPr>
    </w:p>
    <w:p w:rsidR="003042B4" w:rsidRPr="00AD2B08" w:rsidRDefault="003042B4" w:rsidP="00AD2B08">
      <w:pPr>
        <w:spacing w:after="0" w:line="360" w:lineRule="auto"/>
        <w:jc w:val="center"/>
        <w:rPr>
          <w:rFonts w:ascii="Times New Roman" w:hAnsi="Times New Roman"/>
          <w:bCs/>
          <w:sz w:val="24"/>
          <w:szCs w:val="24"/>
          <w:lang w:eastAsia="ru-RU"/>
        </w:rPr>
      </w:pPr>
    </w:p>
    <w:p w:rsidR="003042B4" w:rsidRPr="00AD2B08" w:rsidRDefault="003042B4" w:rsidP="00AD2B08">
      <w:pPr>
        <w:spacing w:after="0" w:line="360" w:lineRule="auto"/>
        <w:jc w:val="center"/>
        <w:rPr>
          <w:rFonts w:ascii="Times New Roman" w:hAnsi="Times New Roman"/>
          <w:bCs/>
          <w:sz w:val="24"/>
          <w:szCs w:val="24"/>
          <w:lang w:eastAsia="ru-RU"/>
        </w:rPr>
      </w:pPr>
    </w:p>
    <w:p w:rsidR="003042B4" w:rsidRPr="00AD2B08" w:rsidRDefault="003042B4" w:rsidP="00AD2B08">
      <w:pPr>
        <w:spacing w:after="0" w:line="360" w:lineRule="auto"/>
        <w:jc w:val="center"/>
        <w:rPr>
          <w:rFonts w:ascii="Times New Roman" w:hAnsi="Times New Roman"/>
          <w:bCs/>
          <w:sz w:val="24"/>
          <w:szCs w:val="24"/>
          <w:lang w:eastAsia="ru-RU"/>
        </w:rPr>
      </w:pPr>
    </w:p>
    <w:p w:rsidR="003042B4" w:rsidRPr="00AD2B08" w:rsidRDefault="003042B4" w:rsidP="00AD2B08">
      <w:pPr>
        <w:spacing w:after="0" w:line="360" w:lineRule="auto"/>
        <w:jc w:val="center"/>
        <w:rPr>
          <w:rFonts w:ascii="Times New Roman" w:hAnsi="Times New Roman"/>
          <w:bCs/>
          <w:sz w:val="24"/>
          <w:szCs w:val="24"/>
          <w:lang w:eastAsia="ru-RU"/>
        </w:rPr>
      </w:pPr>
    </w:p>
    <w:p w:rsidR="003042B4" w:rsidRPr="00AD2B08" w:rsidRDefault="003042B4" w:rsidP="00AD2B08">
      <w:pPr>
        <w:spacing w:after="0" w:line="360" w:lineRule="auto"/>
        <w:jc w:val="center"/>
        <w:rPr>
          <w:rFonts w:ascii="Times New Roman" w:hAnsi="Times New Roman"/>
          <w:bCs/>
          <w:sz w:val="24"/>
          <w:szCs w:val="24"/>
          <w:lang w:eastAsia="ru-RU"/>
        </w:rPr>
      </w:pPr>
    </w:p>
    <w:p w:rsidR="003042B4" w:rsidRPr="00AD2B08" w:rsidRDefault="003042B4" w:rsidP="00AD2B08">
      <w:pPr>
        <w:spacing w:after="0" w:line="360" w:lineRule="auto"/>
        <w:jc w:val="center"/>
        <w:rPr>
          <w:rFonts w:ascii="Times New Roman" w:hAnsi="Times New Roman"/>
          <w:bCs/>
          <w:sz w:val="24"/>
          <w:szCs w:val="24"/>
          <w:lang w:eastAsia="ru-RU"/>
        </w:rPr>
      </w:pPr>
    </w:p>
    <w:p w:rsidR="003042B4" w:rsidRPr="00AD2B08" w:rsidRDefault="003042B4" w:rsidP="00AD2B08">
      <w:pPr>
        <w:spacing w:after="0" w:line="360" w:lineRule="auto"/>
        <w:jc w:val="center"/>
        <w:rPr>
          <w:rFonts w:ascii="Times New Roman" w:hAnsi="Times New Roman"/>
          <w:bCs/>
          <w:sz w:val="24"/>
          <w:szCs w:val="24"/>
          <w:lang w:eastAsia="ru-RU"/>
        </w:rPr>
      </w:pPr>
    </w:p>
    <w:p w:rsidR="003042B4" w:rsidRPr="00FD6C28" w:rsidRDefault="003042B4" w:rsidP="00AD2B08">
      <w:pPr>
        <w:keepNext/>
        <w:spacing w:before="240" w:after="60" w:line="240" w:lineRule="auto"/>
        <w:jc w:val="center"/>
        <w:outlineLvl w:val="1"/>
        <w:rPr>
          <w:rFonts w:ascii="Times New Roman" w:hAnsi="Times New Roman"/>
          <w:b/>
          <w:bCs/>
          <w:i/>
          <w:sz w:val="36"/>
          <w:szCs w:val="36"/>
          <w:lang w:eastAsia="ru-RU"/>
        </w:rPr>
      </w:pPr>
      <w:r w:rsidRPr="00FD6C28">
        <w:rPr>
          <w:rFonts w:ascii="Times New Roman" w:hAnsi="Times New Roman"/>
          <w:b/>
          <w:bCs/>
          <w:i/>
          <w:sz w:val="36"/>
          <w:szCs w:val="36"/>
          <w:lang w:eastAsia="ru-RU"/>
        </w:rPr>
        <w:t>Диплом</w:t>
      </w:r>
    </w:p>
    <w:p w:rsidR="003042B4" w:rsidRPr="00FD6C28" w:rsidRDefault="003042B4" w:rsidP="00AD2B08">
      <w:pPr>
        <w:keepNext/>
        <w:spacing w:before="240" w:after="60" w:line="240" w:lineRule="auto"/>
        <w:jc w:val="center"/>
        <w:outlineLvl w:val="1"/>
        <w:rPr>
          <w:rFonts w:ascii="Times New Roman" w:hAnsi="Times New Roman"/>
          <w:b/>
          <w:bCs/>
          <w:i/>
          <w:sz w:val="36"/>
          <w:szCs w:val="36"/>
          <w:lang w:eastAsia="ru-RU"/>
        </w:rPr>
      </w:pPr>
    </w:p>
    <w:p w:rsidR="003042B4" w:rsidRPr="00FD6C28" w:rsidRDefault="003042B4" w:rsidP="00AD2B08">
      <w:pPr>
        <w:spacing w:after="0" w:line="360" w:lineRule="auto"/>
        <w:jc w:val="center"/>
        <w:rPr>
          <w:rFonts w:ascii="Times New Roman" w:hAnsi="Times New Roman"/>
          <w:bCs/>
          <w:i/>
          <w:sz w:val="24"/>
          <w:szCs w:val="24"/>
          <w:lang w:eastAsia="ru-RU"/>
        </w:rPr>
      </w:pPr>
      <w:r w:rsidRPr="00FD6C28">
        <w:rPr>
          <w:rFonts w:ascii="Times New Roman" w:hAnsi="Times New Roman"/>
          <w:b/>
          <w:bCs/>
          <w:i/>
          <w:iCs/>
          <w:sz w:val="36"/>
          <w:szCs w:val="36"/>
          <w:lang w:eastAsia="ru-RU"/>
        </w:rPr>
        <w:t>Религиозные взгляды Льва Николаевича Толстого и их критика Иоанном Кронштадтским</w:t>
      </w:r>
    </w:p>
    <w:p w:rsidR="003042B4" w:rsidRPr="00FD6C28" w:rsidRDefault="003042B4" w:rsidP="00AD2B08">
      <w:pPr>
        <w:spacing w:after="0" w:line="360" w:lineRule="auto"/>
        <w:jc w:val="center"/>
        <w:rPr>
          <w:rFonts w:ascii="Times New Roman" w:hAnsi="Times New Roman"/>
          <w:bCs/>
          <w:i/>
          <w:sz w:val="24"/>
          <w:szCs w:val="24"/>
          <w:lang w:eastAsia="ru-RU"/>
        </w:rPr>
      </w:pPr>
    </w:p>
    <w:p w:rsidR="003042B4" w:rsidRPr="00AD2B08" w:rsidRDefault="003042B4" w:rsidP="00AD2B08">
      <w:pPr>
        <w:spacing w:after="0" w:line="360" w:lineRule="auto"/>
        <w:jc w:val="center"/>
        <w:rPr>
          <w:rFonts w:ascii="Times New Roman" w:hAnsi="Times New Roman"/>
          <w:bCs/>
          <w:sz w:val="24"/>
          <w:szCs w:val="24"/>
          <w:lang w:eastAsia="ru-RU"/>
        </w:rPr>
      </w:pPr>
    </w:p>
    <w:p w:rsidR="003042B4" w:rsidRPr="00AD2B08" w:rsidRDefault="003042B4" w:rsidP="00AD2B08">
      <w:pPr>
        <w:spacing w:after="0" w:line="360" w:lineRule="auto"/>
        <w:jc w:val="center"/>
        <w:rPr>
          <w:rFonts w:ascii="Times New Roman" w:hAnsi="Times New Roman"/>
          <w:bCs/>
          <w:sz w:val="24"/>
          <w:szCs w:val="24"/>
          <w:lang w:eastAsia="ru-RU"/>
        </w:rPr>
      </w:pPr>
    </w:p>
    <w:p w:rsidR="003042B4" w:rsidRPr="00AD2B08" w:rsidRDefault="003042B4" w:rsidP="00AD2B08">
      <w:pPr>
        <w:spacing w:after="0" w:line="360" w:lineRule="auto"/>
        <w:jc w:val="center"/>
        <w:rPr>
          <w:rFonts w:ascii="Times New Roman" w:hAnsi="Times New Roman"/>
          <w:bCs/>
          <w:sz w:val="24"/>
          <w:szCs w:val="24"/>
          <w:lang w:eastAsia="ru-RU"/>
        </w:rPr>
      </w:pPr>
    </w:p>
    <w:p w:rsidR="003042B4" w:rsidRPr="00AD2B08" w:rsidRDefault="003042B4" w:rsidP="00AD2B08">
      <w:pPr>
        <w:spacing w:after="0" w:line="360" w:lineRule="auto"/>
        <w:jc w:val="center"/>
        <w:rPr>
          <w:rFonts w:ascii="Times New Roman" w:hAnsi="Times New Roman"/>
          <w:bCs/>
          <w:sz w:val="24"/>
          <w:szCs w:val="24"/>
          <w:lang w:eastAsia="ru-RU"/>
        </w:rPr>
      </w:pPr>
    </w:p>
    <w:p w:rsidR="003042B4" w:rsidRPr="00AD2B08" w:rsidRDefault="003042B4" w:rsidP="00AD2B08">
      <w:pPr>
        <w:spacing w:after="0" w:line="360" w:lineRule="auto"/>
        <w:jc w:val="center"/>
        <w:rPr>
          <w:rFonts w:ascii="Times New Roman" w:hAnsi="Times New Roman"/>
          <w:bCs/>
          <w:sz w:val="24"/>
          <w:szCs w:val="24"/>
          <w:lang w:eastAsia="ru-RU"/>
        </w:rPr>
      </w:pPr>
    </w:p>
    <w:p w:rsidR="003042B4" w:rsidRPr="00AD2B08" w:rsidRDefault="003042B4" w:rsidP="00AD2B08">
      <w:pPr>
        <w:spacing w:after="0" w:line="360" w:lineRule="auto"/>
        <w:jc w:val="right"/>
        <w:rPr>
          <w:rFonts w:ascii="Times New Roman" w:hAnsi="Times New Roman"/>
          <w:bCs/>
          <w:sz w:val="24"/>
          <w:szCs w:val="24"/>
          <w:lang w:eastAsia="ru-RU"/>
        </w:rPr>
      </w:pPr>
    </w:p>
    <w:p w:rsidR="003042B4" w:rsidRPr="00AD2B08" w:rsidRDefault="003042B4" w:rsidP="000D3F03">
      <w:pPr>
        <w:tabs>
          <w:tab w:val="left" w:pos="4290"/>
        </w:tabs>
        <w:spacing w:after="0" w:line="360" w:lineRule="auto"/>
        <w:rPr>
          <w:rFonts w:ascii="Times New Roman" w:hAnsi="Times New Roman"/>
          <w:bCs/>
          <w:sz w:val="24"/>
          <w:szCs w:val="24"/>
          <w:lang w:eastAsia="ru-RU"/>
        </w:rPr>
      </w:pPr>
      <w:r>
        <w:rPr>
          <w:rFonts w:ascii="Times New Roman" w:hAnsi="Times New Roman"/>
          <w:bCs/>
          <w:sz w:val="24"/>
          <w:szCs w:val="24"/>
          <w:lang w:eastAsia="ru-RU"/>
        </w:rPr>
        <w:tab/>
      </w:r>
    </w:p>
    <w:p w:rsidR="003042B4" w:rsidRPr="00AD2B08" w:rsidRDefault="003042B4" w:rsidP="00AD2B08">
      <w:pPr>
        <w:spacing w:after="0" w:line="360" w:lineRule="auto"/>
        <w:jc w:val="right"/>
        <w:rPr>
          <w:rFonts w:ascii="Times New Roman" w:hAnsi="Times New Roman"/>
          <w:bCs/>
          <w:sz w:val="24"/>
          <w:szCs w:val="24"/>
          <w:lang w:eastAsia="ru-RU"/>
        </w:rPr>
      </w:pPr>
      <w:r w:rsidRPr="00AD2B08">
        <w:rPr>
          <w:rFonts w:ascii="Times New Roman" w:hAnsi="Times New Roman"/>
          <w:b/>
          <w:bCs/>
          <w:sz w:val="24"/>
          <w:szCs w:val="24"/>
          <w:lang w:eastAsia="ru-RU"/>
        </w:rPr>
        <w:t>Автор:</w:t>
      </w:r>
      <w:r w:rsidRPr="00AD2B08">
        <w:rPr>
          <w:rFonts w:ascii="Times New Roman" w:hAnsi="Times New Roman"/>
          <w:bCs/>
          <w:sz w:val="24"/>
          <w:szCs w:val="24"/>
          <w:lang w:eastAsia="ru-RU"/>
        </w:rPr>
        <w:t xml:space="preserve"> ученица 9 класса «Б»</w:t>
      </w:r>
    </w:p>
    <w:p w:rsidR="003042B4" w:rsidRPr="00AD2B08" w:rsidRDefault="003042B4" w:rsidP="00AD2B08">
      <w:pPr>
        <w:spacing w:after="0" w:line="360" w:lineRule="auto"/>
        <w:jc w:val="right"/>
        <w:rPr>
          <w:rFonts w:ascii="Times New Roman" w:hAnsi="Times New Roman"/>
          <w:bCs/>
          <w:sz w:val="24"/>
          <w:szCs w:val="24"/>
          <w:lang w:eastAsia="ru-RU"/>
        </w:rPr>
      </w:pPr>
      <w:r w:rsidRPr="00AD2B08">
        <w:rPr>
          <w:rFonts w:ascii="Times New Roman" w:hAnsi="Times New Roman"/>
          <w:bCs/>
          <w:sz w:val="24"/>
          <w:szCs w:val="24"/>
          <w:lang w:eastAsia="ru-RU"/>
        </w:rPr>
        <w:t>Лягушкина Дарья</w:t>
      </w:r>
    </w:p>
    <w:p w:rsidR="003042B4" w:rsidRPr="00AD2B08" w:rsidRDefault="003042B4" w:rsidP="00AD2B08">
      <w:pPr>
        <w:spacing w:after="0" w:line="360" w:lineRule="auto"/>
        <w:jc w:val="right"/>
        <w:rPr>
          <w:rFonts w:ascii="Times New Roman" w:hAnsi="Times New Roman"/>
          <w:bCs/>
          <w:sz w:val="24"/>
          <w:szCs w:val="24"/>
          <w:lang w:eastAsia="ru-RU"/>
        </w:rPr>
      </w:pPr>
      <w:r w:rsidRPr="00AD2B08">
        <w:rPr>
          <w:rFonts w:ascii="Times New Roman" w:hAnsi="Times New Roman"/>
          <w:b/>
          <w:bCs/>
          <w:sz w:val="24"/>
          <w:szCs w:val="24"/>
          <w:lang w:eastAsia="ru-RU"/>
        </w:rPr>
        <w:t xml:space="preserve">Руководитель: </w:t>
      </w:r>
      <w:r w:rsidRPr="00AD2B08">
        <w:rPr>
          <w:rFonts w:ascii="Times New Roman" w:hAnsi="Times New Roman"/>
          <w:bCs/>
          <w:sz w:val="24"/>
          <w:szCs w:val="24"/>
          <w:lang w:eastAsia="ru-RU"/>
        </w:rPr>
        <w:t>Гутлин М.Н.</w:t>
      </w:r>
    </w:p>
    <w:p w:rsidR="003042B4" w:rsidRDefault="003042B4"/>
    <w:p w:rsidR="003042B4" w:rsidRDefault="003042B4">
      <w:pPr>
        <w:rPr>
          <w:rFonts w:ascii="Times New Roman" w:hAnsi="Times New Roman"/>
          <w:b/>
          <w:bCs/>
          <w:sz w:val="32"/>
          <w:szCs w:val="32"/>
          <w:lang w:eastAsia="ru-RU"/>
        </w:rPr>
      </w:pPr>
    </w:p>
    <w:p w:rsidR="003042B4" w:rsidRDefault="003042B4">
      <w:pPr>
        <w:rPr>
          <w:rFonts w:ascii="Times New Roman" w:hAnsi="Times New Roman"/>
          <w:b/>
          <w:bCs/>
          <w:sz w:val="32"/>
          <w:szCs w:val="32"/>
          <w:lang w:eastAsia="ru-RU"/>
        </w:rPr>
      </w:pPr>
    </w:p>
    <w:p w:rsidR="003042B4" w:rsidRPr="00ED4F00" w:rsidRDefault="003042B4" w:rsidP="000D3F03">
      <w:pPr>
        <w:spacing w:line="240" w:lineRule="auto"/>
        <w:jc w:val="center"/>
        <w:rPr>
          <w:rFonts w:ascii="Times New Roman" w:hAnsi="Times New Roman"/>
          <w:bCs/>
          <w:sz w:val="24"/>
          <w:szCs w:val="24"/>
          <w:lang w:eastAsia="ru-RU"/>
        </w:rPr>
      </w:pPr>
      <w:r w:rsidRPr="00ED4F00">
        <w:rPr>
          <w:rFonts w:ascii="Times New Roman" w:hAnsi="Times New Roman"/>
          <w:bCs/>
          <w:sz w:val="24"/>
          <w:szCs w:val="24"/>
          <w:lang w:eastAsia="ru-RU"/>
        </w:rPr>
        <w:t>Москва</w:t>
      </w:r>
    </w:p>
    <w:p w:rsidR="003042B4" w:rsidRPr="00ED4F00" w:rsidRDefault="003042B4" w:rsidP="000D3F03">
      <w:pPr>
        <w:spacing w:line="240" w:lineRule="auto"/>
        <w:jc w:val="center"/>
        <w:rPr>
          <w:rFonts w:ascii="Times New Roman" w:hAnsi="Times New Roman"/>
          <w:bCs/>
          <w:sz w:val="24"/>
          <w:szCs w:val="24"/>
          <w:lang w:eastAsia="ru-RU"/>
        </w:rPr>
      </w:pPr>
      <w:r w:rsidRPr="00ED4F00">
        <w:rPr>
          <w:rFonts w:ascii="Times New Roman" w:hAnsi="Times New Roman"/>
          <w:bCs/>
          <w:sz w:val="24"/>
          <w:szCs w:val="24"/>
          <w:lang w:eastAsia="ru-RU"/>
        </w:rPr>
        <w:t>2014</w:t>
      </w:r>
    </w:p>
    <w:p w:rsidR="003042B4" w:rsidRPr="00750C6C" w:rsidRDefault="003042B4" w:rsidP="00EE7F74">
      <w:pPr>
        <w:widowControl w:val="0"/>
        <w:autoSpaceDE w:val="0"/>
        <w:autoSpaceDN w:val="0"/>
        <w:adjustRightInd w:val="0"/>
        <w:spacing w:line="360" w:lineRule="auto"/>
        <w:jc w:val="center"/>
        <w:rPr>
          <w:rFonts w:ascii="Times New Roman CYR" w:hAnsi="Times New Roman CYR" w:cs="Times New Roman CYR"/>
          <w:b/>
          <w:sz w:val="28"/>
          <w:szCs w:val="28"/>
        </w:rPr>
      </w:pPr>
      <w:r>
        <w:rPr>
          <w:rFonts w:ascii="Times New Roman" w:hAnsi="Times New Roman"/>
          <w:b/>
          <w:bCs/>
          <w:sz w:val="32"/>
          <w:szCs w:val="32"/>
          <w:lang w:eastAsia="ru-RU"/>
        </w:rPr>
        <w:br w:type="page"/>
      </w:r>
      <w:r>
        <w:rPr>
          <w:rFonts w:ascii="Times New Roman" w:hAnsi="Times New Roman"/>
          <w:b/>
          <w:bCs/>
          <w:sz w:val="32"/>
          <w:szCs w:val="32"/>
          <w:lang w:eastAsia="ru-RU"/>
        </w:rPr>
        <w:lastRenderedPageBreak/>
        <w:br/>
      </w:r>
      <w:r>
        <w:rPr>
          <w:rFonts w:ascii="Times New Roman" w:hAnsi="Times New Roman"/>
          <w:b/>
          <w:bCs/>
          <w:sz w:val="32"/>
          <w:szCs w:val="32"/>
          <w:lang w:eastAsia="ru-RU"/>
        </w:rPr>
        <w:br/>
      </w:r>
      <w:r w:rsidRPr="00750C6C">
        <w:rPr>
          <w:rFonts w:ascii="Times New Roman CYR" w:hAnsi="Times New Roman CYR" w:cs="Times New Roman CYR"/>
          <w:b/>
          <w:sz w:val="28"/>
          <w:szCs w:val="28"/>
        </w:rPr>
        <w:t>Оглавление</w:t>
      </w:r>
    </w:p>
    <w:p w:rsidR="003042B4" w:rsidRPr="004C6364" w:rsidRDefault="003042B4" w:rsidP="00EE7F74">
      <w:pPr>
        <w:widowControl w:val="0"/>
        <w:autoSpaceDE w:val="0"/>
        <w:autoSpaceDN w:val="0"/>
        <w:adjustRightInd w:val="0"/>
        <w:spacing w:line="360" w:lineRule="auto"/>
        <w:jc w:val="both"/>
        <w:rPr>
          <w:rFonts w:ascii="Times New Roman" w:hAnsi="Times New Roman"/>
          <w:sz w:val="28"/>
          <w:szCs w:val="28"/>
        </w:rPr>
      </w:pPr>
    </w:p>
    <w:p w:rsidR="003042B4" w:rsidRPr="004C6364" w:rsidRDefault="003042B4" w:rsidP="00EE7F74">
      <w:pPr>
        <w:widowControl w:val="0"/>
        <w:autoSpaceDE w:val="0"/>
        <w:autoSpaceDN w:val="0"/>
        <w:adjustRightInd w:val="0"/>
        <w:spacing w:line="360" w:lineRule="auto"/>
        <w:jc w:val="both"/>
        <w:rPr>
          <w:rFonts w:ascii="Times New Roman" w:hAnsi="Times New Roman"/>
          <w:sz w:val="28"/>
          <w:szCs w:val="28"/>
        </w:rPr>
      </w:pPr>
    </w:p>
    <w:p w:rsidR="003042B4" w:rsidRPr="004C6364" w:rsidRDefault="003042B4" w:rsidP="00EE7F74">
      <w:pPr>
        <w:widowControl w:val="0"/>
        <w:autoSpaceDE w:val="0"/>
        <w:autoSpaceDN w:val="0"/>
        <w:adjustRightInd w:val="0"/>
        <w:spacing w:line="360" w:lineRule="auto"/>
        <w:jc w:val="both"/>
        <w:rPr>
          <w:rFonts w:ascii="Times New Roman" w:hAnsi="Times New Roman"/>
          <w:sz w:val="28"/>
          <w:szCs w:val="28"/>
        </w:rPr>
      </w:pPr>
      <w:r w:rsidRPr="004C6364">
        <w:rPr>
          <w:rFonts w:ascii="Times New Roman" w:hAnsi="Times New Roman"/>
          <w:sz w:val="28"/>
          <w:szCs w:val="28"/>
        </w:rPr>
        <w:t>Введение…………………………………………………………………</w:t>
      </w:r>
      <w:r>
        <w:rPr>
          <w:rFonts w:ascii="Times New Roman" w:hAnsi="Times New Roman"/>
          <w:sz w:val="28"/>
          <w:szCs w:val="28"/>
        </w:rPr>
        <w:t>…...………4</w:t>
      </w:r>
    </w:p>
    <w:p w:rsidR="003042B4" w:rsidRPr="004C6364" w:rsidRDefault="003042B4" w:rsidP="00EE7F74">
      <w:pPr>
        <w:widowControl w:val="0"/>
        <w:autoSpaceDE w:val="0"/>
        <w:autoSpaceDN w:val="0"/>
        <w:adjustRightInd w:val="0"/>
        <w:spacing w:line="360" w:lineRule="auto"/>
        <w:jc w:val="both"/>
        <w:rPr>
          <w:rFonts w:ascii="Times New Roman" w:hAnsi="Times New Roman"/>
          <w:sz w:val="28"/>
          <w:szCs w:val="28"/>
        </w:rPr>
      </w:pPr>
      <w:r w:rsidRPr="004C6364">
        <w:rPr>
          <w:rFonts w:ascii="Times New Roman" w:hAnsi="Times New Roman"/>
          <w:sz w:val="28"/>
          <w:szCs w:val="28"/>
        </w:rPr>
        <w:t xml:space="preserve">Глава 1. </w:t>
      </w:r>
      <w:r>
        <w:rPr>
          <w:rFonts w:ascii="Times New Roman" w:hAnsi="Times New Roman"/>
          <w:sz w:val="28"/>
          <w:szCs w:val="28"/>
        </w:rPr>
        <w:t>Лев Николаевич Толстой</w:t>
      </w:r>
    </w:p>
    <w:p w:rsidR="003042B4" w:rsidRPr="004C6364" w:rsidRDefault="003042B4" w:rsidP="00EE7F74">
      <w:pPr>
        <w:pStyle w:val="a3"/>
        <w:widowControl w:val="0"/>
        <w:numPr>
          <w:ilvl w:val="1"/>
          <w:numId w:val="11"/>
        </w:numPr>
        <w:autoSpaceDE w:val="0"/>
        <w:autoSpaceDN w:val="0"/>
        <w:adjustRightInd w:val="0"/>
        <w:spacing w:line="360" w:lineRule="auto"/>
        <w:jc w:val="both"/>
        <w:rPr>
          <w:rFonts w:ascii="Times New Roman" w:hAnsi="Times New Roman"/>
          <w:sz w:val="28"/>
          <w:szCs w:val="28"/>
        </w:rPr>
      </w:pPr>
      <w:r w:rsidRPr="00436352">
        <w:rPr>
          <w:rFonts w:ascii="Times New Roman" w:hAnsi="Times New Roman"/>
          <w:sz w:val="28"/>
          <w:szCs w:val="28"/>
          <w:lang w:eastAsia="ru-RU"/>
        </w:rPr>
        <w:t>Религия, отношение к науке и философии, нравственность</w:t>
      </w:r>
      <w:r>
        <w:rPr>
          <w:rFonts w:ascii="Times New Roman" w:hAnsi="Times New Roman"/>
          <w:sz w:val="28"/>
          <w:szCs w:val="28"/>
        </w:rPr>
        <w:t xml:space="preserve"> ……….….….7</w:t>
      </w:r>
    </w:p>
    <w:p w:rsidR="003042B4" w:rsidRPr="004C6364" w:rsidRDefault="003042B4" w:rsidP="00EE7F74">
      <w:pPr>
        <w:pStyle w:val="a3"/>
        <w:widowControl w:val="0"/>
        <w:numPr>
          <w:ilvl w:val="1"/>
          <w:numId w:val="11"/>
        </w:numPr>
        <w:autoSpaceDE w:val="0"/>
        <w:autoSpaceDN w:val="0"/>
        <w:adjustRightInd w:val="0"/>
        <w:spacing w:line="360" w:lineRule="auto"/>
        <w:jc w:val="both"/>
        <w:rPr>
          <w:rFonts w:ascii="Times New Roman" w:hAnsi="Times New Roman"/>
          <w:sz w:val="28"/>
          <w:szCs w:val="28"/>
        </w:rPr>
      </w:pPr>
      <w:r w:rsidRPr="0062328E">
        <w:rPr>
          <w:rFonts w:ascii="Times New Roman" w:hAnsi="Times New Roman"/>
          <w:sz w:val="28"/>
          <w:szCs w:val="28"/>
          <w:lang w:eastAsia="ru-RU"/>
        </w:rPr>
        <w:t>Обретение веры</w:t>
      </w:r>
      <w:r>
        <w:rPr>
          <w:rFonts w:ascii="Times New Roman" w:hAnsi="Times New Roman"/>
          <w:sz w:val="28"/>
          <w:szCs w:val="28"/>
        </w:rPr>
        <w:t>………………</w:t>
      </w:r>
      <w:r w:rsidRPr="004C6364">
        <w:rPr>
          <w:rFonts w:ascii="Times New Roman" w:hAnsi="Times New Roman"/>
          <w:sz w:val="28"/>
          <w:szCs w:val="28"/>
        </w:rPr>
        <w:t>………</w:t>
      </w:r>
      <w:r>
        <w:rPr>
          <w:rFonts w:ascii="Times New Roman" w:hAnsi="Times New Roman"/>
          <w:sz w:val="28"/>
          <w:szCs w:val="28"/>
        </w:rPr>
        <w:t>….</w:t>
      </w:r>
      <w:r w:rsidRPr="004C6364">
        <w:rPr>
          <w:rFonts w:ascii="Times New Roman" w:hAnsi="Times New Roman"/>
          <w:sz w:val="28"/>
          <w:szCs w:val="28"/>
        </w:rPr>
        <w:t>………………</w:t>
      </w:r>
      <w:r>
        <w:rPr>
          <w:rFonts w:ascii="Times New Roman" w:hAnsi="Times New Roman"/>
          <w:sz w:val="28"/>
          <w:szCs w:val="28"/>
        </w:rPr>
        <w:t>……………………9</w:t>
      </w:r>
    </w:p>
    <w:p w:rsidR="003042B4" w:rsidRDefault="003042B4" w:rsidP="00EE7F74">
      <w:pPr>
        <w:pStyle w:val="a3"/>
        <w:widowControl w:val="0"/>
        <w:numPr>
          <w:ilvl w:val="1"/>
          <w:numId w:val="11"/>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Церковь……………………………………………………………………….11</w:t>
      </w:r>
    </w:p>
    <w:p w:rsidR="003042B4" w:rsidRDefault="003042B4" w:rsidP="00EE7F74">
      <w:pPr>
        <w:pStyle w:val="a3"/>
        <w:widowControl w:val="0"/>
        <w:numPr>
          <w:ilvl w:val="1"/>
          <w:numId w:val="11"/>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Иконы Льва Николаевича…………………………………………………...13</w:t>
      </w:r>
    </w:p>
    <w:p w:rsidR="003042B4" w:rsidRDefault="003042B4" w:rsidP="00EE7F74">
      <w:pPr>
        <w:pStyle w:val="a3"/>
        <w:widowControl w:val="0"/>
        <w:numPr>
          <w:ilvl w:val="1"/>
          <w:numId w:val="11"/>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«О маменьке»………………………………………………………………...14</w:t>
      </w:r>
    </w:p>
    <w:p w:rsidR="003042B4" w:rsidRDefault="003042B4" w:rsidP="00EE7F74">
      <w:pPr>
        <w:pStyle w:val="a3"/>
        <w:widowControl w:val="0"/>
        <w:numPr>
          <w:ilvl w:val="1"/>
          <w:numId w:val="11"/>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«Вечный ребенок»…………………………………………………………...16</w:t>
      </w:r>
    </w:p>
    <w:p w:rsidR="003042B4" w:rsidRPr="004C6364" w:rsidRDefault="003042B4" w:rsidP="00EE7F74">
      <w:pPr>
        <w:pStyle w:val="a3"/>
        <w:widowControl w:val="0"/>
        <w:numPr>
          <w:ilvl w:val="1"/>
          <w:numId w:val="11"/>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Вывод…………………………………………………………………………17</w:t>
      </w:r>
    </w:p>
    <w:p w:rsidR="003042B4" w:rsidRDefault="003042B4" w:rsidP="008C1C3D">
      <w:pPr>
        <w:widowControl w:val="0"/>
        <w:autoSpaceDE w:val="0"/>
        <w:autoSpaceDN w:val="0"/>
        <w:adjustRightInd w:val="0"/>
        <w:spacing w:line="360" w:lineRule="auto"/>
        <w:jc w:val="both"/>
        <w:rPr>
          <w:rFonts w:ascii="Times New Roman" w:hAnsi="Times New Roman"/>
          <w:sz w:val="28"/>
          <w:szCs w:val="28"/>
        </w:rPr>
      </w:pPr>
      <w:r w:rsidRPr="004C6364">
        <w:rPr>
          <w:rFonts w:ascii="Times New Roman" w:hAnsi="Times New Roman"/>
          <w:sz w:val="28"/>
          <w:szCs w:val="28"/>
        </w:rPr>
        <w:t xml:space="preserve">Глава 2. </w:t>
      </w:r>
      <w:r>
        <w:rPr>
          <w:rFonts w:ascii="Times New Roman" w:hAnsi="Times New Roman"/>
          <w:sz w:val="28"/>
          <w:szCs w:val="28"/>
        </w:rPr>
        <w:t>Толстой и Церковь</w:t>
      </w:r>
    </w:p>
    <w:p w:rsidR="003042B4" w:rsidRPr="004C6364" w:rsidRDefault="003042B4" w:rsidP="008C1C3D">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2.1.    Отлучение Льва Николаевича Толстого от Церкви…………..</w:t>
      </w:r>
      <w:r w:rsidRPr="004C6364">
        <w:rPr>
          <w:rFonts w:ascii="Times New Roman" w:hAnsi="Times New Roman"/>
          <w:sz w:val="28"/>
          <w:szCs w:val="28"/>
        </w:rPr>
        <w:t>…</w:t>
      </w:r>
      <w:r>
        <w:rPr>
          <w:rFonts w:ascii="Times New Roman" w:hAnsi="Times New Roman"/>
          <w:sz w:val="28"/>
          <w:szCs w:val="28"/>
        </w:rPr>
        <w:t>….….….18</w:t>
      </w:r>
    </w:p>
    <w:p w:rsidR="003042B4" w:rsidRDefault="003042B4" w:rsidP="00283FED">
      <w:pPr>
        <w:spacing w:after="0" w:line="360" w:lineRule="auto"/>
        <w:jc w:val="both"/>
        <w:rPr>
          <w:rFonts w:ascii="Times New Roman" w:hAnsi="Times New Roman"/>
          <w:sz w:val="28"/>
          <w:szCs w:val="28"/>
          <w:lang w:eastAsia="ru-RU"/>
        </w:rPr>
      </w:pPr>
      <w:r w:rsidRPr="004C6364">
        <w:rPr>
          <w:rFonts w:ascii="Times New Roman" w:hAnsi="Times New Roman"/>
          <w:sz w:val="28"/>
          <w:szCs w:val="28"/>
        </w:rPr>
        <w:t xml:space="preserve">2.2. </w:t>
      </w:r>
      <w:r>
        <w:rPr>
          <w:rFonts w:ascii="Times New Roman" w:hAnsi="Times New Roman"/>
          <w:sz w:val="28"/>
          <w:szCs w:val="28"/>
        </w:rPr>
        <w:t xml:space="preserve"> </w:t>
      </w:r>
      <w:r w:rsidRPr="008046BC">
        <w:rPr>
          <w:rFonts w:ascii="Times New Roman" w:hAnsi="Times New Roman"/>
          <w:sz w:val="28"/>
          <w:szCs w:val="28"/>
          <w:lang w:eastAsia="ru-RU"/>
        </w:rPr>
        <w:t>Основные положения «Определения» Святейшего Синода от 20-22 февраля 1901 года</w:t>
      </w:r>
      <w:r>
        <w:rPr>
          <w:rFonts w:ascii="Times New Roman" w:hAnsi="Times New Roman"/>
          <w:sz w:val="28"/>
          <w:szCs w:val="28"/>
          <w:lang w:eastAsia="ru-RU"/>
        </w:rPr>
        <w:t xml:space="preserve">……………………………………………………………….….21 </w:t>
      </w:r>
      <w:r w:rsidRPr="00283FED">
        <w:rPr>
          <w:rFonts w:ascii="Times New Roman" w:hAnsi="Times New Roman"/>
          <w:sz w:val="28"/>
          <w:szCs w:val="28"/>
          <w:lang w:eastAsia="ru-RU"/>
        </w:rPr>
        <w:t xml:space="preserve">2.3. </w:t>
      </w:r>
      <w:r>
        <w:rPr>
          <w:rFonts w:ascii="Times New Roman" w:hAnsi="Times New Roman"/>
          <w:sz w:val="28"/>
          <w:szCs w:val="28"/>
          <w:lang w:eastAsia="ru-RU"/>
        </w:rPr>
        <w:t xml:space="preserve">  </w:t>
      </w:r>
      <w:r w:rsidRPr="00283FED">
        <w:rPr>
          <w:rFonts w:ascii="Times New Roman" w:hAnsi="Times New Roman"/>
          <w:sz w:val="28"/>
          <w:szCs w:val="28"/>
          <w:lang w:eastAsia="ru-RU"/>
        </w:rPr>
        <w:t>Отношение Льва Николаевичу Толстого к «Определению» Святейшего Синода</w:t>
      </w:r>
      <w:r>
        <w:rPr>
          <w:rFonts w:ascii="Times New Roman" w:hAnsi="Times New Roman"/>
          <w:sz w:val="28"/>
          <w:szCs w:val="28"/>
          <w:lang w:eastAsia="ru-RU"/>
        </w:rPr>
        <w:t>…………………………………………………………………………........22</w:t>
      </w:r>
    </w:p>
    <w:p w:rsidR="003042B4" w:rsidRDefault="003042B4" w:rsidP="00283FED">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2.4.    Вывод…………………………………………………………………………24</w:t>
      </w:r>
    </w:p>
    <w:p w:rsidR="003042B4" w:rsidRPr="00283FED" w:rsidRDefault="003042B4" w:rsidP="00283FED">
      <w:pPr>
        <w:spacing w:after="0" w:line="360" w:lineRule="auto"/>
        <w:jc w:val="both"/>
        <w:rPr>
          <w:rFonts w:ascii="Times New Roman" w:hAnsi="Times New Roman"/>
          <w:sz w:val="28"/>
          <w:szCs w:val="28"/>
          <w:lang w:eastAsia="ru-RU"/>
        </w:rPr>
      </w:pPr>
    </w:p>
    <w:p w:rsidR="003042B4" w:rsidRDefault="003042B4" w:rsidP="008C1C3D">
      <w:pPr>
        <w:spacing w:after="0" w:line="360" w:lineRule="auto"/>
        <w:jc w:val="both"/>
        <w:rPr>
          <w:rFonts w:ascii="Times New Roman" w:hAnsi="Times New Roman"/>
          <w:sz w:val="28"/>
          <w:szCs w:val="28"/>
          <w:lang w:eastAsia="ru-RU"/>
        </w:rPr>
      </w:pPr>
    </w:p>
    <w:p w:rsidR="003042B4" w:rsidRDefault="003042B4" w:rsidP="008C1C3D">
      <w:pPr>
        <w:spacing w:after="0" w:line="360" w:lineRule="auto"/>
        <w:jc w:val="both"/>
        <w:rPr>
          <w:rFonts w:ascii="Times New Roman" w:hAnsi="Times New Roman"/>
          <w:sz w:val="28"/>
          <w:szCs w:val="28"/>
        </w:rPr>
      </w:pPr>
    </w:p>
    <w:p w:rsidR="003042B4" w:rsidRDefault="003042B4" w:rsidP="008046BC">
      <w:pPr>
        <w:spacing w:after="0" w:line="360" w:lineRule="auto"/>
        <w:jc w:val="both"/>
        <w:rPr>
          <w:rFonts w:ascii="Times New Roman" w:hAnsi="Times New Roman"/>
          <w:sz w:val="28"/>
          <w:szCs w:val="28"/>
          <w:lang w:eastAsia="ru-RU"/>
        </w:rPr>
      </w:pPr>
    </w:p>
    <w:p w:rsidR="003042B4" w:rsidRDefault="003042B4" w:rsidP="008046BC">
      <w:pPr>
        <w:spacing w:after="0" w:line="360" w:lineRule="auto"/>
        <w:jc w:val="both"/>
        <w:rPr>
          <w:rFonts w:ascii="Times New Roman" w:hAnsi="Times New Roman"/>
          <w:sz w:val="28"/>
          <w:szCs w:val="28"/>
          <w:lang w:eastAsia="ru-RU"/>
        </w:rPr>
      </w:pPr>
    </w:p>
    <w:p w:rsidR="003042B4" w:rsidRPr="008046BC" w:rsidRDefault="003042B4" w:rsidP="008046BC">
      <w:pPr>
        <w:spacing w:after="0" w:line="360" w:lineRule="auto"/>
        <w:jc w:val="both"/>
        <w:rPr>
          <w:rFonts w:ascii="Times New Roman" w:hAnsi="Times New Roman"/>
          <w:sz w:val="28"/>
          <w:szCs w:val="28"/>
          <w:lang w:eastAsia="ru-RU"/>
        </w:rPr>
      </w:pPr>
    </w:p>
    <w:p w:rsidR="003042B4" w:rsidRDefault="003042B4" w:rsidP="00C71F92">
      <w:pPr>
        <w:spacing w:after="0" w:line="360" w:lineRule="auto"/>
        <w:rPr>
          <w:rFonts w:ascii="Times New Roman" w:hAnsi="Times New Roman"/>
          <w:sz w:val="28"/>
          <w:szCs w:val="28"/>
          <w:lang w:eastAsia="ru-RU"/>
        </w:rPr>
      </w:pPr>
      <w:r w:rsidRPr="004C6364">
        <w:rPr>
          <w:rFonts w:ascii="Times New Roman" w:hAnsi="Times New Roman"/>
          <w:sz w:val="28"/>
          <w:szCs w:val="28"/>
        </w:rPr>
        <w:t xml:space="preserve">Глава 3. </w:t>
      </w:r>
      <w:r>
        <w:rPr>
          <w:rFonts w:ascii="Times New Roman" w:hAnsi="Times New Roman"/>
          <w:sz w:val="28"/>
          <w:szCs w:val="28"/>
          <w:lang w:eastAsia="ru-RU"/>
        </w:rPr>
        <w:t>Критика</w:t>
      </w:r>
      <w:r w:rsidRPr="004A0268">
        <w:rPr>
          <w:rFonts w:ascii="Times New Roman" w:hAnsi="Times New Roman"/>
          <w:sz w:val="28"/>
          <w:szCs w:val="28"/>
          <w:lang w:eastAsia="ru-RU"/>
        </w:rPr>
        <w:t xml:space="preserve"> </w:t>
      </w:r>
      <w:r w:rsidRPr="00C71F92">
        <w:rPr>
          <w:rFonts w:ascii="Times New Roman" w:hAnsi="Times New Roman"/>
          <w:sz w:val="28"/>
          <w:szCs w:val="28"/>
          <w:lang w:eastAsia="ru-RU"/>
        </w:rPr>
        <w:t>учения Толстого</w:t>
      </w:r>
      <w:r>
        <w:rPr>
          <w:rFonts w:ascii="Times New Roman" w:hAnsi="Times New Roman"/>
          <w:sz w:val="28"/>
          <w:szCs w:val="28"/>
          <w:lang w:eastAsia="ru-RU"/>
        </w:rPr>
        <w:t xml:space="preserve"> Иоанном Кронштадтским</w:t>
      </w:r>
      <w:r w:rsidRPr="00C71F92">
        <w:rPr>
          <w:rFonts w:ascii="Times New Roman" w:hAnsi="Times New Roman"/>
          <w:sz w:val="28"/>
          <w:szCs w:val="28"/>
          <w:lang w:eastAsia="ru-RU"/>
        </w:rPr>
        <w:t xml:space="preserve"> </w:t>
      </w:r>
    </w:p>
    <w:p w:rsidR="003042B4" w:rsidRDefault="003042B4" w:rsidP="00C71F92">
      <w:pPr>
        <w:spacing w:after="0" w:line="360" w:lineRule="auto"/>
        <w:rPr>
          <w:rFonts w:ascii="Times New Roman" w:hAnsi="Times New Roman"/>
          <w:sz w:val="28"/>
          <w:szCs w:val="28"/>
          <w:lang w:eastAsia="ru-RU"/>
        </w:rPr>
      </w:pPr>
    </w:p>
    <w:p w:rsidR="003042B4" w:rsidRDefault="003042B4" w:rsidP="00C71F92">
      <w:pPr>
        <w:spacing w:after="0" w:line="360" w:lineRule="auto"/>
        <w:rPr>
          <w:rFonts w:ascii="Times New Roman" w:hAnsi="Times New Roman"/>
          <w:sz w:val="28"/>
          <w:szCs w:val="28"/>
        </w:rPr>
      </w:pPr>
      <w:r w:rsidRPr="004C6364">
        <w:rPr>
          <w:rFonts w:ascii="Times New Roman" w:hAnsi="Times New Roman"/>
          <w:sz w:val="28"/>
          <w:szCs w:val="28"/>
        </w:rPr>
        <w:t>3.1</w:t>
      </w:r>
      <w:r w:rsidRPr="00C71F92">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C71F92">
        <w:rPr>
          <w:rFonts w:ascii="Times New Roman" w:hAnsi="Times New Roman"/>
          <w:sz w:val="28"/>
          <w:szCs w:val="28"/>
          <w:lang w:eastAsia="ru-RU"/>
        </w:rPr>
        <w:t>Вступление</w:t>
      </w:r>
      <w:r>
        <w:rPr>
          <w:rFonts w:ascii="Times New Roman" w:hAnsi="Times New Roman"/>
          <w:sz w:val="28"/>
          <w:szCs w:val="28"/>
          <w:lang w:eastAsia="ru-RU"/>
        </w:rPr>
        <w:t>…………………………</w:t>
      </w:r>
      <w:r>
        <w:rPr>
          <w:rFonts w:ascii="Times New Roman" w:hAnsi="Times New Roman"/>
          <w:sz w:val="28"/>
          <w:szCs w:val="28"/>
        </w:rPr>
        <w:t>……………………</w:t>
      </w:r>
      <w:r w:rsidRPr="004C6364">
        <w:rPr>
          <w:rFonts w:ascii="Times New Roman" w:hAnsi="Times New Roman"/>
          <w:sz w:val="28"/>
          <w:szCs w:val="28"/>
        </w:rPr>
        <w:t>..</w:t>
      </w:r>
      <w:r>
        <w:rPr>
          <w:rFonts w:ascii="Times New Roman" w:hAnsi="Times New Roman"/>
          <w:sz w:val="28"/>
          <w:szCs w:val="28"/>
        </w:rPr>
        <w:t>..............................25</w:t>
      </w:r>
    </w:p>
    <w:p w:rsidR="003042B4" w:rsidRDefault="003042B4" w:rsidP="00C71F92">
      <w:pPr>
        <w:spacing w:after="0" w:line="360" w:lineRule="auto"/>
        <w:rPr>
          <w:rFonts w:ascii="Times New Roman" w:hAnsi="Times New Roman"/>
          <w:sz w:val="28"/>
          <w:szCs w:val="28"/>
        </w:rPr>
      </w:pPr>
      <w:r>
        <w:rPr>
          <w:rFonts w:ascii="Times New Roman" w:hAnsi="Times New Roman"/>
          <w:sz w:val="28"/>
          <w:szCs w:val="28"/>
        </w:rPr>
        <w:t>3.2    Начало «войны»…………………………………………………….…….…..27</w:t>
      </w:r>
    </w:p>
    <w:p w:rsidR="003042B4" w:rsidRDefault="003042B4" w:rsidP="00C71F92">
      <w:pPr>
        <w:spacing w:after="0" w:line="360" w:lineRule="auto"/>
        <w:rPr>
          <w:rFonts w:ascii="Times New Roman" w:hAnsi="Times New Roman"/>
          <w:sz w:val="28"/>
          <w:szCs w:val="28"/>
        </w:rPr>
      </w:pPr>
      <w:r>
        <w:rPr>
          <w:rFonts w:ascii="Times New Roman" w:hAnsi="Times New Roman"/>
          <w:sz w:val="28"/>
          <w:szCs w:val="28"/>
        </w:rPr>
        <w:t>3.3.   Точки соприкосновения взглядов…………………………………….……..29</w:t>
      </w:r>
    </w:p>
    <w:p w:rsidR="003042B4" w:rsidRDefault="003042B4" w:rsidP="00C71F92">
      <w:pPr>
        <w:spacing w:after="0" w:line="360" w:lineRule="auto"/>
        <w:rPr>
          <w:rFonts w:ascii="Times New Roman" w:hAnsi="Times New Roman"/>
          <w:sz w:val="28"/>
          <w:szCs w:val="28"/>
        </w:rPr>
      </w:pPr>
      <w:r>
        <w:rPr>
          <w:rFonts w:ascii="Times New Roman" w:hAnsi="Times New Roman"/>
          <w:sz w:val="28"/>
          <w:szCs w:val="28"/>
        </w:rPr>
        <w:t>3.4.   «Ценой их спора была Церковь»………………………………………….…31</w:t>
      </w:r>
    </w:p>
    <w:p w:rsidR="003042B4" w:rsidRDefault="003042B4" w:rsidP="00EE7F74">
      <w:pPr>
        <w:widowControl w:val="0"/>
        <w:autoSpaceDE w:val="0"/>
        <w:autoSpaceDN w:val="0"/>
        <w:adjustRightInd w:val="0"/>
        <w:spacing w:line="360" w:lineRule="auto"/>
        <w:jc w:val="both"/>
        <w:rPr>
          <w:rFonts w:ascii="Times New Roman" w:hAnsi="Times New Roman"/>
          <w:sz w:val="28"/>
          <w:szCs w:val="28"/>
        </w:rPr>
      </w:pPr>
    </w:p>
    <w:p w:rsidR="003042B4" w:rsidRDefault="003042B4" w:rsidP="00EE7F74">
      <w:pPr>
        <w:widowControl w:val="0"/>
        <w:autoSpaceDE w:val="0"/>
        <w:autoSpaceDN w:val="0"/>
        <w:adjustRightInd w:val="0"/>
        <w:spacing w:line="360" w:lineRule="auto"/>
        <w:jc w:val="both"/>
        <w:rPr>
          <w:rFonts w:ascii="Times New Roman" w:hAnsi="Times New Roman"/>
          <w:sz w:val="28"/>
          <w:szCs w:val="28"/>
        </w:rPr>
      </w:pPr>
      <w:r w:rsidRPr="004C6364">
        <w:rPr>
          <w:rFonts w:ascii="Times New Roman" w:hAnsi="Times New Roman"/>
          <w:sz w:val="28"/>
          <w:szCs w:val="28"/>
        </w:rPr>
        <w:t>Заключение………………………………………………………</w:t>
      </w:r>
      <w:r>
        <w:rPr>
          <w:rFonts w:ascii="Times New Roman" w:hAnsi="Times New Roman"/>
          <w:sz w:val="28"/>
          <w:szCs w:val="28"/>
        </w:rPr>
        <w:t>…..</w:t>
      </w:r>
      <w:r w:rsidRPr="004C6364">
        <w:rPr>
          <w:rFonts w:ascii="Times New Roman" w:hAnsi="Times New Roman"/>
          <w:sz w:val="28"/>
          <w:szCs w:val="28"/>
        </w:rPr>
        <w:t>…………</w:t>
      </w:r>
      <w:r w:rsidR="00443B7A">
        <w:rPr>
          <w:rFonts w:ascii="Times New Roman" w:hAnsi="Times New Roman"/>
          <w:sz w:val="28"/>
          <w:szCs w:val="28"/>
        </w:rPr>
        <w:t>…...34</w:t>
      </w:r>
    </w:p>
    <w:p w:rsidR="003042B4" w:rsidRDefault="003042B4" w:rsidP="00EE7F74">
      <w:pPr>
        <w:widowControl w:val="0"/>
        <w:autoSpaceDE w:val="0"/>
        <w:autoSpaceDN w:val="0"/>
        <w:adjustRightInd w:val="0"/>
        <w:spacing w:line="360" w:lineRule="auto"/>
        <w:jc w:val="both"/>
        <w:rPr>
          <w:rFonts w:ascii="Times New Roman" w:hAnsi="Times New Roman"/>
          <w:sz w:val="28"/>
          <w:szCs w:val="28"/>
        </w:rPr>
      </w:pPr>
      <w:r w:rsidRPr="004C6364">
        <w:rPr>
          <w:rFonts w:ascii="Times New Roman" w:hAnsi="Times New Roman"/>
          <w:sz w:val="28"/>
          <w:szCs w:val="28"/>
        </w:rPr>
        <w:t>Список литературы и источников…………………………………………</w:t>
      </w:r>
      <w:r w:rsidR="00443B7A">
        <w:rPr>
          <w:rFonts w:ascii="Times New Roman" w:hAnsi="Times New Roman"/>
          <w:sz w:val="28"/>
          <w:szCs w:val="28"/>
        </w:rPr>
        <w:t>………37</w:t>
      </w:r>
    </w:p>
    <w:p w:rsidR="003042B4" w:rsidRPr="0049064C" w:rsidRDefault="003042B4" w:rsidP="00EE7F74">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Приложен</w:t>
      </w:r>
      <w:r w:rsidR="00443B7A">
        <w:rPr>
          <w:rFonts w:ascii="Times New Roman" w:hAnsi="Times New Roman"/>
          <w:sz w:val="28"/>
          <w:szCs w:val="28"/>
        </w:rPr>
        <w:t>ие…………………………………………………………………………39</w:t>
      </w:r>
      <w:bookmarkStart w:id="0" w:name="_GoBack"/>
      <w:bookmarkEnd w:id="0"/>
    </w:p>
    <w:p w:rsidR="003042B4" w:rsidRDefault="003042B4">
      <w:pPr>
        <w:rPr>
          <w:rFonts w:ascii="Times New Roman" w:hAnsi="Times New Roman"/>
          <w:b/>
          <w:bCs/>
          <w:sz w:val="32"/>
          <w:szCs w:val="32"/>
          <w:lang w:eastAsia="ru-RU"/>
        </w:rPr>
      </w:pPr>
      <w:r>
        <w:rPr>
          <w:rFonts w:ascii="Times New Roman" w:hAnsi="Times New Roman"/>
          <w:b/>
          <w:bCs/>
          <w:sz w:val="32"/>
          <w:szCs w:val="32"/>
          <w:lang w:eastAsia="ru-RU"/>
        </w:rPr>
        <w:br w:type="page"/>
      </w:r>
    </w:p>
    <w:p w:rsidR="003042B4" w:rsidRPr="00D7063A" w:rsidRDefault="003042B4" w:rsidP="00D7063A">
      <w:pPr>
        <w:spacing w:after="0" w:line="240" w:lineRule="auto"/>
        <w:jc w:val="center"/>
        <w:rPr>
          <w:rFonts w:ascii="Times New Roman" w:hAnsi="Times New Roman"/>
          <w:b/>
          <w:sz w:val="32"/>
          <w:szCs w:val="32"/>
          <w:lang w:eastAsia="ru-RU"/>
        </w:rPr>
      </w:pPr>
      <w:r w:rsidRPr="00D7063A">
        <w:rPr>
          <w:rFonts w:ascii="Times New Roman" w:hAnsi="Times New Roman"/>
          <w:b/>
          <w:sz w:val="32"/>
          <w:szCs w:val="32"/>
          <w:lang w:eastAsia="ru-RU"/>
        </w:rPr>
        <w:t>Введение</w:t>
      </w:r>
    </w:p>
    <w:p w:rsidR="003042B4" w:rsidRPr="00D7063A" w:rsidRDefault="003042B4" w:rsidP="00D7063A">
      <w:pPr>
        <w:spacing w:after="0" w:line="240" w:lineRule="auto"/>
        <w:jc w:val="both"/>
        <w:rPr>
          <w:rFonts w:ascii="Times New Roman" w:hAnsi="Times New Roman"/>
          <w:sz w:val="28"/>
          <w:szCs w:val="28"/>
          <w:lang w:eastAsia="ru-RU"/>
        </w:rPr>
      </w:pPr>
      <w:r w:rsidRPr="00D7063A">
        <w:rPr>
          <w:rFonts w:ascii="Times New Roman" w:hAnsi="Times New Roman"/>
          <w:sz w:val="28"/>
          <w:szCs w:val="28"/>
          <w:lang w:eastAsia="ru-RU"/>
        </w:rPr>
        <w:tab/>
      </w:r>
    </w:p>
    <w:p w:rsidR="003042B4" w:rsidRDefault="003042B4" w:rsidP="00A210CC">
      <w:pPr>
        <w:spacing w:after="0" w:line="360" w:lineRule="auto"/>
        <w:ind w:firstLine="426"/>
        <w:jc w:val="both"/>
        <w:rPr>
          <w:rFonts w:ascii="Times New Roman" w:hAnsi="Times New Roman"/>
          <w:sz w:val="28"/>
          <w:szCs w:val="28"/>
          <w:lang w:eastAsia="ru-RU"/>
        </w:rPr>
      </w:pPr>
      <w:r w:rsidRPr="00D7063A">
        <w:rPr>
          <w:rFonts w:ascii="Times New Roman" w:hAnsi="Times New Roman"/>
          <w:b/>
          <w:sz w:val="28"/>
          <w:szCs w:val="28"/>
          <w:lang w:eastAsia="ru-RU"/>
        </w:rPr>
        <w:t xml:space="preserve">Актуальность: </w:t>
      </w:r>
      <w:r w:rsidRPr="00D7063A">
        <w:rPr>
          <w:rFonts w:ascii="Times New Roman" w:hAnsi="Times New Roman"/>
          <w:sz w:val="28"/>
          <w:szCs w:val="28"/>
          <w:lang w:eastAsia="ru-RU"/>
        </w:rPr>
        <w:t xml:space="preserve">Вера всегда в жизни человека играла немаловажную роль. Она определяет цель существования, помогает найти смысл жизни человека. Лев Толстой имел </w:t>
      </w:r>
      <w:r>
        <w:rPr>
          <w:rFonts w:ascii="Times New Roman" w:hAnsi="Times New Roman"/>
          <w:sz w:val="28"/>
          <w:szCs w:val="28"/>
          <w:lang w:eastAsia="ru-RU"/>
        </w:rPr>
        <w:t>свой взгляд на христианское учение</w:t>
      </w:r>
      <w:r w:rsidRPr="00D7063A">
        <w:rPr>
          <w:rFonts w:ascii="Times New Roman" w:hAnsi="Times New Roman"/>
          <w:sz w:val="28"/>
          <w:szCs w:val="28"/>
          <w:lang w:eastAsia="ru-RU"/>
        </w:rPr>
        <w:t>. Мне кажется, что каждому человеку, читавшему Толстого, будет интересно понять, в чем же заключается религиозно-нравственное течение – толстовство, как оно про</w:t>
      </w:r>
      <w:r>
        <w:rPr>
          <w:rFonts w:ascii="Times New Roman" w:hAnsi="Times New Roman"/>
          <w:sz w:val="28"/>
          <w:szCs w:val="28"/>
          <w:lang w:eastAsia="ru-RU"/>
        </w:rPr>
        <w:t>тиворечит православному учению? Иоанн Кронштадтский, еще при жизни считавшийся святым священником, выступает яростным оппонентом Л. Н. Толстого.  Почему Иоанн Кронштадтский даже в своих проповедях обличал Толстого и его учение?</w:t>
      </w:r>
    </w:p>
    <w:p w:rsidR="003042B4" w:rsidRDefault="003042B4" w:rsidP="00A210CC">
      <w:pPr>
        <w:spacing w:line="360" w:lineRule="auto"/>
        <w:ind w:firstLine="426"/>
        <w:jc w:val="both"/>
        <w:rPr>
          <w:rFonts w:ascii="Times New Roman" w:hAnsi="Times New Roman"/>
          <w:sz w:val="28"/>
          <w:szCs w:val="28"/>
        </w:rPr>
      </w:pPr>
      <w:r w:rsidRPr="00D7063A">
        <w:rPr>
          <w:rFonts w:ascii="Times New Roman" w:hAnsi="Times New Roman"/>
          <w:b/>
          <w:sz w:val="28"/>
          <w:szCs w:val="28"/>
          <w:lang w:eastAsia="ru-RU"/>
        </w:rPr>
        <w:t>Цель:</w:t>
      </w:r>
      <w:r>
        <w:rPr>
          <w:rFonts w:ascii="Times New Roman" w:hAnsi="Times New Roman"/>
          <w:sz w:val="28"/>
          <w:szCs w:val="28"/>
          <w:lang w:eastAsia="ru-RU"/>
        </w:rPr>
        <w:t xml:space="preserve"> В своем дипломе я хочу рассмотреть религиозные взгляды Льва Николаевича Толстого, их отличие от православного учения, критику этих взглядов Иоанном Кронштадтским. Также в данной теме нельзя не затронуть отлучение писателя от церкви. </w:t>
      </w:r>
      <w:r w:rsidRPr="00593A6E">
        <w:rPr>
          <w:rFonts w:ascii="Times New Roman" w:hAnsi="Times New Roman"/>
          <w:sz w:val="28"/>
          <w:szCs w:val="28"/>
        </w:rPr>
        <w:t xml:space="preserve">Для достижения цели я поставила перед собой следующие </w:t>
      </w:r>
      <w:r w:rsidRPr="00BE65D2">
        <w:rPr>
          <w:rFonts w:ascii="Times New Roman" w:hAnsi="Times New Roman"/>
          <w:b/>
          <w:sz w:val="28"/>
          <w:szCs w:val="28"/>
        </w:rPr>
        <w:t>задачи</w:t>
      </w:r>
      <w:r w:rsidRPr="00593A6E">
        <w:rPr>
          <w:rFonts w:ascii="Times New Roman" w:hAnsi="Times New Roman"/>
          <w:sz w:val="28"/>
          <w:szCs w:val="28"/>
        </w:rPr>
        <w:t>:</w:t>
      </w:r>
    </w:p>
    <w:p w:rsidR="003042B4" w:rsidRPr="00AD319E" w:rsidRDefault="003042B4" w:rsidP="00560108">
      <w:pPr>
        <w:pStyle w:val="a3"/>
        <w:widowControl w:val="0"/>
        <w:numPr>
          <w:ilvl w:val="0"/>
          <w:numId w:val="7"/>
        </w:numPr>
        <w:autoSpaceDE w:val="0"/>
        <w:autoSpaceDN w:val="0"/>
        <w:adjustRightInd w:val="0"/>
        <w:spacing w:line="360" w:lineRule="auto"/>
        <w:ind w:left="426"/>
        <w:jc w:val="both"/>
        <w:rPr>
          <w:rFonts w:ascii="Times New Roman" w:hAnsi="Times New Roman"/>
          <w:sz w:val="28"/>
          <w:szCs w:val="28"/>
        </w:rPr>
      </w:pPr>
      <w:r w:rsidRPr="00AD319E">
        <w:rPr>
          <w:rFonts w:ascii="Times New Roman" w:hAnsi="Times New Roman"/>
          <w:sz w:val="28"/>
          <w:szCs w:val="28"/>
        </w:rPr>
        <w:t>Изучение всех литературных источников по теме.</w:t>
      </w:r>
    </w:p>
    <w:p w:rsidR="003042B4" w:rsidRPr="004B0DE5" w:rsidRDefault="003042B4" w:rsidP="00560108">
      <w:pPr>
        <w:pStyle w:val="a3"/>
        <w:widowControl w:val="0"/>
        <w:numPr>
          <w:ilvl w:val="0"/>
          <w:numId w:val="7"/>
        </w:numPr>
        <w:autoSpaceDE w:val="0"/>
        <w:autoSpaceDN w:val="0"/>
        <w:adjustRightInd w:val="0"/>
        <w:spacing w:line="360" w:lineRule="auto"/>
        <w:ind w:left="426"/>
        <w:jc w:val="both"/>
        <w:rPr>
          <w:rFonts w:ascii="Times New Roman" w:hAnsi="Times New Roman"/>
          <w:sz w:val="28"/>
          <w:szCs w:val="28"/>
        </w:rPr>
      </w:pPr>
      <w:r w:rsidRPr="00AD319E">
        <w:rPr>
          <w:rFonts w:ascii="Times New Roman" w:hAnsi="Times New Roman"/>
          <w:sz w:val="28"/>
          <w:szCs w:val="28"/>
        </w:rPr>
        <w:t xml:space="preserve">Анализ взглядов Льва Николаевича Толстого, опираясь на «Исповедь» </w:t>
      </w:r>
      <w:r w:rsidRPr="004B0DE5">
        <w:rPr>
          <w:rFonts w:ascii="Times New Roman" w:hAnsi="Times New Roman"/>
          <w:sz w:val="28"/>
          <w:szCs w:val="28"/>
        </w:rPr>
        <w:t xml:space="preserve">(Л. Н. Толстого) и «Святой против Льва…» П. Б. Басинского, сравнение </w:t>
      </w:r>
      <w:r>
        <w:rPr>
          <w:rFonts w:ascii="Times New Roman" w:hAnsi="Times New Roman"/>
          <w:sz w:val="28"/>
          <w:szCs w:val="28"/>
        </w:rPr>
        <w:t>толстовства с учением православной Церкви</w:t>
      </w:r>
      <w:r w:rsidRPr="004B0DE5">
        <w:rPr>
          <w:rFonts w:ascii="Times New Roman" w:hAnsi="Times New Roman"/>
          <w:sz w:val="28"/>
          <w:szCs w:val="28"/>
        </w:rPr>
        <w:t>.</w:t>
      </w:r>
    </w:p>
    <w:p w:rsidR="003042B4" w:rsidRPr="004B0DE5" w:rsidRDefault="003042B4" w:rsidP="00560108">
      <w:pPr>
        <w:pStyle w:val="a3"/>
        <w:widowControl w:val="0"/>
        <w:numPr>
          <w:ilvl w:val="0"/>
          <w:numId w:val="7"/>
        </w:numPr>
        <w:autoSpaceDE w:val="0"/>
        <w:autoSpaceDN w:val="0"/>
        <w:adjustRightInd w:val="0"/>
        <w:spacing w:line="360" w:lineRule="auto"/>
        <w:ind w:left="426"/>
        <w:jc w:val="both"/>
        <w:rPr>
          <w:rFonts w:ascii="Times New Roman" w:hAnsi="Times New Roman"/>
          <w:sz w:val="28"/>
          <w:szCs w:val="28"/>
        </w:rPr>
      </w:pPr>
      <w:r w:rsidRPr="00AD319E">
        <w:rPr>
          <w:rFonts w:ascii="Times New Roman" w:hAnsi="Times New Roman"/>
          <w:sz w:val="28"/>
          <w:szCs w:val="28"/>
        </w:rPr>
        <w:t xml:space="preserve">Анализ </w:t>
      </w:r>
      <w:r w:rsidRPr="00AD319E">
        <w:rPr>
          <w:rFonts w:ascii="Times New Roman" w:hAnsi="Times New Roman"/>
          <w:sz w:val="28"/>
          <w:szCs w:val="28"/>
          <w:lang w:eastAsia="ru-RU"/>
        </w:rPr>
        <w:t>«Определения» Святейшего Синода от 20-22 февраля 1901 года об отлучении графа Льва Николаевича Толстого, причины и последствия</w:t>
      </w:r>
      <w:r>
        <w:rPr>
          <w:rFonts w:ascii="Times New Roman" w:hAnsi="Times New Roman"/>
          <w:sz w:val="28"/>
          <w:szCs w:val="28"/>
          <w:lang w:eastAsia="ru-RU"/>
        </w:rPr>
        <w:t>.</w:t>
      </w:r>
    </w:p>
    <w:p w:rsidR="003042B4" w:rsidRPr="004B0DE5" w:rsidRDefault="003042B4" w:rsidP="00560108">
      <w:pPr>
        <w:pStyle w:val="a3"/>
        <w:widowControl w:val="0"/>
        <w:numPr>
          <w:ilvl w:val="0"/>
          <w:numId w:val="7"/>
        </w:numPr>
        <w:autoSpaceDE w:val="0"/>
        <w:autoSpaceDN w:val="0"/>
        <w:adjustRightInd w:val="0"/>
        <w:spacing w:line="360" w:lineRule="auto"/>
        <w:ind w:left="426"/>
        <w:jc w:val="both"/>
        <w:rPr>
          <w:rFonts w:ascii="Times New Roman" w:hAnsi="Times New Roman"/>
          <w:sz w:val="28"/>
          <w:szCs w:val="28"/>
        </w:rPr>
      </w:pPr>
      <w:r>
        <w:rPr>
          <w:rFonts w:ascii="Times New Roman" w:hAnsi="Times New Roman"/>
          <w:sz w:val="28"/>
          <w:szCs w:val="28"/>
          <w:lang w:eastAsia="ru-RU"/>
        </w:rPr>
        <w:t>Анализ</w:t>
      </w:r>
      <w:r w:rsidRPr="004B0DE5">
        <w:rPr>
          <w:rFonts w:ascii="Times New Roman" w:hAnsi="Times New Roman"/>
          <w:sz w:val="28"/>
          <w:szCs w:val="28"/>
          <w:lang w:eastAsia="ru-RU"/>
        </w:rPr>
        <w:t xml:space="preserve"> взглядов Кронштадтского на учение Льва Николаевича Толстого</w:t>
      </w:r>
      <w:r>
        <w:rPr>
          <w:rFonts w:ascii="Times New Roman" w:hAnsi="Times New Roman"/>
          <w:sz w:val="28"/>
          <w:szCs w:val="28"/>
          <w:lang w:eastAsia="ru-RU"/>
        </w:rPr>
        <w:t>.</w:t>
      </w:r>
    </w:p>
    <w:p w:rsidR="003042B4" w:rsidRPr="004B0DE5" w:rsidRDefault="003042B4" w:rsidP="00560108">
      <w:pPr>
        <w:pStyle w:val="a3"/>
        <w:widowControl w:val="0"/>
        <w:numPr>
          <w:ilvl w:val="0"/>
          <w:numId w:val="7"/>
        </w:numPr>
        <w:autoSpaceDE w:val="0"/>
        <w:autoSpaceDN w:val="0"/>
        <w:adjustRightInd w:val="0"/>
        <w:spacing w:line="360" w:lineRule="auto"/>
        <w:ind w:left="426"/>
        <w:jc w:val="both"/>
        <w:rPr>
          <w:rFonts w:ascii="Times New Roman" w:hAnsi="Times New Roman"/>
          <w:sz w:val="28"/>
          <w:szCs w:val="28"/>
        </w:rPr>
      </w:pPr>
      <w:r w:rsidRPr="004B0DE5">
        <w:rPr>
          <w:rFonts w:ascii="Times New Roman" w:hAnsi="Times New Roman"/>
          <w:sz w:val="28"/>
          <w:szCs w:val="28"/>
        </w:rPr>
        <w:t>Подведение итогов исследовательской работы.</w:t>
      </w:r>
    </w:p>
    <w:p w:rsidR="003042B4" w:rsidRDefault="003042B4" w:rsidP="00A210CC">
      <w:pPr>
        <w:spacing w:after="0" w:line="360" w:lineRule="auto"/>
        <w:ind w:firstLine="426"/>
        <w:jc w:val="both"/>
        <w:rPr>
          <w:rFonts w:ascii="Times New Roman" w:hAnsi="Times New Roman"/>
          <w:color w:val="000000"/>
          <w:sz w:val="28"/>
          <w:szCs w:val="28"/>
          <w:shd w:val="clear" w:color="auto" w:fill="FFFFFF"/>
        </w:rPr>
      </w:pPr>
      <w:r>
        <w:rPr>
          <w:rFonts w:ascii="Times New Roman" w:hAnsi="Times New Roman"/>
          <w:b/>
          <w:sz w:val="28"/>
          <w:szCs w:val="28"/>
          <w:lang w:eastAsia="ru-RU"/>
        </w:rPr>
        <w:t xml:space="preserve">Литература: </w:t>
      </w:r>
      <w:r>
        <w:rPr>
          <w:rFonts w:ascii="Times New Roman" w:hAnsi="Times New Roman"/>
          <w:sz w:val="28"/>
          <w:szCs w:val="28"/>
          <w:lang w:eastAsia="ru-RU"/>
        </w:rPr>
        <w:t xml:space="preserve">В работе над дипломом в основном я использовала следующие книги: </w:t>
      </w:r>
      <w:r w:rsidRPr="00603E54">
        <w:rPr>
          <w:rFonts w:ascii="Times New Roman" w:hAnsi="Times New Roman"/>
          <w:iCs/>
          <w:sz w:val="28"/>
          <w:szCs w:val="28"/>
          <w:lang w:eastAsia="ru-RU"/>
        </w:rPr>
        <w:t xml:space="preserve">Басинский П. </w:t>
      </w:r>
      <w:r>
        <w:rPr>
          <w:rFonts w:ascii="Times New Roman" w:hAnsi="Times New Roman"/>
          <w:iCs/>
          <w:sz w:val="28"/>
          <w:szCs w:val="28"/>
          <w:lang w:eastAsia="ru-RU"/>
        </w:rPr>
        <w:t>«</w:t>
      </w:r>
      <w:r w:rsidRPr="00603E54">
        <w:rPr>
          <w:rFonts w:ascii="Times New Roman" w:hAnsi="Times New Roman"/>
          <w:iCs/>
          <w:sz w:val="28"/>
          <w:szCs w:val="28"/>
          <w:lang w:eastAsia="ru-RU"/>
        </w:rPr>
        <w:t xml:space="preserve">Святой против Льва. </w:t>
      </w:r>
      <w:r w:rsidRPr="00603E54">
        <w:rPr>
          <w:rFonts w:ascii="Times New Roman" w:hAnsi="Times New Roman"/>
          <w:sz w:val="28"/>
          <w:szCs w:val="28"/>
          <w:lang w:eastAsia="ru-RU"/>
        </w:rPr>
        <w:t>Иоанн Кронштадтский и Лев Толстой. История одной вражды</w:t>
      </w:r>
      <w:r>
        <w:rPr>
          <w:rFonts w:ascii="Times New Roman" w:hAnsi="Times New Roman"/>
          <w:sz w:val="28"/>
          <w:szCs w:val="28"/>
          <w:lang w:eastAsia="ru-RU"/>
        </w:rPr>
        <w:t xml:space="preserve">» и </w:t>
      </w:r>
      <w:r w:rsidRPr="00603E54">
        <w:rPr>
          <w:rFonts w:ascii="Times New Roman" w:hAnsi="Times New Roman"/>
          <w:sz w:val="28"/>
          <w:szCs w:val="28"/>
          <w:lang w:eastAsia="ru-RU"/>
        </w:rPr>
        <w:t xml:space="preserve">Исупов К. </w:t>
      </w:r>
      <w:r>
        <w:rPr>
          <w:rFonts w:ascii="Times New Roman" w:hAnsi="Times New Roman"/>
          <w:sz w:val="28"/>
          <w:szCs w:val="28"/>
          <w:lang w:eastAsia="ru-RU"/>
        </w:rPr>
        <w:t>«</w:t>
      </w:r>
      <w:r w:rsidRPr="00603E54">
        <w:rPr>
          <w:rFonts w:ascii="Times New Roman" w:hAnsi="Times New Roman"/>
          <w:sz w:val="28"/>
          <w:szCs w:val="28"/>
          <w:lang w:eastAsia="ru-RU"/>
        </w:rPr>
        <w:t xml:space="preserve">Г. </w:t>
      </w:r>
      <w:r w:rsidRPr="001868A1">
        <w:rPr>
          <w:rFonts w:ascii="Times New Roman" w:hAnsi="Times New Roman"/>
          <w:kern w:val="36"/>
          <w:sz w:val="28"/>
          <w:szCs w:val="28"/>
          <w:lang w:eastAsia="ru-RU"/>
        </w:rPr>
        <w:t>Л. Н. Толстой:</w:t>
      </w:r>
      <w:r>
        <w:rPr>
          <w:rFonts w:ascii="Times New Roman" w:hAnsi="Times New Roman"/>
          <w:kern w:val="36"/>
          <w:sz w:val="28"/>
          <w:szCs w:val="28"/>
          <w:lang w:eastAsia="ru-RU"/>
        </w:rPr>
        <w:t xml:space="preserve"> PRO ET CONTRA</w:t>
      </w:r>
      <w:r w:rsidRPr="001868A1">
        <w:rPr>
          <w:rFonts w:ascii="Times New Roman" w:hAnsi="Times New Roman"/>
          <w:kern w:val="36"/>
          <w:sz w:val="28"/>
          <w:szCs w:val="28"/>
          <w:lang w:eastAsia="ru-RU"/>
        </w:rPr>
        <w:t>: Личность и творчество Льва Толстого в оценке русских мыслителей и исследователей</w:t>
      </w:r>
      <w:r>
        <w:rPr>
          <w:rFonts w:ascii="Times New Roman" w:hAnsi="Times New Roman"/>
          <w:kern w:val="36"/>
          <w:sz w:val="28"/>
          <w:szCs w:val="28"/>
          <w:lang w:eastAsia="ru-RU"/>
        </w:rPr>
        <w:t>»</w:t>
      </w:r>
      <w:r>
        <w:rPr>
          <w:rFonts w:ascii="Times New Roman" w:hAnsi="Times New Roman"/>
          <w:sz w:val="28"/>
          <w:szCs w:val="28"/>
          <w:lang w:eastAsia="ru-RU"/>
        </w:rPr>
        <w:t xml:space="preserve">. Павел Басинский русский литературовед и литературный критик. Он написал эту книгу в 2013 году. Этот литературный источник показался мне очень понятным, доступным и полезным. Автор рассматривает мировоззрения Иоанна Кронштадтского и Льва Толстого параллельно с их биографиями. Это помогает читателю полностью погрузиться в тему, понять истоки вражды Л. Н.Толстого и Иоанна Кронштадтского. Из книги Басинского я взяла, прежде всего, основные положения учения Толстого, и его отношения с Церковью и Кронштадтским, отлучение и т. д. К. Г. Исупов </w:t>
      </w:r>
      <w:r>
        <w:t xml:space="preserve">- </w:t>
      </w:r>
      <w:r w:rsidRPr="000E6D1C">
        <w:rPr>
          <w:rFonts w:ascii="Times New Roman" w:hAnsi="Times New Roman"/>
          <w:sz w:val="28"/>
          <w:szCs w:val="28"/>
        </w:rPr>
        <w:t>философ, историк русской и мировой культуры, ученый-энциклопедист.</w:t>
      </w:r>
      <w:r>
        <w:rPr>
          <w:rFonts w:ascii="Times New Roman" w:hAnsi="Times New Roman"/>
          <w:sz w:val="28"/>
          <w:szCs w:val="28"/>
        </w:rPr>
        <w:t xml:space="preserve"> В своей книге он собрал сочинения русских исследователей о Толстом. Из этого сборника я изучила «Исповедь» Льва Николаевича Толстого и его взгляды на религию и нравственность, так как, мне показалось, очень важным в своем исследовании использовать  непосредственно и сочинения самого Толстого. «Исповедь» рассказывает о зарождении антицерковных взглядов писателя, в ней описываются религиозные метания Толстого. Также в своем дипломе я уделяю внимание публичной переписке Иоанна Кронштадтского и Льва Толстого («К духовенству», «</w:t>
      </w:r>
      <w:r w:rsidRPr="005A5FE4">
        <w:rPr>
          <w:rFonts w:ascii="Times New Roman" w:hAnsi="Times New Roman"/>
          <w:sz w:val="28"/>
          <w:szCs w:val="28"/>
          <w:lang w:eastAsia="ru-RU"/>
        </w:rPr>
        <w:t>Ответ на определение Синода от 20 – 22 февраля и на полученные мной по этому поводу письма</w:t>
      </w:r>
      <w:r>
        <w:rPr>
          <w:rFonts w:ascii="Times New Roman" w:hAnsi="Times New Roman"/>
          <w:sz w:val="28"/>
          <w:szCs w:val="28"/>
          <w:lang w:eastAsia="ru-RU"/>
        </w:rPr>
        <w:t>», «</w:t>
      </w:r>
      <w:r w:rsidRPr="002D6E54">
        <w:rPr>
          <w:rFonts w:ascii="Times New Roman" w:hAnsi="Times New Roman"/>
          <w:bCs/>
          <w:sz w:val="28"/>
          <w:szCs w:val="28"/>
        </w:rPr>
        <w:t>Ответ</w:t>
      </w:r>
      <w:r>
        <w:rPr>
          <w:rFonts w:ascii="Times New Roman" w:hAnsi="Times New Roman"/>
          <w:bCs/>
          <w:sz w:val="28"/>
          <w:szCs w:val="28"/>
        </w:rPr>
        <w:t xml:space="preserve"> </w:t>
      </w:r>
      <w:r w:rsidRPr="002D6E54">
        <w:rPr>
          <w:rFonts w:ascii="Times New Roman" w:hAnsi="Times New Roman"/>
          <w:bCs/>
          <w:sz w:val="28"/>
          <w:szCs w:val="28"/>
        </w:rPr>
        <w:t>о</w:t>
      </w:r>
      <w:r w:rsidRPr="002D6E54">
        <w:rPr>
          <w:rFonts w:ascii="Times New Roman" w:hAnsi="Times New Roman"/>
          <w:sz w:val="28"/>
          <w:szCs w:val="28"/>
        </w:rPr>
        <w:t xml:space="preserve">. </w:t>
      </w:r>
      <w:r w:rsidRPr="002D6E54">
        <w:rPr>
          <w:rFonts w:ascii="Times New Roman" w:hAnsi="Times New Roman"/>
          <w:bCs/>
          <w:sz w:val="28"/>
          <w:szCs w:val="28"/>
        </w:rPr>
        <w:t>Иоанна</w:t>
      </w:r>
      <w:r>
        <w:rPr>
          <w:rFonts w:ascii="Times New Roman" w:hAnsi="Times New Roman"/>
          <w:bCs/>
          <w:sz w:val="28"/>
          <w:szCs w:val="28"/>
        </w:rPr>
        <w:t xml:space="preserve"> </w:t>
      </w:r>
      <w:r w:rsidRPr="002D6E54">
        <w:rPr>
          <w:rFonts w:ascii="Times New Roman" w:hAnsi="Times New Roman"/>
          <w:bCs/>
          <w:sz w:val="28"/>
          <w:szCs w:val="28"/>
        </w:rPr>
        <w:t>Кронштадтского</w:t>
      </w:r>
      <w:r>
        <w:rPr>
          <w:rFonts w:ascii="Times New Roman" w:hAnsi="Times New Roman"/>
          <w:bCs/>
          <w:sz w:val="28"/>
          <w:szCs w:val="28"/>
        </w:rPr>
        <w:t xml:space="preserve"> </w:t>
      </w:r>
      <w:r w:rsidRPr="002D6E54">
        <w:rPr>
          <w:rFonts w:ascii="Times New Roman" w:hAnsi="Times New Roman"/>
          <w:bCs/>
          <w:sz w:val="28"/>
          <w:szCs w:val="28"/>
        </w:rPr>
        <w:t>на</w:t>
      </w:r>
      <w:r>
        <w:rPr>
          <w:rFonts w:ascii="Times New Roman" w:hAnsi="Times New Roman"/>
          <w:bCs/>
          <w:sz w:val="28"/>
          <w:szCs w:val="28"/>
        </w:rPr>
        <w:t xml:space="preserve"> </w:t>
      </w:r>
      <w:r w:rsidRPr="002D6E54">
        <w:rPr>
          <w:rFonts w:ascii="Times New Roman" w:hAnsi="Times New Roman"/>
          <w:bCs/>
          <w:sz w:val="28"/>
          <w:szCs w:val="28"/>
        </w:rPr>
        <w:t>обращение</w:t>
      </w:r>
      <w:r>
        <w:rPr>
          <w:rFonts w:ascii="Times New Roman" w:hAnsi="Times New Roman"/>
          <w:bCs/>
          <w:sz w:val="28"/>
          <w:szCs w:val="28"/>
        </w:rPr>
        <w:t xml:space="preserve"> </w:t>
      </w:r>
      <w:r w:rsidRPr="002D6E54">
        <w:rPr>
          <w:rFonts w:ascii="Times New Roman" w:hAnsi="Times New Roman"/>
          <w:bCs/>
          <w:sz w:val="28"/>
          <w:szCs w:val="28"/>
        </w:rPr>
        <w:t>гр</w:t>
      </w:r>
      <w:r w:rsidRPr="002D6E54">
        <w:rPr>
          <w:rFonts w:ascii="Times New Roman" w:hAnsi="Times New Roman"/>
          <w:sz w:val="28"/>
          <w:szCs w:val="28"/>
        </w:rPr>
        <w:t xml:space="preserve">. </w:t>
      </w:r>
      <w:r w:rsidRPr="002D6E54">
        <w:rPr>
          <w:rFonts w:ascii="Times New Roman" w:hAnsi="Times New Roman"/>
          <w:bCs/>
          <w:sz w:val="28"/>
          <w:szCs w:val="28"/>
        </w:rPr>
        <w:t>Л</w:t>
      </w:r>
      <w:r w:rsidRPr="002D6E54">
        <w:rPr>
          <w:rFonts w:ascii="Times New Roman" w:hAnsi="Times New Roman"/>
          <w:sz w:val="28"/>
          <w:szCs w:val="28"/>
        </w:rPr>
        <w:t xml:space="preserve">. </w:t>
      </w:r>
      <w:r w:rsidRPr="002D6E54">
        <w:rPr>
          <w:rFonts w:ascii="Times New Roman" w:hAnsi="Times New Roman"/>
          <w:bCs/>
          <w:sz w:val="28"/>
          <w:szCs w:val="28"/>
        </w:rPr>
        <w:t>Н</w:t>
      </w:r>
      <w:r w:rsidRPr="002D6E54">
        <w:rPr>
          <w:rFonts w:ascii="Times New Roman" w:hAnsi="Times New Roman"/>
          <w:sz w:val="28"/>
          <w:szCs w:val="28"/>
        </w:rPr>
        <w:t xml:space="preserve">. </w:t>
      </w:r>
      <w:r w:rsidRPr="002D6E54">
        <w:rPr>
          <w:rFonts w:ascii="Times New Roman" w:hAnsi="Times New Roman"/>
          <w:bCs/>
          <w:sz w:val="28"/>
          <w:szCs w:val="28"/>
        </w:rPr>
        <w:t>Толстого</w:t>
      </w:r>
      <w:r>
        <w:rPr>
          <w:rFonts w:ascii="Times New Roman" w:hAnsi="Times New Roman"/>
          <w:bCs/>
          <w:sz w:val="28"/>
          <w:szCs w:val="28"/>
        </w:rPr>
        <w:t xml:space="preserve"> </w:t>
      </w:r>
      <w:r w:rsidRPr="002D6E54">
        <w:rPr>
          <w:rFonts w:ascii="Times New Roman" w:hAnsi="Times New Roman"/>
          <w:bCs/>
          <w:sz w:val="28"/>
          <w:szCs w:val="28"/>
        </w:rPr>
        <w:t>к</w:t>
      </w:r>
      <w:r>
        <w:rPr>
          <w:rFonts w:ascii="Times New Roman" w:hAnsi="Times New Roman"/>
          <w:bCs/>
          <w:sz w:val="28"/>
          <w:szCs w:val="28"/>
        </w:rPr>
        <w:t xml:space="preserve"> </w:t>
      </w:r>
      <w:r w:rsidRPr="002D6E54">
        <w:rPr>
          <w:rFonts w:ascii="Times New Roman" w:hAnsi="Times New Roman"/>
          <w:bCs/>
          <w:sz w:val="28"/>
          <w:szCs w:val="28"/>
        </w:rPr>
        <w:t>духовенству</w:t>
      </w:r>
      <w:r>
        <w:rPr>
          <w:rFonts w:ascii="Times New Roman" w:hAnsi="Times New Roman"/>
          <w:bCs/>
          <w:sz w:val="28"/>
          <w:szCs w:val="28"/>
        </w:rPr>
        <w:t>»).</w:t>
      </w:r>
      <w:r>
        <w:rPr>
          <w:rFonts w:ascii="Arial" w:hAnsi="Arial" w:cs="Arial"/>
          <w:color w:val="000000"/>
          <w:sz w:val="20"/>
          <w:szCs w:val="20"/>
          <w:shd w:val="clear" w:color="auto" w:fill="FFFFFF"/>
        </w:rPr>
        <w:t xml:space="preserve"> </w:t>
      </w:r>
      <w:r w:rsidRPr="00AA681A">
        <w:rPr>
          <w:rFonts w:ascii="Times New Roman" w:hAnsi="Times New Roman"/>
          <w:color w:val="000000"/>
          <w:sz w:val="28"/>
          <w:szCs w:val="28"/>
          <w:shd w:val="clear" w:color="auto" w:fill="FFFFFF"/>
        </w:rPr>
        <w:t xml:space="preserve">Еще меня заинтересовала оценка </w:t>
      </w:r>
      <w:r>
        <w:rPr>
          <w:rFonts w:ascii="Times New Roman" w:hAnsi="Times New Roman"/>
          <w:color w:val="000000"/>
          <w:sz w:val="28"/>
          <w:szCs w:val="28"/>
          <w:shd w:val="clear" w:color="auto" w:fill="FFFFFF"/>
        </w:rPr>
        <w:t>учения Толстого русским религиозным мыслителем Н. А. Бердяевым, которая была отражена в его сочинении «Духи русской революции». В</w:t>
      </w:r>
      <w:r w:rsidRPr="00AA681A">
        <w:rPr>
          <w:rFonts w:ascii="Times New Roman" w:hAnsi="Times New Roman"/>
          <w:color w:val="000000"/>
          <w:sz w:val="28"/>
          <w:szCs w:val="28"/>
          <w:shd w:val="clear" w:color="auto" w:fill="FFFFFF"/>
        </w:rPr>
        <w:t xml:space="preserve"> своей критике толстовства И</w:t>
      </w:r>
      <w:r>
        <w:rPr>
          <w:rFonts w:ascii="Times New Roman" w:hAnsi="Times New Roman"/>
          <w:color w:val="000000"/>
          <w:sz w:val="28"/>
          <w:szCs w:val="28"/>
          <w:shd w:val="clear" w:color="auto" w:fill="FFFFFF"/>
        </w:rPr>
        <w:t>оанн Кронштадтский как человек Ц</w:t>
      </w:r>
      <w:r w:rsidRPr="00AA681A">
        <w:rPr>
          <w:rFonts w:ascii="Times New Roman" w:hAnsi="Times New Roman"/>
          <w:color w:val="000000"/>
          <w:sz w:val="28"/>
          <w:szCs w:val="28"/>
          <w:shd w:val="clear" w:color="auto" w:fill="FFFFFF"/>
        </w:rPr>
        <w:t>еркви был вовсе не одинок.</w:t>
      </w:r>
      <w:r>
        <w:rPr>
          <w:rFonts w:ascii="Times New Roman" w:hAnsi="Times New Roman"/>
          <w:color w:val="000000"/>
          <w:sz w:val="28"/>
          <w:szCs w:val="28"/>
          <w:shd w:val="clear" w:color="auto" w:fill="FFFFFF"/>
        </w:rPr>
        <w:t xml:space="preserve"> Хотя </w:t>
      </w:r>
      <w:r w:rsidRPr="00AA681A">
        <w:rPr>
          <w:rFonts w:ascii="Times New Roman" w:hAnsi="Times New Roman"/>
          <w:color w:val="000000"/>
          <w:sz w:val="28"/>
          <w:szCs w:val="28"/>
          <w:shd w:val="clear" w:color="auto" w:fill="FFFFFF"/>
        </w:rPr>
        <w:t>Бердяев сам часто критиковал православную церковь, но в оценке Толстого особенно после революции оказался полностью солидарным с ней</w:t>
      </w:r>
      <w:r>
        <w:rPr>
          <w:rFonts w:ascii="Times New Roman" w:hAnsi="Times New Roman"/>
          <w:color w:val="000000"/>
          <w:sz w:val="28"/>
          <w:szCs w:val="28"/>
          <w:shd w:val="clear" w:color="auto" w:fill="FFFFFF"/>
        </w:rPr>
        <w:t xml:space="preserve">. </w:t>
      </w:r>
    </w:p>
    <w:p w:rsidR="003042B4" w:rsidRPr="00AA681A" w:rsidRDefault="003042B4" w:rsidP="00A210CC">
      <w:pPr>
        <w:spacing w:after="0" w:line="360" w:lineRule="auto"/>
        <w:ind w:firstLine="426"/>
        <w:jc w:val="both"/>
        <w:rPr>
          <w:rFonts w:ascii="Times New Roman" w:hAnsi="Times New Roman"/>
          <w:sz w:val="28"/>
          <w:szCs w:val="28"/>
          <w:lang w:eastAsia="ru-RU"/>
        </w:rPr>
      </w:pPr>
      <w:r>
        <w:rPr>
          <w:rFonts w:ascii="Times New Roman" w:hAnsi="Times New Roman"/>
          <w:color w:val="000000"/>
          <w:sz w:val="28"/>
          <w:szCs w:val="28"/>
          <w:shd w:val="clear" w:color="auto" w:fill="FFFFFF"/>
        </w:rPr>
        <w:t xml:space="preserve">Мой диплом состоит из трех глав, каждая из которых соответствует одной из задач, поставленной мной перед написанием диплома. Первая глава посвящена религиозным взглядам Льва Николаевича Толстого.  В ней я опираюсь в основном на книгу Басинского «Святой против Льва…» и на «Исповедь» Льва Николаевича Толстого (из сборника Исупова). Темой моей второй главы стало отлучение Льва Николаевича Толстого от Церкви. В этой главе я использовала документ об отлучении (Определение </w:t>
      </w:r>
      <w:r w:rsidRPr="005A5FE4">
        <w:rPr>
          <w:rStyle w:val="reference-text"/>
          <w:rFonts w:ascii="Times New Roman" w:hAnsi="Times New Roman"/>
          <w:sz w:val="28"/>
          <w:szCs w:val="28"/>
        </w:rPr>
        <w:t>св. синода от 20—22 февраля 1901 года</w:t>
      </w:r>
      <w:r>
        <w:rPr>
          <w:rStyle w:val="reference-text"/>
          <w:rFonts w:ascii="Times New Roman" w:hAnsi="Times New Roman"/>
          <w:sz w:val="28"/>
          <w:szCs w:val="28"/>
        </w:rPr>
        <w:t>) и статью Льва Николаевича Толстого («</w:t>
      </w:r>
      <w:r w:rsidRPr="008936C2">
        <w:rPr>
          <w:rFonts w:ascii="Times New Roman" w:hAnsi="Times New Roman"/>
          <w:sz w:val="28"/>
          <w:szCs w:val="28"/>
          <w:lang w:eastAsia="ru-RU"/>
        </w:rPr>
        <w:t>Ответ на определение Синода от 20 – 22 февраля и на полученные мной по этому поводу письма</w:t>
      </w:r>
      <w:r>
        <w:rPr>
          <w:rStyle w:val="reference-text"/>
          <w:rFonts w:ascii="Times New Roman" w:hAnsi="Times New Roman"/>
          <w:sz w:val="28"/>
          <w:szCs w:val="28"/>
        </w:rPr>
        <w:t>»). Последняя глава посвящена критике Иоанна Кронштадтского с Львом Николаевичем  Толстым. Здесь  я подробно  разобрала статью Толстого «К Духовенству» и ответ на нее Иоанна Кронштадтского, что позволило мне сделать вывод о проведенной мной исследовательской работе, который отразился в тексте заключения моего диплома.</w:t>
      </w:r>
    </w:p>
    <w:p w:rsidR="003042B4" w:rsidRDefault="003042B4" w:rsidP="00D7063A">
      <w:pPr>
        <w:spacing w:before="100" w:beforeAutospacing="1" w:after="100" w:afterAutospacing="1" w:line="360" w:lineRule="auto"/>
        <w:jc w:val="center"/>
        <w:outlineLvl w:val="0"/>
        <w:rPr>
          <w:rFonts w:ascii="Times New Roman" w:hAnsi="Times New Roman"/>
          <w:b/>
          <w:bCs/>
          <w:sz w:val="32"/>
          <w:szCs w:val="32"/>
          <w:lang w:eastAsia="ru-RU"/>
        </w:rPr>
      </w:pPr>
      <w:r>
        <w:rPr>
          <w:rFonts w:ascii="Times New Roman" w:hAnsi="Times New Roman"/>
          <w:b/>
          <w:bCs/>
          <w:sz w:val="32"/>
          <w:szCs w:val="32"/>
          <w:lang w:eastAsia="ru-RU"/>
        </w:rPr>
        <w:br/>
      </w:r>
    </w:p>
    <w:p w:rsidR="003042B4" w:rsidRDefault="003042B4">
      <w:pPr>
        <w:rPr>
          <w:rFonts w:ascii="Times New Roman" w:hAnsi="Times New Roman"/>
          <w:b/>
          <w:bCs/>
          <w:sz w:val="32"/>
          <w:szCs w:val="32"/>
          <w:lang w:eastAsia="ru-RU"/>
        </w:rPr>
      </w:pPr>
      <w:r>
        <w:rPr>
          <w:rFonts w:ascii="Times New Roman" w:hAnsi="Times New Roman"/>
          <w:b/>
          <w:bCs/>
          <w:sz w:val="32"/>
          <w:szCs w:val="32"/>
          <w:lang w:eastAsia="ru-RU"/>
        </w:rPr>
        <w:br w:type="page"/>
      </w:r>
    </w:p>
    <w:p w:rsidR="003042B4" w:rsidRPr="00AD2B08" w:rsidRDefault="003042B4" w:rsidP="00D7063A">
      <w:pPr>
        <w:spacing w:before="100" w:beforeAutospacing="1" w:after="100" w:afterAutospacing="1" w:line="360" w:lineRule="auto"/>
        <w:jc w:val="center"/>
        <w:outlineLvl w:val="0"/>
        <w:rPr>
          <w:rFonts w:ascii="Times New Roman" w:hAnsi="Times New Roman"/>
          <w:b/>
          <w:bCs/>
          <w:sz w:val="32"/>
          <w:szCs w:val="32"/>
          <w:lang w:eastAsia="ru-RU"/>
        </w:rPr>
      </w:pPr>
      <w:r w:rsidRPr="00AD2B08">
        <w:rPr>
          <w:rFonts w:ascii="Times New Roman" w:hAnsi="Times New Roman"/>
          <w:b/>
          <w:bCs/>
          <w:sz w:val="32"/>
          <w:szCs w:val="32"/>
          <w:lang w:eastAsia="ru-RU"/>
        </w:rPr>
        <w:t>Глава 1.</w:t>
      </w:r>
    </w:p>
    <w:p w:rsidR="003042B4" w:rsidRPr="00AD2B08" w:rsidRDefault="003042B4" w:rsidP="00AD2B08">
      <w:pPr>
        <w:spacing w:before="100" w:beforeAutospacing="1" w:after="100" w:afterAutospacing="1" w:line="360" w:lineRule="auto"/>
        <w:jc w:val="center"/>
        <w:rPr>
          <w:rFonts w:ascii="Times New Roman" w:hAnsi="Times New Roman"/>
          <w:b/>
          <w:bCs/>
          <w:sz w:val="32"/>
          <w:szCs w:val="32"/>
          <w:lang w:eastAsia="ru-RU"/>
        </w:rPr>
      </w:pPr>
      <w:r w:rsidRPr="00AD2B08">
        <w:rPr>
          <w:rFonts w:ascii="Times New Roman" w:hAnsi="Times New Roman"/>
          <w:b/>
          <w:bCs/>
          <w:sz w:val="32"/>
          <w:szCs w:val="32"/>
          <w:lang w:eastAsia="ru-RU"/>
        </w:rPr>
        <w:t>Лев Толстой</w:t>
      </w:r>
    </w:p>
    <w:p w:rsidR="003042B4" w:rsidRPr="00AD2B08" w:rsidRDefault="003042B4" w:rsidP="006D00C3">
      <w:pPr>
        <w:spacing w:before="100" w:beforeAutospacing="1" w:after="100" w:afterAutospacing="1" w:line="360" w:lineRule="auto"/>
        <w:jc w:val="center"/>
        <w:rPr>
          <w:rFonts w:ascii="Times New Roman" w:hAnsi="Times New Roman"/>
          <w:sz w:val="28"/>
          <w:szCs w:val="28"/>
          <w:lang w:eastAsia="ru-RU"/>
        </w:rPr>
      </w:pPr>
      <w:r>
        <w:rPr>
          <w:rFonts w:ascii="Times New Roman" w:hAnsi="Times New Roman"/>
          <w:b/>
          <w:sz w:val="28"/>
          <w:szCs w:val="28"/>
          <w:lang w:eastAsia="ru-RU"/>
        </w:rPr>
        <w:t xml:space="preserve">1.1. </w:t>
      </w:r>
      <w:r w:rsidRPr="00AD2B08">
        <w:rPr>
          <w:rFonts w:ascii="Times New Roman" w:hAnsi="Times New Roman"/>
          <w:b/>
          <w:sz w:val="28"/>
          <w:szCs w:val="28"/>
          <w:lang w:eastAsia="ru-RU"/>
        </w:rPr>
        <w:t>Религия, отношение к науке и философии, нравственность</w:t>
      </w:r>
    </w:p>
    <w:p w:rsidR="003042B4" w:rsidRPr="00AD2B08" w:rsidRDefault="003042B4" w:rsidP="00AD2B08">
      <w:pPr>
        <w:spacing w:before="100" w:beforeAutospacing="1" w:after="100" w:afterAutospacing="1" w:line="360" w:lineRule="auto"/>
        <w:ind w:firstLine="708"/>
        <w:jc w:val="both"/>
        <w:rPr>
          <w:rFonts w:ascii="Times New Roman" w:hAnsi="Times New Roman"/>
          <w:sz w:val="28"/>
          <w:szCs w:val="28"/>
          <w:lang w:eastAsia="ru-RU"/>
        </w:rPr>
      </w:pPr>
      <w:r w:rsidRPr="00AD2B08">
        <w:rPr>
          <w:rFonts w:ascii="Times New Roman" w:hAnsi="Times New Roman"/>
          <w:sz w:val="28"/>
          <w:szCs w:val="28"/>
          <w:lang w:eastAsia="ru-RU"/>
        </w:rPr>
        <w:t xml:space="preserve">Прежде чем начать разговор об отношении Льва Николаевича Толстого к христианству, нельзя  не объяснить его мнение о религии в целом. Толстой, утверждает, что существует три разных определения религии. Верующие люди считают, что религия есть «известное, данное Богом людям, истинное откровение и вытекающее из </w:t>
      </w:r>
      <w:r>
        <w:rPr>
          <w:rFonts w:ascii="Times New Roman" w:hAnsi="Times New Roman"/>
          <w:sz w:val="28"/>
          <w:szCs w:val="28"/>
          <w:lang w:eastAsia="ru-RU"/>
        </w:rPr>
        <w:t>этого откровения богопочитание»</w:t>
      </w:r>
      <w:r>
        <w:rPr>
          <w:rStyle w:val="a6"/>
          <w:rFonts w:ascii="Times New Roman" w:hAnsi="Times New Roman"/>
          <w:sz w:val="28"/>
          <w:szCs w:val="28"/>
          <w:lang w:eastAsia="ru-RU"/>
        </w:rPr>
        <w:footnoteReference w:id="1"/>
      </w:r>
      <w:r w:rsidRPr="00AD2B08">
        <w:rPr>
          <w:rFonts w:ascii="Times New Roman" w:hAnsi="Times New Roman"/>
          <w:sz w:val="28"/>
          <w:szCs w:val="28"/>
          <w:lang w:eastAsia="ru-RU"/>
        </w:rPr>
        <w:t>. Неверующие говорят, что религия – свод суеверий. Люди, равнодушные к религии, воспринимают ее как полезное орудие управления людьми. По мнению Толстого, эти определения -  лишь вера людей в то, что они считают религией, а не ее сущность.</w:t>
      </w:r>
    </w:p>
    <w:p w:rsidR="003042B4" w:rsidRPr="00AD2B08" w:rsidRDefault="003042B4" w:rsidP="00992F06">
      <w:pPr>
        <w:spacing w:before="100" w:beforeAutospacing="1" w:after="100" w:afterAutospacing="1" w:line="360" w:lineRule="auto"/>
        <w:ind w:firstLine="708"/>
        <w:jc w:val="both"/>
        <w:rPr>
          <w:rFonts w:ascii="Times New Roman" w:hAnsi="Times New Roman"/>
          <w:sz w:val="28"/>
          <w:szCs w:val="28"/>
          <w:lang w:eastAsia="ru-RU"/>
        </w:rPr>
      </w:pPr>
      <w:r w:rsidRPr="00AD2B08">
        <w:rPr>
          <w:rFonts w:ascii="Times New Roman" w:hAnsi="Times New Roman"/>
          <w:sz w:val="28"/>
          <w:szCs w:val="28"/>
          <w:lang w:eastAsia="ru-RU"/>
        </w:rPr>
        <w:t>Религия, по Толстому, необходимое условие жизни человека. Люди рождаются, потом постепенно начинают осознавать себя и мир, который их окружает. Люди всегда задаются вопросом: «Зачем я живу и какое мое отношение к окружающему меня беск</w:t>
      </w:r>
      <w:r>
        <w:rPr>
          <w:rFonts w:ascii="Times New Roman" w:hAnsi="Times New Roman"/>
          <w:sz w:val="28"/>
          <w:szCs w:val="28"/>
          <w:lang w:eastAsia="ru-RU"/>
        </w:rPr>
        <w:t>онечному миру?»</w:t>
      </w:r>
      <w:r>
        <w:rPr>
          <w:rStyle w:val="a6"/>
          <w:rFonts w:ascii="Times New Roman" w:hAnsi="Times New Roman"/>
          <w:sz w:val="28"/>
          <w:szCs w:val="28"/>
          <w:lang w:eastAsia="ru-RU"/>
        </w:rPr>
        <w:footnoteReference w:id="2"/>
      </w:r>
      <w:r w:rsidRPr="00AD2B08">
        <w:rPr>
          <w:rFonts w:ascii="Times New Roman" w:hAnsi="Times New Roman"/>
          <w:sz w:val="28"/>
          <w:szCs w:val="28"/>
          <w:lang w:eastAsia="ru-RU"/>
        </w:rPr>
        <w:t>. Это и есть сущность религии – отношение человека к окружающему миру и его началу. Толстой считает, что за всю историю человечества существовало и существует три типа отношений человека к миру: личный, общественный и христианский. Первый и второй, по мнению писателя, низшие. По первому типу, значение жизни есть благо отдельного человека. По второму – благо известной совокупности личностей, например, семьи, государства и т.д. По христианскому типу, значение жизни человека в служении той воле, которая произвела его и весь мир д</w:t>
      </w:r>
      <w:r>
        <w:rPr>
          <w:rFonts w:ascii="Times New Roman" w:hAnsi="Times New Roman"/>
          <w:sz w:val="28"/>
          <w:szCs w:val="28"/>
          <w:lang w:eastAsia="ru-RU"/>
        </w:rPr>
        <w:t>ля достижения своих целей</w:t>
      </w:r>
      <w:r w:rsidRPr="00AD2B08">
        <w:rPr>
          <w:rFonts w:ascii="Times New Roman" w:hAnsi="Times New Roman"/>
          <w:sz w:val="28"/>
          <w:szCs w:val="28"/>
          <w:lang w:eastAsia="ru-RU"/>
        </w:rPr>
        <w:t>. Толстой пишет: «Разумное существо не может жить в мире, окружающем его, не имея какого-либо отношения к нему»</w:t>
      </w:r>
      <w:r>
        <w:rPr>
          <w:rStyle w:val="a6"/>
          <w:rFonts w:ascii="Times New Roman" w:hAnsi="Times New Roman"/>
          <w:sz w:val="28"/>
          <w:szCs w:val="28"/>
          <w:lang w:eastAsia="ru-RU"/>
        </w:rPr>
        <w:footnoteReference w:id="3"/>
      </w:r>
      <w:r w:rsidRPr="00AD2B08">
        <w:rPr>
          <w:rFonts w:ascii="Times New Roman" w:hAnsi="Times New Roman"/>
          <w:sz w:val="28"/>
          <w:szCs w:val="28"/>
          <w:lang w:eastAsia="ru-RU"/>
        </w:rPr>
        <w:t>. То есть, каждый человек обязательно имеет одно из трех типов отношения к миру.</w:t>
      </w:r>
    </w:p>
    <w:p w:rsidR="003042B4" w:rsidRPr="00AD2B08" w:rsidRDefault="003042B4" w:rsidP="008F38FE">
      <w:pPr>
        <w:spacing w:before="100" w:beforeAutospacing="1" w:after="100" w:afterAutospacing="1" w:line="360" w:lineRule="auto"/>
        <w:ind w:firstLine="708"/>
        <w:jc w:val="both"/>
        <w:rPr>
          <w:rFonts w:ascii="Times New Roman" w:hAnsi="Times New Roman"/>
          <w:sz w:val="28"/>
          <w:szCs w:val="28"/>
          <w:lang w:eastAsia="ru-RU"/>
        </w:rPr>
      </w:pPr>
      <w:r w:rsidRPr="00AD2B08">
        <w:rPr>
          <w:rFonts w:ascii="Times New Roman" w:hAnsi="Times New Roman"/>
          <w:sz w:val="28"/>
          <w:szCs w:val="28"/>
          <w:lang w:eastAsia="ru-RU"/>
        </w:rPr>
        <w:t xml:space="preserve">За все историю человечества многие ученые и философы пытались ответить на вопрос, который составляет сущность религии, своими опытами, трактатами, сочинениями и. т. д. Толстой считает, что наука и философия никогда не смогут ответить на него, так как религия зарождается раньше. Философия и наука же исследует то, что </w:t>
      </w:r>
      <w:r>
        <w:rPr>
          <w:rFonts w:ascii="Times New Roman" w:hAnsi="Times New Roman"/>
          <w:sz w:val="28"/>
          <w:szCs w:val="28"/>
          <w:lang w:eastAsia="ru-RU"/>
        </w:rPr>
        <w:t xml:space="preserve">уже </w:t>
      </w:r>
      <w:r w:rsidRPr="00AD2B08">
        <w:rPr>
          <w:rFonts w:ascii="Times New Roman" w:hAnsi="Times New Roman"/>
          <w:sz w:val="28"/>
          <w:szCs w:val="28"/>
          <w:lang w:eastAsia="ru-RU"/>
        </w:rPr>
        <w:t>установлено религией, так как до этого исследовать нечего. Человек составляет свое отношение к миру не только разумом, но и чувствами. Невозможно объяснить человеку его место в мире формулами и всевозможными логическими умозаключениями. По мнению Толстого, наука и философия – ненужные вещи для человека, а иногда и п</w:t>
      </w:r>
      <w:r>
        <w:rPr>
          <w:rFonts w:ascii="Times New Roman" w:hAnsi="Times New Roman"/>
          <w:sz w:val="28"/>
          <w:szCs w:val="28"/>
          <w:lang w:eastAsia="ru-RU"/>
        </w:rPr>
        <w:t>роизводящие вредные последствия</w:t>
      </w:r>
      <w:r>
        <w:rPr>
          <w:rStyle w:val="a6"/>
          <w:rFonts w:ascii="Times New Roman" w:hAnsi="Times New Roman"/>
          <w:sz w:val="28"/>
          <w:szCs w:val="28"/>
          <w:lang w:eastAsia="ru-RU"/>
        </w:rPr>
        <w:footnoteReference w:id="4"/>
      </w:r>
      <w:r>
        <w:rPr>
          <w:rFonts w:ascii="Times New Roman" w:hAnsi="Times New Roman"/>
          <w:sz w:val="28"/>
          <w:szCs w:val="28"/>
          <w:lang w:eastAsia="ru-RU"/>
        </w:rPr>
        <w:t>.</w:t>
      </w:r>
    </w:p>
    <w:p w:rsidR="003042B4" w:rsidRPr="00AD2B08" w:rsidRDefault="003042B4" w:rsidP="00AD2B08">
      <w:pPr>
        <w:spacing w:before="100" w:beforeAutospacing="1" w:after="100" w:afterAutospacing="1" w:line="360" w:lineRule="auto"/>
        <w:ind w:firstLine="708"/>
        <w:jc w:val="both"/>
        <w:rPr>
          <w:rFonts w:ascii="Times New Roman" w:hAnsi="Times New Roman"/>
          <w:sz w:val="28"/>
          <w:szCs w:val="28"/>
          <w:lang w:eastAsia="ru-RU"/>
        </w:rPr>
      </w:pPr>
      <w:r w:rsidRPr="00AD2B08">
        <w:rPr>
          <w:rFonts w:ascii="Times New Roman" w:hAnsi="Times New Roman"/>
          <w:sz w:val="28"/>
          <w:szCs w:val="28"/>
          <w:lang w:eastAsia="ru-RU"/>
        </w:rPr>
        <w:t>Также неоднократно Толстой рассматривает понятие нравственности. Он считает, что нравственность - это указание и разъяснение той деятельности человека, которая сама собой вытекает из религии, из отношения человека к окружающему его миру. Например, христианская этика требует отречения от своей личности и от совокупностей личностей для служения Богу.</w:t>
      </w:r>
    </w:p>
    <w:p w:rsidR="003042B4" w:rsidRPr="00AD2B08" w:rsidRDefault="003042B4" w:rsidP="00AD2B08">
      <w:pPr>
        <w:spacing w:before="100" w:beforeAutospacing="1" w:after="100" w:afterAutospacing="1" w:line="360" w:lineRule="auto"/>
        <w:ind w:firstLine="708"/>
        <w:jc w:val="both"/>
        <w:rPr>
          <w:rFonts w:ascii="Times New Roman" w:hAnsi="Times New Roman"/>
          <w:sz w:val="28"/>
          <w:szCs w:val="28"/>
          <w:lang w:eastAsia="ru-RU"/>
        </w:rPr>
      </w:pPr>
    </w:p>
    <w:p w:rsidR="003042B4" w:rsidRPr="00AD2B08" w:rsidRDefault="003042B4" w:rsidP="00AD2B08">
      <w:pPr>
        <w:spacing w:before="100" w:beforeAutospacing="1" w:after="100" w:afterAutospacing="1" w:line="360" w:lineRule="auto"/>
        <w:ind w:firstLine="708"/>
        <w:jc w:val="center"/>
        <w:rPr>
          <w:rFonts w:ascii="Times New Roman" w:hAnsi="Times New Roman"/>
          <w:b/>
          <w:sz w:val="28"/>
          <w:szCs w:val="28"/>
          <w:lang w:eastAsia="ru-RU"/>
        </w:rPr>
      </w:pPr>
    </w:p>
    <w:p w:rsidR="003042B4" w:rsidRPr="00AD2B08" w:rsidRDefault="003042B4" w:rsidP="00AD2B08">
      <w:pPr>
        <w:spacing w:before="100" w:beforeAutospacing="1" w:after="100" w:afterAutospacing="1" w:line="360" w:lineRule="auto"/>
        <w:ind w:firstLine="708"/>
        <w:jc w:val="center"/>
        <w:rPr>
          <w:rFonts w:ascii="Times New Roman" w:hAnsi="Times New Roman"/>
          <w:b/>
          <w:sz w:val="28"/>
          <w:szCs w:val="28"/>
          <w:lang w:eastAsia="ru-RU"/>
        </w:rPr>
      </w:pPr>
      <w:r w:rsidRPr="00AD2B08">
        <w:rPr>
          <w:rFonts w:ascii="Times New Roman" w:hAnsi="Times New Roman"/>
          <w:b/>
          <w:sz w:val="28"/>
          <w:szCs w:val="28"/>
          <w:lang w:eastAsia="ru-RU"/>
        </w:rPr>
        <w:br w:type="page"/>
      </w:r>
      <w:r>
        <w:rPr>
          <w:rFonts w:ascii="Times New Roman" w:hAnsi="Times New Roman"/>
          <w:b/>
          <w:sz w:val="28"/>
          <w:szCs w:val="28"/>
          <w:lang w:eastAsia="ru-RU"/>
        </w:rPr>
        <w:t xml:space="preserve">1.2. </w:t>
      </w:r>
      <w:r w:rsidRPr="00AD2B08">
        <w:rPr>
          <w:rFonts w:ascii="Times New Roman" w:hAnsi="Times New Roman"/>
          <w:b/>
          <w:sz w:val="28"/>
          <w:szCs w:val="28"/>
          <w:lang w:eastAsia="ru-RU"/>
        </w:rPr>
        <w:t>Обретение веры</w:t>
      </w:r>
    </w:p>
    <w:p w:rsidR="003042B4" w:rsidRPr="00AD2B08" w:rsidRDefault="003042B4" w:rsidP="00AD2B08">
      <w:pPr>
        <w:spacing w:before="100" w:beforeAutospacing="1" w:after="100" w:afterAutospacing="1" w:line="360" w:lineRule="auto"/>
        <w:ind w:firstLine="708"/>
        <w:jc w:val="both"/>
        <w:rPr>
          <w:rFonts w:ascii="Times New Roman" w:hAnsi="Times New Roman"/>
          <w:sz w:val="28"/>
          <w:szCs w:val="28"/>
          <w:lang w:eastAsia="ru-RU"/>
        </w:rPr>
      </w:pPr>
      <w:r w:rsidRPr="00AD2B08">
        <w:rPr>
          <w:rFonts w:ascii="Times New Roman" w:hAnsi="Times New Roman"/>
          <w:sz w:val="28"/>
          <w:szCs w:val="28"/>
          <w:lang w:eastAsia="ru-RU"/>
        </w:rPr>
        <w:t>В определенном возрасте Лев Николаевич Толстой осознал, что его жизнь не имеет смысла, что она есть бесконечное зло. В это время он обратился к философии Шопенгауэра, Соломона, буддизма и т. д. Она подтверждала мысли Толстого о бессмысленности бытия, о прекращении жизни. Писатель задавался бесконечными вопросами: «Какой смысл моей жизни? Что выйдет из моей жизни? Зачем существует все то, что существует, и зачем я существую?»</w:t>
      </w:r>
      <w:r>
        <w:rPr>
          <w:rStyle w:val="a6"/>
          <w:rFonts w:ascii="Times New Roman" w:hAnsi="Times New Roman"/>
          <w:sz w:val="28"/>
          <w:szCs w:val="28"/>
          <w:lang w:eastAsia="ru-RU"/>
        </w:rPr>
        <w:footnoteReference w:id="5"/>
      </w:r>
      <w:r w:rsidRPr="00AD2B08">
        <w:rPr>
          <w:rFonts w:ascii="Times New Roman" w:hAnsi="Times New Roman"/>
          <w:sz w:val="28"/>
          <w:szCs w:val="28"/>
          <w:lang w:eastAsia="ru-RU"/>
        </w:rPr>
        <w:t>. Наука не давала ему ответов на эти вопросы. Не найдя разъяснения в знании, Лев Николаевич Толстой начинает искат</w:t>
      </w:r>
      <w:r>
        <w:rPr>
          <w:rFonts w:ascii="Times New Roman" w:hAnsi="Times New Roman"/>
          <w:sz w:val="28"/>
          <w:szCs w:val="28"/>
          <w:lang w:eastAsia="ru-RU"/>
        </w:rPr>
        <w:t>ь ответы среди людей его круга, как они справляются с этой проблемой.</w:t>
      </w:r>
    </w:p>
    <w:p w:rsidR="003042B4" w:rsidRDefault="003042B4" w:rsidP="001A1052">
      <w:pPr>
        <w:spacing w:before="100" w:beforeAutospacing="1" w:after="100" w:afterAutospacing="1" w:line="360" w:lineRule="auto"/>
        <w:ind w:firstLine="708"/>
        <w:jc w:val="both"/>
        <w:rPr>
          <w:rFonts w:ascii="Times New Roman" w:hAnsi="Times New Roman"/>
          <w:sz w:val="28"/>
          <w:szCs w:val="28"/>
          <w:lang w:eastAsia="ru-RU"/>
        </w:rPr>
      </w:pPr>
      <w:r w:rsidRPr="00AD2B08">
        <w:rPr>
          <w:rFonts w:ascii="Times New Roman" w:hAnsi="Times New Roman"/>
          <w:sz w:val="28"/>
          <w:szCs w:val="28"/>
          <w:lang w:eastAsia="ru-RU"/>
        </w:rPr>
        <w:t>По его мнению, существует четыре варианта, как люди справляются с осознанием бессмысленности бытия. Первый способ заключается в неведении. Многие люди не осознают эту проблему, по мнению Толстого, по большей части женщины. Второй выход – это эпикурейство, которое утверждает, что пока ты живешь нужно пользоваться благами, удовольствиями этой самой жизни. Третий вариант «е</w:t>
      </w:r>
      <w:r>
        <w:rPr>
          <w:rFonts w:ascii="Times New Roman" w:hAnsi="Times New Roman"/>
          <w:sz w:val="28"/>
          <w:szCs w:val="28"/>
          <w:lang w:eastAsia="ru-RU"/>
        </w:rPr>
        <w:t>сть выход силы и энергии»</w:t>
      </w:r>
      <w:r>
        <w:rPr>
          <w:rStyle w:val="a6"/>
          <w:rFonts w:ascii="Times New Roman" w:hAnsi="Times New Roman"/>
          <w:sz w:val="28"/>
          <w:szCs w:val="28"/>
          <w:lang w:eastAsia="ru-RU"/>
        </w:rPr>
        <w:footnoteReference w:id="6"/>
      </w:r>
      <w:r w:rsidRPr="00AD2B08">
        <w:rPr>
          <w:rFonts w:ascii="Times New Roman" w:hAnsi="Times New Roman"/>
          <w:sz w:val="28"/>
          <w:szCs w:val="28"/>
          <w:lang w:eastAsia="ru-RU"/>
        </w:rPr>
        <w:t xml:space="preserve">. Он заключается в осознанном прекращении своей жизни путем самоубийства. Четвертый вариант есть «выход слабости». Человек не может решиться на самоубийство. Толстой приписывал себя именно к последней группе людей. Писатель в подробностях описывает, как что-то в душе останавливало его совершить самоубийство. Он подсознательно понимал, что в его мыслях есть ошибка. </w:t>
      </w:r>
    </w:p>
    <w:p w:rsidR="003042B4" w:rsidRPr="00AD2B08" w:rsidRDefault="003042B4" w:rsidP="001A1052">
      <w:pPr>
        <w:spacing w:before="100" w:beforeAutospacing="1" w:after="100" w:afterAutospacing="1" w:line="360" w:lineRule="auto"/>
        <w:ind w:firstLine="708"/>
        <w:jc w:val="both"/>
        <w:rPr>
          <w:rFonts w:ascii="Times New Roman" w:hAnsi="Times New Roman"/>
          <w:sz w:val="28"/>
          <w:szCs w:val="28"/>
          <w:lang w:eastAsia="ru-RU"/>
        </w:rPr>
      </w:pPr>
      <w:r w:rsidRPr="00AD2B08">
        <w:rPr>
          <w:rFonts w:ascii="Times New Roman" w:hAnsi="Times New Roman"/>
          <w:sz w:val="28"/>
          <w:szCs w:val="28"/>
          <w:lang w:eastAsia="ru-RU"/>
        </w:rPr>
        <w:t>В конце концов, Толстой делает вывод, что знание разумное не приносит людям ясности, оно никогда не сможет ответить на вечные вопросы человечества, а вот неразумное знание, такое как религия, способно объяснить, как нам жить, что будет после смерти и так  далее. Толстой обращается к простому народу, как к людям, которые справляются со своими жизненными невзгодами самостоятельно. Он любит русский народ: «Эти люди принимали болезни и горести без всякого недоумения, противления, а со спокойною и твердою уверенностью в том, что все это должно быть и не может быть иначе, что все это – добро»</w:t>
      </w:r>
      <w:r>
        <w:rPr>
          <w:rStyle w:val="a6"/>
          <w:rFonts w:ascii="Times New Roman" w:hAnsi="Times New Roman"/>
          <w:sz w:val="28"/>
          <w:szCs w:val="28"/>
          <w:lang w:eastAsia="ru-RU"/>
        </w:rPr>
        <w:footnoteReference w:id="7"/>
      </w:r>
      <w:r w:rsidRPr="00AD2B08">
        <w:rPr>
          <w:rFonts w:ascii="Times New Roman" w:hAnsi="Times New Roman"/>
          <w:sz w:val="28"/>
          <w:szCs w:val="28"/>
          <w:lang w:eastAsia="ru-RU"/>
        </w:rPr>
        <w:t xml:space="preserve">. </w:t>
      </w:r>
    </w:p>
    <w:p w:rsidR="003042B4" w:rsidRPr="00AD2B08" w:rsidRDefault="003042B4" w:rsidP="00AD2B08">
      <w:pPr>
        <w:spacing w:before="100" w:beforeAutospacing="1" w:after="100" w:afterAutospacing="1" w:line="360" w:lineRule="auto"/>
        <w:ind w:firstLine="708"/>
        <w:jc w:val="both"/>
        <w:rPr>
          <w:rFonts w:ascii="Times New Roman" w:hAnsi="Times New Roman"/>
          <w:sz w:val="28"/>
          <w:szCs w:val="28"/>
          <w:lang w:eastAsia="ru-RU"/>
        </w:rPr>
      </w:pPr>
      <w:r w:rsidRPr="00AD2B08">
        <w:rPr>
          <w:rFonts w:ascii="Times New Roman" w:hAnsi="Times New Roman"/>
          <w:sz w:val="28"/>
          <w:szCs w:val="28"/>
          <w:lang w:eastAsia="ru-RU"/>
        </w:rPr>
        <w:t xml:space="preserve">Лев Николаевич Толстой после многих лет мучений пришел к истине, которую он нашел в религии русского народа, в православии. По его мнению, то чувство, которое вытащило его из состояния обреченности, было ни что иное как искание Бога. Нельзя так просто взять и начать верить, поэтому Толстой еще долгое время после этого не мог найти Бога внутри себя, он постоянно молился, говел, но потом срывался, спрашивая себя: « Кому я молюсь?». Однажды он осознал: «Живи, отыскивая Бога, и тогда </w:t>
      </w:r>
      <w:r>
        <w:rPr>
          <w:rFonts w:ascii="Times New Roman" w:hAnsi="Times New Roman"/>
          <w:sz w:val="28"/>
          <w:szCs w:val="28"/>
          <w:lang w:eastAsia="ru-RU"/>
        </w:rPr>
        <w:t>не будет жизни без него»</w:t>
      </w:r>
      <w:r>
        <w:rPr>
          <w:rStyle w:val="a6"/>
          <w:rFonts w:ascii="Times New Roman" w:hAnsi="Times New Roman"/>
          <w:sz w:val="28"/>
          <w:szCs w:val="28"/>
          <w:lang w:eastAsia="ru-RU"/>
        </w:rPr>
        <w:footnoteReference w:id="8"/>
      </w:r>
      <w:r w:rsidRPr="00AD2B08">
        <w:rPr>
          <w:rFonts w:ascii="Times New Roman" w:hAnsi="Times New Roman"/>
          <w:sz w:val="28"/>
          <w:szCs w:val="28"/>
          <w:lang w:eastAsia="ru-RU"/>
        </w:rPr>
        <w:t xml:space="preserve">. </w:t>
      </w:r>
    </w:p>
    <w:p w:rsidR="003042B4" w:rsidRDefault="003042B4">
      <w:pPr>
        <w:rPr>
          <w:rFonts w:ascii="Times New Roman" w:hAnsi="Times New Roman"/>
          <w:b/>
          <w:sz w:val="28"/>
          <w:szCs w:val="28"/>
          <w:lang w:eastAsia="ru-RU"/>
        </w:rPr>
      </w:pPr>
      <w:r>
        <w:rPr>
          <w:rFonts w:ascii="Times New Roman" w:hAnsi="Times New Roman"/>
          <w:b/>
          <w:sz w:val="28"/>
          <w:szCs w:val="28"/>
          <w:lang w:eastAsia="ru-RU"/>
        </w:rPr>
        <w:br w:type="page"/>
      </w:r>
    </w:p>
    <w:p w:rsidR="003042B4" w:rsidRPr="00AD2B08" w:rsidRDefault="003042B4" w:rsidP="00AD2B08">
      <w:pPr>
        <w:spacing w:before="100" w:beforeAutospacing="1" w:after="100" w:afterAutospacing="1" w:line="360" w:lineRule="auto"/>
        <w:jc w:val="center"/>
        <w:rPr>
          <w:rFonts w:ascii="Times New Roman" w:hAnsi="Times New Roman"/>
          <w:b/>
          <w:sz w:val="28"/>
          <w:szCs w:val="28"/>
          <w:lang w:eastAsia="ru-RU"/>
        </w:rPr>
      </w:pPr>
      <w:r>
        <w:rPr>
          <w:rFonts w:ascii="Times New Roman" w:hAnsi="Times New Roman"/>
          <w:b/>
          <w:sz w:val="28"/>
          <w:szCs w:val="28"/>
          <w:lang w:eastAsia="ru-RU"/>
        </w:rPr>
        <w:t xml:space="preserve">1.3. </w:t>
      </w:r>
      <w:r w:rsidRPr="00AD2B08">
        <w:rPr>
          <w:rFonts w:ascii="Times New Roman" w:hAnsi="Times New Roman"/>
          <w:b/>
          <w:sz w:val="28"/>
          <w:szCs w:val="28"/>
          <w:lang w:eastAsia="ru-RU"/>
        </w:rPr>
        <w:t>Церковь</w:t>
      </w:r>
    </w:p>
    <w:p w:rsidR="003042B4" w:rsidRPr="00AD2B08" w:rsidRDefault="003042B4" w:rsidP="00AD2B08">
      <w:pPr>
        <w:spacing w:after="0" w:line="360" w:lineRule="auto"/>
        <w:ind w:firstLine="720"/>
        <w:jc w:val="both"/>
        <w:rPr>
          <w:rFonts w:ascii="Times New Roman" w:hAnsi="Times New Roman"/>
          <w:sz w:val="28"/>
          <w:szCs w:val="28"/>
          <w:lang w:eastAsia="ru-RU"/>
        </w:rPr>
      </w:pPr>
      <w:r w:rsidRPr="00AD2B08">
        <w:rPr>
          <w:rFonts w:ascii="Times New Roman" w:hAnsi="Times New Roman"/>
          <w:sz w:val="28"/>
          <w:szCs w:val="28"/>
          <w:lang w:eastAsia="ru-RU"/>
        </w:rPr>
        <w:t>Толстой осознает, что Бог дает человеку выбор спасать свою душу или нет. Задача человеческой жизни на земле спасти свою душу. Для этого человеку следует жи</w:t>
      </w:r>
      <w:r>
        <w:rPr>
          <w:rFonts w:ascii="Times New Roman" w:hAnsi="Times New Roman"/>
          <w:sz w:val="28"/>
          <w:szCs w:val="28"/>
          <w:lang w:eastAsia="ru-RU"/>
        </w:rPr>
        <w:t>ть по заповедям Божьим, отречь</w:t>
      </w:r>
      <w:r w:rsidRPr="00AD2B08">
        <w:rPr>
          <w:rFonts w:ascii="Times New Roman" w:hAnsi="Times New Roman"/>
          <w:sz w:val="28"/>
          <w:szCs w:val="28"/>
          <w:lang w:eastAsia="ru-RU"/>
        </w:rPr>
        <w:t>ся от утех жизни, трудиться, смириться, терпеть и быть милостивым. Одно оставалось необъяснимым для Толстого – Церковь, с ее службами, таинствами, постами, поклонениям иконам и так далее. Писатель признается: «Я желал всеми своими силами души быть в состоянии слиться с народом, исполняя обрядовую сторону его веры; н</w:t>
      </w:r>
      <w:r>
        <w:rPr>
          <w:rFonts w:ascii="Times New Roman" w:hAnsi="Times New Roman"/>
          <w:sz w:val="28"/>
          <w:szCs w:val="28"/>
          <w:lang w:eastAsia="ru-RU"/>
        </w:rPr>
        <w:t>о я не мог этого сделать»</w:t>
      </w:r>
      <w:r>
        <w:rPr>
          <w:rStyle w:val="a6"/>
          <w:rFonts w:ascii="Times New Roman" w:hAnsi="Times New Roman"/>
          <w:sz w:val="28"/>
          <w:szCs w:val="28"/>
          <w:lang w:eastAsia="ru-RU"/>
        </w:rPr>
        <w:footnoteReference w:id="9"/>
      </w:r>
      <w:r w:rsidRPr="00AD2B08">
        <w:rPr>
          <w:rFonts w:ascii="Times New Roman" w:hAnsi="Times New Roman"/>
          <w:sz w:val="28"/>
          <w:szCs w:val="28"/>
          <w:lang w:eastAsia="ru-RU"/>
        </w:rPr>
        <w:t xml:space="preserve">.  </w:t>
      </w:r>
    </w:p>
    <w:p w:rsidR="003042B4" w:rsidRPr="00AD2B08" w:rsidRDefault="003042B4" w:rsidP="00AD2B08">
      <w:pPr>
        <w:spacing w:after="0" w:line="360" w:lineRule="auto"/>
        <w:ind w:firstLine="720"/>
        <w:jc w:val="both"/>
        <w:rPr>
          <w:rFonts w:ascii="Times New Roman" w:hAnsi="Times New Roman"/>
          <w:sz w:val="28"/>
          <w:szCs w:val="28"/>
          <w:lang w:eastAsia="ru-RU"/>
        </w:rPr>
      </w:pPr>
      <w:r w:rsidRPr="00AD2B08">
        <w:rPr>
          <w:rFonts w:ascii="Times New Roman" w:hAnsi="Times New Roman"/>
          <w:sz w:val="28"/>
          <w:szCs w:val="28"/>
          <w:lang w:eastAsia="ru-RU"/>
        </w:rPr>
        <w:t>Основным догматом веры является непогрешимая Церковь. Божественная истина открывается совокупности людей, объединенных любовью. Не подчиняясь обрядам Церкви, ты лишаешь себя познания истины, нарушая эту самую любовь. Толстой заставлял себя поверить в эти слова, он скрывал от себя противоречия, которые, по его мнению, имели обряды и вероучение  православной Церкви. Толстой думал: «…почти две трети служб, или вовсе не имели объяснений, или я чувствовал, что я, подводя им объяснения, лгу и тем самым разрушаю свое отношение к Богу, теряя совершенно в</w:t>
      </w:r>
      <w:r>
        <w:rPr>
          <w:rFonts w:ascii="Times New Roman" w:hAnsi="Times New Roman"/>
          <w:sz w:val="28"/>
          <w:szCs w:val="28"/>
          <w:lang w:eastAsia="ru-RU"/>
        </w:rPr>
        <w:t>сякую возможность веры»</w:t>
      </w:r>
      <w:r>
        <w:rPr>
          <w:rStyle w:val="a6"/>
          <w:rFonts w:ascii="Times New Roman" w:hAnsi="Times New Roman"/>
          <w:sz w:val="28"/>
          <w:szCs w:val="28"/>
          <w:lang w:eastAsia="ru-RU"/>
        </w:rPr>
        <w:footnoteReference w:id="10"/>
      </w:r>
      <w:r w:rsidRPr="00AD2B08">
        <w:rPr>
          <w:rFonts w:ascii="Times New Roman" w:hAnsi="Times New Roman"/>
          <w:sz w:val="28"/>
          <w:szCs w:val="28"/>
          <w:lang w:eastAsia="ru-RU"/>
        </w:rPr>
        <w:t xml:space="preserve">.  То же самое было с праздниками. Самое сильное сомнение было в самых обычных таинствах: причастии и крещении. Толстой вспоминает о причастии: «Когда я подошел к царским дверям и священник заставил меня повторить то, что я верю, что то, что я буду глотать, есть истинное тело и кровь, меня резнуло по сердцу; это мало, что фальшивая нота, это жестокое требование кого-то такого, который, очевидно, никогда и </w:t>
      </w:r>
      <w:r>
        <w:rPr>
          <w:rFonts w:ascii="Times New Roman" w:hAnsi="Times New Roman"/>
          <w:sz w:val="28"/>
          <w:szCs w:val="28"/>
          <w:lang w:eastAsia="ru-RU"/>
        </w:rPr>
        <w:t>не знал, что такое вера»</w:t>
      </w:r>
      <w:r>
        <w:rPr>
          <w:rStyle w:val="a6"/>
          <w:rFonts w:ascii="Times New Roman" w:hAnsi="Times New Roman"/>
          <w:sz w:val="28"/>
          <w:szCs w:val="28"/>
          <w:lang w:eastAsia="ru-RU"/>
        </w:rPr>
        <w:footnoteReference w:id="11"/>
      </w:r>
      <w:r w:rsidRPr="00AD2B08">
        <w:rPr>
          <w:rFonts w:ascii="Times New Roman" w:hAnsi="Times New Roman"/>
          <w:sz w:val="28"/>
          <w:szCs w:val="28"/>
          <w:lang w:eastAsia="ru-RU"/>
        </w:rPr>
        <w:t xml:space="preserve">. Чем больше Толстой вникал в суть учения, тем дальше уходил от истины. Он завидовал, мужикам, которые ввиду своей неграмотности, не сильно вникают </w:t>
      </w:r>
      <w:r>
        <w:rPr>
          <w:rFonts w:ascii="Times New Roman" w:hAnsi="Times New Roman"/>
          <w:sz w:val="28"/>
          <w:szCs w:val="28"/>
          <w:lang w:eastAsia="ru-RU"/>
        </w:rPr>
        <w:t>в тексты</w:t>
      </w:r>
      <w:r w:rsidRPr="00AD2B08">
        <w:rPr>
          <w:rFonts w:ascii="Times New Roman" w:hAnsi="Times New Roman"/>
          <w:sz w:val="28"/>
          <w:szCs w:val="28"/>
          <w:lang w:eastAsia="ru-RU"/>
        </w:rPr>
        <w:t xml:space="preserve"> и обряды Церкви.</w:t>
      </w:r>
    </w:p>
    <w:p w:rsidR="003042B4" w:rsidRPr="00AD2B08" w:rsidRDefault="003042B4" w:rsidP="00AD2B08">
      <w:pPr>
        <w:spacing w:after="0" w:line="360" w:lineRule="auto"/>
        <w:ind w:firstLine="720"/>
        <w:jc w:val="both"/>
        <w:rPr>
          <w:rFonts w:ascii="Times New Roman" w:hAnsi="Times New Roman"/>
          <w:sz w:val="28"/>
          <w:szCs w:val="28"/>
          <w:lang w:eastAsia="ru-RU"/>
        </w:rPr>
      </w:pPr>
      <w:r w:rsidRPr="00AD2B08">
        <w:rPr>
          <w:rFonts w:ascii="Times New Roman" w:hAnsi="Times New Roman"/>
          <w:sz w:val="28"/>
          <w:szCs w:val="28"/>
          <w:lang w:eastAsia="ru-RU"/>
        </w:rPr>
        <w:t xml:space="preserve">Также у Льва Николаевича Толстого возникали вопросы об отношении Православной Церкви к другим религиям, например к католичеству и старообрядчеству. Православные считают всех других, не исповедующих их веру, «еретиками». Почему истина именно в православии? Этот вопрос не давал Толстому покоя. </w:t>
      </w:r>
    </w:p>
    <w:p w:rsidR="003042B4" w:rsidRPr="00AD2B08" w:rsidRDefault="003042B4" w:rsidP="00AD2B08">
      <w:pPr>
        <w:spacing w:after="0" w:line="360" w:lineRule="auto"/>
        <w:ind w:firstLine="720"/>
        <w:jc w:val="both"/>
        <w:rPr>
          <w:rFonts w:ascii="Times New Roman" w:hAnsi="Times New Roman"/>
          <w:sz w:val="28"/>
          <w:szCs w:val="28"/>
          <w:lang w:eastAsia="ru-RU"/>
        </w:rPr>
      </w:pPr>
      <w:r w:rsidRPr="00AD2B08">
        <w:rPr>
          <w:rFonts w:ascii="Times New Roman" w:hAnsi="Times New Roman"/>
          <w:sz w:val="28"/>
          <w:szCs w:val="28"/>
          <w:lang w:eastAsia="ru-RU"/>
        </w:rPr>
        <w:t>Еще одним вопросом стало отношение православия и в частности Церкви к войне и казням. В то время началась война в России, и русские стали во имя любви убивать своих братьев. Толстой вспоминает, что священники молились об успехе нашего оружия и как будто никто не знал основ веры: убийство есть зло: «И я обратил внимание на все то, что делается людьми, исповедующими хри</w:t>
      </w:r>
      <w:r>
        <w:rPr>
          <w:rFonts w:ascii="Times New Roman" w:hAnsi="Times New Roman"/>
          <w:sz w:val="28"/>
          <w:szCs w:val="28"/>
          <w:lang w:eastAsia="ru-RU"/>
        </w:rPr>
        <w:t>стианство, и ужаснулся»</w:t>
      </w:r>
      <w:r>
        <w:rPr>
          <w:rStyle w:val="a6"/>
          <w:rFonts w:ascii="Times New Roman" w:hAnsi="Times New Roman"/>
          <w:sz w:val="28"/>
          <w:szCs w:val="28"/>
          <w:lang w:eastAsia="ru-RU"/>
        </w:rPr>
        <w:footnoteReference w:id="12"/>
      </w:r>
      <w:r w:rsidRPr="00AD2B08">
        <w:rPr>
          <w:rFonts w:ascii="Times New Roman" w:hAnsi="Times New Roman"/>
          <w:sz w:val="28"/>
          <w:szCs w:val="28"/>
          <w:lang w:eastAsia="ru-RU"/>
        </w:rPr>
        <w:t xml:space="preserve">. </w:t>
      </w:r>
    </w:p>
    <w:p w:rsidR="003042B4" w:rsidRPr="00AD2B08" w:rsidRDefault="003042B4" w:rsidP="00AD2B08">
      <w:pPr>
        <w:spacing w:after="0" w:line="360" w:lineRule="auto"/>
        <w:ind w:firstLine="720"/>
        <w:jc w:val="both"/>
        <w:rPr>
          <w:rFonts w:ascii="Times New Roman" w:hAnsi="Times New Roman"/>
          <w:sz w:val="28"/>
          <w:szCs w:val="28"/>
          <w:lang w:eastAsia="ru-RU"/>
        </w:rPr>
      </w:pPr>
      <w:r w:rsidRPr="00AD2B08">
        <w:rPr>
          <w:rFonts w:ascii="Times New Roman" w:hAnsi="Times New Roman"/>
          <w:sz w:val="28"/>
          <w:szCs w:val="28"/>
          <w:lang w:eastAsia="ru-RU"/>
        </w:rPr>
        <w:t>В конце концов, Лев Толстой признался: «учение Церкви есть теоритически коварная и вредная ложь, практически же собрание самых грубых суеверий и колдовства, скрывающее совершенно весь смысл христианского учения»</w:t>
      </w:r>
      <w:r>
        <w:rPr>
          <w:rStyle w:val="a6"/>
          <w:rFonts w:ascii="Times New Roman" w:hAnsi="Times New Roman"/>
          <w:sz w:val="28"/>
          <w:szCs w:val="28"/>
          <w:lang w:eastAsia="ru-RU"/>
        </w:rPr>
        <w:footnoteReference w:id="13"/>
      </w:r>
      <w:r>
        <w:rPr>
          <w:rFonts w:ascii="Times New Roman" w:hAnsi="Times New Roman"/>
          <w:sz w:val="28"/>
          <w:szCs w:val="28"/>
          <w:lang w:eastAsia="ru-RU"/>
        </w:rPr>
        <w:t>.</w:t>
      </w:r>
    </w:p>
    <w:p w:rsidR="003042B4" w:rsidRPr="00AD2B08" w:rsidRDefault="003042B4" w:rsidP="00AD2B08">
      <w:pPr>
        <w:spacing w:after="0" w:line="360" w:lineRule="auto"/>
        <w:ind w:firstLine="720"/>
        <w:jc w:val="both"/>
        <w:rPr>
          <w:rFonts w:ascii="Times New Roman" w:hAnsi="Times New Roman"/>
          <w:sz w:val="28"/>
          <w:szCs w:val="28"/>
          <w:lang w:eastAsia="ru-RU"/>
        </w:rPr>
      </w:pPr>
    </w:p>
    <w:p w:rsidR="003042B4" w:rsidRPr="00AD2B08" w:rsidRDefault="003042B4" w:rsidP="00AD2B08">
      <w:pPr>
        <w:spacing w:after="0" w:line="360" w:lineRule="auto"/>
        <w:ind w:firstLine="720"/>
        <w:jc w:val="both"/>
        <w:rPr>
          <w:rFonts w:ascii="Times New Roman" w:hAnsi="Times New Roman"/>
          <w:sz w:val="28"/>
          <w:szCs w:val="28"/>
          <w:lang w:eastAsia="ru-RU"/>
        </w:rPr>
      </w:pPr>
    </w:p>
    <w:p w:rsidR="003042B4" w:rsidRDefault="003042B4">
      <w:pPr>
        <w:rPr>
          <w:rFonts w:ascii="Times New Roman" w:hAnsi="Times New Roman"/>
          <w:b/>
          <w:sz w:val="28"/>
          <w:szCs w:val="28"/>
          <w:lang w:eastAsia="ru-RU"/>
        </w:rPr>
      </w:pPr>
      <w:r>
        <w:rPr>
          <w:rFonts w:ascii="Times New Roman" w:hAnsi="Times New Roman"/>
          <w:b/>
          <w:sz w:val="28"/>
          <w:szCs w:val="28"/>
          <w:lang w:eastAsia="ru-RU"/>
        </w:rPr>
        <w:br w:type="page"/>
      </w:r>
    </w:p>
    <w:p w:rsidR="003042B4" w:rsidRDefault="003042B4" w:rsidP="00D22E71">
      <w:pPr>
        <w:spacing w:after="0" w:line="360" w:lineRule="auto"/>
        <w:ind w:firstLine="720"/>
        <w:jc w:val="center"/>
        <w:rPr>
          <w:rFonts w:ascii="Times New Roman" w:hAnsi="Times New Roman"/>
          <w:b/>
          <w:sz w:val="28"/>
          <w:szCs w:val="28"/>
          <w:lang w:eastAsia="ru-RU"/>
        </w:rPr>
      </w:pPr>
      <w:r>
        <w:rPr>
          <w:rFonts w:ascii="Times New Roman" w:hAnsi="Times New Roman"/>
          <w:b/>
          <w:sz w:val="28"/>
          <w:szCs w:val="28"/>
          <w:lang w:eastAsia="ru-RU"/>
        </w:rPr>
        <w:t xml:space="preserve">1.4. </w:t>
      </w:r>
      <w:r w:rsidRPr="00AD2B08">
        <w:rPr>
          <w:rFonts w:ascii="Times New Roman" w:hAnsi="Times New Roman"/>
          <w:b/>
          <w:sz w:val="28"/>
          <w:szCs w:val="28"/>
          <w:lang w:eastAsia="ru-RU"/>
        </w:rPr>
        <w:t>Иконы Льва Николаевича</w:t>
      </w:r>
    </w:p>
    <w:p w:rsidR="003042B4" w:rsidRPr="00AD2B08" w:rsidRDefault="003042B4" w:rsidP="00D22E71">
      <w:pPr>
        <w:spacing w:after="0" w:line="360" w:lineRule="auto"/>
        <w:ind w:firstLine="720"/>
        <w:jc w:val="both"/>
        <w:rPr>
          <w:rFonts w:ascii="Times New Roman" w:hAnsi="Times New Roman"/>
          <w:sz w:val="28"/>
          <w:szCs w:val="28"/>
          <w:lang w:eastAsia="ru-RU"/>
        </w:rPr>
      </w:pPr>
      <w:r w:rsidRPr="00AD2B08">
        <w:rPr>
          <w:rFonts w:ascii="Times New Roman" w:hAnsi="Times New Roman"/>
          <w:sz w:val="28"/>
          <w:szCs w:val="28"/>
          <w:lang w:eastAsia="ru-RU"/>
        </w:rPr>
        <w:t xml:space="preserve"> Многие авторы пишут, что с 15 лет Лев Николаевич Толстой носил на шее медальон с изображением Руссо. По мнению Басинского, мы не можем доверять полностью этому факту, так как впервые Толстой прочитал Руссо в 18 лет. Медальоном часто пытаются доказать ранее «безбожие» Льва Николаевича. Однако с 13 лет Толстой жил вместе с сестрой своего скончавшегося отца, женщиной верующей и «богобоязненной». Никто бы не позволил ребенку в такой семье не говеть и не изучать Библию. Также могу добавить, что остались после смерти Толстого в Ясной поляне пять икон, принадлежавшие лично писателю. Мне бы хотелось рассказать, историю нескольких из них. </w:t>
      </w:r>
    </w:p>
    <w:p w:rsidR="003042B4" w:rsidRPr="00AD2B08" w:rsidRDefault="003042B4" w:rsidP="00D22E71">
      <w:pPr>
        <w:spacing w:after="0" w:line="360" w:lineRule="auto"/>
        <w:ind w:firstLine="720"/>
        <w:jc w:val="both"/>
        <w:rPr>
          <w:rFonts w:ascii="Times New Roman" w:hAnsi="Times New Roman"/>
          <w:sz w:val="28"/>
          <w:szCs w:val="28"/>
          <w:lang w:eastAsia="ru-RU"/>
        </w:rPr>
      </w:pPr>
      <w:r w:rsidRPr="00AD2B08">
        <w:rPr>
          <w:rFonts w:ascii="Times New Roman" w:hAnsi="Times New Roman"/>
          <w:sz w:val="28"/>
          <w:szCs w:val="28"/>
          <w:lang w:eastAsia="ru-RU"/>
        </w:rPr>
        <w:t xml:space="preserve">Первой является православная икона святого Льва, папы Римского,  (390 – 461гг, еще до раздела церквей) подаренная бабушкой Пелагее Николаевной Толстой. Лев </w:t>
      </w:r>
      <w:r w:rsidRPr="00AD2B08">
        <w:rPr>
          <w:rFonts w:ascii="Times New Roman" w:hAnsi="Times New Roman"/>
          <w:sz w:val="28"/>
          <w:szCs w:val="28"/>
          <w:lang w:val="en-US" w:eastAsia="ru-RU"/>
        </w:rPr>
        <w:t>I</w:t>
      </w:r>
      <w:r w:rsidRPr="00AD2B08">
        <w:rPr>
          <w:rFonts w:ascii="Times New Roman" w:hAnsi="Times New Roman"/>
          <w:sz w:val="28"/>
          <w:szCs w:val="28"/>
          <w:lang w:eastAsia="ru-RU"/>
        </w:rPr>
        <w:t xml:space="preserve"> прославился двумя событиями в своей жизни. Нас интересует второе, реальное. В Константинополе с 428 по 431 год патриархом являлся Несторий. «Он проповедовал еретическое учение о том, что Иисус Христос не Бог, а только человек, удостоенный за свою святость благодати Божией и спасающей людей наставлениями и примером жизни»</w:t>
      </w:r>
      <w:r>
        <w:rPr>
          <w:rStyle w:val="a6"/>
          <w:rFonts w:ascii="Times New Roman" w:hAnsi="Times New Roman"/>
          <w:sz w:val="28"/>
          <w:szCs w:val="28"/>
          <w:lang w:eastAsia="ru-RU"/>
        </w:rPr>
        <w:footnoteReference w:id="14"/>
      </w:r>
      <w:r w:rsidRPr="00AD2B08">
        <w:rPr>
          <w:rFonts w:ascii="Times New Roman" w:hAnsi="Times New Roman"/>
          <w:sz w:val="28"/>
          <w:szCs w:val="28"/>
          <w:lang w:eastAsia="ru-RU"/>
        </w:rPr>
        <w:t xml:space="preserve">. За это, по инициативе Льва </w:t>
      </w:r>
      <w:r w:rsidRPr="00AD2B08">
        <w:rPr>
          <w:rFonts w:ascii="Times New Roman" w:hAnsi="Times New Roman"/>
          <w:sz w:val="28"/>
          <w:szCs w:val="28"/>
          <w:lang w:val="en-US" w:eastAsia="ru-RU"/>
        </w:rPr>
        <w:t>I</w:t>
      </w:r>
      <w:r w:rsidRPr="00AD2B08">
        <w:rPr>
          <w:rFonts w:ascii="Times New Roman" w:hAnsi="Times New Roman"/>
          <w:sz w:val="28"/>
          <w:szCs w:val="28"/>
          <w:lang w:eastAsia="ru-RU"/>
        </w:rPr>
        <w:t>, Несторий был отлучен от церкви. Басинский пишет, что именно эту ересь через тысячу лет проповедовал сам Лев Толстой.</w:t>
      </w:r>
    </w:p>
    <w:p w:rsidR="003042B4" w:rsidRPr="00AD2B08" w:rsidRDefault="003042B4" w:rsidP="00D22E71">
      <w:pPr>
        <w:spacing w:after="0" w:line="360" w:lineRule="auto"/>
        <w:ind w:firstLine="720"/>
        <w:jc w:val="both"/>
        <w:rPr>
          <w:rFonts w:ascii="Times New Roman" w:hAnsi="Times New Roman"/>
          <w:sz w:val="28"/>
          <w:szCs w:val="28"/>
          <w:lang w:eastAsia="ru-RU"/>
        </w:rPr>
      </w:pPr>
      <w:r w:rsidRPr="00AD2B08">
        <w:rPr>
          <w:rFonts w:ascii="Times New Roman" w:hAnsi="Times New Roman"/>
          <w:sz w:val="28"/>
          <w:szCs w:val="28"/>
          <w:lang w:eastAsia="ru-RU"/>
        </w:rPr>
        <w:t>Особый интерес также представляет икона, подаренная Толстому Т. А. Ёргольской, троюродной тетушкой. Это был образ Божией Матери «Трех радостей». Эта икона была подарена Толстому перед его отъездом на Крымскую войну в 1854 году. Через месяц после этого Лев Толстой чудом спасся, не попав в плен к чеченцам.  Образок «Трех радостей» сопровождал писателя на всех войнах и вообще везде до его «разочарования» в Церкви.</w:t>
      </w:r>
    </w:p>
    <w:p w:rsidR="003042B4" w:rsidRPr="00AD2B08" w:rsidRDefault="003042B4" w:rsidP="00D22E71">
      <w:pPr>
        <w:spacing w:after="0" w:line="360" w:lineRule="auto"/>
        <w:ind w:firstLine="720"/>
        <w:jc w:val="both"/>
        <w:rPr>
          <w:rFonts w:ascii="Times New Roman" w:hAnsi="Times New Roman"/>
          <w:b/>
          <w:sz w:val="28"/>
          <w:szCs w:val="28"/>
          <w:lang w:eastAsia="ru-RU"/>
        </w:rPr>
      </w:pPr>
    </w:p>
    <w:p w:rsidR="003042B4" w:rsidRDefault="003042B4">
      <w:pPr>
        <w:rPr>
          <w:rFonts w:ascii="Times New Roman" w:hAnsi="Times New Roman"/>
          <w:b/>
          <w:sz w:val="28"/>
          <w:szCs w:val="28"/>
          <w:lang w:eastAsia="ru-RU"/>
        </w:rPr>
      </w:pPr>
      <w:r>
        <w:rPr>
          <w:rFonts w:ascii="Times New Roman" w:hAnsi="Times New Roman"/>
          <w:b/>
          <w:sz w:val="28"/>
          <w:szCs w:val="28"/>
          <w:lang w:eastAsia="ru-RU"/>
        </w:rPr>
        <w:br w:type="page"/>
      </w:r>
    </w:p>
    <w:p w:rsidR="003042B4" w:rsidRDefault="003042B4" w:rsidP="00D22E71">
      <w:pPr>
        <w:spacing w:after="0" w:line="360" w:lineRule="auto"/>
        <w:ind w:firstLine="720"/>
        <w:jc w:val="center"/>
        <w:rPr>
          <w:rFonts w:ascii="Times New Roman" w:hAnsi="Times New Roman"/>
          <w:b/>
          <w:sz w:val="28"/>
          <w:szCs w:val="28"/>
          <w:lang w:eastAsia="ru-RU"/>
        </w:rPr>
      </w:pPr>
      <w:r>
        <w:rPr>
          <w:rFonts w:ascii="Times New Roman" w:hAnsi="Times New Roman"/>
          <w:b/>
          <w:sz w:val="28"/>
          <w:szCs w:val="28"/>
          <w:lang w:eastAsia="ru-RU"/>
        </w:rPr>
        <w:t xml:space="preserve">1.5. </w:t>
      </w:r>
      <w:r w:rsidRPr="00AD2B08">
        <w:rPr>
          <w:rFonts w:ascii="Times New Roman" w:hAnsi="Times New Roman"/>
          <w:b/>
          <w:sz w:val="28"/>
          <w:szCs w:val="28"/>
          <w:lang w:eastAsia="ru-RU"/>
        </w:rPr>
        <w:t>«О маменьке»</w:t>
      </w:r>
    </w:p>
    <w:p w:rsidR="003042B4" w:rsidRPr="00AD2B08" w:rsidRDefault="003042B4" w:rsidP="00D22E71">
      <w:pPr>
        <w:spacing w:after="0" w:line="360" w:lineRule="auto"/>
        <w:ind w:firstLine="720"/>
        <w:jc w:val="both"/>
        <w:rPr>
          <w:rFonts w:ascii="Times New Roman" w:hAnsi="Times New Roman"/>
          <w:sz w:val="28"/>
          <w:szCs w:val="28"/>
          <w:lang w:eastAsia="ru-RU"/>
        </w:rPr>
      </w:pPr>
      <w:r w:rsidRPr="00AD2B08">
        <w:rPr>
          <w:rFonts w:ascii="Times New Roman" w:hAnsi="Times New Roman"/>
          <w:sz w:val="28"/>
          <w:szCs w:val="28"/>
          <w:lang w:eastAsia="ru-RU"/>
        </w:rPr>
        <w:t xml:space="preserve">Много известно о матери Толстого. Мария Николаевна Волконская была умной женщиной. И возможно именно ее незаурядные способности передались Льву Николаевичу. В мире нет другой женщины, которая настолько повлияла на религиозное мировоззрение Толстого. </w:t>
      </w:r>
    </w:p>
    <w:p w:rsidR="003042B4" w:rsidRPr="00AD2B08" w:rsidRDefault="003042B4" w:rsidP="00D22E71">
      <w:pPr>
        <w:spacing w:after="0" w:line="360" w:lineRule="auto"/>
        <w:ind w:firstLine="720"/>
        <w:jc w:val="both"/>
        <w:rPr>
          <w:rFonts w:ascii="Times New Roman" w:hAnsi="Times New Roman"/>
          <w:sz w:val="28"/>
          <w:szCs w:val="28"/>
          <w:lang w:eastAsia="ru-RU"/>
        </w:rPr>
      </w:pPr>
      <w:r w:rsidRPr="00AD2B08">
        <w:rPr>
          <w:rFonts w:ascii="Times New Roman" w:hAnsi="Times New Roman"/>
          <w:sz w:val="28"/>
          <w:szCs w:val="28"/>
          <w:lang w:eastAsia="ru-RU"/>
        </w:rPr>
        <w:t>Одним из важных религиозных принципов писателя был отказ от Бога-Личности, он считал, что Бог «неограниченное</w:t>
      </w:r>
      <w:r>
        <w:rPr>
          <w:rFonts w:ascii="Times New Roman" w:hAnsi="Times New Roman"/>
          <w:sz w:val="28"/>
          <w:szCs w:val="28"/>
          <w:lang w:eastAsia="ru-RU"/>
        </w:rPr>
        <w:t xml:space="preserve"> все»</w:t>
      </w:r>
      <w:r>
        <w:rPr>
          <w:rStyle w:val="a6"/>
          <w:rFonts w:ascii="Times New Roman" w:hAnsi="Times New Roman"/>
          <w:sz w:val="28"/>
          <w:szCs w:val="28"/>
          <w:lang w:eastAsia="ru-RU"/>
        </w:rPr>
        <w:footnoteReference w:id="15"/>
      </w:r>
      <w:r>
        <w:rPr>
          <w:rFonts w:ascii="Times New Roman" w:hAnsi="Times New Roman"/>
          <w:sz w:val="28"/>
          <w:szCs w:val="28"/>
          <w:lang w:eastAsia="ru-RU"/>
        </w:rPr>
        <w:t xml:space="preserve">. </w:t>
      </w:r>
      <w:r w:rsidRPr="00AD2B08">
        <w:rPr>
          <w:rFonts w:ascii="Times New Roman" w:hAnsi="Times New Roman"/>
          <w:sz w:val="28"/>
          <w:szCs w:val="28"/>
          <w:lang w:eastAsia="ru-RU"/>
        </w:rPr>
        <w:t>Это значит, что Толстой отказывал себе в возможности духовного соединения с Богом. Однажды его сестра, Мария Николаевна Толстая, написала ему из монастыря: « …я тебя очень, очень люблю, молюсь за тебя, чувствую, что ты хороший человек…. Но все-таки как жаль, что ты не православный, что ты не хочешь ощутительно соединиться с Христом…Если бы ты захотел соединиться с Ним… какое бы ты чувствовал просветление и мир в душе твоей и как многое, что теперь тебе непонятно, стало бы тебе ясно, как день»</w:t>
      </w:r>
      <w:r>
        <w:rPr>
          <w:rStyle w:val="a6"/>
          <w:rFonts w:ascii="Times New Roman" w:hAnsi="Times New Roman"/>
          <w:sz w:val="28"/>
          <w:szCs w:val="28"/>
          <w:lang w:eastAsia="ru-RU"/>
        </w:rPr>
        <w:footnoteReference w:id="16"/>
      </w:r>
      <w:r w:rsidRPr="00AD2B08">
        <w:rPr>
          <w:rFonts w:ascii="Times New Roman" w:hAnsi="Times New Roman"/>
          <w:sz w:val="28"/>
          <w:szCs w:val="28"/>
          <w:lang w:eastAsia="ru-RU"/>
        </w:rPr>
        <w:t>. В образе матери Толстой и восполнял свою потребность в любви. Безличностного Бога невозможно любить, поэтом</w:t>
      </w:r>
      <w:r>
        <w:rPr>
          <w:rFonts w:ascii="Times New Roman" w:hAnsi="Times New Roman"/>
          <w:sz w:val="28"/>
          <w:szCs w:val="28"/>
          <w:lang w:eastAsia="ru-RU"/>
        </w:rPr>
        <w:t>у мать Толстого как бы становила</w:t>
      </w:r>
      <w:r w:rsidRPr="00AD2B08">
        <w:rPr>
          <w:rFonts w:ascii="Times New Roman" w:hAnsi="Times New Roman"/>
          <w:sz w:val="28"/>
          <w:szCs w:val="28"/>
          <w:lang w:eastAsia="ru-RU"/>
        </w:rPr>
        <w:t xml:space="preserve">сь соединяющим звеном между своим сыном и Господом.  </w:t>
      </w:r>
    </w:p>
    <w:p w:rsidR="003042B4" w:rsidRPr="00AD2B08" w:rsidRDefault="003042B4" w:rsidP="00D22E71">
      <w:pPr>
        <w:spacing w:after="0" w:line="360" w:lineRule="auto"/>
        <w:ind w:firstLine="720"/>
        <w:jc w:val="both"/>
        <w:rPr>
          <w:rFonts w:ascii="Times New Roman" w:hAnsi="Times New Roman"/>
          <w:sz w:val="28"/>
          <w:szCs w:val="28"/>
          <w:lang w:eastAsia="ru-RU"/>
        </w:rPr>
      </w:pPr>
      <w:r w:rsidRPr="00AD2B08">
        <w:rPr>
          <w:rFonts w:ascii="Times New Roman" w:hAnsi="Times New Roman"/>
          <w:sz w:val="28"/>
          <w:szCs w:val="28"/>
          <w:lang w:eastAsia="ru-RU"/>
        </w:rPr>
        <w:t xml:space="preserve">Поразителен тот факт, что мать писателя умерла при родах Марии, когда Толстому не было и двух лет. Лев Николаевич ее не помнит, даже не сохранилось портретов. Толстой только знает, что мать его была похожа на сестру Марию. Писатель знал свою маму только по ее дневнику. Однако Толстой верил не в ту женщину, он приписал своей матери другие качества и ими восхищался. В конце жизни у Толстого был культ к своей матери. Он писал: «Не могу без слез говорить о моей маменьке», «Нынче утром обхожу сад и, как всегда, вспоминаю о матери, о «маменьке», которую я совсем не помню, но которая осталась для меня святым идеалом. Меня удивило то, что, непостижимого Бога он пытался постичь разумом, а образ реальной матери он чувствовал, ощущал. </w:t>
      </w:r>
    </w:p>
    <w:p w:rsidR="003042B4" w:rsidRPr="00AD2B08" w:rsidRDefault="003042B4" w:rsidP="00D22E71">
      <w:pPr>
        <w:spacing w:after="0" w:line="360" w:lineRule="auto"/>
        <w:ind w:firstLine="720"/>
        <w:jc w:val="both"/>
        <w:rPr>
          <w:rFonts w:ascii="Times New Roman" w:hAnsi="Times New Roman"/>
          <w:sz w:val="28"/>
          <w:szCs w:val="28"/>
          <w:lang w:eastAsia="ru-RU"/>
        </w:rPr>
      </w:pPr>
      <w:r w:rsidRPr="00AD2B08">
        <w:rPr>
          <w:rFonts w:ascii="Times New Roman" w:hAnsi="Times New Roman"/>
          <w:sz w:val="28"/>
          <w:szCs w:val="28"/>
          <w:lang w:eastAsia="ru-RU"/>
        </w:rPr>
        <w:t xml:space="preserve">Басинский делает предположение, что культ к матери в силу своей непостижимости как бы «увлажняет» сухой рационализм толстовства. Басинский пишет: «Он мог не посещать церковь, мог отказаться от икон. Но совсем отказаться от мистической стороны религии он не мог. Потому что без мистики любая религия не просто теряет очарование, а теряет всякий смысл. На месте отвергнутого Богочеловека обязательно должен возникнуть другой Богочеловек. Уже один факт, что Толстой верил в чудесные последствия от молитвы </w:t>
      </w:r>
      <w:r w:rsidRPr="00AD2B08">
        <w:rPr>
          <w:rFonts w:ascii="Times New Roman" w:hAnsi="Times New Roman"/>
          <w:i/>
          <w:iCs/>
          <w:sz w:val="28"/>
          <w:szCs w:val="28"/>
          <w:lang w:eastAsia="ru-RU"/>
        </w:rPr>
        <w:t>к мертвому человеку</w:t>
      </w:r>
      <w:r w:rsidRPr="00AD2B08">
        <w:rPr>
          <w:rFonts w:ascii="Times New Roman" w:hAnsi="Times New Roman"/>
          <w:sz w:val="28"/>
          <w:szCs w:val="28"/>
          <w:lang w:eastAsia="ru-RU"/>
        </w:rPr>
        <w:t>, говорит о многом»</w:t>
      </w:r>
      <w:r>
        <w:rPr>
          <w:rStyle w:val="a6"/>
          <w:rFonts w:ascii="Times New Roman" w:hAnsi="Times New Roman"/>
          <w:sz w:val="28"/>
          <w:szCs w:val="28"/>
          <w:lang w:eastAsia="ru-RU"/>
        </w:rPr>
        <w:footnoteReference w:id="17"/>
      </w:r>
      <w:r w:rsidRPr="00AD2B08">
        <w:rPr>
          <w:rFonts w:ascii="Times New Roman" w:hAnsi="Times New Roman"/>
          <w:sz w:val="28"/>
          <w:szCs w:val="28"/>
          <w:lang w:eastAsia="ru-RU"/>
        </w:rPr>
        <w:t>.</w:t>
      </w:r>
    </w:p>
    <w:p w:rsidR="003042B4" w:rsidRPr="00AD2B08" w:rsidRDefault="003042B4" w:rsidP="00D22E71">
      <w:pPr>
        <w:spacing w:after="0" w:line="360" w:lineRule="auto"/>
        <w:ind w:firstLine="720"/>
        <w:jc w:val="both"/>
        <w:rPr>
          <w:rFonts w:ascii="Times New Roman" w:hAnsi="Times New Roman"/>
          <w:sz w:val="28"/>
          <w:szCs w:val="28"/>
          <w:lang w:eastAsia="ru-RU"/>
        </w:rPr>
      </w:pPr>
    </w:p>
    <w:p w:rsidR="003042B4" w:rsidRDefault="003042B4">
      <w:pPr>
        <w:rPr>
          <w:rFonts w:ascii="Times New Roman" w:hAnsi="Times New Roman"/>
          <w:b/>
          <w:sz w:val="28"/>
          <w:szCs w:val="28"/>
          <w:lang w:eastAsia="ru-RU"/>
        </w:rPr>
      </w:pPr>
      <w:r>
        <w:rPr>
          <w:rFonts w:ascii="Times New Roman" w:hAnsi="Times New Roman"/>
          <w:b/>
          <w:sz w:val="28"/>
          <w:szCs w:val="28"/>
          <w:lang w:eastAsia="ru-RU"/>
        </w:rPr>
        <w:br w:type="page"/>
      </w:r>
    </w:p>
    <w:p w:rsidR="003042B4" w:rsidRDefault="003042B4" w:rsidP="00997407">
      <w:pPr>
        <w:spacing w:before="100" w:beforeAutospacing="1" w:after="100" w:afterAutospacing="1" w:line="360" w:lineRule="auto"/>
        <w:jc w:val="center"/>
        <w:rPr>
          <w:rFonts w:ascii="Times New Roman" w:hAnsi="Times New Roman"/>
          <w:b/>
          <w:sz w:val="28"/>
          <w:szCs w:val="28"/>
          <w:lang w:eastAsia="ru-RU"/>
        </w:rPr>
      </w:pPr>
      <w:r>
        <w:rPr>
          <w:rFonts w:ascii="Times New Roman" w:hAnsi="Times New Roman"/>
          <w:b/>
          <w:sz w:val="28"/>
          <w:szCs w:val="28"/>
          <w:lang w:eastAsia="ru-RU"/>
        </w:rPr>
        <w:t>1.6. «Вечный ребенок»</w:t>
      </w:r>
    </w:p>
    <w:p w:rsidR="003042B4" w:rsidRDefault="003042B4" w:rsidP="00997407">
      <w:pPr>
        <w:spacing w:before="100" w:beforeAutospacing="1" w:after="100" w:afterAutospacing="1" w:line="360" w:lineRule="auto"/>
        <w:ind w:firstLine="708"/>
        <w:jc w:val="both"/>
        <w:rPr>
          <w:rFonts w:ascii="Times New Roman" w:hAnsi="Times New Roman"/>
          <w:sz w:val="28"/>
          <w:szCs w:val="28"/>
          <w:lang w:eastAsia="ru-RU"/>
        </w:rPr>
      </w:pPr>
      <w:r w:rsidRPr="00AD2B08">
        <w:rPr>
          <w:rFonts w:ascii="Times New Roman" w:hAnsi="Times New Roman"/>
          <w:sz w:val="28"/>
          <w:szCs w:val="28"/>
          <w:lang w:eastAsia="ru-RU"/>
        </w:rPr>
        <w:t>Лев Толстой очень любил детство, только тогда он чувствовал себя святым и безгрешным. И именно детство Лев Николаевич описывал в светлых красках.</w:t>
      </w:r>
      <w:r>
        <w:rPr>
          <w:rFonts w:ascii="Times New Roman" w:hAnsi="Times New Roman"/>
          <w:sz w:val="28"/>
          <w:szCs w:val="28"/>
          <w:lang w:eastAsia="ru-RU"/>
        </w:rPr>
        <w:t xml:space="preserve"> </w:t>
      </w:r>
      <w:r w:rsidRPr="00AD2B08">
        <w:rPr>
          <w:rFonts w:ascii="Times New Roman" w:hAnsi="Times New Roman"/>
          <w:sz w:val="28"/>
          <w:szCs w:val="28"/>
          <w:lang w:eastAsia="ru-RU"/>
        </w:rPr>
        <w:t>Толстой писал:«Чувство любви к Богу и к ближним сильно в детстве, в отрочестве чувства эти заглушаются сладострастием, самонадеянностью и тщеславием, в юности – гордостью и склонностью к умствованию»</w:t>
      </w:r>
      <w:r>
        <w:rPr>
          <w:rStyle w:val="a6"/>
          <w:rFonts w:ascii="Times New Roman" w:hAnsi="Times New Roman"/>
          <w:sz w:val="28"/>
          <w:szCs w:val="28"/>
          <w:lang w:eastAsia="ru-RU"/>
        </w:rPr>
        <w:footnoteReference w:id="18"/>
      </w:r>
      <w:r w:rsidRPr="00AD2B08">
        <w:rPr>
          <w:rFonts w:ascii="Times New Roman" w:hAnsi="Times New Roman"/>
          <w:sz w:val="28"/>
          <w:szCs w:val="28"/>
          <w:lang w:eastAsia="ru-RU"/>
        </w:rPr>
        <w:t xml:space="preserve">. </w:t>
      </w:r>
    </w:p>
    <w:p w:rsidR="003042B4" w:rsidRDefault="003042B4" w:rsidP="00997407">
      <w:pPr>
        <w:spacing w:before="100" w:beforeAutospacing="1" w:after="100" w:afterAutospacing="1" w:line="360" w:lineRule="auto"/>
        <w:ind w:firstLine="708"/>
        <w:jc w:val="both"/>
        <w:rPr>
          <w:rFonts w:ascii="Times New Roman" w:hAnsi="Times New Roman"/>
          <w:sz w:val="28"/>
          <w:szCs w:val="28"/>
          <w:lang w:eastAsia="ru-RU"/>
        </w:rPr>
      </w:pPr>
      <w:r w:rsidRPr="00AD2B08">
        <w:rPr>
          <w:rFonts w:ascii="Times New Roman" w:hAnsi="Times New Roman"/>
          <w:sz w:val="28"/>
          <w:szCs w:val="28"/>
          <w:lang w:eastAsia="ru-RU"/>
        </w:rPr>
        <w:t>Детство - время, когда он по-настоящему любил, а не занимался самопознанием, которому посветил практически все свою жизнь. Детство Толстого не заканчивалось никогда. Басинский пишет: «Повторяя за взрослыми слова и жесты, ребенок всегда делает это как-то иначе, и это «иначе» каждый ребенок делает по-своему, потому что всегда делает в первый и единственный раз. Повторение этих слов и жестов, введение их в привычку – это уже взрослая черта, конец детства и потеря рая»</w:t>
      </w:r>
      <w:r>
        <w:rPr>
          <w:rStyle w:val="a6"/>
          <w:rFonts w:ascii="Times New Roman" w:hAnsi="Times New Roman"/>
          <w:sz w:val="28"/>
          <w:szCs w:val="28"/>
          <w:lang w:eastAsia="ru-RU"/>
        </w:rPr>
        <w:footnoteReference w:id="19"/>
      </w:r>
      <w:r w:rsidRPr="00AD2B08">
        <w:rPr>
          <w:rFonts w:ascii="Times New Roman" w:hAnsi="Times New Roman"/>
          <w:sz w:val="28"/>
          <w:szCs w:val="28"/>
          <w:lang w:eastAsia="ru-RU"/>
        </w:rPr>
        <w:t xml:space="preserve">. </w:t>
      </w:r>
    </w:p>
    <w:p w:rsidR="003042B4" w:rsidRPr="00AD2B08" w:rsidRDefault="003042B4" w:rsidP="00997407">
      <w:pPr>
        <w:spacing w:before="100" w:beforeAutospacing="1" w:after="100" w:afterAutospacing="1" w:line="360" w:lineRule="auto"/>
        <w:ind w:firstLine="708"/>
        <w:jc w:val="both"/>
        <w:rPr>
          <w:rFonts w:ascii="Times New Roman" w:hAnsi="Times New Roman"/>
          <w:sz w:val="28"/>
          <w:szCs w:val="28"/>
          <w:lang w:eastAsia="ru-RU"/>
        </w:rPr>
      </w:pPr>
      <w:r w:rsidRPr="00AD2B08">
        <w:rPr>
          <w:rFonts w:ascii="Times New Roman" w:hAnsi="Times New Roman"/>
          <w:sz w:val="28"/>
          <w:szCs w:val="28"/>
          <w:lang w:eastAsia="ru-RU"/>
        </w:rPr>
        <w:t>Та же самая разница была между Толстым и толстовцами. Когда некоторые из последних прозревали и отдалялись от своего учителя, они не понимали, как они, люди взрослые, могли идти на поводу у Толстого. Они писали ему письма: «Как же так, Лев Николаевич, дорогой, мы так верили вам, мы делали именно то, что вы говорили, а из этого получилась такая глупость!»</w:t>
      </w:r>
      <w:r>
        <w:rPr>
          <w:rStyle w:val="a6"/>
          <w:rFonts w:ascii="Times New Roman" w:hAnsi="Times New Roman"/>
          <w:sz w:val="28"/>
          <w:szCs w:val="28"/>
          <w:lang w:eastAsia="ru-RU"/>
        </w:rPr>
        <w:footnoteReference w:id="20"/>
      </w:r>
      <w:r>
        <w:rPr>
          <w:rFonts w:ascii="Times New Roman" w:hAnsi="Times New Roman"/>
          <w:sz w:val="28"/>
          <w:szCs w:val="28"/>
          <w:lang w:eastAsia="ru-RU"/>
        </w:rPr>
        <w:t xml:space="preserve"> Одной из причин, почему учение Толстого не было столь востребовано,  заключалась в том, что</w:t>
      </w:r>
      <w:r w:rsidRPr="00AD2B08">
        <w:rPr>
          <w:rFonts w:ascii="Times New Roman" w:hAnsi="Times New Roman"/>
          <w:sz w:val="28"/>
          <w:szCs w:val="28"/>
          <w:lang w:eastAsia="ru-RU"/>
        </w:rPr>
        <w:t xml:space="preserve"> «как только детские идеи Толстого усваивались взрослыми людьми и начинали воплощаться в жизнь, они немедленно становились глупостью, но порождали </w:t>
      </w:r>
      <w:r>
        <w:rPr>
          <w:rFonts w:ascii="Times New Roman" w:hAnsi="Times New Roman"/>
          <w:sz w:val="28"/>
          <w:szCs w:val="28"/>
          <w:lang w:eastAsia="ru-RU"/>
        </w:rPr>
        <w:t>проблемы нешуточные и совсем не</w:t>
      </w:r>
      <w:r w:rsidRPr="00AD2B08">
        <w:rPr>
          <w:rFonts w:ascii="Times New Roman" w:hAnsi="Times New Roman"/>
          <w:sz w:val="28"/>
          <w:szCs w:val="28"/>
          <w:lang w:eastAsia="ru-RU"/>
        </w:rPr>
        <w:t>детские».</w:t>
      </w:r>
      <w:r>
        <w:rPr>
          <w:rFonts w:ascii="Times New Roman" w:hAnsi="Times New Roman"/>
          <w:sz w:val="28"/>
          <w:szCs w:val="28"/>
          <w:lang w:eastAsia="ru-RU"/>
        </w:rPr>
        <w:t>Также как я уже говорила, учение Толстого считается чересчур рациональным.</w:t>
      </w:r>
      <w:r>
        <w:rPr>
          <w:rFonts w:ascii="Times New Roman" w:hAnsi="Times New Roman"/>
          <w:sz w:val="28"/>
          <w:szCs w:val="28"/>
          <w:lang w:eastAsia="ru-RU"/>
        </w:rPr>
        <w:br/>
      </w:r>
    </w:p>
    <w:p w:rsidR="003042B4" w:rsidRDefault="003042B4" w:rsidP="00AD2B08">
      <w:pPr>
        <w:spacing w:before="100" w:beforeAutospacing="1" w:after="100" w:afterAutospacing="1" w:line="360" w:lineRule="auto"/>
        <w:jc w:val="center"/>
        <w:outlineLvl w:val="0"/>
        <w:rPr>
          <w:rFonts w:ascii="Times New Roman" w:hAnsi="Times New Roman"/>
          <w:b/>
          <w:bCs/>
          <w:sz w:val="28"/>
          <w:szCs w:val="28"/>
          <w:lang w:eastAsia="ru-RU"/>
        </w:rPr>
      </w:pPr>
      <w:r w:rsidRPr="00F87104">
        <w:rPr>
          <w:rFonts w:ascii="Times New Roman" w:hAnsi="Times New Roman"/>
          <w:b/>
          <w:bCs/>
          <w:sz w:val="28"/>
          <w:szCs w:val="28"/>
          <w:lang w:eastAsia="ru-RU"/>
        </w:rPr>
        <w:t>Вывод</w:t>
      </w:r>
    </w:p>
    <w:p w:rsidR="003042B4" w:rsidRDefault="003042B4" w:rsidP="00F35477">
      <w:pPr>
        <w:spacing w:before="100" w:beforeAutospacing="1" w:after="100" w:afterAutospacing="1" w:line="360" w:lineRule="auto"/>
        <w:ind w:firstLine="708"/>
        <w:jc w:val="both"/>
        <w:outlineLvl w:val="0"/>
        <w:rPr>
          <w:rFonts w:ascii="Times New Roman" w:hAnsi="Times New Roman"/>
          <w:sz w:val="28"/>
          <w:szCs w:val="28"/>
          <w:lang w:eastAsia="ru-RU"/>
        </w:rPr>
      </w:pPr>
      <w:r>
        <w:rPr>
          <w:rFonts w:ascii="Times New Roman" w:hAnsi="Times New Roman"/>
          <w:bCs/>
          <w:sz w:val="28"/>
          <w:szCs w:val="28"/>
          <w:lang w:eastAsia="ru-RU"/>
        </w:rPr>
        <w:t xml:space="preserve">Толстой считает, что религия – это отношение человека к Богу и окружающему его миру. А нравственность – </w:t>
      </w:r>
      <w:r w:rsidRPr="00AD2B08">
        <w:rPr>
          <w:rFonts w:ascii="Times New Roman" w:hAnsi="Times New Roman"/>
          <w:sz w:val="28"/>
          <w:szCs w:val="28"/>
          <w:lang w:eastAsia="ru-RU"/>
        </w:rPr>
        <w:t>это указание и разъяснение той деятельности человека, которая сама собой вытекает из религии</w:t>
      </w:r>
      <w:r>
        <w:rPr>
          <w:rFonts w:ascii="Times New Roman" w:hAnsi="Times New Roman"/>
          <w:sz w:val="28"/>
          <w:szCs w:val="28"/>
          <w:lang w:eastAsia="ru-RU"/>
        </w:rPr>
        <w:t>. Лев Николаевич Толстой только в зрелом возрасте пришел к Богу. Однако не смог принять христианское учение целиком. Без объяснений для него оставалась Церковь с ее обрядами и праздниками. Толстой считает, Церковь и духовенство – «обманщиками», которые учат обычных людей колдовству и суевериям. Не понимает писатель и того, как Церковь, основанная на христианском учении, может оправдывать войну и рабство.</w:t>
      </w:r>
    </w:p>
    <w:p w:rsidR="003042B4" w:rsidRPr="00F35477" w:rsidRDefault="003042B4" w:rsidP="00236E6A">
      <w:pPr>
        <w:spacing w:before="100" w:beforeAutospacing="1" w:after="100" w:afterAutospacing="1" w:line="360" w:lineRule="auto"/>
        <w:ind w:firstLine="708"/>
        <w:jc w:val="both"/>
        <w:outlineLvl w:val="0"/>
        <w:rPr>
          <w:rFonts w:ascii="Times New Roman" w:hAnsi="Times New Roman"/>
          <w:sz w:val="28"/>
          <w:szCs w:val="28"/>
          <w:lang w:eastAsia="ru-RU"/>
        </w:rPr>
      </w:pPr>
      <w:r>
        <w:rPr>
          <w:rFonts w:ascii="Times New Roman" w:hAnsi="Times New Roman"/>
          <w:sz w:val="28"/>
          <w:szCs w:val="28"/>
          <w:lang w:eastAsia="ru-RU"/>
        </w:rPr>
        <w:t>Толстой создал свою религию, отвергнув практически все догматы православной Церкви. Одно из основополагающих отличий учения толстовцев от христианства – это безличность Бога и не признание ими Троицы. Бог – это неограниченное все. В своем учении Толстой отказался от всей мистики. Хотя осталась одна вещь, которая как бы смягчает рационализм учения писателя. Толстой отверг Иисуса Христа как Богочеловека, заменив его культом к своей матери, умершей, когда писателю было всего два года. Многие последователи быстро отдалялись от Толстого, так как не могли использовать его учение на практике.</w:t>
      </w:r>
    </w:p>
    <w:p w:rsidR="003042B4" w:rsidRPr="00F87104" w:rsidRDefault="003042B4" w:rsidP="00332ED6">
      <w:pPr>
        <w:spacing w:before="100" w:beforeAutospacing="1" w:after="100" w:afterAutospacing="1" w:line="360" w:lineRule="auto"/>
        <w:jc w:val="both"/>
        <w:outlineLvl w:val="0"/>
        <w:rPr>
          <w:rFonts w:ascii="Times New Roman" w:hAnsi="Times New Roman"/>
          <w:bCs/>
          <w:sz w:val="28"/>
          <w:szCs w:val="28"/>
          <w:lang w:eastAsia="ru-RU"/>
        </w:rPr>
      </w:pPr>
    </w:p>
    <w:p w:rsidR="003042B4" w:rsidRDefault="003042B4" w:rsidP="00AD2B08">
      <w:pPr>
        <w:spacing w:before="100" w:beforeAutospacing="1" w:after="100" w:afterAutospacing="1" w:line="360" w:lineRule="auto"/>
        <w:jc w:val="center"/>
        <w:outlineLvl w:val="0"/>
        <w:rPr>
          <w:rFonts w:ascii="Times New Roman" w:hAnsi="Times New Roman"/>
          <w:b/>
          <w:bCs/>
          <w:sz w:val="32"/>
          <w:szCs w:val="32"/>
          <w:lang w:eastAsia="ru-RU"/>
        </w:rPr>
      </w:pPr>
      <w:r w:rsidRPr="00AD2B08">
        <w:rPr>
          <w:rFonts w:ascii="Times New Roman" w:hAnsi="Times New Roman"/>
          <w:b/>
          <w:bCs/>
          <w:sz w:val="32"/>
          <w:szCs w:val="32"/>
          <w:lang w:eastAsia="ru-RU"/>
        </w:rPr>
        <w:br w:type="page"/>
        <w:t>Глава 2.</w:t>
      </w:r>
    </w:p>
    <w:p w:rsidR="003042B4" w:rsidRPr="00AD2B08" w:rsidRDefault="003042B4" w:rsidP="00AD2B08">
      <w:pPr>
        <w:spacing w:before="100" w:beforeAutospacing="1" w:after="100" w:afterAutospacing="1" w:line="360" w:lineRule="auto"/>
        <w:jc w:val="center"/>
        <w:outlineLvl w:val="0"/>
        <w:rPr>
          <w:rFonts w:ascii="Times New Roman" w:hAnsi="Times New Roman"/>
          <w:b/>
          <w:bCs/>
          <w:sz w:val="32"/>
          <w:szCs w:val="32"/>
          <w:lang w:eastAsia="ru-RU"/>
        </w:rPr>
      </w:pPr>
      <w:r>
        <w:rPr>
          <w:rFonts w:ascii="Times New Roman" w:hAnsi="Times New Roman"/>
          <w:b/>
          <w:bCs/>
          <w:sz w:val="32"/>
          <w:szCs w:val="32"/>
          <w:lang w:eastAsia="ru-RU"/>
        </w:rPr>
        <w:t>Толстой и Цековь</w:t>
      </w:r>
    </w:p>
    <w:p w:rsidR="003042B4" w:rsidRPr="00AB158C" w:rsidRDefault="003042B4" w:rsidP="00AD2B08">
      <w:pPr>
        <w:spacing w:before="100" w:beforeAutospacing="1" w:after="100" w:afterAutospacing="1" w:line="360" w:lineRule="auto"/>
        <w:jc w:val="center"/>
        <w:outlineLvl w:val="0"/>
        <w:rPr>
          <w:rFonts w:ascii="Times New Roman" w:hAnsi="Times New Roman"/>
          <w:b/>
          <w:bCs/>
          <w:sz w:val="28"/>
          <w:szCs w:val="28"/>
          <w:lang w:eastAsia="ru-RU"/>
        </w:rPr>
      </w:pPr>
      <w:r>
        <w:rPr>
          <w:rFonts w:ascii="Times New Roman" w:hAnsi="Times New Roman"/>
          <w:b/>
          <w:bCs/>
          <w:sz w:val="28"/>
          <w:szCs w:val="28"/>
          <w:lang w:eastAsia="ru-RU"/>
        </w:rPr>
        <w:t xml:space="preserve">2.1. </w:t>
      </w:r>
      <w:r w:rsidRPr="00AB158C">
        <w:rPr>
          <w:rFonts w:ascii="Times New Roman" w:hAnsi="Times New Roman"/>
          <w:b/>
          <w:bCs/>
          <w:sz w:val="28"/>
          <w:szCs w:val="28"/>
          <w:lang w:eastAsia="ru-RU"/>
        </w:rPr>
        <w:t>Отлучение Льва Николаевича Толстого от Церкви</w:t>
      </w:r>
    </w:p>
    <w:p w:rsidR="003042B4" w:rsidRPr="00AD2B08" w:rsidRDefault="003042B4" w:rsidP="00AD2B08">
      <w:pPr>
        <w:tabs>
          <w:tab w:val="left" w:pos="0"/>
        </w:tabs>
        <w:spacing w:after="0" w:line="360" w:lineRule="auto"/>
        <w:ind w:firstLine="426"/>
        <w:jc w:val="both"/>
        <w:rPr>
          <w:rFonts w:ascii="Times New Roman" w:hAnsi="Times New Roman"/>
          <w:sz w:val="28"/>
          <w:szCs w:val="28"/>
          <w:lang w:eastAsia="ru-RU"/>
        </w:rPr>
      </w:pPr>
      <w:r w:rsidRPr="00AD2B08">
        <w:rPr>
          <w:rFonts w:ascii="Times New Roman" w:hAnsi="Times New Roman"/>
          <w:bCs/>
          <w:sz w:val="28"/>
          <w:szCs w:val="28"/>
          <w:lang w:eastAsia="ru-RU"/>
        </w:rPr>
        <w:t>Лев Николаевич Толстой начал антицерковную деятельность, после своего духовного переворота, то есть в начале 80-х годов. Вот, что пишет Толстой о служителях Церкви  в это время:</w:t>
      </w:r>
      <w:r w:rsidRPr="00AD2B08">
        <w:rPr>
          <w:rFonts w:ascii="Times New Roman" w:hAnsi="Times New Roman"/>
          <w:sz w:val="28"/>
          <w:szCs w:val="28"/>
          <w:lang w:eastAsia="ru-RU"/>
        </w:rPr>
        <w:t xml:space="preserve"> «И я знаю, что обманщики не станут ни оправдываться, ни раскаются. Раскаяться им и вам неохота, потому что тогда нельзя служить мамону и уверять себя, что служишь Богу. Обманщики сделают, что всегда делали, будут молчать; но когда нельзя уже будет молчать, они убьют меня…»</w:t>
      </w:r>
      <w:r>
        <w:rPr>
          <w:rStyle w:val="a6"/>
          <w:rFonts w:ascii="Times New Roman" w:hAnsi="Times New Roman"/>
          <w:sz w:val="28"/>
          <w:szCs w:val="28"/>
          <w:lang w:eastAsia="ru-RU"/>
        </w:rPr>
        <w:footnoteReference w:id="21"/>
      </w:r>
      <w:r w:rsidRPr="00AD2B08">
        <w:rPr>
          <w:rFonts w:ascii="Times New Roman" w:hAnsi="Times New Roman"/>
          <w:sz w:val="28"/>
          <w:szCs w:val="28"/>
          <w:lang w:eastAsia="ru-RU"/>
        </w:rPr>
        <w:t xml:space="preserve">. Как ни странно письма писателю с угрозами убийства поступали, а вот самих покушений не было ни одного, хотя Толстой ходил без какой-либо охраны. После таких высказываний Церковь не могла не отреагировать: многие книги, написанные Толстым, были запрещены духовной цензурой. Способствовало этому и  личная неприязнь  к Толстому обер-прокурора Святейшего Синода – Константина Петровича Победоносцева. Он был человеком консервативным, и всю жизнь придерживался православия. </w:t>
      </w:r>
    </w:p>
    <w:p w:rsidR="003042B4" w:rsidRPr="00AD2B08" w:rsidRDefault="003042B4" w:rsidP="00AD2B08">
      <w:pPr>
        <w:tabs>
          <w:tab w:val="left" w:pos="0"/>
        </w:tabs>
        <w:spacing w:after="0" w:line="360" w:lineRule="auto"/>
        <w:ind w:firstLine="426"/>
        <w:jc w:val="both"/>
        <w:rPr>
          <w:rFonts w:ascii="Times New Roman" w:hAnsi="Times New Roman"/>
          <w:sz w:val="28"/>
          <w:szCs w:val="28"/>
          <w:lang w:eastAsia="ru-RU"/>
        </w:rPr>
      </w:pPr>
      <w:r w:rsidRPr="00AD2B08">
        <w:rPr>
          <w:rFonts w:ascii="Times New Roman" w:hAnsi="Times New Roman"/>
          <w:sz w:val="28"/>
          <w:szCs w:val="28"/>
          <w:lang w:eastAsia="ru-RU"/>
        </w:rPr>
        <w:t xml:space="preserve">Государство тоже не одобряло «лжеучений» Толстого. Оно боялась распространения его идей в народе, так как это могло привести к уменьшению значения православной религии – главной идеологии страны. Несмотря  на цензуру, многие произведения Толстого печатались нелегально учеником Толстого, В. Г. Чертковым. </w:t>
      </w:r>
    </w:p>
    <w:p w:rsidR="003042B4" w:rsidRPr="00AD2B08" w:rsidRDefault="003042B4" w:rsidP="00AD2B08">
      <w:pPr>
        <w:tabs>
          <w:tab w:val="left" w:pos="0"/>
        </w:tabs>
        <w:spacing w:after="0" w:line="360" w:lineRule="auto"/>
        <w:jc w:val="both"/>
        <w:rPr>
          <w:rFonts w:ascii="Times New Roman" w:hAnsi="Times New Roman"/>
          <w:sz w:val="28"/>
          <w:szCs w:val="28"/>
          <w:lang w:eastAsia="ru-RU"/>
        </w:rPr>
      </w:pPr>
      <w:r w:rsidRPr="00AD2B08">
        <w:rPr>
          <w:rFonts w:ascii="Times New Roman" w:hAnsi="Times New Roman"/>
          <w:sz w:val="28"/>
          <w:szCs w:val="28"/>
          <w:lang w:eastAsia="ru-RU"/>
        </w:rPr>
        <w:tab/>
        <w:t>Вся ненависть Толстого к Церкви отразилась в его произведениях: «Исповедь», «Исследование догматического богословия», «Перевод и соединение четырех Евангелий», «В чем моя вера?», « Церковь и государство» и др.</w:t>
      </w:r>
    </w:p>
    <w:p w:rsidR="003042B4" w:rsidRDefault="003042B4" w:rsidP="00AD2B08">
      <w:pPr>
        <w:tabs>
          <w:tab w:val="left" w:pos="0"/>
        </w:tabs>
        <w:spacing w:after="0" w:line="360" w:lineRule="auto"/>
        <w:ind w:firstLine="426"/>
        <w:jc w:val="both"/>
        <w:rPr>
          <w:rFonts w:ascii="Times New Roman" w:hAnsi="Times New Roman"/>
          <w:sz w:val="28"/>
          <w:szCs w:val="28"/>
          <w:lang w:eastAsia="ru-RU"/>
        </w:rPr>
      </w:pPr>
      <w:r w:rsidRPr="00AD2B08">
        <w:rPr>
          <w:rFonts w:ascii="Times New Roman" w:hAnsi="Times New Roman"/>
          <w:sz w:val="28"/>
          <w:szCs w:val="28"/>
          <w:lang w:eastAsia="ru-RU"/>
        </w:rPr>
        <w:t xml:space="preserve">Особенно ярко конфликт Толстого с Церковью начался после «Определения» Святейшего Синода от 20-22 февраля 1901 года, в котором говорилось об отлучении поданного православной империи от православной Церкви. Существует точка зрения, что правильнее это называть это «Определение» не отлучением, а «отпадением» Льва Николаевича Толстого от Церкви, так как еще до этого события он не хотел иметь дело с Церковью, в особенности, чтобы его хранили по православным обрядам. Церковь же была просто вынуждена констатировать этот факт. </w:t>
      </w:r>
    </w:p>
    <w:p w:rsidR="003042B4" w:rsidRDefault="003042B4" w:rsidP="00AD2B08">
      <w:pPr>
        <w:tabs>
          <w:tab w:val="left" w:pos="0"/>
        </w:tabs>
        <w:spacing w:after="0" w:line="360" w:lineRule="auto"/>
        <w:ind w:firstLine="426"/>
        <w:jc w:val="both"/>
        <w:rPr>
          <w:rFonts w:ascii="Times New Roman" w:hAnsi="Times New Roman"/>
          <w:sz w:val="28"/>
          <w:szCs w:val="28"/>
          <w:lang w:eastAsia="ru-RU"/>
        </w:rPr>
      </w:pPr>
      <w:r w:rsidRPr="00B95FB3">
        <w:rPr>
          <w:rFonts w:ascii="Times New Roman" w:hAnsi="Times New Roman"/>
          <w:sz w:val="28"/>
          <w:szCs w:val="28"/>
          <w:lang w:eastAsia="ru-RU"/>
        </w:rPr>
        <w:t>Святейший синод не придавал Толстого анафеме, как это делалось ранее с другими еретиками. Анафема – это своего рода «проклятие», которое насылает Церковь на еретиков или предателей. Анафема отделяет человека от Церкви, без которой спасение человеческой души невозможно. То есть, можно сказать, что Церковь, придавая кого-либо анафеме, обрека</w:t>
      </w:r>
      <w:r>
        <w:rPr>
          <w:rFonts w:ascii="Times New Roman" w:hAnsi="Times New Roman"/>
          <w:sz w:val="28"/>
          <w:szCs w:val="28"/>
          <w:lang w:eastAsia="ru-RU"/>
        </w:rPr>
        <w:t>ет его душу на вечные муки</w:t>
      </w:r>
      <w:r w:rsidRPr="00B95FB3">
        <w:rPr>
          <w:rFonts w:ascii="Times New Roman" w:hAnsi="Times New Roman"/>
          <w:sz w:val="28"/>
          <w:szCs w:val="28"/>
          <w:lang w:eastAsia="ru-RU"/>
        </w:rPr>
        <w:t>.</w:t>
      </w:r>
      <w:r>
        <w:rPr>
          <w:rFonts w:ascii="Times New Roman" w:hAnsi="Times New Roman"/>
          <w:sz w:val="28"/>
          <w:szCs w:val="28"/>
          <w:lang w:eastAsia="ru-RU"/>
        </w:rPr>
        <w:t xml:space="preserve"> </w:t>
      </w:r>
      <w:r>
        <w:rPr>
          <w:rFonts w:ascii="Times New Roman" w:hAnsi="Times New Roman"/>
          <w:iCs/>
          <w:color w:val="252525"/>
          <w:sz w:val="28"/>
          <w:szCs w:val="28"/>
          <w:shd w:val="clear" w:color="auto" w:fill="FFFFFF"/>
        </w:rPr>
        <w:t>Церковную анафему следует различать с «отлучением»</w:t>
      </w:r>
      <w:r w:rsidRPr="00E900B6">
        <w:rPr>
          <w:rFonts w:ascii="Times New Roman" w:hAnsi="Times New Roman"/>
          <w:iCs/>
          <w:color w:val="252525"/>
          <w:sz w:val="28"/>
          <w:szCs w:val="28"/>
          <w:shd w:val="clear" w:color="auto" w:fill="FFFFFF"/>
        </w:rPr>
        <w:t xml:space="preserve">, которое представляет собой временное исключение </w:t>
      </w:r>
      <w:r>
        <w:rPr>
          <w:rFonts w:ascii="Times New Roman" w:hAnsi="Times New Roman"/>
          <w:iCs/>
          <w:color w:val="252525"/>
          <w:sz w:val="28"/>
          <w:szCs w:val="28"/>
          <w:shd w:val="clear" w:color="auto" w:fill="FFFFFF"/>
        </w:rPr>
        <w:t>человека</w:t>
      </w:r>
      <w:r w:rsidRPr="00E900B6">
        <w:rPr>
          <w:rFonts w:ascii="Times New Roman" w:hAnsi="Times New Roman"/>
          <w:iCs/>
          <w:color w:val="252525"/>
          <w:sz w:val="28"/>
          <w:szCs w:val="28"/>
          <w:shd w:val="clear" w:color="auto" w:fill="FFFFFF"/>
        </w:rPr>
        <w:t xml:space="preserve"> из церковной общины с запретом участвовать в таинствах и (для духовных лиц) занимать церковные должности</w:t>
      </w:r>
      <w:r>
        <w:rPr>
          <w:rFonts w:ascii="Times New Roman" w:hAnsi="Times New Roman"/>
          <w:iCs/>
          <w:color w:val="252525"/>
          <w:sz w:val="28"/>
          <w:szCs w:val="28"/>
          <w:shd w:val="clear" w:color="auto" w:fill="FFFFFF"/>
        </w:rPr>
        <w:t>.</w:t>
      </w:r>
      <w:r>
        <w:rPr>
          <w:rStyle w:val="a6"/>
          <w:rFonts w:ascii="Times New Roman" w:hAnsi="Times New Roman"/>
          <w:iCs/>
          <w:color w:val="252525"/>
          <w:sz w:val="28"/>
          <w:szCs w:val="28"/>
          <w:shd w:val="clear" w:color="auto" w:fill="FFFFFF"/>
        </w:rPr>
        <w:footnoteReference w:id="22"/>
      </w:r>
      <w:r>
        <w:rPr>
          <w:rFonts w:ascii="Times New Roman" w:hAnsi="Times New Roman"/>
          <w:sz w:val="28"/>
          <w:szCs w:val="28"/>
          <w:lang w:eastAsia="ru-RU"/>
        </w:rPr>
        <w:t xml:space="preserve"> Получается, что «отлучение» в отличие от анафемы оставляет человеку шанс покаяться в своих взглядах и вновь присоединиться к Церкви. Этот шанс был и у Льва Николаевича Толстого, однако он до самой смерти был верен своему учению. </w:t>
      </w:r>
    </w:p>
    <w:p w:rsidR="003042B4" w:rsidRPr="00AD2B08" w:rsidRDefault="003042B4" w:rsidP="00AD2B08">
      <w:pPr>
        <w:tabs>
          <w:tab w:val="left" w:pos="0"/>
        </w:tabs>
        <w:spacing w:after="0" w:line="360" w:lineRule="auto"/>
        <w:ind w:firstLine="426"/>
        <w:jc w:val="both"/>
        <w:rPr>
          <w:rFonts w:ascii="Times New Roman" w:hAnsi="Times New Roman"/>
          <w:sz w:val="28"/>
          <w:szCs w:val="28"/>
          <w:lang w:eastAsia="ru-RU"/>
        </w:rPr>
      </w:pPr>
      <w:r w:rsidRPr="00AD2B08">
        <w:rPr>
          <w:rFonts w:ascii="Times New Roman" w:hAnsi="Times New Roman"/>
          <w:sz w:val="28"/>
          <w:szCs w:val="28"/>
          <w:lang w:eastAsia="ru-RU"/>
        </w:rPr>
        <w:t xml:space="preserve">Интересно, что Толстой начал писать свои антицерковные произведения с 80-х годов, а его отлучили от Церкви только через 20 лет после этого. Почему? </w:t>
      </w:r>
    </w:p>
    <w:p w:rsidR="003042B4" w:rsidRPr="00AD2B08" w:rsidRDefault="003042B4" w:rsidP="00AD2B08">
      <w:pPr>
        <w:tabs>
          <w:tab w:val="left" w:pos="0"/>
        </w:tabs>
        <w:spacing w:after="0" w:line="360" w:lineRule="auto"/>
        <w:ind w:firstLine="426"/>
        <w:jc w:val="both"/>
        <w:rPr>
          <w:rFonts w:ascii="Times New Roman" w:hAnsi="Times New Roman"/>
          <w:sz w:val="28"/>
          <w:szCs w:val="28"/>
          <w:lang w:eastAsia="ru-RU"/>
        </w:rPr>
      </w:pPr>
      <w:r w:rsidRPr="00AD2B08">
        <w:rPr>
          <w:rFonts w:ascii="Times New Roman" w:hAnsi="Times New Roman"/>
          <w:sz w:val="28"/>
          <w:szCs w:val="28"/>
          <w:lang w:eastAsia="ru-RU"/>
        </w:rPr>
        <w:t xml:space="preserve">Есть версия, что Александр </w:t>
      </w:r>
      <w:r w:rsidRPr="00AD2B08">
        <w:rPr>
          <w:rFonts w:ascii="Times New Roman" w:hAnsi="Times New Roman"/>
          <w:sz w:val="28"/>
          <w:szCs w:val="28"/>
          <w:lang w:val="en-US" w:eastAsia="ru-RU"/>
        </w:rPr>
        <w:t>III</w:t>
      </w:r>
      <w:r w:rsidRPr="00AD2B08">
        <w:rPr>
          <w:rFonts w:ascii="Times New Roman" w:hAnsi="Times New Roman"/>
          <w:sz w:val="28"/>
          <w:szCs w:val="28"/>
          <w:lang w:eastAsia="ru-RU"/>
        </w:rPr>
        <w:t xml:space="preserve"> любил Толстого как писателя и не мог позволить, чтобы он был лишен благословления Церкви. Однако в 1894 году взошел на престол Николай </w:t>
      </w:r>
      <w:r w:rsidRPr="00AD2B08">
        <w:rPr>
          <w:rFonts w:ascii="Times New Roman" w:hAnsi="Times New Roman"/>
          <w:sz w:val="28"/>
          <w:szCs w:val="28"/>
          <w:lang w:val="en-US" w:eastAsia="ru-RU"/>
        </w:rPr>
        <w:t>II</w:t>
      </w:r>
      <w:r w:rsidRPr="00AD2B08">
        <w:rPr>
          <w:rFonts w:ascii="Times New Roman" w:hAnsi="Times New Roman"/>
          <w:sz w:val="28"/>
          <w:szCs w:val="28"/>
          <w:lang w:eastAsia="ru-RU"/>
        </w:rPr>
        <w:t>, который развязал руки «врагам» Толстого. Также еще одной причиной, почему отлучение было подписано именно в 1901 году, стала серьезная болезнь Толстого, из которой, как все думали, Толстому уже не выкарабкаться. Если бы Толстой умер, то его бы пришлось, как крещеного человека, похоронить по православным обрядам, что довольно странно, учитывая воззрения Толстого. Поэтому Святейший Синод во избежание путаницы, постарался, как можно раньше решить проблему с отлучением Толстого. После «Определения» многих сторонников толстовства сослали.</w:t>
      </w:r>
    </w:p>
    <w:p w:rsidR="003042B4" w:rsidRPr="00AD2B08" w:rsidRDefault="003042B4" w:rsidP="00AD2B08">
      <w:pPr>
        <w:tabs>
          <w:tab w:val="left" w:pos="0"/>
        </w:tabs>
        <w:spacing w:after="0" w:line="360" w:lineRule="auto"/>
        <w:ind w:firstLine="426"/>
        <w:jc w:val="both"/>
        <w:rPr>
          <w:rFonts w:ascii="Times New Roman" w:hAnsi="Times New Roman"/>
          <w:sz w:val="28"/>
          <w:szCs w:val="28"/>
          <w:lang w:eastAsia="ru-RU"/>
        </w:rPr>
      </w:pPr>
      <w:r w:rsidRPr="00AD2B08">
        <w:rPr>
          <w:rFonts w:ascii="Times New Roman" w:hAnsi="Times New Roman"/>
          <w:sz w:val="28"/>
          <w:szCs w:val="28"/>
          <w:lang w:eastAsia="ru-RU"/>
        </w:rPr>
        <w:t>Толстой считал, что Церковь должна покаяться в своих грехах: в инквизиции, оправдании войн, смертных казней и т. д. Конечно, она не собиралась делать ничего подобного, однако Церковь все же пыталась повлиять на мнение Толстого. В Ясную Поляну к нему приезжали многие священнослужители, они старались «вразумить блудного сына»</w:t>
      </w:r>
      <w:r>
        <w:rPr>
          <w:rStyle w:val="a6"/>
          <w:rFonts w:ascii="Times New Roman" w:hAnsi="Times New Roman"/>
          <w:sz w:val="28"/>
          <w:szCs w:val="28"/>
          <w:lang w:eastAsia="ru-RU"/>
        </w:rPr>
        <w:footnoteReference w:id="23"/>
      </w:r>
      <w:r w:rsidRPr="00AD2B08">
        <w:rPr>
          <w:rFonts w:ascii="Times New Roman" w:hAnsi="Times New Roman"/>
          <w:sz w:val="28"/>
          <w:szCs w:val="28"/>
          <w:lang w:eastAsia="ru-RU"/>
        </w:rPr>
        <w:t>. Софья Андреевна, жена Толстого, верующая женщина, была разочарована мыслями своего мужа о Церкви, она пишет в своем дневнике: «Думала о том, что Л. Н., находя в церкви много лишнего, суеверного, даже вредного, отверг и всю церковь. Так же в музыке, слушая разную чепуху, встречающуюся в последнее время у новых музыкантов, он отверг всю музыку. Это большая ошибка…»</w:t>
      </w:r>
      <w:r>
        <w:rPr>
          <w:rStyle w:val="a6"/>
          <w:rFonts w:ascii="Times New Roman" w:hAnsi="Times New Roman"/>
          <w:sz w:val="28"/>
          <w:szCs w:val="28"/>
          <w:lang w:eastAsia="ru-RU"/>
        </w:rPr>
        <w:footnoteReference w:id="24"/>
      </w:r>
      <w:r w:rsidRPr="00AD2B08">
        <w:rPr>
          <w:rFonts w:ascii="Times New Roman" w:hAnsi="Times New Roman"/>
          <w:sz w:val="28"/>
          <w:szCs w:val="28"/>
          <w:lang w:eastAsia="ru-RU"/>
        </w:rPr>
        <w:t xml:space="preserve"> Очень неприятно было Толстой осознавать и то, что многие дети переходят на сторону отца по вопросам, связанным с верой.</w:t>
      </w:r>
      <w:r w:rsidRPr="00AD2B08">
        <w:rPr>
          <w:rFonts w:ascii="Times New Roman" w:hAnsi="Times New Roman"/>
          <w:sz w:val="28"/>
          <w:szCs w:val="28"/>
          <w:lang w:eastAsia="ru-RU"/>
        </w:rPr>
        <w:br/>
      </w:r>
    </w:p>
    <w:p w:rsidR="003042B4" w:rsidRPr="00AD2B08" w:rsidRDefault="003042B4" w:rsidP="00AD2B08">
      <w:pPr>
        <w:tabs>
          <w:tab w:val="left" w:pos="0"/>
        </w:tabs>
        <w:spacing w:after="0" w:line="360" w:lineRule="auto"/>
        <w:jc w:val="both"/>
        <w:rPr>
          <w:rFonts w:ascii="Times New Roman" w:hAnsi="Times New Roman"/>
          <w:sz w:val="28"/>
          <w:szCs w:val="28"/>
          <w:lang w:eastAsia="ru-RU"/>
        </w:rPr>
      </w:pPr>
    </w:p>
    <w:p w:rsidR="003042B4" w:rsidRDefault="003042B4">
      <w:pPr>
        <w:rPr>
          <w:rFonts w:ascii="Times New Roman" w:hAnsi="Times New Roman"/>
          <w:b/>
          <w:sz w:val="28"/>
          <w:szCs w:val="28"/>
          <w:lang w:eastAsia="ru-RU"/>
        </w:rPr>
      </w:pPr>
      <w:r>
        <w:rPr>
          <w:rFonts w:ascii="Times New Roman" w:hAnsi="Times New Roman"/>
          <w:b/>
          <w:sz w:val="28"/>
          <w:szCs w:val="28"/>
          <w:lang w:eastAsia="ru-RU"/>
        </w:rPr>
        <w:br w:type="page"/>
      </w:r>
    </w:p>
    <w:p w:rsidR="003042B4" w:rsidRPr="00AD2B08" w:rsidRDefault="003042B4" w:rsidP="00AD2B08">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 xml:space="preserve">2.2. </w:t>
      </w:r>
      <w:r w:rsidRPr="00AD2B08">
        <w:rPr>
          <w:rFonts w:ascii="Times New Roman" w:hAnsi="Times New Roman"/>
          <w:b/>
          <w:sz w:val="28"/>
          <w:szCs w:val="28"/>
          <w:lang w:eastAsia="ru-RU"/>
        </w:rPr>
        <w:t>Основные положения «Определения» Святейшего Синода от 20-22 февраля 1901 года</w:t>
      </w:r>
    </w:p>
    <w:p w:rsidR="003042B4" w:rsidRPr="00AD2B08" w:rsidRDefault="003042B4" w:rsidP="00AD2B08">
      <w:pPr>
        <w:spacing w:after="0" w:line="360" w:lineRule="auto"/>
        <w:ind w:firstLine="708"/>
        <w:jc w:val="both"/>
        <w:rPr>
          <w:rFonts w:ascii="Times New Roman" w:hAnsi="Times New Roman"/>
          <w:sz w:val="28"/>
          <w:szCs w:val="28"/>
          <w:lang w:eastAsia="ru-RU"/>
        </w:rPr>
      </w:pPr>
      <w:r w:rsidRPr="00AD2B08">
        <w:rPr>
          <w:rFonts w:ascii="Times New Roman" w:hAnsi="Times New Roman"/>
          <w:sz w:val="28"/>
          <w:szCs w:val="28"/>
          <w:lang w:eastAsia="ru-RU"/>
        </w:rPr>
        <w:t>По «Определению» Святейшего Синода Лев Николаевич Толстой признается еретиком. Он опроверг все догматы Православной Церкви, в частности личного живого Бога во Святой Троице, создателя и Промыслителя вселенной. Толстой не признает Господа Иисуса Христа – Богочеловека, искупителя людей и спасителя мира, не верит в воскрешение Иисуса Христа из мертвых, в его бессеменное зачатие. Церковь также обвиняет Толстого в том, что он: «отрицает девство до рождества Пречистой Богородицы и Приснодевы Марии, отрицает девство по рождестве Пречистой Богородицы и Приснодевы Марии, не признает загробной жизни, мздовоздаяния, отвергает все таинства Церкви и благодатное в них действие Святого Духа, ругаясь над самыми священными предметами веры православного народа, не содрогнулся подвергнуть глумлению  &lt;…&gt; святую Евхаристию»</w:t>
      </w:r>
      <w:r>
        <w:rPr>
          <w:rStyle w:val="a6"/>
          <w:rFonts w:ascii="Times New Roman" w:hAnsi="Times New Roman"/>
          <w:sz w:val="28"/>
          <w:szCs w:val="28"/>
          <w:lang w:eastAsia="ru-RU"/>
        </w:rPr>
        <w:footnoteReference w:id="25"/>
      </w:r>
      <w:r>
        <w:rPr>
          <w:rFonts w:ascii="Times New Roman" w:hAnsi="Times New Roman"/>
          <w:sz w:val="28"/>
          <w:szCs w:val="28"/>
          <w:lang w:eastAsia="ru-RU"/>
        </w:rPr>
        <w:t>.</w:t>
      </w:r>
    </w:p>
    <w:p w:rsidR="003042B4" w:rsidRPr="00AD2B08" w:rsidRDefault="003042B4" w:rsidP="00AD2B08">
      <w:pPr>
        <w:spacing w:after="0" w:line="360" w:lineRule="auto"/>
        <w:jc w:val="both"/>
        <w:rPr>
          <w:rFonts w:ascii="Times New Roman" w:hAnsi="Times New Roman"/>
          <w:sz w:val="28"/>
          <w:szCs w:val="28"/>
          <w:lang w:eastAsia="ru-RU"/>
        </w:rPr>
      </w:pPr>
      <w:r w:rsidRPr="00AD2B08">
        <w:rPr>
          <w:rFonts w:ascii="Times New Roman" w:hAnsi="Times New Roman"/>
          <w:sz w:val="28"/>
          <w:szCs w:val="28"/>
          <w:lang w:eastAsia="ru-RU"/>
        </w:rPr>
        <w:tab/>
        <w:t xml:space="preserve">Это отлучение было написано Митрополитом Антонием, который с уважением относился к Льву Николаевичу Толстому. Он смягчает форму его написания и оставляет свою надежду о том, что </w:t>
      </w:r>
      <w:r>
        <w:rPr>
          <w:rFonts w:ascii="Times New Roman" w:hAnsi="Times New Roman"/>
          <w:sz w:val="28"/>
          <w:szCs w:val="28"/>
          <w:lang w:eastAsia="ru-RU"/>
        </w:rPr>
        <w:t>Толстой все же откажется от своих убеждений и вернется</w:t>
      </w:r>
      <w:r w:rsidRPr="00AD2B08">
        <w:rPr>
          <w:rFonts w:ascii="Times New Roman" w:hAnsi="Times New Roman"/>
          <w:sz w:val="28"/>
          <w:szCs w:val="28"/>
          <w:lang w:eastAsia="ru-RU"/>
        </w:rPr>
        <w:t xml:space="preserve"> в Церковь: «Посему Церковь не считает его своим членом и не может считать, доколе он не раскается и не восстановит сво</w:t>
      </w:r>
      <w:r>
        <w:rPr>
          <w:rFonts w:ascii="Times New Roman" w:hAnsi="Times New Roman"/>
          <w:sz w:val="28"/>
          <w:szCs w:val="28"/>
          <w:lang w:eastAsia="ru-RU"/>
        </w:rPr>
        <w:t>его общения с нею»</w:t>
      </w:r>
      <w:r>
        <w:rPr>
          <w:rStyle w:val="a6"/>
          <w:rFonts w:ascii="Times New Roman" w:hAnsi="Times New Roman"/>
          <w:sz w:val="28"/>
          <w:szCs w:val="28"/>
          <w:lang w:eastAsia="ru-RU"/>
        </w:rPr>
        <w:footnoteReference w:id="26"/>
      </w:r>
      <w:r w:rsidRPr="00AD2B08">
        <w:rPr>
          <w:rFonts w:ascii="Times New Roman" w:hAnsi="Times New Roman"/>
          <w:sz w:val="28"/>
          <w:szCs w:val="28"/>
          <w:lang w:eastAsia="ru-RU"/>
        </w:rPr>
        <w:t>. Софья Андреевна Толстая опечалена отлучением ее мужа от Церкви, она даже писала гневные письма членам Святейшего Синода.</w:t>
      </w:r>
      <w:r>
        <w:rPr>
          <w:rFonts w:ascii="Times New Roman" w:hAnsi="Times New Roman"/>
          <w:sz w:val="28"/>
          <w:szCs w:val="28"/>
          <w:lang w:eastAsia="ru-RU"/>
        </w:rPr>
        <w:t xml:space="preserve"> Софья Андреевна</w:t>
      </w:r>
      <w:r w:rsidRPr="00AD2B08">
        <w:rPr>
          <w:rFonts w:ascii="Times New Roman" w:hAnsi="Times New Roman"/>
          <w:sz w:val="28"/>
          <w:szCs w:val="28"/>
          <w:lang w:eastAsia="ru-RU"/>
        </w:rPr>
        <w:t>, прежде всего, боялась за детей, которые под влиянием отца отпадали от православия.</w:t>
      </w:r>
    </w:p>
    <w:p w:rsidR="003042B4" w:rsidRPr="00AD2B08" w:rsidRDefault="003042B4" w:rsidP="00AD2B08">
      <w:pPr>
        <w:rPr>
          <w:rFonts w:ascii="Times New Roman" w:hAnsi="Times New Roman"/>
          <w:sz w:val="28"/>
          <w:szCs w:val="28"/>
          <w:lang w:eastAsia="ru-RU"/>
        </w:rPr>
      </w:pPr>
      <w:r w:rsidRPr="00AD2B08">
        <w:rPr>
          <w:rFonts w:ascii="Times New Roman" w:hAnsi="Times New Roman"/>
          <w:sz w:val="28"/>
          <w:szCs w:val="28"/>
          <w:lang w:eastAsia="ru-RU"/>
        </w:rPr>
        <w:br w:type="page"/>
      </w:r>
    </w:p>
    <w:p w:rsidR="003042B4" w:rsidRPr="00AD2B08" w:rsidRDefault="003042B4" w:rsidP="00AD2B08">
      <w:pPr>
        <w:spacing w:after="0" w:line="360" w:lineRule="auto"/>
        <w:jc w:val="center"/>
        <w:rPr>
          <w:rFonts w:ascii="Times New Roman" w:hAnsi="Times New Roman"/>
          <w:b/>
          <w:sz w:val="28"/>
          <w:szCs w:val="28"/>
          <w:lang w:eastAsia="ru-RU"/>
        </w:rPr>
      </w:pPr>
    </w:p>
    <w:p w:rsidR="003042B4" w:rsidRPr="00AD2B08" w:rsidRDefault="003042B4" w:rsidP="00AD2B08">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 xml:space="preserve">2. 3. </w:t>
      </w:r>
      <w:r w:rsidRPr="00AD2B08">
        <w:rPr>
          <w:rFonts w:ascii="Times New Roman" w:hAnsi="Times New Roman"/>
          <w:b/>
          <w:sz w:val="28"/>
          <w:szCs w:val="28"/>
          <w:lang w:eastAsia="ru-RU"/>
        </w:rPr>
        <w:t>Отношение Льва Николаевичу Толстого к «Определению» Святейшего Синода</w:t>
      </w:r>
    </w:p>
    <w:p w:rsidR="003042B4" w:rsidRPr="00AD2B08" w:rsidRDefault="003042B4" w:rsidP="00AD2B08">
      <w:pPr>
        <w:spacing w:after="0" w:line="360" w:lineRule="auto"/>
        <w:jc w:val="both"/>
        <w:rPr>
          <w:rFonts w:ascii="Times New Roman" w:hAnsi="Times New Roman"/>
          <w:sz w:val="28"/>
          <w:szCs w:val="28"/>
          <w:lang w:eastAsia="ru-RU"/>
        </w:rPr>
      </w:pPr>
      <w:r w:rsidRPr="00AD2B08">
        <w:rPr>
          <w:rFonts w:ascii="Times New Roman" w:hAnsi="Times New Roman"/>
          <w:sz w:val="28"/>
          <w:szCs w:val="28"/>
          <w:lang w:eastAsia="ru-RU"/>
        </w:rPr>
        <w:tab/>
        <w:t>Через некоторое время сам Толстой отвечает на это определение. Он считает его бессмысленным. По его мнению, определение не соответствует Церковным правилам отлучения, оно констатирует лишь тот факт, что Толстой не верит в Церковь и ее догматы. А это не имеет значения ведь множество людей, которых не отлучают от Церкви, при этом не верят даже в существование Бога, например, большая часть интеллигенции того времени. Церковь обосновывает необходимость этого отлучения тем, что влияние Толстого очень велико, хотя, по мнению самого писателя, его последователей около ста. Также писатель признается, что никогда не заботился о распространении своего учения.</w:t>
      </w:r>
    </w:p>
    <w:p w:rsidR="003042B4" w:rsidRPr="00AD2B08" w:rsidRDefault="003042B4" w:rsidP="00AD2B08">
      <w:pPr>
        <w:spacing w:after="0" w:line="360" w:lineRule="auto"/>
        <w:ind w:firstLine="708"/>
        <w:jc w:val="both"/>
        <w:rPr>
          <w:rFonts w:ascii="Times New Roman" w:hAnsi="Times New Roman"/>
          <w:sz w:val="28"/>
          <w:szCs w:val="28"/>
          <w:lang w:eastAsia="ru-RU"/>
        </w:rPr>
      </w:pPr>
      <w:r w:rsidRPr="00AD2B08">
        <w:rPr>
          <w:rFonts w:ascii="Times New Roman" w:hAnsi="Times New Roman"/>
          <w:sz w:val="28"/>
          <w:szCs w:val="28"/>
          <w:lang w:eastAsia="ru-RU"/>
        </w:rPr>
        <w:t>Толстой по большей части соглашается с обвинением Церкви. Но особенно подчеркивает, что Бога – духа, Бога – любовь, Бога – начало всего, он признает единственным действительно существующим. Весь смысл жизни Толстой видит в исполнении воли Бога, выраженн</w:t>
      </w:r>
      <w:r>
        <w:rPr>
          <w:rFonts w:ascii="Times New Roman" w:hAnsi="Times New Roman"/>
          <w:sz w:val="28"/>
          <w:szCs w:val="28"/>
          <w:lang w:eastAsia="ru-RU"/>
        </w:rPr>
        <w:t>ой в христианском учении</w:t>
      </w:r>
      <w:r>
        <w:rPr>
          <w:rStyle w:val="a6"/>
          <w:rFonts w:ascii="Times New Roman" w:hAnsi="Times New Roman"/>
          <w:sz w:val="28"/>
          <w:szCs w:val="28"/>
          <w:lang w:eastAsia="ru-RU"/>
        </w:rPr>
        <w:footnoteReference w:id="27"/>
      </w:r>
      <w:r w:rsidRPr="00AD2B08">
        <w:rPr>
          <w:rFonts w:ascii="Times New Roman" w:hAnsi="Times New Roman"/>
          <w:sz w:val="28"/>
          <w:szCs w:val="28"/>
          <w:lang w:eastAsia="ru-RU"/>
        </w:rPr>
        <w:t xml:space="preserve">. Он верит, что воля эта, прежде всего, заключается в любви друг к другу, вследствие этого ты должен поступать с людьми так, как хочешь, чтоб поступали с тобой. </w:t>
      </w:r>
    </w:p>
    <w:p w:rsidR="003042B4" w:rsidRPr="00AD2B08" w:rsidRDefault="003042B4" w:rsidP="00AD2B08">
      <w:pPr>
        <w:spacing w:after="0" w:line="360" w:lineRule="auto"/>
        <w:ind w:firstLine="708"/>
        <w:jc w:val="both"/>
        <w:rPr>
          <w:rFonts w:ascii="Times New Roman" w:hAnsi="Times New Roman"/>
          <w:sz w:val="28"/>
          <w:szCs w:val="28"/>
          <w:lang w:eastAsia="ru-RU"/>
        </w:rPr>
      </w:pPr>
      <w:r w:rsidRPr="00AD2B08">
        <w:rPr>
          <w:rFonts w:ascii="Times New Roman" w:hAnsi="Times New Roman"/>
          <w:sz w:val="28"/>
          <w:szCs w:val="28"/>
          <w:lang w:eastAsia="ru-RU"/>
        </w:rPr>
        <w:t xml:space="preserve">Смысл жизни отдельного человека заключается в увеличении любви в себе. Чем больше в человеке любви, тем большее благо будет ему после смерти. На земле возможно Царство Божие при увеличении любви в каждом из нас, то есть может существовать такой строй жизни, при котором не будет вздора, насилия и жестокости по причине братской любви между людьми. Это совсем не противоречит учению Церкви. Толстой объясняет свою нелюбовь к крещению в особенности младенцев и людей, малограмотных, тем, что они бессознательно принимают веру окружения. Исповедь же поощряет безнравственность. </w:t>
      </w:r>
    </w:p>
    <w:p w:rsidR="003042B4" w:rsidRDefault="003042B4" w:rsidP="00AD2B08">
      <w:pPr>
        <w:spacing w:after="0" w:line="360" w:lineRule="auto"/>
        <w:jc w:val="both"/>
        <w:rPr>
          <w:rFonts w:ascii="Times New Roman" w:hAnsi="Times New Roman"/>
          <w:sz w:val="28"/>
          <w:szCs w:val="28"/>
          <w:lang w:eastAsia="ru-RU"/>
        </w:rPr>
      </w:pPr>
      <w:r w:rsidRPr="00AD2B08">
        <w:rPr>
          <w:rFonts w:ascii="Times New Roman" w:hAnsi="Times New Roman"/>
          <w:b/>
          <w:sz w:val="28"/>
          <w:szCs w:val="28"/>
          <w:lang w:eastAsia="ru-RU"/>
        </w:rPr>
        <w:tab/>
      </w:r>
      <w:r w:rsidRPr="00AD2B08">
        <w:rPr>
          <w:rFonts w:ascii="Times New Roman" w:hAnsi="Times New Roman"/>
          <w:sz w:val="28"/>
          <w:szCs w:val="28"/>
          <w:lang w:eastAsia="ru-RU"/>
        </w:rPr>
        <w:t>Толстой не видит другой веры, которая бы отвечала на все требования его ума и сердца: «Я так же мало могу их изменить, как свое тело. Я исповедую</w:t>
      </w:r>
      <w:r>
        <w:rPr>
          <w:rFonts w:ascii="Times New Roman" w:hAnsi="Times New Roman"/>
          <w:sz w:val="28"/>
          <w:szCs w:val="28"/>
          <w:lang w:eastAsia="ru-RU"/>
        </w:rPr>
        <w:t xml:space="preserve"> </w:t>
      </w:r>
      <w:r w:rsidRPr="00AD2B08">
        <w:rPr>
          <w:rFonts w:ascii="Times New Roman" w:hAnsi="Times New Roman"/>
          <w:sz w:val="28"/>
          <w:szCs w:val="28"/>
          <w:lang w:eastAsia="ru-RU"/>
        </w:rPr>
        <w:t>это христианство; и в той мере, в какой исповедую его, спокойно и радостно живу и спокойно и радостно приближаюсь к смерти»</w:t>
      </w:r>
      <w:r>
        <w:rPr>
          <w:rStyle w:val="a6"/>
          <w:rFonts w:ascii="Times New Roman" w:hAnsi="Times New Roman"/>
          <w:sz w:val="28"/>
          <w:szCs w:val="28"/>
          <w:lang w:eastAsia="ru-RU"/>
        </w:rPr>
        <w:footnoteReference w:id="28"/>
      </w:r>
      <w:r>
        <w:rPr>
          <w:rFonts w:ascii="Times New Roman" w:hAnsi="Times New Roman"/>
          <w:sz w:val="28"/>
          <w:szCs w:val="28"/>
          <w:lang w:eastAsia="ru-RU"/>
        </w:rPr>
        <w:t>.</w:t>
      </w:r>
    </w:p>
    <w:p w:rsidR="003042B4" w:rsidRDefault="003042B4">
      <w:pPr>
        <w:rPr>
          <w:rFonts w:ascii="Times New Roman" w:hAnsi="Times New Roman"/>
          <w:b/>
          <w:sz w:val="28"/>
          <w:szCs w:val="28"/>
          <w:lang w:eastAsia="ru-RU"/>
        </w:rPr>
      </w:pPr>
      <w:r>
        <w:rPr>
          <w:rFonts w:ascii="Times New Roman" w:hAnsi="Times New Roman"/>
          <w:b/>
          <w:sz w:val="28"/>
          <w:szCs w:val="28"/>
          <w:lang w:eastAsia="ru-RU"/>
        </w:rPr>
        <w:br w:type="page"/>
      </w:r>
    </w:p>
    <w:p w:rsidR="003042B4" w:rsidRPr="008D2C17" w:rsidRDefault="003042B4" w:rsidP="0033706F">
      <w:pPr>
        <w:spacing w:after="0" w:line="360" w:lineRule="auto"/>
        <w:jc w:val="center"/>
        <w:rPr>
          <w:rFonts w:ascii="Times New Roman" w:hAnsi="Times New Roman"/>
          <w:b/>
          <w:sz w:val="28"/>
          <w:szCs w:val="28"/>
          <w:lang w:eastAsia="ru-RU"/>
        </w:rPr>
      </w:pPr>
      <w:r w:rsidRPr="008D2C17">
        <w:rPr>
          <w:rFonts w:ascii="Times New Roman" w:hAnsi="Times New Roman"/>
          <w:b/>
          <w:sz w:val="28"/>
          <w:szCs w:val="28"/>
          <w:lang w:eastAsia="ru-RU"/>
        </w:rPr>
        <w:t>Вывод</w:t>
      </w:r>
    </w:p>
    <w:p w:rsidR="003042B4" w:rsidRPr="008D2C17" w:rsidRDefault="003042B4" w:rsidP="00197098">
      <w:pPr>
        <w:spacing w:after="0" w:line="360" w:lineRule="auto"/>
        <w:ind w:firstLine="708"/>
        <w:jc w:val="both"/>
        <w:rPr>
          <w:rFonts w:ascii="Times New Roman" w:hAnsi="Times New Roman"/>
          <w:sz w:val="28"/>
          <w:szCs w:val="28"/>
          <w:lang w:eastAsia="ru-RU"/>
        </w:rPr>
      </w:pPr>
      <w:r w:rsidRPr="008D2C17">
        <w:rPr>
          <w:rFonts w:ascii="Times New Roman" w:hAnsi="Times New Roman"/>
          <w:sz w:val="28"/>
          <w:szCs w:val="28"/>
          <w:lang w:eastAsia="ru-RU"/>
        </w:rPr>
        <w:t>Отлучение(1901г.) Толстого не совсем является отлучением, писателя не придавали анафеме. Просто Церковь зафиксировала тот факт, что Лев Николаевич Толстой не верит в догматы православия. Церковь боялась распространения учения Толстого, однако своим «Определением» привлекла только больше внимания к писателю.По этому документу и по завещанию самого Толстого, он был похоронен не по церковным обрядам.</w:t>
      </w:r>
    </w:p>
    <w:p w:rsidR="003042B4" w:rsidRPr="008D2C17" w:rsidRDefault="003042B4" w:rsidP="00D338F8">
      <w:pPr>
        <w:spacing w:after="0" w:line="360" w:lineRule="auto"/>
        <w:ind w:firstLine="708"/>
        <w:jc w:val="both"/>
        <w:rPr>
          <w:rFonts w:ascii="Times New Roman" w:hAnsi="Times New Roman"/>
          <w:sz w:val="28"/>
          <w:szCs w:val="28"/>
          <w:lang w:eastAsia="ru-RU"/>
        </w:rPr>
      </w:pPr>
      <w:r w:rsidRPr="008D2C17">
        <w:rPr>
          <w:rFonts w:ascii="Times New Roman" w:hAnsi="Times New Roman"/>
          <w:sz w:val="28"/>
          <w:szCs w:val="28"/>
          <w:lang w:eastAsia="ru-RU"/>
        </w:rPr>
        <w:t>По «Определению» Святейшего Синода Лев Николаевич Толстой признается еретиком. Он отверг все догматы Православной Церкви, в частности личного живого Бога во Святой Троице, создателя и Промыслителя вселенной. Толстой не признает Господа Иисуса Христа – Богочеловека, искупителя людей и спасителя мира, не верит в воскрешение Иисуса Христа из мертвых, в его бессеменное зачатие. Писатель также не признает загробную жизнь и церковные таинства.</w:t>
      </w:r>
    </w:p>
    <w:p w:rsidR="003042B4" w:rsidRPr="008D2C17" w:rsidRDefault="003042B4" w:rsidP="00FC5767">
      <w:pPr>
        <w:spacing w:after="0" w:line="360" w:lineRule="auto"/>
        <w:ind w:firstLine="708"/>
        <w:jc w:val="both"/>
        <w:rPr>
          <w:rFonts w:ascii="Times New Roman" w:hAnsi="Times New Roman"/>
          <w:sz w:val="28"/>
          <w:szCs w:val="28"/>
          <w:lang w:eastAsia="ru-RU"/>
        </w:rPr>
      </w:pPr>
      <w:r w:rsidRPr="008D2C17">
        <w:rPr>
          <w:rFonts w:ascii="Times New Roman" w:hAnsi="Times New Roman"/>
          <w:sz w:val="28"/>
          <w:szCs w:val="28"/>
          <w:lang w:eastAsia="ru-RU"/>
        </w:rPr>
        <w:t>Толстой в основном согласен с «Определением», однако в своем ответе на него подчеркивает, что смысл жизни для него - исполнение воли Бога, выраженной в христианском учении</w:t>
      </w:r>
      <w:r w:rsidRPr="008D2C17">
        <w:rPr>
          <w:rStyle w:val="a6"/>
          <w:rFonts w:ascii="Times New Roman" w:hAnsi="Times New Roman"/>
          <w:sz w:val="28"/>
          <w:szCs w:val="28"/>
          <w:lang w:eastAsia="ru-RU"/>
        </w:rPr>
        <w:footnoteReference w:id="29"/>
      </w:r>
      <w:r w:rsidRPr="008D2C17">
        <w:rPr>
          <w:rFonts w:ascii="Times New Roman" w:hAnsi="Times New Roman"/>
          <w:sz w:val="28"/>
          <w:szCs w:val="28"/>
          <w:lang w:eastAsia="ru-RU"/>
        </w:rPr>
        <w:t>. Он верит, что воля этазаключается в любви друг к другу, вследствие этого ты должен поступать с людьми так, как хочешь, чтоб поступали с тобой. Чем больше в человеке любви, тем большее благо будет ему после смерти. На земле возможно Царство Божие при увеличении любви в каждом из нас. Это не противоречит христианскому церковному учению.</w:t>
      </w:r>
      <w:r>
        <w:rPr>
          <w:rFonts w:ascii="Times New Roman" w:hAnsi="Times New Roman"/>
          <w:sz w:val="28"/>
          <w:szCs w:val="28"/>
          <w:lang w:eastAsia="ru-RU"/>
        </w:rPr>
        <w:t xml:space="preserve"> </w:t>
      </w:r>
    </w:p>
    <w:p w:rsidR="003042B4" w:rsidRPr="008D2C17" w:rsidRDefault="003042B4" w:rsidP="00D338F8">
      <w:pPr>
        <w:spacing w:after="0" w:line="360" w:lineRule="auto"/>
        <w:ind w:firstLine="708"/>
        <w:jc w:val="both"/>
        <w:rPr>
          <w:rFonts w:ascii="Times New Roman" w:hAnsi="Times New Roman"/>
          <w:b/>
          <w:sz w:val="28"/>
          <w:szCs w:val="28"/>
          <w:lang w:eastAsia="ru-RU"/>
        </w:rPr>
      </w:pPr>
    </w:p>
    <w:p w:rsidR="003042B4" w:rsidRPr="008D2C17" w:rsidRDefault="003042B4" w:rsidP="00AD2B08">
      <w:pPr>
        <w:spacing w:after="0" w:line="360" w:lineRule="auto"/>
        <w:jc w:val="center"/>
        <w:rPr>
          <w:rFonts w:ascii="Times New Roman" w:hAnsi="Times New Roman"/>
          <w:b/>
          <w:sz w:val="28"/>
          <w:szCs w:val="28"/>
          <w:lang w:eastAsia="ru-RU"/>
        </w:rPr>
      </w:pPr>
      <w:r w:rsidRPr="008D2C17">
        <w:rPr>
          <w:rFonts w:ascii="Times New Roman" w:hAnsi="Times New Roman"/>
          <w:b/>
          <w:sz w:val="28"/>
          <w:szCs w:val="28"/>
          <w:lang w:eastAsia="ru-RU"/>
        </w:rPr>
        <w:br/>
      </w:r>
    </w:p>
    <w:p w:rsidR="003042B4" w:rsidRPr="008D2C17" w:rsidRDefault="003042B4">
      <w:pPr>
        <w:rPr>
          <w:rFonts w:ascii="Times New Roman" w:hAnsi="Times New Roman"/>
          <w:b/>
          <w:sz w:val="28"/>
          <w:szCs w:val="28"/>
          <w:lang w:eastAsia="ru-RU"/>
        </w:rPr>
      </w:pPr>
      <w:r w:rsidRPr="008D2C17">
        <w:rPr>
          <w:rFonts w:ascii="Times New Roman" w:hAnsi="Times New Roman"/>
          <w:b/>
          <w:sz w:val="28"/>
          <w:szCs w:val="28"/>
          <w:lang w:eastAsia="ru-RU"/>
        </w:rPr>
        <w:br w:type="page"/>
      </w:r>
    </w:p>
    <w:p w:rsidR="003042B4" w:rsidRPr="008D2C17" w:rsidRDefault="003042B4" w:rsidP="00AD2B08">
      <w:pPr>
        <w:spacing w:after="0" w:line="360" w:lineRule="auto"/>
        <w:jc w:val="center"/>
        <w:rPr>
          <w:rFonts w:ascii="Times New Roman" w:hAnsi="Times New Roman"/>
          <w:b/>
          <w:sz w:val="28"/>
          <w:szCs w:val="28"/>
          <w:lang w:eastAsia="ru-RU"/>
        </w:rPr>
      </w:pPr>
      <w:r w:rsidRPr="008D2C17">
        <w:rPr>
          <w:rFonts w:ascii="Times New Roman" w:hAnsi="Times New Roman"/>
          <w:b/>
          <w:sz w:val="28"/>
          <w:szCs w:val="28"/>
          <w:lang w:eastAsia="ru-RU"/>
        </w:rPr>
        <w:t>Глава 3</w:t>
      </w:r>
    </w:p>
    <w:p w:rsidR="003042B4" w:rsidRDefault="003042B4" w:rsidP="007D6276">
      <w:pPr>
        <w:spacing w:after="0" w:line="360" w:lineRule="auto"/>
        <w:jc w:val="center"/>
        <w:rPr>
          <w:rFonts w:ascii="Times New Roman" w:hAnsi="Times New Roman"/>
          <w:b/>
          <w:sz w:val="28"/>
          <w:szCs w:val="28"/>
          <w:lang w:eastAsia="ru-RU"/>
        </w:rPr>
      </w:pPr>
      <w:r w:rsidRPr="007D6276">
        <w:rPr>
          <w:rFonts w:ascii="Times New Roman" w:hAnsi="Times New Roman"/>
          <w:b/>
          <w:sz w:val="28"/>
          <w:szCs w:val="28"/>
          <w:lang w:eastAsia="ru-RU"/>
        </w:rPr>
        <w:t>Критика учения Толстого Иоанном Кронштадтским</w:t>
      </w:r>
    </w:p>
    <w:p w:rsidR="003042B4" w:rsidRPr="007D6276" w:rsidRDefault="003042B4" w:rsidP="007D6276">
      <w:pPr>
        <w:spacing w:after="0" w:line="360" w:lineRule="auto"/>
        <w:jc w:val="center"/>
        <w:rPr>
          <w:rFonts w:ascii="Times New Roman" w:hAnsi="Times New Roman"/>
          <w:b/>
          <w:sz w:val="28"/>
          <w:szCs w:val="28"/>
          <w:lang w:eastAsia="ru-RU"/>
        </w:rPr>
      </w:pPr>
    </w:p>
    <w:p w:rsidR="003042B4" w:rsidRPr="008D2C17" w:rsidRDefault="003042B4" w:rsidP="007D6276">
      <w:pPr>
        <w:spacing w:after="0" w:line="360" w:lineRule="auto"/>
        <w:jc w:val="center"/>
        <w:rPr>
          <w:rFonts w:ascii="Times New Roman" w:hAnsi="Times New Roman"/>
          <w:sz w:val="28"/>
          <w:szCs w:val="28"/>
          <w:lang w:eastAsia="ru-RU"/>
        </w:rPr>
      </w:pPr>
      <w:r>
        <w:rPr>
          <w:rFonts w:ascii="Times New Roman" w:hAnsi="Times New Roman"/>
          <w:b/>
          <w:sz w:val="28"/>
          <w:szCs w:val="28"/>
          <w:lang w:eastAsia="ru-RU"/>
        </w:rPr>
        <w:t>3. 1. Вступление</w:t>
      </w:r>
    </w:p>
    <w:p w:rsidR="003042B4" w:rsidRPr="008D2C17" w:rsidRDefault="003042B4" w:rsidP="00D22E71">
      <w:pPr>
        <w:spacing w:after="0" w:line="360" w:lineRule="auto"/>
        <w:ind w:firstLine="720"/>
        <w:jc w:val="both"/>
        <w:rPr>
          <w:rFonts w:ascii="Times New Roman" w:hAnsi="Times New Roman"/>
          <w:sz w:val="28"/>
          <w:szCs w:val="28"/>
          <w:lang w:eastAsia="ru-RU"/>
        </w:rPr>
      </w:pPr>
      <w:r w:rsidRPr="008D2C17">
        <w:rPr>
          <w:rFonts w:ascii="Times New Roman" w:hAnsi="Times New Roman"/>
          <w:sz w:val="28"/>
          <w:szCs w:val="28"/>
          <w:lang w:eastAsia="ru-RU"/>
        </w:rPr>
        <w:t xml:space="preserve">Предисловием книги Басинского «Святой против Льва…» является пересказ разговора Александра </w:t>
      </w:r>
      <w:r w:rsidRPr="008D2C17">
        <w:rPr>
          <w:rFonts w:ascii="Times New Roman" w:hAnsi="Times New Roman"/>
          <w:sz w:val="28"/>
          <w:szCs w:val="28"/>
          <w:lang w:val="en-US" w:eastAsia="ru-RU"/>
        </w:rPr>
        <w:t>III</w:t>
      </w:r>
      <w:r>
        <w:rPr>
          <w:rFonts w:ascii="Times New Roman" w:hAnsi="Times New Roman"/>
          <w:sz w:val="28"/>
          <w:szCs w:val="28"/>
          <w:lang w:eastAsia="ru-RU"/>
        </w:rPr>
        <w:t xml:space="preserve"> </w:t>
      </w:r>
      <w:r w:rsidRPr="008D2C17">
        <w:rPr>
          <w:rFonts w:ascii="Times New Roman" w:hAnsi="Times New Roman"/>
          <w:sz w:val="28"/>
          <w:szCs w:val="28"/>
          <w:lang w:val="en-US" w:eastAsia="ru-RU"/>
        </w:rPr>
        <w:t>c</w:t>
      </w:r>
      <w:r w:rsidRPr="008D2C17">
        <w:rPr>
          <w:rFonts w:ascii="Times New Roman" w:hAnsi="Times New Roman"/>
          <w:sz w:val="28"/>
          <w:szCs w:val="28"/>
          <w:lang w:eastAsia="ru-RU"/>
        </w:rPr>
        <w:t xml:space="preserve"> графиней Александрой Андреевной Толстой, двоюродной тетушкой Льва Николаевича. Этот разговор состоялся в 1891 году. Интересным фактом этой беседы является вопрос императора, обращенный к графине: «Скажите, кого вы находите самыми замечательными и популярными людьми в России?»</w:t>
      </w:r>
      <w:r w:rsidRPr="008D2C17">
        <w:rPr>
          <w:rStyle w:val="a6"/>
          <w:rFonts w:ascii="Times New Roman" w:hAnsi="Times New Roman"/>
          <w:sz w:val="28"/>
          <w:szCs w:val="28"/>
          <w:lang w:eastAsia="ru-RU"/>
        </w:rPr>
        <w:footnoteReference w:id="30"/>
      </w:r>
      <w:r w:rsidRPr="008D2C17">
        <w:rPr>
          <w:rFonts w:ascii="Times New Roman" w:hAnsi="Times New Roman"/>
          <w:sz w:val="28"/>
          <w:szCs w:val="28"/>
          <w:lang w:eastAsia="ru-RU"/>
        </w:rPr>
        <w:t xml:space="preserve">. Александра Андреевна  ответила сразу: Лев Толстой и Иоанн Кронштадтский. Александр </w:t>
      </w:r>
      <w:r w:rsidRPr="008D2C17">
        <w:rPr>
          <w:rFonts w:ascii="Times New Roman" w:hAnsi="Times New Roman"/>
          <w:sz w:val="28"/>
          <w:szCs w:val="28"/>
          <w:lang w:val="en-US" w:eastAsia="ru-RU"/>
        </w:rPr>
        <w:t>III</w:t>
      </w:r>
      <w:r w:rsidRPr="008D2C17">
        <w:rPr>
          <w:rFonts w:ascii="Times New Roman" w:hAnsi="Times New Roman"/>
          <w:sz w:val="28"/>
          <w:szCs w:val="28"/>
          <w:lang w:eastAsia="ru-RU"/>
        </w:rPr>
        <w:t xml:space="preserve"> непременно согласился с ней, хотя перед этим немного посмеялся. </w:t>
      </w:r>
    </w:p>
    <w:p w:rsidR="003042B4" w:rsidRPr="008D2C17" w:rsidRDefault="003042B4" w:rsidP="00D22E71">
      <w:pPr>
        <w:spacing w:after="0" w:line="360" w:lineRule="auto"/>
        <w:ind w:firstLine="720"/>
        <w:jc w:val="both"/>
        <w:rPr>
          <w:rFonts w:ascii="Times New Roman" w:hAnsi="Times New Roman"/>
          <w:sz w:val="28"/>
          <w:szCs w:val="28"/>
          <w:lang w:eastAsia="ru-RU"/>
        </w:rPr>
      </w:pPr>
      <w:r w:rsidRPr="008D2C17">
        <w:rPr>
          <w:rFonts w:ascii="Times New Roman" w:hAnsi="Times New Roman"/>
          <w:sz w:val="28"/>
          <w:szCs w:val="28"/>
          <w:lang w:eastAsia="ru-RU"/>
        </w:rPr>
        <w:t>Несмотря на абсолютное различие Иоанна Кронштадтского и Льва Толстого, у них было одно общее: и к тому, и к другому выстраивались очереди людей, нуждающихся в их совете. Осталось понять почему.</w:t>
      </w:r>
    </w:p>
    <w:p w:rsidR="003042B4" w:rsidRPr="008D2C17" w:rsidRDefault="003042B4" w:rsidP="00D22E71">
      <w:pPr>
        <w:spacing w:after="0" w:line="360" w:lineRule="auto"/>
        <w:ind w:firstLine="720"/>
        <w:jc w:val="both"/>
        <w:rPr>
          <w:rFonts w:ascii="Times New Roman" w:hAnsi="Times New Roman"/>
          <w:sz w:val="28"/>
          <w:szCs w:val="28"/>
          <w:lang w:eastAsia="ru-RU"/>
        </w:rPr>
      </w:pPr>
      <w:r w:rsidRPr="008D2C17">
        <w:rPr>
          <w:rFonts w:ascii="Times New Roman" w:hAnsi="Times New Roman"/>
          <w:sz w:val="28"/>
          <w:szCs w:val="28"/>
          <w:lang w:eastAsia="ru-RU"/>
        </w:rPr>
        <w:t xml:space="preserve">Многие считают, что ранние мысли Кронштадтского, отраженные в его дневнике, схожи с мыслями позднего Толстого. Чтобы прийти к идее о связи человека с Богом ему понадобилось на 20 лет больше, чем Иоанну Кронштадтскому. Без этих лет нравственных метаний мы бы не смогли сейчас прочесть такие произведения Толстого, как например, «Анна Каренина» и «Война и мир». В чем же заключается схожесть их мировоззрений в эти периоды жизни? </w:t>
      </w:r>
    </w:p>
    <w:p w:rsidR="003042B4" w:rsidRPr="008D2C17" w:rsidRDefault="003042B4" w:rsidP="00D22E71">
      <w:pPr>
        <w:spacing w:after="0" w:line="360" w:lineRule="auto"/>
        <w:ind w:firstLine="720"/>
        <w:jc w:val="both"/>
        <w:rPr>
          <w:rFonts w:ascii="Times New Roman" w:hAnsi="Times New Roman"/>
          <w:sz w:val="28"/>
          <w:szCs w:val="28"/>
          <w:lang w:eastAsia="ru-RU"/>
        </w:rPr>
      </w:pPr>
      <w:r w:rsidRPr="008D2C17">
        <w:rPr>
          <w:rFonts w:ascii="Times New Roman" w:hAnsi="Times New Roman"/>
          <w:sz w:val="28"/>
          <w:szCs w:val="28"/>
          <w:lang w:eastAsia="ru-RU"/>
        </w:rPr>
        <w:t xml:space="preserve">Они противопоставляют веру истинную внешнему пониманию Бога, говорят  о Царствии Божьем внутри каждого человека, критикуют науку, искусство, женскую эмансипацию и предпочитают простолюдинов людям образованным. Правда, Толстой любит Бога, потому, что любит людей, Иоанн Кронштадтский же наоборот постигает любовь к людям второстепенно через бесконечную любовь к Богу. </w:t>
      </w:r>
    </w:p>
    <w:p w:rsidR="003042B4" w:rsidRPr="008D2C17" w:rsidRDefault="003042B4" w:rsidP="00D22E71">
      <w:pPr>
        <w:spacing w:after="0" w:line="360" w:lineRule="auto"/>
        <w:ind w:firstLine="720"/>
        <w:jc w:val="both"/>
        <w:rPr>
          <w:rFonts w:ascii="Times New Roman" w:hAnsi="Times New Roman"/>
          <w:sz w:val="28"/>
          <w:szCs w:val="28"/>
          <w:lang w:eastAsia="ru-RU"/>
        </w:rPr>
      </w:pPr>
      <w:r w:rsidRPr="008D2C17">
        <w:rPr>
          <w:rFonts w:ascii="Times New Roman" w:hAnsi="Times New Roman"/>
          <w:sz w:val="28"/>
          <w:szCs w:val="28"/>
          <w:lang w:eastAsia="ru-RU"/>
        </w:rPr>
        <w:t>Их жизненные пути также имеют сходства. В начале пятидесятых годов в жизни Иоанна Кронштадтского случается поворотное событие – его поступление в духовную академию. Оно определило его судьбу, без него не существовало бы феномена Иоанна Кронштадтского как святого священника. В это же время Лев Толстой отправляется на  Кавказ, на Крымскую войну. Здесь начинает писать, здесь происходит единение Толстого с простым народом, складывается его нефальшивое отношение к человеческим отношениям. Именно на Кавказе Толстой осознает единение человека с природой, и впервые начинает размышлять о Боге. После этой поездки Толстой выбрал себе свое призвание писателя, и не просто писателя, а гения художественной литературы. В одно и то же время эти два великих человека выбирают свой жизненный путь. На самом деле, еще множество фактов, которые объединяют судьбы этих великих людей. Например, в 1901 году Иоанн Кронштадтский и Лев Толстой заболели, при чем оба были на грани жизни и смерти. Кронштадтского успели соборовать, а болезнь Толстого, как я уже говорила, стала причиной написания «Определения» в кротчайшие сроки.</w:t>
      </w:r>
    </w:p>
    <w:p w:rsidR="003042B4" w:rsidRPr="008D2C17" w:rsidRDefault="003042B4" w:rsidP="00D22E71">
      <w:pPr>
        <w:spacing w:after="0" w:line="360" w:lineRule="auto"/>
        <w:ind w:firstLine="720"/>
        <w:jc w:val="both"/>
        <w:rPr>
          <w:rFonts w:ascii="Times New Roman" w:hAnsi="Times New Roman"/>
          <w:sz w:val="28"/>
          <w:szCs w:val="28"/>
          <w:lang w:eastAsia="ru-RU"/>
        </w:rPr>
      </w:pPr>
      <w:r w:rsidRPr="008D2C17">
        <w:rPr>
          <w:rFonts w:ascii="Times New Roman" w:hAnsi="Times New Roman"/>
          <w:sz w:val="28"/>
          <w:szCs w:val="28"/>
          <w:lang w:eastAsia="ru-RU"/>
        </w:rPr>
        <w:t xml:space="preserve">Наиболее значимым сходством Кронштадтского и Толстого является их бесконечное стремление к доброте, истине и любви. Они оба любили русский народ, помогали ему, отдавая последнее, что имели. Толстой строил школы для крестьян, преподавал им, Иоанн Кронштадтский исцелял своими молитвами людей от всевозможных болезней, заходил в обычные крестьянские семьи, помогал им, отдавал одежду и т. д. Почему между такими людьми возник конфликт? Они же оба хотели одного и того же. </w:t>
      </w:r>
    </w:p>
    <w:p w:rsidR="003042B4" w:rsidRPr="008D2C17" w:rsidRDefault="003042B4" w:rsidP="00D22E71">
      <w:pPr>
        <w:spacing w:after="0" w:line="360" w:lineRule="auto"/>
        <w:ind w:firstLine="720"/>
        <w:jc w:val="both"/>
        <w:rPr>
          <w:rFonts w:ascii="Times New Roman" w:hAnsi="Times New Roman"/>
          <w:sz w:val="28"/>
          <w:szCs w:val="28"/>
          <w:lang w:eastAsia="ru-RU"/>
        </w:rPr>
      </w:pPr>
    </w:p>
    <w:p w:rsidR="003042B4" w:rsidRPr="008D2C17" w:rsidRDefault="003042B4">
      <w:pPr>
        <w:rPr>
          <w:rFonts w:ascii="Times New Roman" w:hAnsi="Times New Roman"/>
          <w:b/>
          <w:sz w:val="28"/>
          <w:szCs w:val="28"/>
          <w:highlight w:val="magenta"/>
          <w:lang w:eastAsia="ru-RU"/>
        </w:rPr>
      </w:pPr>
      <w:r w:rsidRPr="008D2C17">
        <w:rPr>
          <w:rFonts w:ascii="Times New Roman" w:hAnsi="Times New Roman"/>
          <w:b/>
          <w:sz w:val="28"/>
          <w:szCs w:val="28"/>
          <w:highlight w:val="magenta"/>
          <w:lang w:eastAsia="ru-RU"/>
        </w:rPr>
        <w:br w:type="page"/>
      </w:r>
    </w:p>
    <w:p w:rsidR="003042B4" w:rsidRPr="008D2C17" w:rsidRDefault="003042B4" w:rsidP="002D262E">
      <w:pPr>
        <w:spacing w:after="0" w:line="360" w:lineRule="auto"/>
        <w:ind w:firstLine="720"/>
        <w:jc w:val="center"/>
        <w:rPr>
          <w:rFonts w:ascii="Times New Roman" w:hAnsi="Times New Roman"/>
          <w:b/>
          <w:sz w:val="28"/>
          <w:szCs w:val="28"/>
          <w:lang w:eastAsia="ru-RU"/>
        </w:rPr>
      </w:pPr>
      <w:r>
        <w:rPr>
          <w:rFonts w:ascii="Times New Roman" w:hAnsi="Times New Roman"/>
          <w:b/>
          <w:sz w:val="28"/>
          <w:szCs w:val="28"/>
          <w:lang w:eastAsia="ru-RU"/>
        </w:rPr>
        <w:t xml:space="preserve">3. 2. </w:t>
      </w:r>
      <w:r w:rsidRPr="008D2C17">
        <w:rPr>
          <w:rFonts w:ascii="Times New Roman" w:hAnsi="Times New Roman"/>
          <w:b/>
          <w:sz w:val="28"/>
          <w:szCs w:val="28"/>
          <w:lang w:eastAsia="ru-RU"/>
        </w:rPr>
        <w:t>Начало «войны»</w:t>
      </w:r>
    </w:p>
    <w:p w:rsidR="003042B4" w:rsidRPr="008D2C17" w:rsidRDefault="003042B4" w:rsidP="002D262E">
      <w:pPr>
        <w:spacing w:line="360" w:lineRule="auto"/>
        <w:ind w:firstLine="708"/>
        <w:jc w:val="both"/>
        <w:rPr>
          <w:rFonts w:ascii="Times New Roman" w:hAnsi="Times New Roman"/>
          <w:sz w:val="28"/>
          <w:szCs w:val="28"/>
        </w:rPr>
      </w:pPr>
      <w:r w:rsidRPr="008D2C17">
        <w:rPr>
          <w:rFonts w:ascii="Times New Roman" w:hAnsi="Times New Roman"/>
          <w:sz w:val="28"/>
          <w:szCs w:val="28"/>
        </w:rPr>
        <w:t>До определенного времени отношение Иоанна Кронштадтского к Толстому было довольно терпимо. Когда Софья Андреевна Толстая обратилась через газету к обществу с просьбой оказать финансовую помощь голодающим, Иоанн Кронштадтский был одним из тех, кто прислал деньги, а также с ними записку: «Ваше сиятельство Софья Андреевна. Позвольте через Ваше посредство обратиться с посильною помощью голодающим соотечественникам тех местностей, в коих деятелями являются Ваши дорогие дети»</w:t>
      </w:r>
      <w:r w:rsidRPr="008D2C17">
        <w:rPr>
          <w:rStyle w:val="a6"/>
          <w:rFonts w:ascii="Times New Roman" w:hAnsi="Times New Roman"/>
          <w:sz w:val="28"/>
          <w:szCs w:val="28"/>
        </w:rPr>
        <w:footnoteReference w:id="31"/>
      </w:r>
      <w:r w:rsidRPr="008D2C17">
        <w:rPr>
          <w:rFonts w:ascii="Times New Roman" w:hAnsi="Times New Roman"/>
          <w:sz w:val="28"/>
          <w:szCs w:val="28"/>
        </w:rPr>
        <w:t xml:space="preserve">. </w:t>
      </w:r>
    </w:p>
    <w:p w:rsidR="003042B4" w:rsidRPr="009C6DA8" w:rsidRDefault="003042B4" w:rsidP="002D262E">
      <w:pPr>
        <w:spacing w:line="360" w:lineRule="auto"/>
        <w:ind w:firstLine="708"/>
        <w:jc w:val="both"/>
        <w:rPr>
          <w:rFonts w:ascii="Times New Roman" w:hAnsi="Times New Roman"/>
          <w:sz w:val="28"/>
          <w:szCs w:val="28"/>
        </w:rPr>
      </w:pPr>
      <w:r w:rsidRPr="008D2C17">
        <w:rPr>
          <w:rFonts w:ascii="Times New Roman" w:hAnsi="Times New Roman"/>
          <w:sz w:val="28"/>
          <w:szCs w:val="28"/>
        </w:rPr>
        <w:t xml:space="preserve">Вживую Иоанн Кронштадтский и Лев Толстой никогда не виделись, так что можно говорить только об их «публичном знакомстве». Многие спорят, когда именно оно произошло, по одному из источников в 1891 году. Именно тогда Иоанн Кронштадтский впервые стал выступать против Толстого в своих проповедях. </w:t>
      </w:r>
      <w:r w:rsidRPr="009C6DA8">
        <w:rPr>
          <w:rFonts w:ascii="Times New Roman" w:hAnsi="Times New Roman"/>
          <w:sz w:val="28"/>
          <w:szCs w:val="28"/>
        </w:rPr>
        <w:t>В 1898 году вышла уже брошюра «Несколько слов в обличение лжеучения графа Льва Толстого» Иоанна Кронштадтского.</w:t>
      </w:r>
      <w:r>
        <w:rPr>
          <w:rFonts w:ascii="Times New Roman" w:hAnsi="Times New Roman"/>
          <w:sz w:val="28"/>
          <w:szCs w:val="28"/>
        </w:rPr>
        <w:t xml:space="preserve"> </w:t>
      </w:r>
      <w:r w:rsidRPr="009C6DA8">
        <w:rPr>
          <w:rFonts w:ascii="Times New Roman" w:hAnsi="Times New Roman"/>
          <w:sz w:val="28"/>
          <w:szCs w:val="28"/>
        </w:rPr>
        <w:t>Следует заметить, что все письма, статьи или произведения священника не совсем похожи на аргументированный спор, по большей части, Кронштадтский просто бранит своего «публичного» собеседника, а порой даже проклинает.</w:t>
      </w:r>
      <w:r>
        <w:rPr>
          <w:rFonts w:ascii="Times New Roman" w:hAnsi="Times New Roman"/>
          <w:sz w:val="28"/>
          <w:szCs w:val="28"/>
        </w:rPr>
        <w:t xml:space="preserve"> </w:t>
      </w:r>
      <w:r w:rsidRPr="009C6DA8">
        <w:rPr>
          <w:rFonts w:ascii="Times New Roman" w:hAnsi="Times New Roman"/>
          <w:sz w:val="28"/>
          <w:szCs w:val="28"/>
        </w:rPr>
        <w:t>Священник использует следующие словосочетания для описания Толстого: «Лев рыкающий», «распинатель Христа», «барская спесь», «свинья», «дьявольская злоба», «кумир гнилой»</w:t>
      </w:r>
      <w:r w:rsidRPr="009C6DA8">
        <w:rPr>
          <w:rStyle w:val="a6"/>
          <w:rFonts w:ascii="Times New Roman" w:hAnsi="Times New Roman"/>
          <w:sz w:val="28"/>
          <w:szCs w:val="28"/>
        </w:rPr>
        <w:footnoteReference w:id="32"/>
      </w:r>
      <w:r w:rsidRPr="009C6DA8">
        <w:rPr>
          <w:rFonts w:ascii="Times New Roman" w:hAnsi="Times New Roman"/>
          <w:sz w:val="28"/>
          <w:szCs w:val="28"/>
        </w:rPr>
        <w:t xml:space="preserve"> и т. д.Неслучайно многие произведения Иоанна Кронштадтского и сейчас не признаются большей частью духовенства.</w:t>
      </w:r>
    </w:p>
    <w:p w:rsidR="003042B4" w:rsidRPr="008D2C17" w:rsidRDefault="003042B4" w:rsidP="002D262E">
      <w:pPr>
        <w:spacing w:line="360" w:lineRule="auto"/>
        <w:ind w:firstLine="708"/>
        <w:jc w:val="both"/>
        <w:rPr>
          <w:rFonts w:ascii="Times New Roman" w:hAnsi="Times New Roman"/>
          <w:sz w:val="28"/>
          <w:szCs w:val="28"/>
        </w:rPr>
      </w:pPr>
      <w:r w:rsidRPr="009C6DA8">
        <w:rPr>
          <w:rFonts w:ascii="Times New Roman" w:hAnsi="Times New Roman"/>
          <w:sz w:val="28"/>
          <w:szCs w:val="28"/>
        </w:rPr>
        <w:t>Иоанн Кронштадтский, прекрасно понимая учение Льва Николаевича Толстого, пытался всевозможными силами отвратить людей от него, обвиняя Толстого в желании отвести людей от Бога, тем самым гарантируя им вечные муки.</w:t>
      </w:r>
      <w:r>
        <w:rPr>
          <w:rFonts w:ascii="Times New Roman" w:hAnsi="Times New Roman"/>
          <w:sz w:val="28"/>
          <w:szCs w:val="28"/>
        </w:rPr>
        <w:t xml:space="preserve"> </w:t>
      </w:r>
      <w:r w:rsidRPr="009C6DA8">
        <w:rPr>
          <w:rFonts w:ascii="Times New Roman" w:hAnsi="Times New Roman"/>
          <w:sz w:val="28"/>
          <w:szCs w:val="28"/>
        </w:rPr>
        <w:t>У Иоанна Кронштадтского не было и в мыслях спорить с Толстым, менять его взгляды и т. д. Он был уверен в том, что такие люди не возвращаются</w:t>
      </w:r>
      <w:r w:rsidRPr="008D2C17">
        <w:rPr>
          <w:rFonts w:ascii="Times New Roman" w:hAnsi="Times New Roman"/>
          <w:sz w:val="28"/>
          <w:szCs w:val="28"/>
        </w:rPr>
        <w:t xml:space="preserve"> обратно в Церковь. В этом он был прав, Лев Николаевич Толстой до самой смерти был предан своей вере.</w:t>
      </w:r>
    </w:p>
    <w:p w:rsidR="003042B4" w:rsidRPr="008D2C17" w:rsidRDefault="003042B4" w:rsidP="00216E9F">
      <w:pPr>
        <w:spacing w:line="360" w:lineRule="auto"/>
        <w:ind w:firstLine="708"/>
        <w:jc w:val="both"/>
        <w:rPr>
          <w:rFonts w:ascii="Times New Roman" w:hAnsi="Times New Roman"/>
          <w:sz w:val="28"/>
          <w:szCs w:val="28"/>
        </w:rPr>
      </w:pPr>
    </w:p>
    <w:p w:rsidR="003042B4" w:rsidRPr="008D2C17" w:rsidRDefault="003042B4" w:rsidP="00216E9F">
      <w:pPr>
        <w:spacing w:line="360" w:lineRule="auto"/>
        <w:ind w:firstLine="708"/>
        <w:jc w:val="both"/>
        <w:rPr>
          <w:rFonts w:ascii="Times New Roman" w:hAnsi="Times New Roman"/>
          <w:sz w:val="28"/>
          <w:szCs w:val="28"/>
        </w:rPr>
      </w:pPr>
    </w:p>
    <w:p w:rsidR="003042B4" w:rsidRPr="008D2C17" w:rsidRDefault="003042B4">
      <w:pPr>
        <w:rPr>
          <w:rFonts w:ascii="Times New Roman" w:hAnsi="Times New Roman"/>
          <w:b/>
          <w:sz w:val="28"/>
          <w:szCs w:val="28"/>
        </w:rPr>
      </w:pPr>
      <w:r w:rsidRPr="008D2C17">
        <w:rPr>
          <w:rFonts w:ascii="Times New Roman" w:hAnsi="Times New Roman"/>
          <w:b/>
          <w:sz w:val="28"/>
          <w:szCs w:val="28"/>
        </w:rPr>
        <w:br w:type="page"/>
      </w:r>
    </w:p>
    <w:p w:rsidR="003042B4" w:rsidRPr="008D2C17" w:rsidRDefault="003042B4" w:rsidP="001133D8">
      <w:pPr>
        <w:spacing w:line="360" w:lineRule="auto"/>
        <w:ind w:firstLine="708"/>
        <w:jc w:val="center"/>
        <w:rPr>
          <w:rFonts w:ascii="Times New Roman" w:hAnsi="Times New Roman"/>
          <w:b/>
          <w:sz w:val="28"/>
          <w:szCs w:val="28"/>
        </w:rPr>
      </w:pPr>
      <w:r>
        <w:rPr>
          <w:rFonts w:ascii="Times New Roman" w:hAnsi="Times New Roman"/>
          <w:b/>
          <w:sz w:val="28"/>
          <w:szCs w:val="28"/>
        </w:rPr>
        <w:t xml:space="preserve">3. 3. </w:t>
      </w:r>
      <w:r w:rsidRPr="008D2C17">
        <w:rPr>
          <w:rFonts w:ascii="Times New Roman" w:hAnsi="Times New Roman"/>
          <w:b/>
          <w:sz w:val="28"/>
          <w:szCs w:val="28"/>
        </w:rPr>
        <w:t>Точки соприкосновения взглядов</w:t>
      </w:r>
    </w:p>
    <w:p w:rsidR="003042B4" w:rsidRPr="008D2C17" w:rsidRDefault="003042B4" w:rsidP="00216E9F">
      <w:pPr>
        <w:spacing w:line="360" w:lineRule="auto"/>
        <w:ind w:firstLine="708"/>
        <w:jc w:val="both"/>
        <w:rPr>
          <w:rFonts w:ascii="Times New Roman" w:hAnsi="Times New Roman"/>
          <w:sz w:val="28"/>
          <w:szCs w:val="28"/>
        </w:rPr>
      </w:pPr>
      <w:r w:rsidRPr="008D2C17">
        <w:rPr>
          <w:rFonts w:ascii="Times New Roman" w:hAnsi="Times New Roman"/>
          <w:sz w:val="28"/>
          <w:szCs w:val="28"/>
        </w:rPr>
        <w:t xml:space="preserve">Многие считают, что такая нелюбовь Кронштадтского к Толстому была спровоцирована не только самим учением писателя, но и его социальным статусом. Очень часто Иоанн Кронштадтский называет Толстого графом, который </w:t>
      </w:r>
      <w:r w:rsidRPr="009C6DA8">
        <w:rPr>
          <w:rFonts w:ascii="Times New Roman" w:hAnsi="Times New Roman"/>
          <w:sz w:val="28"/>
          <w:szCs w:val="28"/>
        </w:rPr>
        <w:t>возгордился писать о светских делах и начал испытывать себя в Божеских делах.</w:t>
      </w:r>
      <w:r>
        <w:rPr>
          <w:rFonts w:ascii="Times New Roman" w:hAnsi="Times New Roman"/>
          <w:sz w:val="28"/>
          <w:szCs w:val="28"/>
        </w:rPr>
        <w:t xml:space="preserve"> </w:t>
      </w:r>
      <w:r w:rsidRPr="009C6DA8">
        <w:rPr>
          <w:rFonts w:ascii="Times New Roman" w:hAnsi="Times New Roman"/>
          <w:sz w:val="28"/>
          <w:szCs w:val="28"/>
        </w:rPr>
        <w:t>Основные обвинения Кронштадтского заключаются в «гордыне» и «соблазне малых сил» писателя: «О, если бы этот глупец яснополянский прозрел! Но для этого нужна простота веры, подобная вере иерихонского слепца. А допустит ли гордость графа</w:t>
      </w:r>
      <w:r w:rsidRPr="008D2C17">
        <w:rPr>
          <w:rFonts w:ascii="Times New Roman" w:hAnsi="Times New Roman"/>
          <w:sz w:val="28"/>
          <w:szCs w:val="28"/>
        </w:rPr>
        <w:t xml:space="preserve"> до этой святой простоты?»</w:t>
      </w:r>
      <w:r w:rsidRPr="008D2C17">
        <w:rPr>
          <w:rStyle w:val="a6"/>
          <w:rFonts w:ascii="Times New Roman" w:hAnsi="Times New Roman"/>
          <w:sz w:val="28"/>
          <w:szCs w:val="28"/>
        </w:rPr>
        <w:footnoteReference w:id="33"/>
      </w:r>
      <w:r w:rsidRPr="008D2C17">
        <w:rPr>
          <w:rFonts w:ascii="Times New Roman" w:hAnsi="Times New Roman"/>
          <w:sz w:val="28"/>
          <w:szCs w:val="28"/>
        </w:rPr>
        <w:t xml:space="preserve"> - воскликнул однажды Иоанн Кронштадтский.  Самое удивительное, что и сам Толстой в «Исповеди» задавался похожими вопросами. Он сожалел, что ему не дана простая вера мужика.</w:t>
      </w:r>
    </w:p>
    <w:p w:rsidR="003042B4" w:rsidRPr="008D2C17" w:rsidRDefault="003042B4" w:rsidP="00216E9F">
      <w:pPr>
        <w:spacing w:line="360" w:lineRule="auto"/>
        <w:ind w:firstLine="708"/>
        <w:jc w:val="both"/>
        <w:rPr>
          <w:rFonts w:ascii="Times New Roman" w:hAnsi="Times New Roman"/>
          <w:sz w:val="28"/>
          <w:szCs w:val="28"/>
        </w:rPr>
      </w:pPr>
      <w:r w:rsidRPr="008D2C17">
        <w:rPr>
          <w:rFonts w:ascii="Times New Roman" w:hAnsi="Times New Roman"/>
          <w:sz w:val="28"/>
          <w:szCs w:val="28"/>
        </w:rPr>
        <w:t>Известно, что Кронштадтский признавал художественный талант Толстого, однако у него не возникало вопросов, почему человеку со столь очевидным божественным литературным даром не открывался духовный свет. Иоанн Кронштадтский за всю свою жизнь мало, что прочитал из художественной литературы, и конечно, произведения Толстого не оказались исключением: ни «Исповедь», ни «Анна Каренина», ни «Война и мир». «Святой» священник лишь признал мнение других по поводу таланта Толстого, недолюбливая художественную литературу в принципе.</w:t>
      </w:r>
      <w:r>
        <w:rPr>
          <w:rFonts w:ascii="Times New Roman" w:hAnsi="Times New Roman"/>
          <w:sz w:val="28"/>
          <w:szCs w:val="28"/>
        </w:rPr>
        <w:t xml:space="preserve"> </w:t>
      </w:r>
      <w:r w:rsidRPr="008D2C17">
        <w:rPr>
          <w:rFonts w:ascii="Times New Roman" w:hAnsi="Times New Roman"/>
          <w:sz w:val="28"/>
          <w:szCs w:val="28"/>
        </w:rPr>
        <w:t>Самое удивительное во всей этой ситуации, что Лев Николаевич Толстой сам не придавал большого значения художественной литературе, порой даже стыдился, что написал «Анну Каренину» и «Войну и мир». Очень во многом Кронштадтский с Толстым были единомышленниками. Например, еще в отношении науки. Толстой смеялся над учеными, которые потратили всю свою жизнь на изучение какого-либо объекта, а в конце жизни поняли, что ничего особенно нового они не открыли. Также Толстой, как и Кронштадтский, был антидарвнистом.</w:t>
      </w:r>
      <w:r w:rsidRPr="008D2C17">
        <w:rPr>
          <w:rFonts w:ascii="Times New Roman" w:hAnsi="Times New Roman"/>
          <w:sz w:val="28"/>
          <w:szCs w:val="28"/>
        </w:rPr>
        <w:br/>
      </w:r>
      <w:r w:rsidRPr="008D2C17">
        <w:rPr>
          <w:rFonts w:ascii="Times New Roman" w:hAnsi="Times New Roman"/>
          <w:sz w:val="28"/>
          <w:szCs w:val="28"/>
        </w:rPr>
        <w:tab/>
        <w:t>Еще одной точкой соприкосновения было их отношение к образованию в России. Лев Николаевич Толстой был против большого количества «специальных» предметов: при этом не затрагиваются наиболее важные вопросы для человека –вопросы о Боге и о вере. Также Иоанн Кронштадтский жаловался на то, что в России было больше светское образование, чем религиозное. Ту же самую схожесть взглядов можно увидеть и на примере  музыки. Многие писали о том, что некоторые выдержки из дневника священника как будто взяты из произведений Толстого.</w:t>
      </w:r>
    </w:p>
    <w:p w:rsidR="003042B4" w:rsidRDefault="003042B4" w:rsidP="00216E9F">
      <w:pPr>
        <w:spacing w:line="360" w:lineRule="auto"/>
        <w:ind w:firstLine="708"/>
        <w:jc w:val="both"/>
        <w:rPr>
          <w:rFonts w:ascii="Times New Roman" w:hAnsi="Times New Roman"/>
          <w:sz w:val="28"/>
          <w:szCs w:val="28"/>
        </w:rPr>
      </w:pPr>
      <w:r w:rsidRPr="009C6DA8">
        <w:rPr>
          <w:rFonts w:ascii="Times New Roman" w:hAnsi="Times New Roman"/>
          <w:sz w:val="28"/>
          <w:szCs w:val="28"/>
        </w:rPr>
        <w:t>Все обвинения, которые когда-либо были брошены Иоанном Кронштадтским в сторону Толстого,  уже были предъявлены писателем самому себе задолго до этого: «Сам того не понимая, Кронштадтский добивал и без того раненного этой проблемой человека»</w:t>
      </w:r>
      <w:r w:rsidRPr="009C6DA8">
        <w:rPr>
          <w:rStyle w:val="a6"/>
          <w:rFonts w:ascii="Times New Roman" w:hAnsi="Times New Roman"/>
          <w:sz w:val="28"/>
          <w:szCs w:val="28"/>
        </w:rPr>
        <w:footnoteReference w:id="34"/>
      </w:r>
      <w:r w:rsidRPr="009C6DA8">
        <w:rPr>
          <w:rFonts w:ascii="Times New Roman" w:hAnsi="Times New Roman"/>
          <w:sz w:val="28"/>
          <w:szCs w:val="28"/>
        </w:rPr>
        <w:t>.</w:t>
      </w:r>
    </w:p>
    <w:p w:rsidR="003042B4" w:rsidRDefault="003042B4" w:rsidP="00D55577">
      <w:pPr>
        <w:rPr>
          <w:rFonts w:ascii="Times New Roman" w:hAnsi="Times New Roman"/>
          <w:b/>
          <w:sz w:val="28"/>
          <w:szCs w:val="28"/>
        </w:rPr>
      </w:pPr>
      <w:r>
        <w:rPr>
          <w:rFonts w:ascii="Times New Roman" w:hAnsi="Times New Roman"/>
          <w:b/>
          <w:sz w:val="28"/>
          <w:szCs w:val="28"/>
        </w:rPr>
        <w:br w:type="page"/>
      </w:r>
    </w:p>
    <w:p w:rsidR="003042B4" w:rsidRDefault="003042B4" w:rsidP="00B01250">
      <w:pPr>
        <w:spacing w:line="360" w:lineRule="auto"/>
        <w:ind w:firstLine="708"/>
        <w:jc w:val="center"/>
        <w:rPr>
          <w:rFonts w:ascii="Times New Roman" w:hAnsi="Times New Roman"/>
          <w:b/>
          <w:sz w:val="28"/>
          <w:szCs w:val="28"/>
        </w:rPr>
      </w:pPr>
      <w:r>
        <w:rPr>
          <w:rFonts w:ascii="Times New Roman" w:hAnsi="Times New Roman"/>
          <w:b/>
          <w:sz w:val="28"/>
          <w:szCs w:val="28"/>
        </w:rPr>
        <w:t>3.4. «</w:t>
      </w:r>
      <w:r w:rsidRPr="00D61868">
        <w:rPr>
          <w:rFonts w:ascii="Times New Roman" w:hAnsi="Times New Roman"/>
          <w:b/>
          <w:sz w:val="28"/>
          <w:szCs w:val="28"/>
        </w:rPr>
        <w:t>Ценой их спора была церковь</w:t>
      </w:r>
      <w:r>
        <w:rPr>
          <w:rFonts w:ascii="Times New Roman" w:hAnsi="Times New Roman"/>
          <w:b/>
          <w:sz w:val="28"/>
          <w:szCs w:val="28"/>
        </w:rPr>
        <w:t>»</w:t>
      </w:r>
      <w:r>
        <w:rPr>
          <w:rStyle w:val="a6"/>
          <w:rFonts w:ascii="Times New Roman" w:hAnsi="Times New Roman"/>
          <w:b/>
          <w:sz w:val="28"/>
          <w:szCs w:val="28"/>
        </w:rPr>
        <w:footnoteReference w:id="35"/>
      </w:r>
    </w:p>
    <w:p w:rsidR="003042B4" w:rsidRDefault="003042B4" w:rsidP="00C216BB">
      <w:pPr>
        <w:spacing w:line="360" w:lineRule="auto"/>
        <w:ind w:firstLine="708"/>
        <w:jc w:val="both"/>
        <w:rPr>
          <w:rFonts w:ascii="Times New Roman" w:hAnsi="Times New Roman"/>
          <w:sz w:val="28"/>
          <w:szCs w:val="28"/>
        </w:rPr>
      </w:pPr>
      <w:r>
        <w:rPr>
          <w:rFonts w:ascii="Times New Roman" w:hAnsi="Times New Roman"/>
          <w:sz w:val="28"/>
          <w:szCs w:val="28"/>
        </w:rPr>
        <w:t>В 1902 году Лев Николаевич Толстой пишет статью «К духовенству», которую в России запретили цензурой, и поэтому она была опубликована в Англии. Толстой в этой статье обращается ко всем служителям христианской Церкви: будь то протестанты, православные или католики, всех иерархий: от обычного священника до папы Римского или епископа. Толстой обвиняет их в распространении учения своей Церкви среди людей малограмотных или детей, и призывает их раскаяться, понять самим, что их учение не истина, а «ложь».</w:t>
      </w:r>
    </w:p>
    <w:p w:rsidR="003042B4" w:rsidRDefault="003042B4" w:rsidP="00C216BB">
      <w:pPr>
        <w:spacing w:line="360" w:lineRule="auto"/>
        <w:ind w:firstLine="708"/>
        <w:jc w:val="both"/>
        <w:rPr>
          <w:rFonts w:ascii="Times New Roman" w:hAnsi="Times New Roman"/>
          <w:sz w:val="28"/>
          <w:szCs w:val="28"/>
        </w:rPr>
      </w:pPr>
      <w:r>
        <w:rPr>
          <w:rFonts w:ascii="Times New Roman" w:hAnsi="Times New Roman"/>
          <w:sz w:val="28"/>
          <w:szCs w:val="28"/>
        </w:rPr>
        <w:t>В этом же году Иоанн Кронштадтский пишет ответ на обращение Толстого к духовенству, где всевозможно критикует взгляды писателя, отстаивая права Церкви.</w:t>
      </w:r>
    </w:p>
    <w:p w:rsidR="003042B4" w:rsidRDefault="003042B4" w:rsidP="00C216BB">
      <w:pPr>
        <w:spacing w:line="360" w:lineRule="auto"/>
        <w:ind w:firstLine="708"/>
        <w:jc w:val="both"/>
        <w:rPr>
          <w:rFonts w:ascii="Times New Roman" w:hAnsi="Times New Roman"/>
          <w:sz w:val="28"/>
          <w:szCs w:val="28"/>
        </w:rPr>
      </w:pPr>
      <w:r>
        <w:rPr>
          <w:rFonts w:ascii="Times New Roman" w:hAnsi="Times New Roman"/>
          <w:sz w:val="28"/>
          <w:szCs w:val="28"/>
        </w:rPr>
        <w:t>Толстой считает, что если Церкви открыта истина, почему просто и ясно нельзя рассказать ее людям, способным ее принять. Церковь же, по мнению писателя, применяла и применяет насилие по отношению к тем, кто не хочет принять ее веру. Еще одно средство, которое используется Церковью с целью распространения своей веры, является преподавание ее детям и людям необразованным(рабочим).Они беззащитны перед «ложными» учениями. Дети воспринимает безоговорочно то, чему их учат с рождения, а у рабочих просто нет времени и возможностей, чтобы остановиться и подумать над истинностью той религии, которую им пытаются внушить.</w:t>
      </w:r>
    </w:p>
    <w:p w:rsidR="003042B4" w:rsidRDefault="003042B4" w:rsidP="00C216BB">
      <w:pPr>
        <w:spacing w:line="360" w:lineRule="auto"/>
        <w:ind w:firstLine="708"/>
        <w:jc w:val="both"/>
        <w:rPr>
          <w:rFonts w:ascii="Times New Roman" w:hAnsi="Times New Roman"/>
          <w:sz w:val="28"/>
          <w:szCs w:val="28"/>
        </w:rPr>
      </w:pPr>
      <w:r w:rsidRPr="00FD2C8C">
        <w:rPr>
          <w:rFonts w:ascii="Times New Roman" w:hAnsi="Times New Roman"/>
          <w:sz w:val="28"/>
          <w:szCs w:val="28"/>
        </w:rPr>
        <w:t>Иоанн Кронштадтский, отстаивая свою веру и веру большей части русского народа, пишет, что никогда Церковь не применяла насилия к людям. Христиане же всячески подвергались гонению со стороны язычников и иудеев, откуда и взялось столько мучеников. Православная Церковь никогда не казнила людей, не принимающих ее веру. По мнению Кронштадтского</w:t>
      </w:r>
      <w:r>
        <w:rPr>
          <w:rFonts w:ascii="Times New Roman" w:hAnsi="Times New Roman"/>
          <w:sz w:val="28"/>
          <w:szCs w:val="28"/>
        </w:rPr>
        <w:t>, в словах Толстого клевета, или же просто незнание истории христианской Церкви. Толстой пишет: «…средство это (принуждение к принятию христианской веры пытками) с течением времени стало менее и менее употребляться и употребляется теперь из всех христианских стран в одной только России»</w:t>
      </w:r>
      <w:r>
        <w:rPr>
          <w:rStyle w:val="a6"/>
          <w:rFonts w:ascii="Times New Roman" w:hAnsi="Times New Roman"/>
          <w:sz w:val="28"/>
          <w:szCs w:val="28"/>
        </w:rPr>
        <w:footnoteReference w:id="36"/>
      </w:r>
      <w:r>
        <w:rPr>
          <w:rFonts w:ascii="Times New Roman" w:hAnsi="Times New Roman"/>
          <w:sz w:val="28"/>
          <w:szCs w:val="28"/>
        </w:rPr>
        <w:t xml:space="preserve">. Кронштадтский в некотором недоумении от такой фразы Толстого. Как может, человек, который проповедует учение, противное христианству и никак не пострадавшему за это, писать такое. Толстого никто никогда не пытал, не принуждал, лишь приезжали несколько священнослужителей в Ясную Поляну, которые пытались выяснить причину отлучения Толстого от Церкви. </w:t>
      </w:r>
    </w:p>
    <w:p w:rsidR="003042B4" w:rsidRDefault="003042B4" w:rsidP="00C216BB">
      <w:pPr>
        <w:spacing w:line="360" w:lineRule="auto"/>
        <w:ind w:firstLine="708"/>
        <w:jc w:val="both"/>
        <w:rPr>
          <w:rFonts w:ascii="Times New Roman" w:hAnsi="Times New Roman"/>
          <w:sz w:val="28"/>
          <w:szCs w:val="28"/>
        </w:rPr>
      </w:pPr>
      <w:r>
        <w:rPr>
          <w:rFonts w:ascii="Times New Roman" w:hAnsi="Times New Roman"/>
          <w:sz w:val="28"/>
          <w:szCs w:val="28"/>
        </w:rPr>
        <w:t>Толстой считает, что и то, как преподается Церковью религия очень важно. Толстой пишет: «Таково и есть в действительности большинство людей христианского человечества, с детства лишенное посредством внушения бессмысленных верований способности ясного и твердого мышления»</w:t>
      </w:r>
      <w:r>
        <w:rPr>
          <w:rStyle w:val="a6"/>
          <w:rFonts w:ascii="Times New Roman" w:hAnsi="Times New Roman"/>
          <w:sz w:val="28"/>
          <w:szCs w:val="28"/>
        </w:rPr>
        <w:footnoteReference w:id="37"/>
      </w:r>
      <w:r>
        <w:rPr>
          <w:rFonts w:ascii="Times New Roman" w:hAnsi="Times New Roman"/>
          <w:sz w:val="28"/>
          <w:szCs w:val="28"/>
        </w:rPr>
        <w:t>. Писатель обвиняет Церковь в том, что основной упор в преподавании делается не на нравственные учения, а на исполнение пророчеств и чудес, описанных в Ветхом и Новом Завете. Церковь учит, что Бог может быть жестоким, властным и несправедливым, каким он предстает в Ветхом и Новом Завете, Ему нужно подчиняться. Дети же должны видеть в нем любовь ко всем людям. Толстой вообще считает, что Библия – самая вредоносная книга.</w:t>
      </w:r>
    </w:p>
    <w:p w:rsidR="003042B4" w:rsidRDefault="003042B4" w:rsidP="00C216BB">
      <w:pPr>
        <w:spacing w:line="360" w:lineRule="auto"/>
        <w:ind w:firstLine="708"/>
        <w:jc w:val="both"/>
        <w:rPr>
          <w:rFonts w:ascii="Times New Roman" w:hAnsi="Times New Roman"/>
          <w:sz w:val="28"/>
          <w:szCs w:val="28"/>
        </w:rPr>
      </w:pPr>
      <w:r>
        <w:rPr>
          <w:rFonts w:ascii="Times New Roman" w:hAnsi="Times New Roman"/>
          <w:sz w:val="28"/>
          <w:szCs w:val="28"/>
        </w:rPr>
        <w:t>Насчет преподавания христианского учения Иоанн Кронштадтский пишет, что дети и люди малограмотные должны изучать священные писания, принимая на веру слово истины: «Бог утаивает от премудрых и разумных Свою премудрость и открывает ее младенцам»</w:t>
      </w:r>
      <w:r>
        <w:rPr>
          <w:rStyle w:val="a6"/>
          <w:rFonts w:ascii="Times New Roman" w:hAnsi="Times New Roman"/>
          <w:sz w:val="28"/>
          <w:szCs w:val="28"/>
        </w:rPr>
        <w:footnoteReference w:id="38"/>
      </w:r>
      <w:r>
        <w:rPr>
          <w:rFonts w:ascii="Times New Roman" w:hAnsi="Times New Roman"/>
          <w:sz w:val="28"/>
          <w:szCs w:val="28"/>
        </w:rPr>
        <w:t>.</w:t>
      </w:r>
      <w:r w:rsidRPr="00FD2C8C">
        <w:rPr>
          <w:rFonts w:ascii="Times New Roman" w:hAnsi="Times New Roman"/>
          <w:sz w:val="28"/>
          <w:szCs w:val="28"/>
        </w:rPr>
        <w:t>Господь открыл истину как раз простым людям, какими были апостолы. Священник уверен, что если бы в детстве Толстому было вложено христианское учение, он бы не был таким «безбожником». Кронштадтский также пишет, что нравственное учение преподается неразрывно и в равном количестве с легендами, описанными</w:t>
      </w:r>
      <w:r>
        <w:rPr>
          <w:rFonts w:ascii="Times New Roman" w:hAnsi="Times New Roman"/>
          <w:sz w:val="28"/>
          <w:szCs w:val="28"/>
        </w:rPr>
        <w:t xml:space="preserve"> в Ветхом и Новом Завете. Толстой считает, Священное Писание признает за сказку, и не верит ни одному сказанию. Толстой, отвергая личного Святого и Праведного Бога, отвергает и его </w:t>
      </w:r>
      <w:r w:rsidRPr="00FD2C8C">
        <w:rPr>
          <w:rFonts w:ascii="Times New Roman" w:hAnsi="Times New Roman"/>
          <w:sz w:val="28"/>
          <w:szCs w:val="28"/>
        </w:rPr>
        <w:t xml:space="preserve">правосудие. Вера </w:t>
      </w:r>
      <w:r w:rsidRPr="00FD2C8C">
        <w:rPr>
          <w:rFonts w:ascii="Times New Roman" w:hAnsi="Times New Roman"/>
          <w:sz w:val="28"/>
          <w:szCs w:val="28"/>
        </w:rPr>
        <w:softHyphen/>
      </w:r>
      <w:r w:rsidRPr="00FD2C8C">
        <w:rPr>
          <w:rFonts w:ascii="Times New Roman" w:hAnsi="Times New Roman"/>
          <w:sz w:val="28"/>
          <w:szCs w:val="28"/>
        </w:rPr>
        <w:softHyphen/>
        <w:t>не что иное, как доверие истине. Церковь утверждает, что Библия – это есть истина, то есть главное знание для христианина, а потому с них и начинается любое обучение. Из истории Ветхого и Нового Завета дети получают самое спасительное знание и «высокое религиозное наслаждение»</w:t>
      </w:r>
      <w:r w:rsidRPr="00FD2C8C">
        <w:rPr>
          <w:rStyle w:val="a6"/>
          <w:rFonts w:ascii="Times New Roman" w:hAnsi="Times New Roman"/>
          <w:sz w:val="28"/>
          <w:szCs w:val="28"/>
        </w:rPr>
        <w:footnoteReference w:id="39"/>
      </w:r>
      <w:r w:rsidRPr="00FD2C8C">
        <w:rPr>
          <w:rFonts w:ascii="Times New Roman" w:hAnsi="Times New Roman"/>
          <w:sz w:val="28"/>
          <w:szCs w:val="28"/>
        </w:rPr>
        <w:t>.</w:t>
      </w:r>
    </w:p>
    <w:p w:rsidR="003042B4" w:rsidRPr="00FD2C8C" w:rsidRDefault="003042B4" w:rsidP="003012BB">
      <w:pPr>
        <w:spacing w:line="360" w:lineRule="auto"/>
        <w:ind w:firstLine="708"/>
        <w:jc w:val="both"/>
        <w:rPr>
          <w:rFonts w:ascii="Times New Roman" w:hAnsi="Times New Roman"/>
          <w:sz w:val="28"/>
          <w:szCs w:val="28"/>
        </w:rPr>
      </w:pPr>
      <w:r>
        <w:rPr>
          <w:rFonts w:ascii="Times New Roman" w:hAnsi="Times New Roman"/>
          <w:sz w:val="28"/>
          <w:szCs w:val="28"/>
        </w:rPr>
        <w:t>Толстой также обвиняет Церковь в том, что она преследует, людей, которые пытаются понять христианство в его «настоящем смысле», собираются, читают Евангелие, не исполняя при этом обряды. Церковь оправдывает войны, казни и крепостное право, не хочет признавать, что эти вещи противны христианству. Лев Николаевич Толстой твердо уверен в том, что люди, которые проповедуют христианское учение в Церкви, сами в него не верят. Писатель говорит: «…</w:t>
      </w:r>
      <w:r w:rsidRPr="00FD2C8C">
        <w:rPr>
          <w:rFonts w:ascii="Times New Roman" w:hAnsi="Times New Roman"/>
          <w:sz w:val="28"/>
          <w:szCs w:val="28"/>
        </w:rPr>
        <w:t>нельзя верить в то, что Бог в одно и то же время и один, и три, что разверзлись небеса, которых для нас уже нет и т. п.»</w:t>
      </w:r>
      <w:r w:rsidRPr="00FD2C8C">
        <w:rPr>
          <w:rStyle w:val="a6"/>
          <w:rFonts w:ascii="Times New Roman" w:hAnsi="Times New Roman"/>
          <w:sz w:val="28"/>
          <w:szCs w:val="28"/>
        </w:rPr>
        <w:footnoteReference w:id="40"/>
      </w:r>
      <w:r w:rsidRPr="00FD2C8C">
        <w:rPr>
          <w:rFonts w:ascii="Times New Roman" w:hAnsi="Times New Roman"/>
          <w:sz w:val="28"/>
          <w:szCs w:val="28"/>
        </w:rPr>
        <w:t>.Невозможно поверить самому, однако можно научить. Ложь никому не может быть полезна.</w:t>
      </w:r>
      <w:r>
        <w:rPr>
          <w:rFonts w:ascii="Times New Roman" w:hAnsi="Times New Roman"/>
          <w:sz w:val="28"/>
          <w:szCs w:val="28"/>
        </w:rPr>
        <w:t xml:space="preserve"> </w:t>
      </w:r>
      <w:r w:rsidRPr="00FD2C8C">
        <w:rPr>
          <w:rFonts w:ascii="Times New Roman" w:hAnsi="Times New Roman"/>
          <w:sz w:val="28"/>
          <w:szCs w:val="28"/>
        </w:rPr>
        <w:t>Писатель просит духовенство: «Положа руку на сердце, спросите себя, верите ли вы в то, что проповедуете?»</w:t>
      </w:r>
      <w:r w:rsidRPr="00FD2C8C">
        <w:rPr>
          <w:rStyle w:val="a6"/>
          <w:rFonts w:ascii="Times New Roman" w:hAnsi="Times New Roman"/>
          <w:sz w:val="28"/>
          <w:szCs w:val="28"/>
        </w:rPr>
        <w:footnoteReference w:id="41"/>
      </w:r>
      <w:r w:rsidRPr="00FD2C8C">
        <w:rPr>
          <w:rFonts w:ascii="Times New Roman" w:hAnsi="Times New Roman"/>
          <w:sz w:val="28"/>
          <w:szCs w:val="28"/>
        </w:rPr>
        <w:t>.</w:t>
      </w:r>
    </w:p>
    <w:p w:rsidR="003042B4" w:rsidRPr="00FD2C8C" w:rsidRDefault="003042B4" w:rsidP="003012BB">
      <w:pPr>
        <w:spacing w:line="360" w:lineRule="auto"/>
        <w:ind w:firstLine="708"/>
        <w:jc w:val="both"/>
        <w:rPr>
          <w:rFonts w:ascii="Times New Roman" w:hAnsi="Times New Roman"/>
          <w:sz w:val="28"/>
          <w:szCs w:val="28"/>
        </w:rPr>
      </w:pPr>
      <w:r w:rsidRPr="00FD2C8C">
        <w:rPr>
          <w:rFonts w:ascii="Times New Roman" w:hAnsi="Times New Roman"/>
          <w:sz w:val="28"/>
          <w:szCs w:val="28"/>
        </w:rPr>
        <w:t>Иоанн Кронштадтский говорит, что безумие отвергать личного, всеблагого, премудрого, праведного, вечного, всемогущего Творца, единого по существу и троичного в Лицах, когда в душе человека, в ее едином</w:t>
      </w:r>
      <w:r>
        <w:rPr>
          <w:rFonts w:ascii="Times New Roman" w:hAnsi="Times New Roman"/>
          <w:sz w:val="28"/>
          <w:szCs w:val="28"/>
        </w:rPr>
        <w:t xml:space="preserve"> </w:t>
      </w:r>
      <w:r w:rsidRPr="00FD2C8C">
        <w:rPr>
          <w:rFonts w:ascii="Times New Roman" w:hAnsi="Times New Roman"/>
          <w:sz w:val="28"/>
          <w:szCs w:val="28"/>
        </w:rPr>
        <w:t>существе находятся три равные силы: ум, сердце и воля по образу трех Лиц Божества</w:t>
      </w:r>
      <w:r w:rsidRPr="00FD2C8C">
        <w:rPr>
          <w:rStyle w:val="a6"/>
          <w:rFonts w:ascii="Times New Roman" w:hAnsi="Times New Roman"/>
          <w:sz w:val="28"/>
          <w:szCs w:val="28"/>
        </w:rPr>
        <w:footnoteReference w:id="42"/>
      </w:r>
      <w:r w:rsidRPr="00FD2C8C">
        <w:rPr>
          <w:rFonts w:ascii="Times New Roman" w:hAnsi="Times New Roman"/>
          <w:sz w:val="28"/>
          <w:szCs w:val="28"/>
        </w:rPr>
        <w:t>.</w:t>
      </w:r>
    </w:p>
    <w:p w:rsidR="003042B4" w:rsidRDefault="003042B4" w:rsidP="00E91723">
      <w:pPr>
        <w:spacing w:line="360" w:lineRule="auto"/>
        <w:ind w:firstLine="708"/>
        <w:jc w:val="both"/>
        <w:rPr>
          <w:rFonts w:ascii="Times New Roman" w:hAnsi="Times New Roman"/>
          <w:sz w:val="28"/>
          <w:szCs w:val="28"/>
        </w:rPr>
      </w:pPr>
      <w:r w:rsidRPr="00FD2C8C">
        <w:rPr>
          <w:rFonts w:ascii="Times New Roman" w:hAnsi="Times New Roman"/>
          <w:sz w:val="28"/>
          <w:szCs w:val="28"/>
        </w:rPr>
        <w:t>В одном письме Толстого спросили, что будет, если люди перестанут верить в церковное учение. Писатель ответил, что они начнут развиваться</w:t>
      </w:r>
      <w:r>
        <w:rPr>
          <w:rFonts w:ascii="Times New Roman" w:hAnsi="Times New Roman"/>
          <w:sz w:val="28"/>
          <w:szCs w:val="28"/>
        </w:rPr>
        <w:t xml:space="preserve"> с неизвращенными понятиями и чувствами. Люди сами установят разумное и соответствующее их знаниям отношение к Богу и миру. После этого они признают нравственные обязанности, вытекающие из него. </w:t>
      </w:r>
    </w:p>
    <w:p w:rsidR="003042B4" w:rsidRDefault="003042B4" w:rsidP="00443B7A">
      <w:pPr>
        <w:rPr>
          <w:rFonts w:ascii="Times New Roman" w:hAnsi="Times New Roman"/>
          <w:b/>
          <w:sz w:val="28"/>
          <w:szCs w:val="28"/>
        </w:rPr>
      </w:pPr>
      <w:r>
        <w:rPr>
          <w:rFonts w:ascii="Times New Roman" w:hAnsi="Times New Roman"/>
          <w:b/>
          <w:sz w:val="28"/>
          <w:szCs w:val="28"/>
        </w:rPr>
        <w:t>Заключение</w:t>
      </w:r>
    </w:p>
    <w:p w:rsidR="003042B4" w:rsidRPr="009C6DA8" w:rsidRDefault="003042B4" w:rsidP="00225B3E">
      <w:pPr>
        <w:spacing w:after="0" w:line="360" w:lineRule="auto"/>
        <w:ind w:firstLine="708"/>
        <w:jc w:val="both"/>
        <w:rPr>
          <w:rFonts w:ascii="Times New Roman" w:hAnsi="Times New Roman"/>
          <w:sz w:val="28"/>
          <w:szCs w:val="28"/>
          <w:lang w:eastAsia="ru-RU"/>
        </w:rPr>
      </w:pPr>
      <w:r>
        <w:rPr>
          <w:rFonts w:ascii="Times New Roman" w:hAnsi="Times New Roman"/>
          <w:sz w:val="28"/>
          <w:szCs w:val="28"/>
        </w:rPr>
        <w:t xml:space="preserve">В результате проделанной работы можно сделать следующие выводы. Лев Николаевич Толстой в своей религии отвергает основные догматы христианской Церкви и вытекающие из них обряды(таинства) и праздники. Он верит в то, что Бог – это неограниченное все, а не высшая личность. Также писатель считает, что Ветхий и Новый Завет - сказки, которые учат людей только тому, что Бог властный и жестокий, а вовсе не справедливый и милосердный. </w:t>
      </w:r>
      <w:r>
        <w:rPr>
          <w:rFonts w:ascii="Times New Roman" w:hAnsi="Times New Roman"/>
          <w:sz w:val="28"/>
          <w:szCs w:val="28"/>
          <w:lang w:eastAsia="ru-RU"/>
        </w:rPr>
        <w:t xml:space="preserve">Лев Николаевич Толстой не верит в существование рая и ада после смерти. Однако считает, что Царство Божие возможно на земле, при условии, что все люди будут увеличивать любовь внутри себя. Смыслом жизни Толстой считает исполнение воли Бога, которая заключается в любви к ближнему своему. Таким образом, </w:t>
      </w:r>
      <w:r w:rsidRPr="009C6DA8">
        <w:rPr>
          <w:rFonts w:ascii="Times New Roman" w:hAnsi="Times New Roman"/>
          <w:color w:val="000000"/>
          <w:sz w:val="28"/>
          <w:szCs w:val="28"/>
          <w:shd w:val="clear" w:color="auto" w:fill="FFFFFF"/>
        </w:rPr>
        <w:t>Лев Толстой фактически под именем христианства создавал новую религию антихристианского типа</w:t>
      </w:r>
      <w:r>
        <w:rPr>
          <w:rFonts w:ascii="Times New Roman" w:hAnsi="Times New Roman"/>
          <w:color w:val="000000"/>
          <w:sz w:val="28"/>
          <w:szCs w:val="28"/>
          <w:shd w:val="clear" w:color="auto" w:fill="FFFFFF"/>
        </w:rPr>
        <w:t>.</w:t>
      </w:r>
    </w:p>
    <w:p w:rsidR="003042B4" w:rsidRDefault="003042B4" w:rsidP="00653AE7">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Учение Толстого оказалось чересчур рациональным, поэтому и имело, немного последователей, в нем отсутствовала всякая мистика, без которой  не может существовать ни одна религия. Философия Толстого отражена в его произведениях. Церковь и государство запрещала их цензурой, однако  ученики писателя находили возможность печатать произведения Толстого за границей. В 1901 году Святейший Синод отлучил Толстого от Церкви, так как духовенство и государство боялось распространения учения писателя.  </w:t>
      </w:r>
    </w:p>
    <w:p w:rsidR="003042B4" w:rsidRDefault="003042B4" w:rsidP="00B176A5">
      <w:pPr>
        <w:spacing w:line="360" w:lineRule="auto"/>
        <w:ind w:firstLine="708"/>
        <w:jc w:val="both"/>
        <w:rPr>
          <w:rFonts w:ascii="Times New Roman" w:hAnsi="Times New Roman"/>
          <w:sz w:val="28"/>
          <w:szCs w:val="28"/>
        </w:rPr>
      </w:pPr>
      <w:r>
        <w:rPr>
          <w:rFonts w:ascii="Times New Roman" w:hAnsi="Times New Roman"/>
          <w:sz w:val="28"/>
          <w:szCs w:val="28"/>
          <w:lang w:eastAsia="ru-RU"/>
        </w:rPr>
        <w:t xml:space="preserve">Иоанн Кронштадтский выступает как самый яростный оппонент Льва Николаевича Толстого. Сама Церковь не имела столь радикальных взглядов на писателя. Священник обличает писателя в своих проповедях, в своих произведениях. </w:t>
      </w:r>
      <w:r>
        <w:rPr>
          <w:rFonts w:ascii="Times New Roman" w:hAnsi="Times New Roman"/>
          <w:sz w:val="28"/>
          <w:szCs w:val="28"/>
        </w:rPr>
        <w:t>Иоанн Кронштадтский говорит, что безумие отвергать личного, всеблагого, премудрого, праведного, вечного, всемогущего Творца, единого по существу и троичного в Лицах. Ведь</w:t>
      </w:r>
      <w:r w:rsidRPr="006D065F">
        <w:rPr>
          <w:rFonts w:ascii="Times New Roman" w:hAnsi="Times New Roman"/>
          <w:sz w:val="28"/>
          <w:szCs w:val="28"/>
        </w:rPr>
        <w:t xml:space="preserve"> в душе человека, в ее едином существе находятся три равные силы: ум, сердце и воля по образу трех Лиц Божества</w:t>
      </w:r>
      <w:r>
        <w:rPr>
          <w:rFonts w:ascii="Times New Roman" w:hAnsi="Times New Roman"/>
          <w:sz w:val="28"/>
          <w:szCs w:val="28"/>
        </w:rPr>
        <w:t>.</w:t>
      </w:r>
      <w:r w:rsidRPr="006D065F">
        <w:rPr>
          <w:rStyle w:val="a6"/>
          <w:rFonts w:ascii="Times New Roman" w:hAnsi="Times New Roman"/>
          <w:sz w:val="28"/>
          <w:szCs w:val="28"/>
        </w:rPr>
        <w:footnoteReference w:id="43"/>
      </w:r>
      <w:r>
        <w:rPr>
          <w:rFonts w:ascii="Times New Roman" w:hAnsi="Times New Roman"/>
          <w:sz w:val="28"/>
          <w:szCs w:val="28"/>
        </w:rPr>
        <w:t xml:space="preserve"> </w:t>
      </w:r>
      <w:r>
        <w:rPr>
          <w:rFonts w:ascii="Times New Roman" w:hAnsi="Times New Roman"/>
          <w:sz w:val="28"/>
          <w:szCs w:val="28"/>
          <w:lang w:eastAsia="ru-RU"/>
        </w:rPr>
        <w:t>Кронштадтский считает, что Толстой искушает русский народ, обрекая их на вечные мучения. В отличие от большей части духовенства, Кронштадтский не верил никогда в то, что Толстой раскаяться. И, конечно же, Кронштадтский хотел, чтобы Толстого придали анафеме, а не просто отлучили.</w:t>
      </w:r>
    </w:p>
    <w:p w:rsidR="003042B4" w:rsidRDefault="003042B4" w:rsidP="005D5756">
      <w:pPr>
        <w:spacing w:line="360" w:lineRule="auto"/>
        <w:ind w:firstLine="708"/>
        <w:jc w:val="both"/>
        <w:rPr>
          <w:rFonts w:ascii="Times New Roman" w:hAnsi="Times New Roman"/>
          <w:sz w:val="28"/>
          <w:szCs w:val="28"/>
        </w:rPr>
      </w:pPr>
      <w:r>
        <w:rPr>
          <w:rFonts w:ascii="Times New Roman" w:hAnsi="Times New Roman"/>
          <w:sz w:val="28"/>
          <w:szCs w:val="28"/>
        </w:rPr>
        <w:t>На мой взгляд, нельзя сказать, что Иоанн Кронштадтский спорил с Толстым, он вел с ним войну. Мне кажется, трудно даже представить, как Кронштадтский приводит четкие аргументы и  отстаивает свою позицию.  Единственною целью проповедей священника, обличающих Толстого, было защита русского народа от ереси.</w:t>
      </w:r>
    </w:p>
    <w:p w:rsidR="003042B4" w:rsidRDefault="003042B4" w:rsidP="005D5756">
      <w:pPr>
        <w:spacing w:line="360" w:lineRule="auto"/>
        <w:ind w:firstLine="708"/>
        <w:jc w:val="both"/>
        <w:rPr>
          <w:rFonts w:ascii="Times New Roman" w:hAnsi="Times New Roman"/>
          <w:color w:val="000000"/>
          <w:sz w:val="28"/>
          <w:szCs w:val="28"/>
        </w:rPr>
      </w:pPr>
      <w:r>
        <w:rPr>
          <w:rFonts w:ascii="Times New Roman" w:hAnsi="Times New Roman"/>
          <w:sz w:val="28"/>
          <w:szCs w:val="28"/>
        </w:rPr>
        <w:t xml:space="preserve">Иоанн Кронштадтский в своей критике был не одинок, он имел множество единомышленников, даже за пределами Церкви. Одним из них был </w:t>
      </w:r>
      <w:r w:rsidRPr="000D72C5">
        <w:rPr>
          <w:rFonts w:ascii="Times New Roman" w:hAnsi="Times New Roman"/>
          <w:sz w:val="28"/>
          <w:szCs w:val="28"/>
        </w:rPr>
        <w:t>Бердяев</w:t>
      </w:r>
      <w:r>
        <w:rPr>
          <w:rFonts w:ascii="Times New Roman" w:hAnsi="Times New Roman"/>
          <w:sz w:val="28"/>
          <w:szCs w:val="28"/>
        </w:rPr>
        <w:t xml:space="preserve"> –  крупный религиозный философ </w:t>
      </w:r>
      <w:r>
        <w:rPr>
          <w:rFonts w:ascii="Times New Roman" w:hAnsi="Times New Roman"/>
          <w:sz w:val="28"/>
          <w:szCs w:val="28"/>
          <w:lang w:val="en-US"/>
        </w:rPr>
        <w:t>XX</w:t>
      </w:r>
      <w:r w:rsidRPr="00BD26BD">
        <w:rPr>
          <w:rFonts w:ascii="Times New Roman" w:hAnsi="Times New Roman"/>
          <w:sz w:val="28"/>
          <w:szCs w:val="28"/>
        </w:rPr>
        <w:t xml:space="preserve"> </w:t>
      </w:r>
      <w:r>
        <w:rPr>
          <w:rFonts w:ascii="Times New Roman" w:hAnsi="Times New Roman"/>
          <w:sz w:val="28"/>
          <w:szCs w:val="28"/>
        </w:rPr>
        <w:t>века, который как бы продолжил обличение Толстого после смерти Кронштадтского и смог увидеть, насколько сильно учение писателя повлияло в будущем на жизнь русского народа и на Россию в целом.</w:t>
      </w:r>
      <w:r w:rsidRPr="000D72C5">
        <w:rPr>
          <w:rFonts w:ascii="Times New Roman" w:hAnsi="Times New Roman"/>
          <w:sz w:val="28"/>
          <w:szCs w:val="28"/>
        </w:rPr>
        <w:t xml:space="preserve"> </w:t>
      </w:r>
      <w:r>
        <w:rPr>
          <w:rFonts w:ascii="Times New Roman" w:hAnsi="Times New Roman"/>
          <w:sz w:val="28"/>
          <w:szCs w:val="28"/>
        </w:rPr>
        <w:t xml:space="preserve">В своих сочинениях он полностью солидарен с Кронштадтским. Он </w:t>
      </w:r>
      <w:r w:rsidRPr="000D72C5">
        <w:rPr>
          <w:rFonts w:ascii="Times New Roman" w:hAnsi="Times New Roman"/>
          <w:sz w:val="28"/>
          <w:szCs w:val="28"/>
        </w:rPr>
        <w:t xml:space="preserve">рассматривает толстовство как опасность русского народа, который склонен к отрицанию </w:t>
      </w:r>
      <w:r>
        <w:rPr>
          <w:rFonts w:ascii="Times New Roman" w:hAnsi="Times New Roman"/>
          <w:sz w:val="28"/>
          <w:szCs w:val="28"/>
        </w:rPr>
        <w:t>«</w:t>
      </w:r>
      <w:r w:rsidRPr="000D72C5">
        <w:rPr>
          <w:rFonts w:ascii="Times New Roman" w:hAnsi="Times New Roman"/>
          <w:color w:val="000000"/>
          <w:sz w:val="28"/>
          <w:szCs w:val="28"/>
        </w:rPr>
        <w:t>личной нравственной ответственности и личной нравственной дисциплины, в слабом развитии чувства долга и чувства чести, в отсутствии сознания нравственной ценности подбора личных качеств</w:t>
      </w:r>
      <w:r>
        <w:rPr>
          <w:rFonts w:ascii="Times New Roman" w:hAnsi="Times New Roman"/>
          <w:color w:val="000000"/>
          <w:sz w:val="28"/>
          <w:szCs w:val="28"/>
        </w:rPr>
        <w:t>»</w:t>
      </w:r>
      <w:r>
        <w:rPr>
          <w:rStyle w:val="a6"/>
          <w:rFonts w:ascii="Times New Roman" w:hAnsi="Times New Roman"/>
          <w:color w:val="000000"/>
          <w:sz w:val="28"/>
          <w:szCs w:val="28"/>
        </w:rPr>
        <w:footnoteReference w:id="44"/>
      </w:r>
      <w:r w:rsidRPr="000D72C5">
        <w:rPr>
          <w:rFonts w:ascii="Times New Roman" w:hAnsi="Times New Roman"/>
          <w:color w:val="000000"/>
          <w:sz w:val="28"/>
          <w:szCs w:val="28"/>
        </w:rPr>
        <w:t>.</w:t>
      </w:r>
      <w:r>
        <w:rPr>
          <w:rFonts w:ascii="Times New Roman" w:hAnsi="Times New Roman"/>
          <w:color w:val="000000"/>
          <w:sz w:val="28"/>
          <w:szCs w:val="28"/>
        </w:rPr>
        <w:t xml:space="preserve"> Толстой мешал развитию нравственно ответственной личности, так как проповедовал только всеобщую божественность, уравнение всех людей и всего в безличной божественности. </w:t>
      </w:r>
      <w:r w:rsidRPr="00B1034A">
        <w:rPr>
          <w:rFonts w:ascii="Times New Roman" w:hAnsi="Times New Roman"/>
          <w:color w:val="000000"/>
          <w:sz w:val="28"/>
          <w:szCs w:val="28"/>
        </w:rPr>
        <w:t>Также Толстой оказался выразителем антигосударственных, анархических инстинктов русского народа.</w:t>
      </w:r>
    </w:p>
    <w:p w:rsidR="003042B4" w:rsidRDefault="003042B4" w:rsidP="005D5756">
      <w:pPr>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Бердяев пишет: «</w:t>
      </w:r>
      <w:r w:rsidRPr="00B1034A">
        <w:rPr>
          <w:rFonts w:ascii="Times New Roman" w:hAnsi="Times New Roman"/>
          <w:color w:val="000000"/>
          <w:sz w:val="28"/>
          <w:szCs w:val="28"/>
        </w:rPr>
        <w:t>Преодоление толстовства есть духовное оздоровление России, ее возвращение от смерти к жизни, к возможности творчества, возможности исполнения миссии в мире</w:t>
      </w:r>
      <w:r>
        <w:rPr>
          <w:rFonts w:ascii="Times New Roman" w:hAnsi="Times New Roman"/>
          <w:color w:val="000000"/>
          <w:sz w:val="28"/>
          <w:szCs w:val="28"/>
        </w:rPr>
        <w:t>»</w:t>
      </w:r>
      <w:r>
        <w:rPr>
          <w:rStyle w:val="a6"/>
          <w:rFonts w:ascii="Times New Roman" w:hAnsi="Times New Roman"/>
          <w:color w:val="000000"/>
          <w:sz w:val="28"/>
          <w:szCs w:val="28"/>
        </w:rPr>
        <w:footnoteReference w:id="45"/>
      </w:r>
      <w:r w:rsidRPr="00B1034A">
        <w:rPr>
          <w:rFonts w:ascii="Times New Roman" w:hAnsi="Times New Roman"/>
          <w:color w:val="000000"/>
          <w:sz w:val="28"/>
          <w:szCs w:val="28"/>
        </w:rPr>
        <w:t>.</w:t>
      </w:r>
      <w:r>
        <w:rPr>
          <w:rFonts w:ascii="Times New Roman" w:hAnsi="Times New Roman"/>
          <w:color w:val="000000"/>
          <w:sz w:val="28"/>
          <w:szCs w:val="28"/>
        </w:rPr>
        <w:t xml:space="preserve"> Он также считает, что Толстой является соблазнителем русского народа и  одним из тех, кто привел русский народ к революции. Из этого можно сделать вывод, что Иоанн Кронштадтский предугадал вред учения Толстого.</w:t>
      </w:r>
    </w:p>
    <w:p w:rsidR="003042B4" w:rsidRPr="00E4766E" w:rsidRDefault="003042B4" w:rsidP="005D5756">
      <w:pPr>
        <w:spacing w:line="360" w:lineRule="auto"/>
        <w:ind w:firstLine="708"/>
        <w:jc w:val="both"/>
        <w:rPr>
          <w:rFonts w:ascii="Times New Roman" w:hAnsi="Times New Roman"/>
          <w:sz w:val="28"/>
          <w:szCs w:val="28"/>
        </w:rPr>
      </w:pPr>
      <w:r>
        <w:rPr>
          <w:rFonts w:ascii="Times New Roman" w:hAnsi="Times New Roman"/>
          <w:color w:val="000000"/>
          <w:sz w:val="28"/>
          <w:szCs w:val="28"/>
        </w:rPr>
        <w:t>Свой Диплом хочется закончить фразой Иоанна Кронштадтского</w:t>
      </w:r>
      <w:r w:rsidRPr="00E4766E">
        <w:rPr>
          <w:rFonts w:ascii="Times New Roman" w:hAnsi="Times New Roman"/>
          <w:color w:val="000000"/>
          <w:sz w:val="28"/>
          <w:szCs w:val="28"/>
        </w:rPr>
        <w:t>:</w:t>
      </w:r>
      <w:r>
        <w:rPr>
          <w:rFonts w:ascii="Times New Roman" w:hAnsi="Times New Roman"/>
          <w:iCs/>
          <w:sz w:val="28"/>
          <w:szCs w:val="28"/>
          <w:shd w:val="clear" w:color="auto" w:fill="FFFFFF"/>
        </w:rPr>
        <w:t xml:space="preserve"> «Г</w:t>
      </w:r>
      <w:r w:rsidRPr="00E4766E">
        <w:rPr>
          <w:rFonts w:ascii="Times New Roman" w:hAnsi="Times New Roman"/>
          <w:iCs/>
          <w:sz w:val="28"/>
          <w:szCs w:val="28"/>
          <w:shd w:val="clear" w:color="auto" w:fill="FFFFFF"/>
        </w:rPr>
        <w:t>осподи, умиротвори Россию ради Церкви Твоей, ради нищих людей Твоих, прекрати мятеж и революцию, возьми с земли хулителя Твоего, злейшего и нераскаянного Льва Толстого и в</w:t>
      </w:r>
      <w:r>
        <w:rPr>
          <w:rFonts w:ascii="Times New Roman" w:hAnsi="Times New Roman"/>
          <w:iCs/>
          <w:sz w:val="28"/>
          <w:szCs w:val="28"/>
          <w:shd w:val="clear" w:color="auto" w:fill="FFFFFF"/>
        </w:rPr>
        <w:t>сех его горячих последователей»</w:t>
      </w:r>
      <w:r>
        <w:rPr>
          <w:rStyle w:val="a6"/>
          <w:rFonts w:ascii="Times New Roman" w:hAnsi="Times New Roman"/>
          <w:iCs/>
          <w:sz w:val="28"/>
          <w:szCs w:val="28"/>
          <w:shd w:val="clear" w:color="auto" w:fill="FFFFFF"/>
        </w:rPr>
        <w:footnoteReference w:id="46"/>
      </w:r>
      <w:r>
        <w:rPr>
          <w:rFonts w:ascii="Times New Roman" w:hAnsi="Times New Roman"/>
          <w:iCs/>
          <w:sz w:val="28"/>
          <w:szCs w:val="28"/>
          <w:shd w:val="clear" w:color="auto" w:fill="FFFFFF"/>
        </w:rPr>
        <w:t>. Эта цитата еще раз показывает, насколько губительным Иоанн Кронштадтский считал учение Толстого.</w:t>
      </w:r>
    </w:p>
    <w:p w:rsidR="003042B4" w:rsidRDefault="003042B4" w:rsidP="006123C5">
      <w:pPr>
        <w:spacing w:line="360" w:lineRule="auto"/>
        <w:rPr>
          <w:rFonts w:ascii="Times New Roman" w:hAnsi="Times New Roman"/>
          <w:b/>
          <w:sz w:val="28"/>
          <w:szCs w:val="28"/>
        </w:rPr>
      </w:pPr>
    </w:p>
    <w:p w:rsidR="003042B4" w:rsidRPr="006123C5" w:rsidRDefault="003042B4" w:rsidP="006123C5">
      <w:pPr>
        <w:spacing w:line="360" w:lineRule="auto"/>
        <w:jc w:val="center"/>
        <w:rPr>
          <w:rFonts w:ascii="Times New Roman" w:hAnsi="Times New Roman"/>
          <w:b/>
          <w:sz w:val="28"/>
          <w:szCs w:val="28"/>
        </w:rPr>
      </w:pPr>
      <w:r>
        <w:rPr>
          <w:rFonts w:ascii="Times New Roman" w:hAnsi="Times New Roman"/>
          <w:b/>
          <w:bCs/>
          <w:kern w:val="32"/>
          <w:sz w:val="24"/>
          <w:szCs w:val="24"/>
          <w:lang w:eastAsia="ru-RU"/>
        </w:rPr>
        <w:br w:type="page"/>
      </w:r>
      <w:r w:rsidRPr="00603E54">
        <w:rPr>
          <w:rFonts w:ascii="Times New Roman" w:hAnsi="Times New Roman"/>
          <w:b/>
          <w:bCs/>
          <w:kern w:val="32"/>
          <w:sz w:val="24"/>
          <w:szCs w:val="24"/>
          <w:lang w:eastAsia="ru-RU"/>
        </w:rPr>
        <w:t>СПИСОК ИСПОЛЬЗОВАННОЙ ЛИТЕРАТУРЫ</w:t>
      </w:r>
    </w:p>
    <w:p w:rsidR="003042B4" w:rsidRPr="00603E54" w:rsidRDefault="003042B4" w:rsidP="00603E54">
      <w:pPr>
        <w:spacing w:after="0" w:line="360" w:lineRule="auto"/>
        <w:jc w:val="both"/>
        <w:rPr>
          <w:rFonts w:ascii="Times New Roman" w:hAnsi="Times New Roman"/>
          <w:sz w:val="24"/>
          <w:szCs w:val="24"/>
          <w:lang w:eastAsia="ru-RU"/>
        </w:rPr>
      </w:pPr>
    </w:p>
    <w:p w:rsidR="003042B4" w:rsidRDefault="003042B4" w:rsidP="00A93749">
      <w:pPr>
        <w:spacing w:after="0" w:line="240" w:lineRule="auto"/>
        <w:jc w:val="both"/>
        <w:rPr>
          <w:rFonts w:ascii="Times New Roman" w:hAnsi="Times New Roman"/>
          <w:iCs/>
          <w:sz w:val="28"/>
          <w:szCs w:val="28"/>
          <w:lang w:eastAsia="ru-RU"/>
        </w:rPr>
      </w:pPr>
      <w:r w:rsidRPr="00603E54">
        <w:rPr>
          <w:rFonts w:ascii="Times New Roman" w:hAnsi="Times New Roman"/>
          <w:sz w:val="28"/>
          <w:szCs w:val="28"/>
          <w:lang w:eastAsia="ru-RU"/>
        </w:rPr>
        <w:t>Литература:</w:t>
      </w:r>
    </w:p>
    <w:p w:rsidR="003042B4" w:rsidRDefault="003042B4" w:rsidP="00A93749">
      <w:pPr>
        <w:spacing w:after="0" w:line="240" w:lineRule="auto"/>
        <w:jc w:val="both"/>
        <w:rPr>
          <w:rFonts w:ascii="Times New Roman" w:hAnsi="Times New Roman"/>
          <w:iCs/>
          <w:sz w:val="28"/>
          <w:szCs w:val="28"/>
          <w:lang w:eastAsia="ru-RU"/>
        </w:rPr>
      </w:pPr>
    </w:p>
    <w:p w:rsidR="00867FED" w:rsidRDefault="00867FED" w:rsidP="00224B97">
      <w:pPr>
        <w:spacing w:after="0" w:line="360" w:lineRule="auto"/>
        <w:jc w:val="both"/>
        <w:rPr>
          <w:rFonts w:ascii="Times New Roman" w:hAnsi="Times New Roman"/>
          <w:sz w:val="28"/>
          <w:szCs w:val="28"/>
          <w:lang w:eastAsia="ru-RU"/>
        </w:rPr>
      </w:pPr>
    </w:p>
    <w:p w:rsidR="00867FED" w:rsidRPr="00603E54" w:rsidRDefault="00867FED" w:rsidP="00A93749">
      <w:pPr>
        <w:numPr>
          <w:ilvl w:val="0"/>
          <w:numId w:val="4"/>
        </w:numPr>
        <w:tabs>
          <w:tab w:val="num" w:pos="284"/>
        </w:tabs>
        <w:spacing w:after="0" w:line="360" w:lineRule="auto"/>
        <w:ind w:left="0" w:firstLine="0"/>
        <w:jc w:val="both"/>
        <w:rPr>
          <w:rFonts w:ascii="Times New Roman" w:hAnsi="Times New Roman"/>
          <w:sz w:val="28"/>
          <w:szCs w:val="28"/>
          <w:lang w:eastAsia="ru-RU"/>
        </w:rPr>
      </w:pPr>
      <w:r w:rsidRPr="00603E54">
        <w:rPr>
          <w:rFonts w:ascii="Times New Roman" w:hAnsi="Times New Roman"/>
          <w:iCs/>
          <w:sz w:val="28"/>
          <w:szCs w:val="28"/>
          <w:lang w:eastAsia="ru-RU"/>
        </w:rPr>
        <w:t xml:space="preserve">Басинский П. Святой против Льва. </w:t>
      </w:r>
      <w:r w:rsidRPr="00603E54">
        <w:rPr>
          <w:rFonts w:ascii="Times New Roman" w:hAnsi="Times New Roman"/>
          <w:sz w:val="28"/>
          <w:szCs w:val="28"/>
          <w:lang w:eastAsia="ru-RU"/>
        </w:rPr>
        <w:t>Иоанн Кронштадтский и Лев Толстой. История одной вражды – Москва: Издательство «Аст», 2013.</w:t>
      </w:r>
    </w:p>
    <w:p w:rsidR="00867FED" w:rsidRDefault="00867FED" w:rsidP="00A93749">
      <w:pPr>
        <w:numPr>
          <w:ilvl w:val="0"/>
          <w:numId w:val="4"/>
        </w:numPr>
        <w:tabs>
          <w:tab w:val="num" w:pos="284"/>
        </w:tabs>
        <w:spacing w:after="0" w:line="360" w:lineRule="auto"/>
        <w:ind w:left="0" w:firstLine="0"/>
        <w:jc w:val="both"/>
        <w:rPr>
          <w:rFonts w:ascii="Times New Roman" w:hAnsi="Times New Roman"/>
          <w:sz w:val="28"/>
          <w:szCs w:val="28"/>
          <w:lang w:eastAsia="ru-RU"/>
        </w:rPr>
      </w:pPr>
      <w:r w:rsidRPr="005A5FE4">
        <w:rPr>
          <w:rFonts w:ascii="Times New Roman" w:hAnsi="Times New Roman"/>
          <w:sz w:val="28"/>
          <w:szCs w:val="28"/>
          <w:lang w:eastAsia="ru-RU"/>
        </w:rPr>
        <w:t>Бердяев Н. А. Духи русской революции (Сборник статей «Из глубины») – Москва: Книгоиздательство «Русская Мысль», 1918.</w:t>
      </w:r>
    </w:p>
    <w:p w:rsidR="00867FED" w:rsidRPr="00224B97" w:rsidRDefault="00867FED" w:rsidP="00224B97">
      <w:pPr>
        <w:numPr>
          <w:ilvl w:val="0"/>
          <w:numId w:val="4"/>
        </w:numPr>
        <w:tabs>
          <w:tab w:val="num" w:pos="284"/>
        </w:tabs>
        <w:spacing w:after="0" w:line="360" w:lineRule="auto"/>
        <w:ind w:left="0" w:firstLine="0"/>
        <w:jc w:val="both"/>
        <w:rPr>
          <w:rFonts w:ascii="Times New Roman" w:hAnsi="Times New Roman"/>
          <w:sz w:val="28"/>
          <w:szCs w:val="28"/>
          <w:lang w:eastAsia="ru-RU"/>
        </w:rPr>
      </w:pPr>
      <w:r w:rsidRPr="00224B97">
        <w:rPr>
          <w:rFonts w:ascii="Times New Roman" w:hAnsi="Times New Roman"/>
          <w:sz w:val="28"/>
          <w:szCs w:val="28"/>
        </w:rPr>
        <w:t>Газета «Новос</w:t>
      </w:r>
      <w:r>
        <w:rPr>
          <w:rFonts w:ascii="Times New Roman" w:hAnsi="Times New Roman"/>
          <w:sz w:val="28"/>
          <w:szCs w:val="28"/>
        </w:rPr>
        <w:t>ти дня», Москва, 14 июля, 1908</w:t>
      </w:r>
      <w:r w:rsidRPr="00224B97">
        <w:rPr>
          <w:rFonts w:ascii="Times New Roman" w:hAnsi="Times New Roman"/>
          <w:sz w:val="28"/>
          <w:szCs w:val="28"/>
        </w:rPr>
        <w:t>.</w:t>
      </w:r>
    </w:p>
    <w:p w:rsidR="00867FED" w:rsidRPr="001868A1" w:rsidRDefault="00867FED" w:rsidP="00A93749">
      <w:pPr>
        <w:numPr>
          <w:ilvl w:val="0"/>
          <w:numId w:val="4"/>
        </w:numPr>
        <w:tabs>
          <w:tab w:val="num" w:pos="284"/>
        </w:tabs>
        <w:spacing w:after="0" w:line="360" w:lineRule="auto"/>
        <w:ind w:left="0" w:firstLine="0"/>
        <w:jc w:val="both"/>
        <w:rPr>
          <w:rFonts w:ascii="Times New Roman" w:hAnsi="Times New Roman"/>
          <w:sz w:val="28"/>
          <w:szCs w:val="28"/>
          <w:lang w:eastAsia="ru-RU"/>
        </w:rPr>
      </w:pPr>
      <w:r w:rsidRPr="001868A1">
        <w:rPr>
          <w:rFonts w:ascii="Times New Roman" w:hAnsi="Times New Roman"/>
          <w:sz w:val="28"/>
          <w:szCs w:val="28"/>
          <w:lang w:eastAsia="ru-RU"/>
        </w:rPr>
        <w:t xml:space="preserve">Исупов К. Г. </w:t>
      </w:r>
      <w:r w:rsidRPr="001868A1">
        <w:rPr>
          <w:rFonts w:ascii="Times New Roman" w:hAnsi="Times New Roman"/>
          <w:kern w:val="36"/>
          <w:sz w:val="28"/>
          <w:szCs w:val="28"/>
          <w:lang w:eastAsia="ru-RU"/>
        </w:rPr>
        <w:t>Л. Н. Толстой:</w:t>
      </w:r>
      <w:r>
        <w:rPr>
          <w:rFonts w:ascii="Times New Roman" w:hAnsi="Times New Roman"/>
          <w:kern w:val="36"/>
          <w:sz w:val="28"/>
          <w:szCs w:val="28"/>
          <w:lang w:eastAsia="ru-RU"/>
        </w:rPr>
        <w:t xml:space="preserve"> PRO ET CONTRA</w:t>
      </w:r>
      <w:r w:rsidRPr="001868A1">
        <w:rPr>
          <w:rFonts w:ascii="Times New Roman" w:hAnsi="Times New Roman"/>
          <w:kern w:val="36"/>
          <w:sz w:val="28"/>
          <w:szCs w:val="28"/>
          <w:lang w:eastAsia="ru-RU"/>
        </w:rPr>
        <w:t>: Личность и творчество Льва Толстого в оценке русских мыслителей и исследователей</w:t>
      </w:r>
      <w:r>
        <w:rPr>
          <w:rFonts w:ascii="Times New Roman" w:hAnsi="Times New Roman"/>
          <w:kern w:val="36"/>
          <w:sz w:val="28"/>
          <w:szCs w:val="28"/>
          <w:lang w:eastAsia="ru-RU"/>
        </w:rPr>
        <w:t xml:space="preserve"> </w:t>
      </w:r>
      <w:r>
        <w:rPr>
          <w:rFonts w:ascii="Times New Roman" w:hAnsi="Times New Roman"/>
          <w:kern w:val="36"/>
          <w:lang w:eastAsia="ru-RU"/>
        </w:rPr>
        <w:t xml:space="preserve">- </w:t>
      </w:r>
      <w:r w:rsidRPr="001868A1">
        <w:rPr>
          <w:rFonts w:ascii="Times New Roman" w:hAnsi="Times New Roman"/>
          <w:sz w:val="28"/>
          <w:szCs w:val="28"/>
          <w:lang w:eastAsia="ru-RU"/>
        </w:rPr>
        <w:t xml:space="preserve">Санкт-Петербург: Издательство Русского Христианского гуманитарного института, 2000. </w:t>
      </w:r>
    </w:p>
    <w:p w:rsidR="00867FED" w:rsidRPr="002D6E54" w:rsidRDefault="00867FED" w:rsidP="00A93749">
      <w:pPr>
        <w:numPr>
          <w:ilvl w:val="0"/>
          <w:numId w:val="4"/>
        </w:numPr>
        <w:tabs>
          <w:tab w:val="num" w:pos="284"/>
        </w:tabs>
        <w:spacing w:after="0" w:line="360" w:lineRule="auto"/>
        <w:ind w:left="0" w:firstLine="0"/>
        <w:jc w:val="both"/>
        <w:rPr>
          <w:rFonts w:ascii="Times New Roman" w:hAnsi="Times New Roman"/>
          <w:sz w:val="28"/>
          <w:szCs w:val="28"/>
          <w:lang w:eastAsia="ru-RU"/>
        </w:rPr>
      </w:pPr>
      <w:r w:rsidRPr="002D6E54">
        <w:rPr>
          <w:rFonts w:ascii="Times New Roman" w:hAnsi="Times New Roman"/>
          <w:bCs/>
          <w:sz w:val="28"/>
          <w:szCs w:val="28"/>
        </w:rPr>
        <w:t>Ответо</w:t>
      </w:r>
      <w:r w:rsidRPr="002D6E54">
        <w:rPr>
          <w:rFonts w:ascii="Times New Roman" w:hAnsi="Times New Roman"/>
          <w:sz w:val="28"/>
          <w:szCs w:val="28"/>
        </w:rPr>
        <w:t xml:space="preserve">. </w:t>
      </w:r>
      <w:r w:rsidRPr="002D6E54">
        <w:rPr>
          <w:rFonts w:ascii="Times New Roman" w:hAnsi="Times New Roman"/>
          <w:bCs/>
          <w:sz w:val="28"/>
          <w:szCs w:val="28"/>
        </w:rPr>
        <w:t>Иоанна</w:t>
      </w:r>
      <w:r>
        <w:rPr>
          <w:rFonts w:ascii="Times New Roman" w:hAnsi="Times New Roman"/>
          <w:bCs/>
          <w:sz w:val="28"/>
          <w:szCs w:val="28"/>
        </w:rPr>
        <w:t xml:space="preserve"> </w:t>
      </w:r>
      <w:r w:rsidRPr="002D6E54">
        <w:rPr>
          <w:rFonts w:ascii="Times New Roman" w:hAnsi="Times New Roman"/>
          <w:bCs/>
          <w:sz w:val="28"/>
          <w:szCs w:val="28"/>
        </w:rPr>
        <w:t>Кронштадтского</w:t>
      </w:r>
      <w:r>
        <w:rPr>
          <w:rFonts w:ascii="Times New Roman" w:hAnsi="Times New Roman"/>
          <w:bCs/>
          <w:sz w:val="28"/>
          <w:szCs w:val="28"/>
        </w:rPr>
        <w:t xml:space="preserve"> </w:t>
      </w:r>
      <w:r w:rsidRPr="002D6E54">
        <w:rPr>
          <w:rFonts w:ascii="Times New Roman" w:hAnsi="Times New Roman"/>
          <w:bCs/>
          <w:sz w:val="28"/>
          <w:szCs w:val="28"/>
        </w:rPr>
        <w:t>на</w:t>
      </w:r>
      <w:r>
        <w:rPr>
          <w:rFonts w:ascii="Times New Roman" w:hAnsi="Times New Roman"/>
          <w:bCs/>
          <w:sz w:val="28"/>
          <w:szCs w:val="28"/>
        </w:rPr>
        <w:t xml:space="preserve"> </w:t>
      </w:r>
      <w:r w:rsidRPr="002D6E54">
        <w:rPr>
          <w:rFonts w:ascii="Times New Roman" w:hAnsi="Times New Roman"/>
          <w:bCs/>
          <w:sz w:val="28"/>
          <w:szCs w:val="28"/>
        </w:rPr>
        <w:t>обращение</w:t>
      </w:r>
      <w:r>
        <w:rPr>
          <w:rFonts w:ascii="Times New Roman" w:hAnsi="Times New Roman"/>
          <w:bCs/>
          <w:sz w:val="28"/>
          <w:szCs w:val="28"/>
        </w:rPr>
        <w:t xml:space="preserve"> </w:t>
      </w:r>
      <w:r w:rsidRPr="002D6E54">
        <w:rPr>
          <w:rFonts w:ascii="Times New Roman" w:hAnsi="Times New Roman"/>
          <w:bCs/>
          <w:sz w:val="28"/>
          <w:szCs w:val="28"/>
        </w:rPr>
        <w:t>гр</w:t>
      </w:r>
      <w:r w:rsidRPr="002D6E54">
        <w:rPr>
          <w:rFonts w:ascii="Times New Roman" w:hAnsi="Times New Roman"/>
          <w:sz w:val="28"/>
          <w:szCs w:val="28"/>
        </w:rPr>
        <w:t xml:space="preserve">. </w:t>
      </w:r>
      <w:r w:rsidRPr="002D6E54">
        <w:rPr>
          <w:rFonts w:ascii="Times New Roman" w:hAnsi="Times New Roman"/>
          <w:bCs/>
          <w:sz w:val="28"/>
          <w:szCs w:val="28"/>
        </w:rPr>
        <w:t>Л</w:t>
      </w:r>
      <w:r w:rsidRPr="002D6E54">
        <w:rPr>
          <w:rFonts w:ascii="Times New Roman" w:hAnsi="Times New Roman"/>
          <w:sz w:val="28"/>
          <w:szCs w:val="28"/>
        </w:rPr>
        <w:t xml:space="preserve">. </w:t>
      </w:r>
      <w:r w:rsidRPr="002D6E54">
        <w:rPr>
          <w:rFonts w:ascii="Times New Roman" w:hAnsi="Times New Roman"/>
          <w:bCs/>
          <w:sz w:val="28"/>
          <w:szCs w:val="28"/>
        </w:rPr>
        <w:t>Н</w:t>
      </w:r>
      <w:r w:rsidRPr="002D6E54">
        <w:rPr>
          <w:rFonts w:ascii="Times New Roman" w:hAnsi="Times New Roman"/>
          <w:sz w:val="28"/>
          <w:szCs w:val="28"/>
        </w:rPr>
        <w:t xml:space="preserve">. </w:t>
      </w:r>
      <w:r w:rsidRPr="002D6E54">
        <w:rPr>
          <w:rFonts w:ascii="Times New Roman" w:hAnsi="Times New Roman"/>
          <w:bCs/>
          <w:sz w:val="28"/>
          <w:szCs w:val="28"/>
        </w:rPr>
        <w:t>Толстого</w:t>
      </w:r>
      <w:r>
        <w:rPr>
          <w:rFonts w:ascii="Times New Roman" w:hAnsi="Times New Roman"/>
          <w:bCs/>
          <w:sz w:val="28"/>
          <w:szCs w:val="28"/>
        </w:rPr>
        <w:t xml:space="preserve"> </w:t>
      </w:r>
      <w:r w:rsidRPr="002D6E54">
        <w:rPr>
          <w:rFonts w:ascii="Times New Roman" w:hAnsi="Times New Roman"/>
          <w:bCs/>
          <w:sz w:val="28"/>
          <w:szCs w:val="28"/>
        </w:rPr>
        <w:t>к</w:t>
      </w:r>
      <w:r>
        <w:rPr>
          <w:rFonts w:ascii="Times New Roman" w:hAnsi="Times New Roman"/>
          <w:bCs/>
          <w:sz w:val="28"/>
          <w:szCs w:val="28"/>
        </w:rPr>
        <w:t xml:space="preserve"> </w:t>
      </w:r>
      <w:r w:rsidRPr="002D6E54">
        <w:rPr>
          <w:rFonts w:ascii="Times New Roman" w:hAnsi="Times New Roman"/>
          <w:bCs/>
          <w:sz w:val="28"/>
          <w:szCs w:val="28"/>
        </w:rPr>
        <w:t>духовенству</w:t>
      </w:r>
      <w:r w:rsidRPr="002D6E54">
        <w:rPr>
          <w:rFonts w:ascii="Times New Roman" w:hAnsi="Times New Roman"/>
          <w:sz w:val="28"/>
          <w:szCs w:val="28"/>
        </w:rPr>
        <w:t xml:space="preserve">. — </w:t>
      </w:r>
      <w:r w:rsidRPr="002D6E54">
        <w:rPr>
          <w:rFonts w:ascii="Times New Roman" w:hAnsi="Times New Roman"/>
          <w:bCs/>
          <w:sz w:val="28"/>
          <w:szCs w:val="28"/>
        </w:rPr>
        <w:t>СПб</w:t>
      </w:r>
      <w:r w:rsidRPr="002D6E54">
        <w:rPr>
          <w:rFonts w:ascii="Times New Roman" w:hAnsi="Times New Roman"/>
          <w:sz w:val="28"/>
          <w:szCs w:val="28"/>
        </w:rPr>
        <w:t xml:space="preserve">., </w:t>
      </w:r>
      <w:r w:rsidRPr="002D6E54">
        <w:rPr>
          <w:rFonts w:ascii="Times New Roman" w:hAnsi="Times New Roman"/>
          <w:bCs/>
          <w:sz w:val="28"/>
          <w:szCs w:val="28"/>
        </w:rPr>
        <w:t>1911</w:t>
      </w:r>
      <w:r w:rsidRPr="002D6E54">
        <w:rPr>
          <w:rFonts w:ascii="Times New Roman" w:hAnsi="Times New Roman"/>
          <w:sz w:val="28"/>
          <w:szCs w:val="28"/>
        </w:rPr>
        <w:t xml:space="preserve">. </w:t>
      </w:r>
    </w:p>
    <w:p w:rsidR="00867FED" w:rsidRPr="005A5FE4" w:rsidRDefault="00867FED" w:rsidP="00A93749">
      <w:pPr>
        <w:pStyle w:val="a3"/>
        <w:numPr>
          <w:ilvl w:val="0"/>
          <w:numId w:val="4"/>
        </w:numPr>
        <w:tabs>
          <w:tab w:val="num" w:pos="284"/>
        </w:tabs>
        <w:spacing w:after="0" w:line="360" w:lineRule="auto"/>
        <w:ind w:left="0" w:firstLine="0"/>
        <w:jc w:val="both"/>
        <w:rPr>
          <w:rFonts w:ascii="Times New Roman" w:hAnsi="Times New Roman"/>
          <w:sz w:val="28"/>
          <w:szCs w:val="28"/>
        </w:rPr>
      </w:pPr>
      <w:r w:rsidRPr="005A5FE4">
        <w:rPr>
          <w:rStyle w:val="reference-text"/>
          <w:rFonts w:ascii="Times New Roman" w:hAnsi="Times New Roman"/>
          <w:sz w:val="28"/>
          <w:szCs w:val="28"/>
        </w:rPr>
        <w:t xml:space="preserve">Святейший Синод Определение св. синода от 20—22 февраля 1901 года, с посланием верным чадам православныя грекороссийския церкви о графе Льве Толстом </w:t>
      </w:r>
      <w:r w:rsidRPr="005A5FE4">
        <w:rPr>
          <w:rStyle w:val="reference-text"/>
          <w:rFonts w:ascii="Times New Roman" w:hAnsi="Times New Roman"/>
          <w:iCs/>
          <w:sz w:val="28"/>
          <w:szCs w:val="28"/>
        </w:rPr>
        <w:t>// Церковные ведомости, издаваемые при святейшем правительствующем синоде – 1901 - № - с. 45 - 47</w:t>
      </w:r>
    </w:p>
    <w:p w:rsidR="00867FED" w:rsidRDefault="00867FED" w:rsidP="00224B97">
      <w:pPr>
        <w:numPr>
          <w:ilvl w:val="0"/>
          <w:numId w:val="4"/>
        </w:numPr>
        <w:tabs>
          <w:tab w:val="num" w:pos="284"/>
        </w:tabs>
        <w:spacing w:after="0" w:line="360" w:lineRule="auto"/>
        <w:ind w:left="0" w:firstLine="0"/>
        <w:jc w:val="both"/>
        <w:rPr>
          <w:rFonts w:ascii="Times New Roman" w:hAnsi="Times New Roman"/>
          <w:sz w:val="28"/>
          <w:szCs w:val="28"/>
          <w:lang w:eastAsia="ru-RU"/>
        </w:rPr>
      </w:pPr>
      <w:r>
        <w:rPr>
          <w:rFonts w:ascii="Times New Roman" w:hAnsi="Times New Roman"/>
          <w:color w:val="000000"/>
          <w:sz w:val="28"/>
          <w:szCs w:val="28"/>
          <w:shd w:val="clear" w:color="auto" w:fill="FFFFFF"/>
        </w:rPr>
        <w:t xml:space="preserve">Толстой Л. Н. Исповедь </w:t>
      </w:r>
      <w:r w:rsidRPr="00E4462B">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Общее дело – 1881-1884- №1- с. 20 – 33.</w:t>
      </w:r>
      <w:r w:rsidRPr="00AC3AB6">
        <w:rPr>
          <w:sz w:val="28"/>
          <w:szCs w:val="28"/>
        </w:rPr>
        <w:t xml:space="preserve"> </w:t>
      </w:r>
    </w:p>
    <w:p w:rsidR="00867FED" w:rsidRPr="005A5FE4" w:rsidRDefault="00867FED" w:rsidP="00A93749">
      <w:pPr>
        <w:numPr>
          <w:ilvl w:val="0"/>
          <w:numId w:val="4"/>
        </w:numPr>
        <w:tabs>
          <w:tab w:val="num" w:pos="284"/>
        </w:tabs>
        <w:spacing w:after="0" w:line="360" w:lineRule="auto"/>
        <w:ind w:left="0" w:firstLine="0"/>
        <w:jc w:val="both"/>
        <w:rPr>
          <w:rFonts w:ascii="Times New Roman" w:hAnsi="Times New Roman"/>
          <w:sz w:val="28"/>
          <w:szCs w:val="28"/>
          <w:lang w:eastAsia="ru-RU"/>
        </w:rPr>
      </w:pPr>
      <w:r w:rsidRPr="005A5FE4">
        <w:rPr>
          <w:rFonts w:ascii="Times New Roman" w:hAnsi="Times New Roman"/>
          <w:sz w:val="28"/>
          <w:szCs w:val="28"/>
          <w:lang w:eastAsia="ru-RU"/>
        </w:rPr>
        <w:t>Толстой Л. Н. К Духовенству. // Толстовский Листок-Запрещенный Толстой – 1993 - №3 – с. 2 - 8</w:t>
      </w:r>
    </w:p>
    <w:p w:rsidR="00867FED" w:rsidRDefault="00867FED" w:rsidP="00906440">
      <w:pPr>
        <w:numPr>
          <w:ilvl w:val="0"/>
          <w:numId w:val="4"/>
        </w:numPr>
        <w:tabs>
          <w:tab w:val="num" w:pos="284"/>
        </w:tabs>
        <w:spacing w:after="0" w:line="360" w:lineRule="auto"/>
        <w:ind w:left="0" w:firstLine="0"/>
        <w:jc w:val="both"/>
        <w:rPr>
          <w:rFonts w:ascii="Times New Roman" w:hAnsi="Times New Roman"/>
          <w:sz w:val="28"/>
          <w:szCs w:val="28"/>
          <w:lang w:eastAsia="ru-RU"/>
        </w:rPr>
      </w:pPr>
      <w:r w:rsidRPr="005A5FE4">
        <w:rPr>
          <w:rFonts w:ascii="Times New Roman" w:hAnsi="Times New Roman"/>
          <w:sz w:val="28"/>
          <w:szCs w:val="28"/>
          <w:lang w:eastAsia="ru-RU"/>
        </w:rPr>
        <w:t>Толстой Л. Н. Ответ на определение Синода от 20 – 22 февраля и на полученные мной по этому поводу письма -  Москва: Издательский дом «Харвест, Аст», 2006.</w:t>
      </w:r>
    </w:p>
    <w:p w:rsidR="003042B4" w:rsidRDefault="003042B4" w:rsidP="00A93749">
      <w:pPr>
        <w:tabs>
          <w:tab w:val="num" w:pos="284"/>
          <w:tab w:val="center" w:pos="4819"/>
        </w:tabs>
        <w:spacing w:after="0" w:line="360" w:lineRule="auto"/>
        <w:jc w:val="both"/>
        <w:rPr>
          <w:rFonts w:ascii="Times New Roman" w:hAnsi="Times New Roman"/>
          <w:sz w:val="28"/>
          <w:szCs w:val="28"/>
          <w:lang w:eastAsia="ru-RU"/>
        </w:rPr>
      </w:pPr>
    </w:p>
    <w:p w:rsidR="003042B4" w:rsidRDefault="003042B4" w:rsidP="00A93749">
      <w:pPr>
        <w:tabs>
          <w:tab w:val="num" w:pos="284"/>
          <w:tab w:val="center" w:pos="4819"/>
        </w:tabs>
        <w:spacing w:after="0" w:line="360" w:lineRule="auto"/>
        <w:jc w:val="both"/>
        <w:rPr>
          <w:rFonts w:ascii="Times New Roman" w:hAnsi="Times New Roman"/>
          <w:sz w:val="28"/>
          <w:szCs w:val="28"/>
          <w:lang w:eastAsia="ru-RU"/>
        </w:rPr>
      </w:pPr>
      <w:r>
        <w:rPr>
          <w:rFonts w:ascii="Times New Roman" w:hAnsi="Times New Roman"/>
          <w:sz w:val="28"/>
          <w:szCs w:val="28"/>
          <w:lang w:eastAsia="ru-RU"/>
        </w:rPr>
        <w:br w:type="page"/>
        <w:t xml:space="preserve">Интернет источники: </w:t>
      </w:r>
    </w:p>
    <w:p w:rsidR="003042B4" w:rsidRDefault="003042B4" w:rsidP="00A93749">
      <w:pPr>
        <w:tabs>
          <w:tab w:val="num" w:pos="284"/>
          <w:tab w:val="center" w:pos="4819"/>
        </w:tabs>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p>
    <w:p w:rsidR="003042B4" w:rsidRPr="00A93749" w:rsidRDefault="003042B4" w:rsidP="00A93749">
      <w:pPr>
        <w:pStyle w:val="a3"/>
        <w:numPr>
          <w:ilvl w:val="0"/>
          <w:numId w:val="10"/>
        </w:numPr>
        <w:shd w:val="clear" w:color="auto" w:fill="FFFFFF"/>
        <w:tabs>
          <w:tab w:val="num" w:pos="284"/>
        </w:tabs>
        <w:spacing w:after="0" w:line="360" w:lineRule="auto"/>
        <w:ind w:left="0" w:firstLine="0"/>
        <w:jc w:val="both"/>
        <w:rPr>
          <w:rFonts w:ascii="Times New Roman" w:hAnsi="Times New Roman"/>
          <w:sz w:val="28"/>
          <w:szCs w:val="28"/>
          <w:lang w:eastAsia="ru-RU"/>
        </w:rPr>
      </w:pPr>
      <w:r w:rsidRPr="00A93749">
        <w:rPr>
          <w:rFonts w:ascii="Times New Roman" w:hAnsi="Times New Roman"/>
          <w:sz w:val="28"/>
          <w:szCs w:val="28"/>
        </w:rPr>
        <w:t xml:space="preserve">Сайт «Лев Толстой» - Режим доступа: </w:t>
      </w:r>
      <w:hyperlink r:id="rId9" w:history="1">
        <w:r w:rsidRPr="00A93749">
          <w:rPr>
            <w:rFonts w:ascii="Times New Roman" w:hAnsi="Times New Roman"/>
            <w:color w:val="0000FF"/>
            <w:sz w:val="28"/>
            <w:szCs w:val="28"/>
            <w:u w:val="single"/>
            <w:lang w:eastAsia="ru-RU"/>
          </w:rPr>
          <w:t>http://www.levtolstoy.ru/tbiography/</w:t>
        </w:r>
      </w:hyperlink>
      <w:r w:rsidRPr="00A93749">
        <w:rPr>
          <w:rFonts w:ascii="Times New Roman" w:hAnsi="Times New Roman"/>
          <w:color w:val="0000FF"/>
          <w:sz w:val="28"/>
          <w:szCs w:val="28"/>
          <w:u w:val="single"/>
          <w:lang w:eastAsia="ru-RU"/>
        </w:rPr>
        <w:t xml:space="preserve">. </w:t>
      </w:r>
      <w:r w:rsidRPr="00A93749">
        <w:rPr>
          <w:rFonts w:ascii="Times New Roman" w:hAnsi="Times New Roman"/>
          <w:sz w:val="28"/>
          <w:szCs w:val="28"/>
          <w:lang w:eastAsia="ru-RU"/>
        </w:rPr>
        <w:t>– Ссылка действительна на 20.04.14.</w:t>
      </w:r>
    </w:p>
    <w:p w:rsidR="003042B4" w:rsidRPr="00A93749" w:rsidRDefault="003042B4" w:rsidP="00A93749">
      <w:pPr>
        <w:pStyle w:val="a3"/>
        <w:numPr>
          <w:ilvl w:val="0"/>
          <w:numId w:val="10"/>
        </w:numPr>
        <w:shd w:val="clear" w:color="auto" w:fill="FFFFFF"/>
        <w:tabs>
          <w:tab w:val="num" w:pos="284"/>
        </w:tabs>
        <w:spacing w:after="0" w:line="360" w:lineRule="auto"/>
        <w:ind w:left="0" w:firstLine="0"/>
        <w:jc w:val="both"/>
        <w:rPr>
          <w:rFonts w:ascii="Times New Roman" w:hAnsi="Times New Roman"/>
          <w:sz w:val="28"/>
          <w:szCs w:val="28"/>
          <w:lang w:eastAsia="ru-RU"/>
        </w:rPr>
      </w:pPr>
      <w:r w:rsidRPr="00A93749">
        <w:rPr>
          <w:rFonts w:ascii="Times New Roman" w:hAnsi="Times New Roman"/>
          <w:sz w:val="28"/>
          <w:szCs w:val="28"/>
          <w:lang w:eastAsia="ru-RU"/>
        </w:rPr>
        <w:t xml:space="preserve">Сайт «Все биографии» - Режим доступа: </w:t>
      </w:r>
      <w:hyperlink r:id="rId10" w:history="1">
        <w:r w:rsidRPr="00A93749">
          <w:rPr>
            <w:rFonts w:ascii="Times New Roman" w:hAnsi="Times New Roman"/>
            <w:color w:val="0000FF"/>
            <w:sz w:val="28"/>
            <w:szCs w:val="28"/>
            <w:u w:val="single"/>
            <w:lang w:eastAsia="ru-RU"/>
          </w:rPr>
          <w:t>http://all-biography.ru/alpha/t/tolstoj-lev-nikolaevich-tolstoy-leo-lev-nikolayevich</w:t>
        </w:r>
      </w:hyperlink>
      <w:r w:rsidRPr="00A93749">
        <w:rPr>
          <w:rFonts w:ascii="Times New Roman" w:hAnsi="Times New Roman"/>
          <w:color w:val="0000FF"/>
          <w:sz w:val="28"/>
          <w:szCs w:val="28"/>
          <w:u w:val="single"/>
          <w:lang w:eastAsia="ru-RU"/>
        </w:rPr>
        <w:t xml:space="preserve">. </w:t>
      </w:r>
      <w:r w:rsidRPr="00A93749">
        <w:rPr>
          <w:rFonts w:ascii="Times New Roman" w:hAnsi="Times New Roman"/>
          <w:sz w:val="28"/>
          <w:szCs w:val="28"/>
          <w:lang w:eastAsia="ru-RU"/>
        </w:rPr>
        <w:t>– Ссылка действительна на 20.04.14.</w:t>
      </w:r>
    </w:p>
    <w:p w:rsidR="003042B4" w:rsidRPr="00A93749" w:rsidRDefault="003042B4" w:rsidP="00A93749">
      <w:pPr>
        <w:pStyle w:val="a3"/>
        <w:numPr>
          <w:ilvl w:val="0"/>
          <w:numId w:val="10"/>
        </w:numPr>
        <w:shd w:val="clear" w:color="auto" w:fill="FFFFFF"/>
        <w:tabs>
          <w:tab w:val="num" w:pos="284"/>
        </w:tabs>
        <w:spacing w:after="0" w:line="360" w:lineRule="auto"/>
        <w:ind w:left="0" w:firstLine="0"/>
        <w:jc w:val="both"/>
        <w:rPr>
          <w:rFonts w:ascii="Times New Roman" w:hAnsi="Times New Roman"/>
          <w:sz w:val="28"/>
          <w:szCs w:val="28"/>
          <w:lang w:eastAsia="ru-RU"/>
        </w:rPr>
      </w:pPr>
      <w:r w:rsidRPr="00A93749">
        <w:rPr>
          <w:rFonts w:ascii="Times New Roman" w:hAnsi="Times New Roman"/>
          <w:sz w:val="28"/>
          <w:szCs w:val="28"/>
        </w:rPr>
        <w:t xml:space="preserve">Сайт «Православие» - Режим доступа: </w:t>
      </w:r>
      <w:hyperlink r:id="rId11" w:history="1">
        <w:r w:rsidRPr="00A93749">
          <w:rPr>
            <w:rFonts w:ascii="Times New Roman" w:hAnsi="Times New Roman"/>
            <w:bCs/>
            <w:color w:val="0000FF"/>
            <w:sz w:val="28"/>
            <w:szCs w:val="28"/>
            <w:u w:val="single"/>
            <w:lang w:eastAsia="ru-RU"/>
          </w:rPr>
          <w:t>http://days.pravoslavie.ru/name/984.htm</w:t>
        </w:r>
      </w:hyperlink>
      <w:r w:rsidRPr="00A93749">
        <w:rPr>
          <w:rFonts w:ascii="Times New Roman" w:hAnsi="Times New Roman"/>
          <w:color w:val="0000FF"/>
          <w:sz w:val="28"/>
          <w:szCs w:val="28"/>
          <w:u w:val="single"/>
          <w:lang w:eastAsia="ru-RU"/>
        </w:rPr>
        <w:t>.</w:t>
      </w:r>
      <w:r w:rsidRPr="00A93749">
        <w:rPr>
          <w:rFonts w:ascii="Times New Roman" w:hAnsi="Times New Roman"/>
          <w:sz w:val="28"/>
          <w:szCs w:val="28"/>
          <w:lang w:eastAsia="ru-RU"/>
        </w:rPr>
        <w:t>–Ссылка действительна на 20.04.14.</w:t>
      </w:r>
    </w:p>
    <w:p w:rsidR="003042B4" w:rsidRPr="00A93749" w:rsidRDefault="003042B4" w:rsidP="00A93749">
      <w:pPr>
        <w:pStyle w:val="a3"/>
        <w:numPr>
          <w:ilvl w:val="0"/>
          <w:numId w:val="10"/>
        </w:numPr>
        <w:shd w:val="clear" w:color="auto" w:fill="FFFFFF"/>
        <w:tabs>
          <w:tab w:val="num" w:pos="284"/>
        </w:tabs>
        <w:spacing w:after="0" w:line="360" w:lineRule="auto"/>
        <w:ind w:left="0" w:firstLine="0"/>
        <w:jc w:val="both"/>
        <w:rPr>
          <w:rFonts w:ascii="Times New Roman" w:hAnsi="Times New Roman"/>
          <w:sz w:val="28"/>
          <w:szCs w:val="28"/>
          <w:lang w:eastAsia="ru-RU"/>
        </w:rPr>
      </w:pPr>
      <w:r w:rsidRPr="00A93749">
        <w:rPr>
          <w:rFonts w:ascii="Times New Roman" w:hAnsi="Times New Roman"/>
          <w:sz w:val="28"/>
          <w:szCs w:val="28"/>
        </w:rPr>
        <w:t>Сайт «Иоанновский Ставропигиальный женский монастырь» - Режим доступа:</w:t>
      </w:r>
      <w:hyperlink r:id="rId12" w:history="1">
        <w:r w:rsidRPr="00A93749">
          <w:rPr>
            <w:rFonts w:ascii="Times New Roman" w:hAnsi="Times New Roman"/>
            <w:color w:val="0000FF"/>
            <w:sz w:val="28"/>
            <w:szCs w:val="28"/>
            <w:u w:val="single"/>
            <w:lang w:eastAsia="ru-RU"/>
          </w:rPr>
          <w:t>http://imonspb.ru/sv-prav-ioann-kronshtadtskiy/avtobiografiya/</w:t>
        </w:r>
      </w:hyperlink>
      <w:r w:rsidRPr="00A93749">
        <w:rPr>
          <w:rFonts w:ascii="Times New Roman" w:hAnsi="Times New Roman"/>
          <w:sz w:val="28"/>
          <w:szCs w:val="28"/>
        </w:rPr>
        <w:t xml:space="preserve">. </w:t>
      </w:r>
      <w:r w:rsidRPr="00A93749">
        <w:rPr>
          <w:rFonts w:ascii="Times New Roman" w:hAnsi="Times New Roman"/>
          <w:sz w:val="28"/>
          <w:szCs w:val="28"/>
          <w:lang w:eastAsia="ru-RU"/>
        </w:rPr>
        <w:t>–</w:t>
      </w:r>
      <w:r>
        <w:rPr>
          <w:rFonts w:ascii="Times New Roman" w:hAnsi="Times New Roman"/>
          <w:sz w:val="28"/>
          <w:szCs w:val="28"/>
          <w:lang w:eastAsia="ru-RU"/>
        </w:rPr>
        <w:t xml:space="preserve"> </w:t>
      </w:r>
      <w:r w:rsidRPr="00A93749">
        <w:rPr>
          <w:rFonts w:ascii="Times New Roman" w:hAnsi="Times New Roman"/>
          <w:sz w:val="28"/>
          <w:szCs w:val="28"/>
          <w:lang w:eastAsia="ru-RU"/>
        </w:rPr>
        <w:t>Ссылка действительна на 20.04.14.</w:t>
      </w:r>
    </w:p>
    <w:p w:rsidR="003042B4" w:rsidRPr="00A93749" w:rsidRDefault="003042B4" w:rsidP="00A93749">
      <w:pPr>
        <w:pStyle w:val="a3"/>
        <w:numPr>
          <w:ilvl w:val="0"/>
          <w:numId w:val="10"/>
        </w:numPr>
        <w:shd w:val="clear" w:color="auto" w:fill="FFFFFF"/>
        <w:tabs>
          <w:tab w:val="num" w:pos="284"/>
        </w:tabs>
        <w:spacing w:after="0" w:line="360" w:lineRule="auto"/>
        <w:ind w:left="0" w:firstLine="0"/>
        <w:jc w:val="both"/>
        <w:rPr>
          <w:rFonts w:ascii="Times New Roman" w:hAnsi="Times New Roman"/>
          <w:sz w:val="28"/>
          <w:szCs w:val="28"/>
          <w:lang w:eastAsia="ru-RU"/>
        </w:rPr>
      </w:pPr>
      <w:r w:rsidRPr="00A93749">
        <w:rPr>
          <w:rFonts w:ascii="Times New Roman" w:hAnsi="Times New Roman"/>
          <w:sz w:val="28"/>
          <w:szCs w:val="28"/>
          <w:lang w:eastAsia="ru-RU"/>
        </w:rPr>
        <w:t>Андреевский И. М. Плачьте!</w:t>
      </w:r>
      <w:hyperlink r:id="rId13" w:history="1">
        <w:r w:rsidRPr="00A93749">
          <w:rPr>
            <w:rFonts w:ascii="Times New Roman" w:hAnsi="Times New Roman"/>
            <w:color w:val="0000FF"/>
            <w:sz w:val="28"/>
            <w:szCs w:val="28"/>
            <w:u w:val="single"/>
            <w:lang w:eastAsia="ru-RU"/>
          </w:rPr>
          <w:t>http://azbyka.ru/dictionary/13/andreevsky_pravoslavnoe_bogoslovie_58-all.shtml</w:t>
        </w:r>
      </w:hyperlink>
      <w:r w:rsidRPr="00A93749">
        <w:rPr>
          <w:rFonts w:ascii="Times New Roman" w:hAnsi="Times New Roman"/>
          <w:color w:val="0000FF"/>
          <w:sz w:val="28"/>
          <w:szCs w:val="28"/>
          <w:u w:val="single"/>
          <w:lang w:eastAsia="ru-RU"/>
        </w:rPr>
        <w:t xml:space="preserve">. </w:t>
      </w:r>
      <w:r w:rsidRPr="00A93749">
        <w:rPr>
          <w:rFonts w:ascii="Times New Roman" w:hAnsi="Times New Roman"/>
          <w:sz w:val="28"/>
          <w:szCs w:val="28"/>
          <w:lang w:eastAsia="ru-RU"/>
        </w:rPr>
        <w:t>Ссылка действительна на 20.04.14.</w:t>
      </w:r>
    </w:p>
    <w:p w:rsidR="003042B4" w:rsidRDefault="003042B4" w:rsidP="00A93749">
      <w:pPr>
        <w:pStyle w:val="a3"/>
        <w:numPr>
          <w:ilvl w:val="0"/>
          <w:numId w:val="10"/>
        </w:numPr>
        <w:shd w:val="clear" w:color="auto" w:fill="FFFFFF"/>
        <w:tabs>
          <w:tab w:val="num" w:pos="284"/>
        </w:tabs>
        <w:spacing w:after="0" w:line="360" w:lineRule="auto"/>
        <w:ind w:left="0" w:firstLine="0"/>
        <w:jc w:val="both"/>
        <w:rPr>
          <w:rFonts w:ascii="Times New Roman" w:hAnsi="Times New Roman"/>
          <w:sz w:val="28"/>
          <w:szCs w:val="28"/>
          <w:lang w:eastAsia="ru-RU"/>
        </w:rPr>
      </w:pPr>
      <w:r w:rsidRPr="00A93749">
        <w:rPr>
          <w:rFonts w:ascii="Times New Roman" w:hAnsi="Times New Roman"/>
          <w:sz w:val="28"/>
          <w:szCs w:val="28"/>
        </w:rPr>
        <w:t xml:space="preserve">Сайт «Русская Литература </w:t>
      </w:r>
      <w:r w:rsidRPr="00A93749">
        <w:rPr>
          <w:rFonts w:ascii="Times New Roman" w:hAnsi="Times New Roman"/>
          <w:sz w:val="28"/>
          <w:szCs w:val="28"/>
          <w:lang w:val="en-US"/>
        </w:rPr>
        <w:t>XIX</w:t>
      </w:r>
      <w:r w:rsidRPr="00A93749">
        <w:rPr>
          <w:rFonts w:ascii="Times New Roman" w:hAnsi="Times New Roman"/>
          <w:sz w:val="28"/>
          <w:szCs w:val="28"/>
        </w:rPr>
        <w:t xml:space="preserve"> века» - Режим доступа: </w:t>
      </w:r>
      <w:hyperlink r:id="rId14" w:history="1">
        <w:r w:rsidRPr="0039327B">
          <w:rPr>
            <w:rStyle w:val="af"/>
            <w:rFonts w:ascii="Times New Roman" w:hAnsi="Times New Roman"/>
            <w:sz w:val="28"/>
            <w:szCs w:val="28"/>
            <w:lang w:eastAsia="ru-RU"/>
          </w:rPr>
          <w:t>http://russkay-literatura.ru/analiz-tvorchestva/62-tolstoj-ln-russkaya-literatura/333-smert-tolstogo.html.</w:t>
        </w:r>
        <w:r w:rsidRPr="00E900B6">
          <w:rPr>
            <w:rStyle w:val="af"/>
            <w:rFonts w:ascii="Times New Roman" w:hAnsi="Times New Roman"/>
            <w:color w:val="auto"/>
            <w:sz w:val="28"/>
            <w:szCs w:val="28"/>
            <w:u w:val="none"/>
            <w:lang w:eastAsia="ru-RU"/>
          </w:rPr>
          <w:t xml:space="preserve"> – Ссылка действительна на 20.04.14</w:t>
        </w:r>
      </w:hyperlink>
      <w:r w:rsidRPr="00A93749">
        <w:rPr>
          <w:rFonts w:ascii="Times New Roman" w:hAnsi="Times New Roman"/>
          <w:sz w:val="28"/>
          <w:szCs w:val="28"/>
          <w:lang w:eastAsia="ru-RU"/>
        </w:rPr>
        <w:t>.</w:t>
      </w:r>
    </w:p>
    <w:p w:rsidR="003042B4" w:rsidRPr="00A93749" w:rsidRDefault="003042B4" w:rsidP="00A93749">
      <w:pPr>
        <w:pStyle w:val="a3"/>
        <w:numPr>
          <w:ilvl w:val="0"/>
          <w:numId w:val="10"/>
        </w:numPr>
        <w:shd w:val="clear" w:color="auto" w:fill="FFFFFF"/>
        <w:tabs>
          <w:tab w:val="num" w:pos="284"/>
        </w:tabs>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Сайт «Православная энциклопедия» - Режим доступа:</w:t>
      </w:r>
      <w:r w:rsidRPr="00E900B6">
        <w:t xml:space="preserve"> </w:t>
      </w:r>
      <w:hyperlink r:id="rId15" w:history="1">
        <w:r w:rsidRPr="0039327B">
          <w:rPr>
            <w:rStyle w:val="af"/>
            <w:rFonts w:ascii="Times New Roman" w:hAnsi="Times New Roman"/>
            <w:sz w:val="28"/>
            <w:szCs w:val="28"/>
            <w:lang w:eastAsia="ru-RU"/>
          </w:rPr>
          <w:t>http://www.pravenc.ru/text/115026.html</w:t>
        </w:r>
      </w:hyperlink>
      <w:r>
        <w:rPr>
          <w:rFonts w:ascii="Times New Roman" w:hAnsi="Times New Roman"/>
          <w:sz w:val="28"/>
          <w:szCs w:val="28"/>
          <w:lang w:eastAsia="ru-RU"/>
        </w:rPr>
        <w:t>. - Ссылка действительна на 12.05.14.</w:t>
      </w:r>
    </w:p>
    <w:p w:rsidR="003042B4" w:rsidRDefault="003042B4" w:rsidP="00A93749">
      <w:pPr>
        <w:shd w:val="clear" w:color="auto" w:fill="FFFFFF"/>
        <w:tabs>
          <w:tab w:val="num" w:pos="284"/>
        </w:tabs>
        <w:spacing w:after="0" w:line="360" w:lineRule="auto"/>
        <w:jc w:val="both"/>
        <w:rPr>
          <w:rFonts w:ascii="Times New Roman" w:hAnsi="Times New Roman"/>
          <w:sz w:val="28"/>
          <w:szCs w:val="28"/>
          <w:lang w:eastAsia="ru-RU"/>
        </w:rPr>
      </w:pPr>
    </w:p>
    <w:p w:rsidR="003042B4" w:rsidRPr="00053F19" w:rsidRDefault="003042B4" w:rsidP="00053F19">
      <w:pPr>
        <w:spacing w:after="0" w:line="360" w:lineRule="auto"/>
        <w:ind w:firstLine="708"/>
        <w:jc w:val="center"/>
        <w:rPr>
          <w:rFonts w:ascii="Times New Roman" w:hAnsi="Times New Roman"/>
          <w:b/>
          <w:sz w:val="28"/>
          <w:szCs w:val="28"/>
          <w:lang w:eastAsia="ru-RU"/>
        </w:rPr>
      </w:pPr>
      <w:r>
        <w:rPr>
          <w:rFonts w:ascii="Times New Roman" w:hAnsi="Times New Roman"/>
          <w:sz w:val="28"/>
          <w:szCs w:val="28"/>
          <w:lang w:eastAsia="ru-RU"/>
        </w:rPr>
        <w:br w:type="page"/>
      </w:r>
      <w:r w:rsidRPr="00053F19">
        <w:rPr>
          <w:rFonts w:ascii="Times New Roman" w:hAnsi="Times New Roman"/>
          <w:b/>
          <w:sz w:val="28"/>
          <w:szCs w:val="28"/>
          <w:lang w:eastAsia="ru-RU"/>
        </w:rPr>
        <w:t>Приложение</w:t>
      </w:r>
    </w:p>
    <w:p w:rsidR="003042B4" w:rsidRPr="00D7063A" w:rsidRDefault="003042B4" w:rsidP="00053F19">
      <w:pPr>
        <w:spacing w:after="0" w:line="360" w:lineRule="auto"/>
        <w:ind w:firstLine="708"/>
        <w:jc w:val="both"/>
        <w:rPr>
          <w:rFonts w:ascii="Times New Roman" w:hAnsi="Times New Roman"/>
          <w:b/>
          <w:sz w:val="28"/>
          <w:szCs w:val="28"/>
          <w:lang w:eastAsia="ru-RU"/>
        </w:rPr>
      </w:pPr>
      <w:r w:rsidRPr="00D7063A">
        <w:rPr>
          <w:rFonts w:ascii="Times New Roman" w:hAnsi="Times New Roman"/>
          <w:b/>
          <w:sz w:val="28"/>
          <w:szCs w:val="28"/>
          <w:lang w:eastAsia="ru-RU"/>
        </w:rPr>
        <w:t>Краткая биография Толстого:</w:t>
      </w:r>
    </w:p>
    <w:p w:rsidR="003042B4" w:rsidRPr="00D7063A" w:rsidRDefault="003042B4" w:rsidP="00053F19">
      <w:pPr>
        <w:spacing w:after="0" w:line="360" w:lineRule="auto"/>
        <w:jc w:val="both"/>
        <w:rPr>
          <w:rFonts w:ascii="Times New Roman" w:hAnsi="Times New Roman"/>
          <w:b/>
          <w:sz w:val="28"/>
          <w:szCs w:val="28"/>
          <w:lang w:eastAsia="ru-RU"/>
        </w:rPr>
      </w:pPr>
      <w:r w:rsidRPr="00D7063A">
        <w:rPr>
          <w:rFonts w:ascii="Times New Roman" w:hAnsi="Times New Roman"/>
          <w:sz w:val="28"/>
          <w:szCs w:val="28"/>
          <w:lang w:eastAsia="ru-RU"/>
        </w:rPr>
        <w:t xml:space="preserve">Толстой Лев Николаевич (1828, Тульская губерния —1910, станция Астапово Рязано-Уральской ж. д.) — граф, русский писатель. </w:t>
      </w:r>
    </w:p>
    <w:p w:rsidR="003042B4" w:rsidRPr="00D7063A" w:rsidRDefault="003042B4" w:rsidP="00053F19">
      <w:pPr>
        <w:spacing w:after="0" w:line="360" w:lineRule="auto"/>
        <w:ind w:firstLine="708"/>
        <w:jc w:val="both"/>
        <w:rPr>
          <w:rFonts w:ascii="Times New Roman" w:hAnsi="Times New Roman"/>
          <w:sz w:val="28"/>
          <w:szCs w:val="28"/>
          <w:lang w:eastAsia="ru-RU"/>
        </w:rPr>
      </w:pPr>
      <w:r w:rsidRPr="00D7063A">
        <w:rPr>
          <w:rFonts w:ascii="Times New Roman" w:hAnsi="Times New Roman"/>
          <w:color w:val="000000"/>
          <w:sz w:val="28"/>
          <w:szCs w:val="28"/>
          <w:shd w:val="clear" w:color="auto" w:fill="FFFFFF"/>
          <w:lang w:eastAsia="ru-RU"/>
        </w:rPr>
        <w:t>Лев Николаевич был четвертым ребенком в большой дворянской семье. Его мать, княжна Волконская, умерла, когда Толстому не было и 2-х лет. Его отец - участник Отечественной войны 1812 года, он умер, когда его сыну было 9 лет. Воспитанием детей занималась Т. А. Ергольская. У Толстого остались очень теплые воспоминания о детстве.</w:t>
      </w:r>
      <w:r>
        <w:rPr>
          <w:rStyle w:val="a6"/>
          <w:rFonts w:ascii="Times New Roman" w:hAnsi="Times New Roman"/>
          <w:color w:val="000000"/>
          <w:sz w:val="28"/>
          <w:szCs w:val="28"/>
          <w:shd w:val="clear" w:color="auto" w:fill="FFFFFF"/>
          <w:lang w:eastAsia="ru-RU"/>
        </w:rPr>
        <w:footnoteReference w:id="47"/>
      </w:r>
    </w:p>
    <w:p w:rsidR="003042B4" w:rsidRPr="00D7063A" w:rsidRDefault="003042B4" w:rsidP="00053F19">
      <w:pPr>
        <w:spacing w:after="0" w:line="360" w:lineRule="auto"/>
        <w:ind w:firstLine="291"/>
        <w:jc w:val="both"/>
        <w:rPr>
          <w:rFonts w:ascii="Times New Roman" w:hAnsi="Times New Roman"/>
          <w:sz w:val="28"/>
          <w:szCs w:val="28"/>
          <w:lang w:eastAsia="ru-RU"/>
        </w:rPr>
      </w:pPr>
      <w:r w:rsidRPr="00D7063A">
        <w:rPr>
          <w:rFonts w:ascii="Times New Roman" w:hAnsi="Times New Roman"/>
          <w:sz w:val="28"/>
          <w:szCs w:val="28"/>
          <w:lang w:eastAsia="ru-RU"/>
        </w:rPr>
        <w:t>Начальное образование Лев Николаевич получил дома. В юношеские годы он учился на философском и на юридическом факультете. Однако он бросил университет. После этого жизнь Толстого протекала в фамильном имении.</w:t>
      </w:r>
      <w:r w:rsidRPr="00D7063A">
        <w:rPr>
          <w:rFonts w:ascii="Times New Roman" w:hAnsi="Times New Roman"/>
          <w:color w:val="000000"/>
          <w:sz w:val="28"/>
          <w:szCs w:val="28"/>
          <w:shd w:val="clear" w:color="auto" w:fill="FFFFFF"/>
          <w:lang w:eastAsia="ru-RU"/>
        </w:rPr>
        <w:t xml:space="preserve"> Юные годы Толстого окрашены напряженным самоанализом и борьбой с собой, что отражено в дневнике, который Толстой вел в течение всей жизни.</w:t>
      </w:r>
      <w:r w:rsidRPr="00D7063A">
        <w:rPr>
          <w:rFonts w:ascii="Times New Roman" w:hAnsi="Times New Roman"/>
          <w:sz w:val="28"/>
          <w:szCs w:val="28"/>
          <w:lang w:eastAsia="ru-RU"/>
        </w:rPr>
        <w:t xml:space="preserve"> Толстой открыл несколько школ, в которых он по своей особой методике учил детей.</w:t>
      </w:r>
      <w:r>
        <w:rPr>
          <w:rStyle w:val="a6"/>
          <w:rFonts w:ascii="Times New Roman" w:hAnsi="Times New Roman"/>
          <w:sz w:val="28"/>
          <w:szCs w:val="28"/>
          <w:lang w:eastAsia="ru-RU"/>
        </w:rPr>
        <w:footnoteReference w:id="48"/>
      </w:r>
    </w:p>
    <w:p w:rsidR="003042B4" w:rsidRPr="00D7063A" w:rsidRDefault="003042B4" w:rsidP="00053F19">
      <w:pPr>
        <w:spacing w:before="120" w:after="168" w:line="360" w:lineRule="auto"/>
        <w:ind w:firstLine="708"/>
        <w:jc w:val="both"/>
        <w:rPr>
          <w:rFonts w:ascii="Times New Roman" w:hAnsi="Times New Roman"/>
          <w:color w:val="000000"/>
          <w:sz w:val="28"/>
          <w:szCs w:val="28"/>
          <w:lang w:eastAsia="ru-RU"/>
        </w:rPr>
      </w:pPr>
      <w:r w:rsidRPr="00D7063A">
        <w:rPr>
          <w:rFonts w:ascii="Times New Roman" w:hAnsi="Times New Roman"/>
          <w:color w:val="000000"/>
          <w:sz w:val="28"/>
          <w:szCs w:val="28"/>
          <w:lang w:eastAsia="ru-RU"/>
        </w:rPr>
        <w:t>28 октября 1910 года 82-летний Толстой в сопровождении своего друга Маковицкого Д. П. уехал из Ясной поляны, где находилось его имение. Здоровье писателя не выдержало дороги. Он заболел воспалением легких и скончался, не доезжая до станции Астапово Рязано-Уральской железной дороги. Похоронен был в Ясной Поляне.</w:t>
      </w:r>
    </w:p>
    <w:p w:rsidR="003042B4" w:rsidRPr="00D7063A" w:rsidRDefault="003042B4" w:rsidP="00053F19">
      <w:pPr>
        <w:spacing w:after="0" w:line="360" w:lineRule="auto"/>
        <w:ind w:firstLine="708"/>
        <w:jc w:val="both"/>
        <w:rPr>
          <w:rFonts w:ascii="Times New Roman" w:hAnsi="Times New Roman"/>
          <w:sz w:val="28"/>
          <w:szCs w:val="28"/>
          <w:lang w:eastAsia="ru-RU"/>
        </w:rPr>
      </w:pPr>
      <w:r w:rsidRPr="00D7063A">
        <w:rPr>
          <w:rFonts w:ascii="Times New Roman" w:hAnsi="Times New Roman"/>
          <w:color w:val="000000"/>
          <w:sz w:val="28"/>
          <w:szCs w:val="28"/>
          <w:lang w:eastAsia="ru-RU"/>
        </w:rPr>
        <w:t xml:space="preserve">«Там, в глуши парка, приблизительно в одном километре от усадьбы, на краю оврага, есть одинокая, скромная могила. </w:t>
      </w:r>
      <w:r w:rsidRPr="00D7063A">
        <w:rPr>
          <w:rFonts w:ascii="Times New Roman" w:hAnsi="Times New Roman"/>
          <w:b/>
          <w:sz w:val="28"/>
          <w:szCs w:val="28"/>
          <w:lang w:eastAsia="ru-RU"/>
        </w:rPr>
        <w:t>На могиле - ни креста, ни памятника</w:t>
      </w:r>
      <w:r w:rsidRPr="00D7063A">
        <w:rPr>
          <w:rFonts w:ascii="Times New Roman" w:hAnsi="Times New Roman"/>
          <w:color w:val="000000"/>
          <w:sz w:val="28"/>
          <w:szCs w:val="28"/>
          <w:lang w:eastAsia="ru-RU"/>
        </w:rPr>
        <w:t>. Лишь невысокий холм, летом покрытый густым ковром цветов, а зимой засыпанный снегом, указывает место, где лежит Толстой».</w:t>
      </w:r>
      <w:r>
        <w:rPr>
          <w:rStyle w:val="a6"/>
          <w:rFonts w:ascii="Times New Roman" w:hAnsi="Times New Roman"/>
          <w:color w:val="000000"/>
          <w:sz w:val="28"/>
          <w:szCs w:val="28"/>
          <w:lang w:eastAsia="ru-RU"/>
        </w:rPr>
        <w:footnoteReference w:id="49"/>
      </w:r>
    </w:p>
    <w:p w:rsidR="003042B4" w:rsidRPr="00D7063A" w:rsidRDefault="003042B4" w:rsidP="00053F19">
      <w:pPr>
        <w:spacing w:after="0" w:line="360" w:lineRule="auto"/>
        <w:ind w:firstLine="708"/>
        <w:jc w:val="both"/>
        <w:rPr>
          <w:rFonts w:ascii="Times New Roman" w:hAnsi="Times New Roman"/>
          <w:sz w:val="28"/>
          <w:szCs w:val="28"/>
          <w:lang w:eastAsia="ru-RU"/>
        </w:rPr>
      </w:pPr>
      <w:r w:rsidRPr="00D7063A">
        <w:rPr>
          <w:rFonts w:ascii="Times New Roman" w:hAnsi="Times New Roman"/>
          <w:sz w:val="28"/>
          <w:szCs w:val="28"/>
          <w:lang w:eastAsia="ru-RU"/>
        </w:rPr>
        <w:t>Ни для кого не секрет, что творчество Льва Николаевича Толстого имеет огромное значение не только для России, но и  для всего мира. Он считается, одним из величайших писателей. Самые известные произведения - это «Война и мир» (в 4-х томах), «Анна Каренина», «Детство. Отрочество. Юность», «Воскресение» и т. д. В произведениях Лев Николаевич Толстой выражает свои мысли и высказывает идеи не только как писатель, но и как философ. В конце 70-х годов 19 века начал свою противоцирковную деятельность, написал «Исповедь» и «Критику догматического богословия». Толстой в «Исповеди» сказал, что его православная вера исчезла в нем с 15-ти лет, когда он начал читать философские сочинения. В 16 лет перестал становиться на молитву, ходить в церковь и говеть. Лев Толстой вспоминал: «Я никогда не верил серьезно, а имел только доверие к тому, что исповедовали передо мной большие, но доверие это было очень шатко». Он также признался, что прожил всю свою жизнь, не считая детство, нигилистом.</w:t>
      </w:r>
      <w:r>
        <w:rPr>
          <w:rStyle w:val="a6"/>
          <w:rFonts w:ascii="Times New Roman" w:hAnsi="Times New Roman"/>
          <w:sz w:val="28"/>
          <w:szCs w:val="28"/>
          <w:lang w:eastAsia="ru-RU"/>
        </w:rPr>
        <w:footnoteReference w:id="50"/>
      </w:r>
    </w:p>
    <w:p w:rsidR="003042B4" w:rsidRPr="00D7063A" w:rsidRDefault="003042B4" w:rsidP="00053F19">
      <w:pPr>
        <w:spacing w:after="0" w:line="240" w:lineRule="auto"/>
        <w:ind w:firstLine="708"/>
        <w:jc w:val="both"/>
        <w:rPr>
          <w:rFonts w:ascii="Times New Roman" w:hAnsi="Times New Roman"/>
          <w:b/>
          <w:sz w:val="28"/>
          <w:szCs w:val="28"/>
          <w:lang w:eastAsia="ru-RU"/>
        </w:rPr>
      </w:pPr>
      <w:r w:rsidRPr="00D7063A">
        <w:rPr>
          <w:rFonts w:ascii="Times New Roman" w:hAnsi="Times New Roman"/>
          <w:b/>
          <w:sz w:val="28"/>
          <w:szCs w:val="28"/>
          <w:lang w:eastAsia="ru-RU"/>
        </w:rPr>
        <w:t>Некоторые произведения Толстого:</w:t>
      </w:r>
    </w:p>
    <w:p w:rsidR="003042B4" w:rsidRPr="00D7063A" w:rsidRDefault="003042B4" w:rsidP="00053F19">
      <w:pPr>
        <w:spacing w:after="0" w:line="240" w:lineRule="auto"/>
        <w:jc w:val="both"/>
        <w:rPr>
          <w:rFonts w:ascii="Times New Roman" w:hAnsi="Times New Roman"/>
          <w:sz w:val="28"/>
          <w:szCs w:val="28"/>
          <w:lang w:eastAsia="ru-RU"/>
        </w:rPr>
      </w:pPr>
    </w:p>
    <w:p w:rsidR="003042B4" w:rsidRPr="00D7063A" w:rsidRDefault="00DC723B" w:rsidP="00053F19">
      <w:pPr>
        <w:spacing w:after="0" w:line="360" w:lineRule="auto"/>
        <w:ind w:firstLine="709"/>
        <w:jc w:val="both"/>
        <w:rPr>
          <w:rFonts w:ascii="Times New Roman" w:hAnsi="Times New Roman"/>
          <w:sz w:val="28"/>
          <w:szCs w:val="28"/>
          <w:lang w:eastAsia="ru-RU"/>
        </w:rPr>
      </w:pPr>
      <w:hyperlink r:id="rId16" w:history="1">
        <w:r w:rsidR="003042B4" w:rsidRPr="00D7063A">
          <w:rPr>
            <w:rFonts w:ascii="Times New Roman" w:hAnsi="Times New Roman"/>
            <w:sz w:val="28"/>
            <w:szCs w:val="28"/>
            <w:lang w:eastAsia="ru-RU"/>
          </w:rPr>
          <w:t>Детство. (1852) </w:t>
        </w:r>
      </w:hyperlink>
      <w:r w:rsidR="003042B4">
        <w:rPr>
          <w:rFonts w:ascii="Times New Roman" w:hAnsi="Times New Roman"/>
          <w:sz w:val="28"/>
          <w:szCs w:val="28"/>
          <w:lang w:eastAsia="ru-RU"/>
        </w:rPr>
        <w:t xml:space="preserve">, </w:t>
      </w:r>
      <w:hyperlink r:id="rId17" w:history="1">
        <w:r w:rsidR="003042B4" w:rsidRPr="00D7063A">
          <w:rPr>
            <w:rFonts w:ascii="Times New Roman" w:hAnsi="Times New Roman"/>
            <w:sz w:val="28"/>
            <w:szCs w:val="28"/>
            <w:lang w:eastAsia="ru-RU"/>
          </w:rPr>
          <w:t>Отрочество. (1854) </w:t>
        </w:r>
      </w:hyperlink>
      <w:r w:rsidR="003042B4">
        <w:rPr>
          <w:rFonts w:ascii="Times New Roman" w:hAnsi="Times New Roman"/>
          <w:sz w:val="28"/>
          <w:szCs w:val="28"/>
          <w:lang w:eastAsia="ru-RU"/>
        </w:rPr>
        <w:t>,</w:t>
      </w:r>
      <w:hyperlink r:id="rId18" w:history="1">
        <w:r w:rsidR="003042B4" w:rsidRPr="00D7063A">
          <w:rPr>
            <w:rFonts w:ascii="Times New Roman" w:hAnsi="Times New Roman"/>
            <w:sz w:val="28"/>
            <w:szCs w:val="28"/>
            <w:lang w:eastAsia="ru-RU"/>
          </w:rPr>
          <w:t>Юность (1857) </w:t>
        </w:r>
      </w:hyperlink>
      <w:r w:rsidR="003042B4">
        <w:rPr>
          <w:rFonts w:ascii="Times New Roman" w:hAnsi="Times New Roman"/>
          <w:sz w:val="28"/>
          <w:szCs w:val="28"/>
          <w:lang w:eastAsia="ru-RU"/>
        </w:rPr>
        <w:t xml:space="preserve">, </w:t>
      </w:r>
      <w:hyperlink r:id="rId19" w:history="1">
        <w:r w:rsidR="003042B4" w:rsidRPr="00D7063A">
          <w:rPr>
            <w:rFonts w:ascii="Times New Roman" w:hAnsi="Times New Roman"/>
            <w:sz w:val="28"/>
            <w:szCs w:val="28"/>
            <w:lang w:eastAsia="ru-RU"/>
          </w:rPr>
          <w:t>Два гусара (1856) </w:t>
        </w:r>
      </w:hyperlink>
      <w:r w:rsidR="003042B4">
        <w:rPr>
          <w:rFonts w:ascii="Times New Roman" w:hAnsi="Times New Roman"/>
          <w:sz w:val="28"/>
          <w:szCs w:val="28"/>
          <w:lang w:eastAsia="ru-RU"/>
        </w:rPr>
        <w:t xml:space="preserve">, </w:t>
      </w:r>
      <w:hyperlink r:id="rId20" w:history="1">
        <w:r w:rsidR="003042B4" w:rsidRPr="00D7063A">
          <w:rPr>
            <w:rFonts w:ascii="Times New Roman" w:hAnsi="Times New Roman"/>
            <w:sz w:val="28"/>
            <w:szCs w:val="28"/>
            <w:lang w:eastAsia="ru-RU"/>
          </w:rPr>
          <w:t>Война и мир. (1863 — 1869, 1-е отд. изд. 1867 - 1869) </w:t>
        </w:r>
      </w:hyperlink>
      <w:r w:rsidR="003042B4">
        <w:rPr>
          <w:rFonts w:ascii="Times New Roman" w:hAnsi="Times New Roman"/>
          <w:sz w:val="28"/>
          <w:szCs w:val="28"/>
          <w:lang w:eastAsia="ru-RU"/>
        </w:rPr>
        <w:t>,</w:t>
      </w:r>
      <w:hyperlink r:id="rId21" w:history="1">
        <w:r w:rsidR="003042B4" w:rsidRPr="00D7063A">
          <w:rPr>
            <w:rFonts w:ascii="Times New Roman" w:hAnsi="Times New Roman"/>
            <w:sz w:val="28"/>
            <w:szCs w:val="28"/>
            <w:lang w:eastAsia="ru-RU"/>
          </w:rPr>
          <w:t>Анна Каренина. (1873 - 1877) </w:t>
        </w:r>
      </w:hyperlink>
      <w:r w:rsidR="003042B4">
        <w:rPr>
          <w:rFonts w:ascii="Times New Roman" w:hAnsi="Times New Roman"/>
          <w:sz w:val="28"/>
          <w:szCs w:val="28"/>
          <w:lang w:eastAsia="ru-RU"/>
        </w:rPr>
        <w:t xml:space="preserve">, </w:t>
      </w:r>
      <w:hyperlink r:id="rId22" w:history="1">
        <w:r w:rsidR="003042B4" w:rsidRPr="00D7063A">
          <w:rPr>
            <w:rFonts w:ascii="Times New Roman" w:hAnsi="Times New Roman"/>
            <w:sz w:val="28"/>
            <w:szCs w:val="28"/>
            <w:lang w:eastAsia="ru-RU"/>
          </w:rPr>
          <w:t>Холстомер. История лошади. (1863 - 1885) </w:t>
        </w:r>
      </w:hyperlink>
      <w:r w:rsidR="003042B4">
        <w:rPr>
          <w:rFonts w:ascii="Times New Roman" w:hAnsi="Times New Roman"/>
          <w:sz w:val="28"/>
          <w:szCs w:val="28"/>
          <w:lang w:eastAsia="ru-RU"/>
        </w:rPr>
        <w:t>,</w:t>
      </w:r>
      <w:hyperlink r:id="rId23" w:history="1">
        <w:r w:rsidR="003042B4" w:rsidRPr="00D7063A">
          <w:rPr>
            <w:rFonts w:ascii="Times New Roman" w:hAnsi="Times New Roman"/>
            <w:sz w:val="28"/>
            <w:szCs w:val="28"/>
            <w:lang w:eastAsia="ru-RU"/>
          </w:rPr>
          <w:t>Смерть Ивана Ильича. (1884 - 1886) </w:t>
        </w:r>
      </w:hyperlink>
      <w:r w:rsidR="003042B4">
        <w:rPr>
          <w:rFonts w:ascii="Times New Roman" w:hAnsi="Times New Roman"/>
          <w:sz w:val="28"/>
          <w:szCs w:val="28"/>
          <w:lang w:eastAsia="ru-RU"/>
        </w:rPr>
        <w:t xml:space="preserve">, </w:t>
      </w:r>
      <w:hyperlink r:id="rId24" w:history="1">
        <w:r w:rsidR="003042B4" w:rsidRPr="00D7063A">
          <w:rPr>
            <w:rFonts w:ascii="Times New Roman" w:hAnsi="Times New Roman"/>
            <w:sz w:val="28"/>
            <w:szCs w:val="28"/>
            <w:lang w:eastAsia="ru-RU"/>
          </w:rPr>
          <w:t>Власть тьмы, или Коготок увяз, всей птичке пропасть. (1886)</w:t>
        </w:r>
      </w:hyperlink>
      <w:hyperlink r:id="rId25" w:history="1">
        <w:r w:rsidR="003042B4">
          <w:rPr>
            <w:rFonts w:ascii="Times New Roman" w:hAnsi="Times New Roman"/>
            <w:sz w:val="28"/>
            <w:szCs w:val="28"/>
            <w:lang w:eastAsia="ru-RU"/>
          </w:rPr>
          <w:t>,</w:t>
        </w:r>
      </w:hyperlink>
      <w:hyperlink r:id="rId26" w:history="1">
        <w:r w:rsidR="003042B4" w:rsidRPr="00D7063A">
          <w:rPr>
            <w:rFonts w:ascii="Times New Roman" w:hAnsi="Times New Roman"/>
            <w:sz w:val="28"/>
            <w:szCs w:val="28"/>
            <w:lang w:eastAsia="ru-RU"/>
          </w:rPr>
          <w:t>Крейцерова соната. (1887 — 1889, опубл. 1890)</w:t>
        </w:r>
      </w:hyperlink>
      <w:r w:rsidR="003042B4">
        <w:rPr>
          <w:rFonts w:ascii="Times New Roman" w:hAnsi="Times New Roman"/>
          <w:sz w:val="28"/>
          <w:szCs w:val="28"/>
          <w:lang w:eastAsia="ru-RU"/>
        </w:rPr>
        <w:t xml:space="preserve"> , </w:t>
      </w:r>
      <w:hyperlink r:id="rId27" w:history="1">
        <w:r w:rsidR="003042B4" w:rsidRPr="00D7063A">
          <w:rPr>
            <w:rFonts w:ascii="Times New Roman" w:hAnsi="Times New Roman"/>
            <w:sz w:val="28"/>
            <w:szCs w:val="28"/>
            <w:lang w:eastAsia="ru-RU"/>
          </w:rPr>
          <w:t>Воскресение. (1889 - 1899) </w:t>
        </w:r>
      </w:hyperlink>
      <w:r w:rsidR="003042B4">
        <w:rPr>
          <w:rFonts w:ascii="Times New Roman" w:hAnsi="Times New Roman"/>
          <w:sz w:val="28"/>
          <w:szCs w:val="28"/>
          <w:lang w:eastAsia="ru-RU"/>
        </w:rPr>
        <w:t xml:space="preserve">, </w:t>
      </w:r>
      <w:hyperlink r:id="rId28" w:history="1">
        <w:r w:rsidR="003042B4">
          <w:rPr>
            <w:rFonts w:ascii="Times New Roman" w:hAnsi="Times New Roman"/>
            <w:sz w:val="28"/>
            <w:szCs w:val="28"/>
            <w:lang w:eastAsia="ru-RU"/>
          </w:rPr>
          <w:t>Живой труп</w:t>
        </w:r>
        <w:r w:rsidR="003042B4" w:rsidRPr="00D7063A">
          <w:rPr>
            <w:rFonts w:ascii="Times New Roman" w:hAnsi="Times New Roman"/>
            <w:sz w:val="28"/>
            <w:szCs w:val="28"/>
            <w:lang w:eastAsia="ru-RU"/>
          </w:rPr>
          <w:t xml:space="preserve"> (1900, незаконч., опубл. 1911)</w:t>
        </w:r>
        <w:r w:rsidR="003042B4">
          <w:rPr>
            <w:rFonts w:ascii="Times New Roman" w:hAnsi="Times New Roman"/>
            <w:sz w:val="28"/>
            <w:szCs w:val="28"/>
            <w:lang w:eastAsia="ru-RU"/>
          </w:rPr>
          <w:t>.</w:t>
        </w:r>
        <w:r w:rsidR="003042B4" w:rsidRPr="00D7063A">
          <w:rPr>
            <w:rFonts w:ascii="Times New Roman" w:hAnsi="Times New Roman"/>
            <w:sz w:val="28"/>
            <w:szCs w:val="28"/>
            <w:lang w:eastAsia="ru-RU"/>
          </w:rPr>
          <w:t> </w:t>
        </w:r>
      </w:hyperlink>
    </w:p>
    <w:p w:rsidR="003042B4" w:rsidRPr="00D7063A" w:rsidRDefault="003042B4" w:rsidP="00053F19">
      <w:pPr>
        <w:spacing w:after="0" w:line="240" w:lineRule="auto"/>
        <w:ind w:firstLine="709"/>
        <w:jc w:val="both"/>
        <w:rPr>
          <w:rFonts w:ascii="Times New Roman" w:hAnsi="Times New Roman"/>
          <w:sz w:val="28"/>
          <w:szCs w:val="28"/>
          <w:lang w:eastAsia="ru-RU"/>
        </w:rPr>
      </w:pPr>
    </w:p>
    <w:p w:rsidR="003042B4" w:rsidRPr="00D7063A" w:rsidRDefault="003042B4" w:rsidP="00053F19">
      <w:pPr>
        <w:spacing w:after="0" w:line="360" w:lineRule="auto"/>
        <w:ind w:firstLine="708"/>
        <w:jc w:val="both"/>
        <w:rPr>
          <w:rFonts w:ascii="Times New Roman" w:hAnsi="Times New Roman"/>
          <w:b/>
          <w:bCs/>
          <w:sz w:val="28"/>
          <w:szCs w:val="28"/>
          <w:shd w:val="clear" w:color="auto" w:fill="FFFFFF"/>
          <w:lang w:eastAsia="ru-RU"/>
        </w:rPr>
      </w:pPr>
      <w:r w:rsidRPr="00D7063A">
        <w:rPr>
          <w:rFonts w:ascii="Times New Roman" w:hAnsi="Times New Roman"/>
          <w:b/>
          <w:bCs/>
          <w:sz w:val="28"/>
          <w:szCs w:val="28"/>
          <w:shd w:val="clear" w:color="auto" w:fill="FFFFFF"/>
          <w:lang w:eastAsia="ru-RU"/>
        </w:rPr>
        <w:t>Краткая биография Иоанна Кронштадтского:</w:t>
      </w:r>
    </w:p>
    <w:p w:rsidR="003042B4" w:rsidRPr="00D7063A" w:rsidRDefault="003042B4" w:rsidP="00053F19">
      <w:pPr>
        <w:spacing w:after="0" w:line="360" w:lineRule="auto"/>
        <w:ind w:firstLine="708"/>
        <w:jc w:val="both"/>
        <w:rPr>
          <w:rFonts w:ascii="Times New Roman" w:hAnsi="Times New Roman"/>
          <w:sz w:val="28"/>
          <w:szCs w:val="28"/>
          <w:lang w:eastAsia="ru-RU"/>
        </w:rPr>
      </w:pPr>
      <w:r w:rsidRPr="00D7063A">
        <w:rPr>
          <w:rFonts w:ascii="Times New Roman" w:hAnsi="Times New Roman"/>
          <w:bCs/>
          <w:sz w:val="28"/>
          <w:szCs w:val="28"/>
          <w:shd w:val="clear" w:color="auto" w:fill="FFFFFF"/>
          <w:lang w:eastAsia="ru-RU"/>
        </w:rPr>
        <w:t xml:space="preserve">Иоанн Кронштадтский </w:t>
      </w:r>
      <w:r w:rsidRPr="00D7063A">
        <w:rPr>
          <w:rFonts w:ascii="Times New Roman" w:hAnsi="Times New Roman"/>
          <w:sz w:val="28"/>
          <w:szCs w:val="28"/>
          <w:shd w:val="clear" w:color="auto" w:fill="FFFFFF"/>
          <w:lang w:eastAsia="ru-RU"/>
        </w:rPr>
        <w:t xml:space="preserve"> (настоящее имя  </w:t>
      </w:r>
      <w:r w:rsidRPr="00D7063A">
        <w:rPr>
          <w:rFonts w:ascii="Times New Roman" w:hAnsi="Times New Roman"/>
          <w:bCs/>
          <w:sz w:val="28"/>
          <w:szCs w:val="28"/>
          <w:shd w:val="clear" w:color="auto" w:fill="FFFFFF"/>
          <w:lang w:eastAsia="ru-RU"/>
        </w:rPr>
        <w:t>Иван Ильич Сергиев</w:t>
      </w:r>
      <w:r w:rsidRPr="00D7063A">
        <w:rPr>
          <w:rFonts w:ascii="Times New Roman" w:hAnsi="Times New Roman"/>
          <w:sz w:val="28"/>
          <w:szCs w:val="28"/>
          <w:shd w:val="clear" w:color="auto" w:fill="FFFFFF"/>
          <w:lang w:eastAsia="ru-RU"/>
        </w:rPr>
        <w:t xml:space="preserve">) — </w:t>
      </w:r>
      <w:hyperlink r:id="rId29" w:tooltip="Священник" w:history="1">
        <w:r w:rsidRPr="00D7063A">
          <w:rPr>
            <w:rFonts w:ascii="Times New Roman" w:hAnsi="Times New Roman"/>
            <w:sz w:val="28"/>
            <w:szCs w:val="28"/>
            <w:shd w:val="clear" w:color="auto" w:fill="FFFFFF"/>
            <w:lang w:eastAsia="ru-RU"/>
          </w:rPr>
          <w:t>священник</w:t>
        </w:r>
      </w:hyperlink>
      <w:r w:rsidRPr="00D7063A">
        <w:rPr>
          <w:rFonts w:ascii="Times New Roman" w:hAnsi="Times New Roman"/>
          <w:sz w:val="28"/>
          <w:szCs w:val="28"/>
          <w:shd w:val="clear" w:color="auto" w:fill="FFFFFF"/>
          <w:lang w:eastAsia="ru-RU"/>
        </w:rPr>
        <w:t> </w:t>
      </w:r>
      <w:hyperlink r:id="rId30" w:tooltip="Русская Православная Церковь" w:history="1">
        <w:r w:rsidRPr="00D7063A">
          <w:rPr>
            <w:rFonts w:ascii="Times New Roman" w:hAnsi="Times New Roman"/>
            <w:sz w:val="28"/>
            <w:szCs w:val="28"/>
            <w:shd w:val="clear" w:color="auto" w:fill="FFFFFF"/>
            <w:lang w:eastAsia="ru-RU"/>
          </w:rPr>
          <w:t>Русской Православной Церкви</w:t>
        </w:r>
      </w:hyperlink>
      <w:r w:rsidRPr="00D7063A">
        <w:rPr>
          <w:rFonts w:ascii="Times New Roman" w:hAnsi="Times New Roman"/>
          <w:sz w:val="28"/>
          <w:szCs w:val="28"/>
          <w:shd w:val="clear" w:color="auto" w:fill="FFFFFF"/>
          <w:lang w:eastAsia="ru-RU"/>
        </w:rPr>
        <w:t>, настоятель </w:t>
      </w:r>
      <w:hyperlink r:id="rId31" w:tooltip="Андреевский собор (Кронштадт)" w:history="1">
        <w:r w:rsidRPr="00D7063A">
          <w:rPr>
            <w:rFonts w:ascii="Times New Roman" w:hAnsi="Times New Roman"/>
            <w:sz w:val="28"/>
            <w:szCs w:val="28"/>
            <w:shd w:val="clear" w:color="auto" w:fill="FFFFFF"/>
            <w:lang w:eastAsia="ru-RU"/>
          </w:rPr>
          <w:t>Андреевского собора</w:t>
        </w:r>
      </w:hyperlink>
      <w:r w:rsidRPr="00D7063A">
        <w:rPr>
          <w:rFonts w:ascii="Times New Roman" w:hAnsi="Times New Roman"/>
          <w:sz w:val="28"/>
          <w:szCs w:val="28"/>
          <w:shd w:val="clear" w:color="auto" w:fill="FFFFFF"/>
          <w:lang w:eastAsia="ru-RU"/>
        </w:rPr>
        <w:t> в </w:t>
      </w:r>
      <w:hyperlink r:id="rId32" w:tooltip="Кронштадт" w:history="1">
        <w:r w:rsidRPr="00D7063A">
          <w:rPr>
            <w:rFonts w:ascii="Times New Roman" w:hAnsi="Times New Roman"/>
            <w:sz w:val="28"/>
            <w:szCs w:val="28"/>
            <w:shd w:val="clear" w:color="auto" w:fill="FFFFFF"/>
            <w:lang w:eastAsia="ru-RU"/>
          </w:rPr>
          <w:t>Кронштадте</w:t>
        </w:r>
      </w:hyperlink>
      <w:r w:rsidRPr="00D7063A">
        <w:rPr>
          <w:rFonts w:ascii="Times New Roman" w:hAnsi="Times New Roman"/>
          <w:sz w:val="28"/>
          <w:szCs w:val="28"/>
          <w:shd w:val="clear" w:color="auto" w:fill="FFFFFF"/>
          <w:lang w:eastAsia="ru-RU"/>
        </w:rPr>
        <w:t>. Проповедник, духовный писатель, церковно-общественный и социальный деятель </w:t>
      </w:r>
      <w:hyperlink r:id="rId33" w:tooltip="Правые (политика)" w:history="1">
        <w:r w:rsidRPr="00D7063A">
          <w:rPr>
            <w:rFonts w:ascii="Times New Roman" w:hAnsi="Times New Roman"/>
            <w:sz w:val="28"/>
            <w:szCs w:val="28"/>
            <w:shd w:val="clear" w:color="auto" w:fill="FFFFFF"/>
            <w:lang w:eastAsia="ru-RU"/>
          </w:rPr>
          <w:t>правоконсервативных</w:t>
        </w:r>
      </w:hyperlink>
      <w:r w:rsidRPr="00D7063A">
        <w:rPr>
          <w:rFonts w:ascii="Times New Roman" w:hAnsi="Times New Roman"/>
          <w:sz w:val="28"/>
          <w:szCs w:val="28"/>
          <w:shd w:val="clear" w:color="auto" w:fill="FFFFFF"/>
          <w:lang w:eastAsia="ru-RU"/>
        </w:rPr>
        <w:t xml:space="preserve"> монархических взглядов. </w:t>
      </w:r>
    </w:p>
    <w:p w:rsidR="003042B4" w:rsidRPr="00D7063A" w:rsidRDefault="003042B4" w:rsidP="00053F19">
      <w:pPr>
        <w:shd w:val="clear" w:color="auto" w:fill="FFFFFF"/>
        <w:spacing w:after="291" w:line="360" w:lineRule="auto"/>
        <w:ind w:firstLine="708"/>
        <w:jc w:val="both"/>
        <w:textAlignment w:val="baseline"/>
        <w:rPr>
          <w:rFonts w:ascii="Times New Roman" w:hAnsi="Times New Roman"/>
          <w:sz w:val="28"/>
          <w:szCs w:val="28"/>
          <w:lang w:eastAsia="ru-RU"/>
        </w:rPr>
      </w:pPr>
      <w:r w:rsidRPr="00D7063A">
        <w:rPr>
          <w:rFonts w:ascii="Times New Roman" w:hAnsi="Times New Roman"/>
          <w:sz w:val="28"/>
          <w:szCs w:val="28"/>
          <w:lang w:eastAsia="ru-RU"/>
        </w:rPr>
        <w:t xml:space="preserve">Этот удивительный человек помогал всем, кто к нему приходил, а люди приходили толпами. Весь народ любил Кронштадтского, верил в него как в святого при жизни. Ни один священник не был удостоен такой любви народа. Его портрет висел во многих русский избах рядом с иконами. </w:t>
      </w:r>
      <w:r w:rsidRPr="00D7063A">
        <w:rPr>
          <w:rFonts w:ascii="Times New Roman" w:hAnsi="Times New Roman"/>
          <w:sz w:val="28"/>
          <w:szCs w:val="28"/>
          <w:shd w:val="clear" w:color="auto" w:fill="FFFFFF"/>
          <w:lang w:eastAsia="ru-RU"/>
        </w:rPr>
        <w:t>Иоанн Кронштадтский занимался благотворительностью, ему – единственному пастырю Русской Церкви – было позволено совершать общие исповеди.</w:t>
      </w:r>
    </w:p>
    <w:p w:rsidR="003042B4" w:rsidRPr="00D7063A" w:rsidRDefault="003042B4" w:rsidP="00053F19">
      <w:pPr>
        <w:shd w:val="clear" w:color="auto" w:fill="FFFFFF"/>
        <w:spacing w:after="45" w:line="360" w:lineRule="auto"/>
        <w:ind w:firstLine="708"/>
        <w:jc w:val="both"/>
        <w:outlineLvl w:val="3"/>
        <w:rPr>
          <w:rFonts w:ascii="Times New Roman" w:hAnsi="Times New Roman"/>
          <w:iCs/>
          <w:sz w:val="28"/>
          <w:szCs w:val="28"/>
          <w:lang w:eastAsia="ru-RU"/>
        </w:rPr>
      </w:pPr>
      <w:r w:rsidRPr="00D7063A">
        <w:rPr>
          <w:rFonts w:ascii="Times New Roman" w:hAnsi="Times New Roman"/>
          <w:b/>
          <w:bCs/>
          <w:iCs/>
          <w:sz w:val="28"/>
          <w:szCs w:val="28"/>
          <w:lang w:eastAsia="ru-RU"/>
        </w:rPr>
        <w:t xml:space="preserve">Александр Парменов </w:t>
      </w:r>
      <w:r w:rsidRPr="00D7063A">
        <w:rPr>
          <w:rFonts w:ascii="Times New Roman" w:hAnsi="Times New Roman"/>
          <w:bCs/>
          <w:iCs/>
          <w:sz w:val="28"/>
          <w:szCs w:val="28"/>
          <w:lang w:eastAsia="ru-RU"/>
        </w:rPr>
        <w:t>писал о нем</w:t>
      </w:r>
      <w:r w:rsidRPr="00D7063A">
        <w:rPr>
          <w:rFonts w:ascii="Times New Roman" w:hAnsi="Times New Roman"/>
          <w:b/>
          <w:bCs/>
          <w:iCs/>
          <w:sz w:val="28"/>
          <w:szCs w:val="28"/>
          <w:lang w:eastAsia="ru-RU"/>
        </w:rPr>
        <w:t>: «</w:t>
      </w:r>
      <w:hyperlink r:id="rId34" w:history="1">
        <w:r w:rsidRPr="00D7063A">
          <w:rPr>
            <w:rFonts w:ascii="Times New Roman" w:hAnsi="Times New Roman"/>
            <w:bCs/>
            <w:sz w:val="28"/>
            <w:szCs w:val="28"/>
            <w:shd w:val="clear" w:color="auto" w:fill="FFFFFF"/>
            <w:lang w:eastAsia="ru-RU"/>
          </w:rPr>
          <w:t>Простой приходской священник взял на себя крестный подвиг исповедника Христова в предгрозовые для Отечества годы. Этот подвиг состоял в полном самоотречении во имя спасения людей. Он спасал всех, шел навстречу людям, терпя непонимание и близких, и духовенства. Он знал, что кто-то должен отдать всего себя людям, – и отдал себя».</w:t>
        </w:r>
      </w:hyperlink>
      <w:r>
        <w:rPr>
          <w:rStyle w:val="a6"/>
          <w:rFonts w:ascii="Times New Roman" w:hAnsi="Times New Roman"/>
          <w:bCs/>
          <w:sz w:val="28"/>
          <w:szCs w:val="28"/>
          <w:shd w:val="clear" w:color="auto" w:fill="FFFFFF"/>
          <w:lang w:eastAsia="ru-RU"/>
        </w:rPr>
        <w:footnoteReference w:id="51"/>
      </w:r>
    </w:p>
    <w:p w:rsidR="003042B4" w:rsidRPr="00D7063A" w:rsidRDefault="003042B4" w:rsidP="00053F19">
      <w:pPr>
        <w:shd w:val="clear" w:color="auto" w:fill="FFFFFF"/>
        <w:spacing w:after="291" w:line="360" w:lineRule="auto"/>
        <w:ind w:firstLine="708"/>
        <w:jc w:val="both"/>
        <w:textAlignment w:val="baseline"/>
        <w:rPr>
          <w:rFonts w:ascii="Times New Roman" w:hAnsi="Times New Roman"/>
          <w:sz w:val="28"/>
          <w:szCs w:val="28"/>
          <w:lang w:eastAsia="ru-RU"/>
        </w:rPr>
      </w:pPr>
      <w:r w:rsidRPr="00D7063A">
        <w:rPr>
          <w:rFonts w:ascii="Times New Roman" w:hAnsi="Times New Roman"/>
          <w:sz w:val="28"/>
          <w:szCs w:val="28"/>
          <w:lang w:eastAsia="ru-RU"/>
        </w:rPr>
        <w:t>Иоанн Кронштадтский родился 19 октября 1829 года в селе Сура Пинежского уезда, Архангельской губернии. С детства родители приучили его к молитве. Они были верующими людьми, и их сын рос «религиозно-настроенным». Иоанну очень долго не давалась грамота, но он искренне молился и «Бог дал ему разум». Кронштадтский писал: «…я помню, как вдруг спала точно пелена с моего ума, и я стал хорошо понимать учение».</w:t>
      </w:r>
      <w:r>
        <w:rPr>
          <w:rStyle w:val="a6"/>
          <w:rFonts w:ascii="Times New Roman" w:hAnsi="Times New Roman"/>
          <w:sz w:val="28"/>
          <w:szCs w:val="28"/>
          <w:lang w:eastAsia="ru-RU"/>
        </w:rPr>
        <w:footnoteReference w:id="52"/>
      </w:r>
      <w:r w:rsidRPr="00D7063A">
        <w:rPr>
          <w:rFonts w:ascii="Times New Roman" w:hAnsi="Times New Roman"/>
          <w:sz w:val="28"/>
          <w:szCs w:val="28"/>
          <w:lang w:eastAsia="ru-RU"/>
        </w:rPr>
        <w:t xml:space="preserve"> В 10 лет родители повезли его в Архангельское приходское училище.  Илье Михайловичу Сергиеву, отцу праведного Иоанна Кронштадтского, было нелегко платить за содержание сына. Иоанн осознавал это, но имел непонятную для себя тягу к учению. Мальчику было сложно учится, все его сверстники были способнее. «Вот тут, - писал Кронштадтский, -  и обратился я за помощью к Вседержителю, и во мне произошла перемена».</w:t>
      </w:r>
      <w:r>
        <w:rPr>
          <w:rStyle w:val="a6"/>
          <w:rFonts w:ascii="Times New Roman" w:hAnsi="Times New Roman"/>
          <w:sz w:val="28"/>
          <w:szCs w:val="28"/>
          <w:lang w:eastAsia="ru-RU"/>
        </w:rPr>
        <w:footnoteReference w:id="53"/>
      </w:r>
      <w:r w:rsidRPr="00D7063A">
        <w:rPr>
          <w:rFonts w:ascii="Times New Roman" w:hAnsi="Times New Roman"/>
          <w:sz w:val="28"/>
          <w:szCs w:val="28"/>
          <w:lang w:eastAsia="ru-RU"/>
        </w:rPr>
        <w:t xml:space="preserve"> Он стал одним из лучших учеников, был переведен в семинарию, далее послан в Петербургскую Академию за казенный счет.</w:t>
      </w:r>
    </w:p>
    <w:p w:rsidR="003042B4" w:rsidRPr="00D7063A" w:rsidRDefault="003042B4" w:rsidP="00053F19">
      <w:pPr>
        <w:shd w:val="clear" w:color="auto" w:fill="FFFFFF"/>
        <w:spacing w:after="291" w:line="360" w:lineRule="auto"/>
        <w:ind w:firstLine="708"/>
        <w:jc w:val="both"/>
        <w:textAlignment w:val="baseline"/>
        <w:rPr>
          <w:rFonts w:ascii="Times New Roman" w:hAnsi="Times New Roman"/>
          <w:sz w:val="28"/>
          <w:szCs w:val="28"/>
          <w:lang w:eastAsia="ru-RU"/>
        </w:rPr>
      </w:pPr>
      <w:r w:rsidRPr="00D7063A">
        <w:rPr>
          <w:rFonts w:ascii="Times New Roman" w:hAnsi="Times New Roman"/>
          <w:sz w:val="28"/>
          <w:szCs w:val="28"/>
          <w:lang w:eastAsia="ru-RU"/>
        </w:rPr>
        <w:t xml:space="preserve">Окончив курс кандидатов богословия в 1855 г., Иоанн Сергиев поехал на священнослужению в Кронштадт, женившись на дочери протоиерея К.Н. Несвитского, Елизавете. Детей у них никогда не было. Иоанн Кронштадтский с самого начала относился к служению в церкви очень искренне, серьезно, строго следил за своей внутренней жизнью. Он принялся читать священное писание, извлекая из него все назидательное для себя, как для человека вообще и священника в особенности. </w:t>
      </w:r>
    </w:p>
    <w:p w:rsidR="003042B4" w:rsidRPr="00D7063A" w:rsidRDefault="003042B4" w:rsidP="00053F19">
      <w:pPr>
        <w:shd w:val="clear" w:color="auto" w:fill="FFFFFF"/>
        <w:spacing w:after="0" w:line="360" w:lineRule="auto"/>
        <w:ind w:firstLine="708"/>
        <w:jc w:val="both"/>
        <w:rPr>
          <w:rFonts w:ascii="Times New Roman" w:hAnsi="Times New Roman"/>
          <w:sz w:val="28"/>
          <w:szCs w:val="28"/>
          <w:lang w:eastAsia="ru-RU"/>
        </w:rPr>
      </w:pPr>
      <w:r w:rsidRPr="00D7063A">
        <w:rPr>
          <w:rFonts w:ascii="Times New Roman" w:hAnsi="Times New Roman"/>
          <w:sz w:val="28"/>
          <w:szCs w:val="28"/>
          <w:lang w:eastAsia="ru-RU"/>
        </w:rPr>
        <w:t>В это же время Иоанн Кронштадтский начал вести дневник, который в дальнейшем опубликовали под названием «Моя жизнь во Христе».  «В нем он записывал свою борьбу с помыслами и страстями, свои покаянные чувства, свои тайные молитвы к Богу и свои благодарные чувства за избавление от искушений, скорбей и напастей».</w:t>
      </w:r>
      <w:r>
        <w:rPr>
          <w:rStyle w:val="a6"/>
          <w:rFonts w:ascii="Times New Roman" w:hAnsi="Times New Roman"/>
          <w:sz w:val="28"/>
          <w:szCs w:val="28"/>
          <w:lang w:eastAsia="ru-RU"/>
        </w:rPr>
        <w:footnoteReference w:id="54"/>
      </w:r>
      <w:r w:rsidRPr="00D7063A">
        <w:rPr>
          <w:rFonts w:ascii="Times New Roman" w:hAnsi="Times New Roman"/>
          <w:sz w:val="28"/>
          <w:szCs w:val="28"/>
          <w:lang w:eastAsia="ru-RU"/>
        </w:rPr>
        <w:t xml:space="preserve"> Умер в конце декабря 1908 года от болезни. </w:t>
      </w:r>
      <w:r w:rsidRPr="00D7063A">
        <w:rPr>
          <w:rFonts w:ascii="Times New Roman" w:hAnsi="Times New Roman"/>
          <w:sz w:val="28"/>
          <w:szCs w:val="28"/>
          <w:shd w:val="clear" w:color="auto" w:fill="FFFFFF"/>
          <w:lang w:eastAsia="ru-RU"/>
        </w:rPr>
        <w:t>3 июня 1964 года Собор епископов Русской Православной Церкви Заграницей причислил о. Иоанна к лику Святых.</w:t>
      </w:r>
    </w:p>
    <w:p w:rsidR="003042B4" w:rsidRPr="00D7063A" w:rsidRDefault="003042B4" w:rsidP="00053F19">
      <w:pPr>
        <w:shd w:val="clear" w:color="auto" w:fill="FFFFFF"/>
        <w:spacing w:after="0" w:line="360" w:lineRule="auto"/>
        <w:ind w:firstLine="720"/>
        <w:jc w:val="both"/>
        <w:rPr>
          <w:rFonts w:ascii="Times New Roman" w:hAnsi="Times New Roman"/>
          <w:b/>
          <w:sz w:val="28"/>
          <w:szCs w:val="28"/>
          <w:lang w:eastAsia="ru-RU"/>
        </w:rPr>
      </w:pPr>
      <w:r w:rsidRPr="00D7063A">
        <w:rPr>
          <w:rFonts w:ascii="Times New Roman" w:hAnsi="Times New Roman"/>
          <w:b/>
          <w:sz w:val="28"/>
          <w:szCs w:val="28"/>
          <w:lang w:eastAsia="ru-RU"/>
        </w:rPr>
        <w:t xml:space="preserve">Некоторые сочинения Кронштадтского: </w:t>
      </w:r>
    </w:p>
    <w:p w:rsidR="003042B4" w:rsidRPr="00BE508D" w:rsidRDefault="003042B4" w:rsidP="00053F19">
      <w:pPr>
        <w:spacing w:after="0" w:line="360" w:lineRule="auto"/>
        <w:ind w:right="374"/>
        <w:jc w:val="both"/>
        <w:textAlignment w:val="baseline"/>
        <w:rPr>
          <w:rFonts w:ascii="Times New Roman" w:hAnsi="Times New Roman"/>
          <w:color w:val="000000"/>
          <w:sz w:val="28"/>
          <w:szCs w:val="28"/>
          <w:shd w:val="clear" w:color="auto" w:fill="FFFFFF"/>
          <w:lang w:eastAsia="ru-RU"/>
        </w:rPr>
      </w:pPr>
      <w:r w:rsidRPr="00D7063A">
        <w:rPr>
          <w:rFonts w:ascii="Times New Roman" w:hAnsi="Times New Roman"/>
          <w:color w:val="000000"/>
          <w:sz w:val="28"/>
          <w:szCs w:val="28"/>
          <w:shd w:val="clear" w:color="auto" w:fill="FFFFFF"/>
          <w:lang w:eastAsia="ru-RU"/>
        </w:rPr>
        <w:t>Моя жизнь во Христе, или минуты духовного трезвления и созерцания, благоговейного чувства, душевного и</w:t>
      </w:r>
      <w:r>
        <w:rPr>
          <w:rFonts w:ascii="Times New Roman" w:hAnsi="Times New Roman"/>
          <w:color w:val="000000"/>
          <w:sz w:val="28"/>
          <w:szCs w:val="28"/>
          <w:shd w:val="clear" w:color="auto" w:fill="FFFFFF"/>
          <w:lang w:eastAsia="ru-RU"/>
        </w:rPr>
        <w:t>справления и покоя в Боге (1894)</w:t>
      </w:r>
      <w:r w:rsidRPr="00BE508D">
        <w:rPr>
          <w:rFonts w:ascii="Times New Roman" w:hAnsi="Times New Roman"/>
          <w:color w:val="000000"/>
          <w:sz w:val="28"/>
          <w:szCs w:val="28"/>
          <w:lang w:eastAsia="ru-RU"/>
        </w:rPr>
        <w:t>, О блаженствах евангельских (1896), Беседы о Боге-Творце и Промыслителе мира (1896),Мысли о различных предметах христианской веры и нравственности (1897), Несколько слов в обличение лжеучения графа Л. Н. Толстого (1898), Правда о Боге, мире и человеке, Кронштадт (1899г), Размышления православного христианина</w:t>
      </w:r>
      <w:r>
        <w:rPr>
          <w:rFonts w:ascii="Times New Roman" w:hAnsi="Times New Roman"/>
          <w:color w:val="000000"/>
          <w:sz w:val="28"/>
          <w:szCs w:val="28"/>
          <w:lang w:eastAsia="ru-RU"/>
        </w:rPr>
        <w:t>(</w:t>
      </w:r>
      <w:r w:rsidRPr="00BE508D">
        <w:rPr>
          <w:rFonts w:ascii="Times New Roman" w:hAnsi="Times New Roman"/>
          <w:color w:val="000000"/>
          <w:sz w:val="28"/>
          <w:szCs w:val="28"/>
          <w:lang w:eastAsia="ru-RU"/>
        </w:rPr>
        <w:t>1900г), Благодатные мысли о небесном и земном (1901), Христианская философия (1902).</w:t>
      </w:r>
    </w:p>
    <w:p w:rsidR="003042B4" w:rsidRPr="00702C7A" w:rsidRDefault="003042B4" w:rsidP="00A93749">
      <w:pPr>
        <w:shd w:val="clear" w:color="auto" w:fill="FFFFFF"/>
        <w:tabs>
          <w:tab w:val="num" w:pos="284"/>
        </w:tabs>
        <w:spacing w:after="0" w:line="360" w:lineRule="auto"/>
        <w:jc w:val="both"/>
        <w:rPr>
          <w:rFonts w:ascii="Times New Roman" w:hAnsi="Times New Roman"/>
          <w:sz w:val="28"/>
          <w:szCs w:val="28"/>
          <w:lang w:eastAsia="ru-RU"/>
        </w:rPr>
      </w:pPr>
    </w:p>
    <w:sectPr w:rsidR="003042B4" w:rsidRPr="00702C7A" w:rsidSect="002B397E">
      <w:footerReference w:type="even" r:id="rId35"/>
      <w:footerReference w:type="default" r:id="rId3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23B" w:rsidRDefault="00DC723B" w:rsidP="00C55C11">
      <w:pPr>
        <w:spacing w:after="0" w:line="240" w:lineRule="auto"/>
      </w:pPr>
      <w:r>
        <w:separator/>
      </w:r>
    </w:p>
  </w:endnote>
  <w:endnote w:type="continuationSeparator" w:id="0">
    <w:p w:rsidR="00DC723B" w:rsidRDefault="00DC723B" w:rsidP="00C5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B4" w:rsidRDefault="00DB5192" w:rsidP="009601CA">
    <w:pPr>
      <w:pStyle w:val="ab"/>
      <w:framePr w:wrap="around" w:vAnchor="text" w:hAnchor="margin" w:xAlign="center" w:y="1"/>
      <w:rPr>
        <w:rStyle w:val="ae"/>
      </w:rPr>
    </w:pPr>
    <w:r>
      <w:rPr>
        <w:rStyle w:val="ae"/>
      </w:rPr>
      <w:fldChar w:fldCharType="begin"/>
    </w:r>
    <w:r w:rsidR="003042B4">
      <w:rPr>
        <w:rStyle w:val="ae"/>
      </w:rPr>
      <w:instrText xml:space="preserve">PAGE  </w:instrText>
    </w:r>
    <w:r>
      <w:rPr>
        <w:rStyle w:val="ae"/>
      </w:rPr>
      <w:fldChar w:fldCharType="end"/>
    </w:r>
  </w:p>
  <w:p w:rsidR="003042B4" w:rsidRDefault="003042B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B4" w:rsidRDefault="00DB5192" w:rsidP="009601CA">
    <w:pPr>
      <w:pStyle w:val="ab"/>
      <w:framePr w:wrap="around" w:vAnchor="text" w:hAnchor="margin" w:xAlign="center" w:y="1"/>
      <w:rPr>
        <w:rStyle w:val="ae"/>
      </w:rPr>
    </w:pPr>
    <w:r>
      <w:rPr>
        <w:rStyle w:val="ae"/>
      </w:rPr>
      <w:fldChar w:fldCharType="begin"/>
    </w:r>
    <w:r w:rsidR="003042B4">
      <w:rPr>
        <w:rStyle w:val="ae"/>
      </w:rPr>
      <w:instrText xml:space="preserve">PAGE  </w:instrText>
    </w:r>
    <w:r>
      <w:rPr>
        <w:rStyle w:val="ae"/>
      </w:rPr>
      <w:fldChar w:fldCharType="separate"/>
    </w:r>
    <w:r w:rsidR="004462CC">
      <w:rPr>
        <w:rStyle w:val="ae"/>
        <w:noProof/>
      </w:rPr>
      <w:t>37</w:t>
    </w:r>
    <w:r>
      <w:rPr>
        <w:rStyle w:val="ae"/>
      </w:rPr>
      <w:fldChar w:fldCharType="end"/>
    </w:r>
  </w:p>
  <w:p w:rsidR="003042B4" w:rsidRDefault="003042B4" w:rsidP="002B397E">
    <w:pPr>
      <w:pStyle w:val="ab"/>
      <w:jc w:val="center"/>
    </w:pPr>
  </w:p>
  <w:p w:rsidR="003042B4" w:rsidRDefault="003042B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23B" w:rsidRDefault="00DC723B" w:rsidP="00C55C11">
      <w:pPr>
        <w:spacing w:after="0" w:line="240" w:lineRule="auto"/>
      </w:pPr>
      <w:r>
        <w:separator/>
      </w:r>
    </w:p>
  </w:footnote>
  <w:footnote w:type="continuationSeparator" w:id="0">
    <w:p w:rsidR="00DC723B" w:rsidRDefault="00DC723B" w:rsidP="00C55C11">
      <w:pPr>
        <w:spacing w:after="0" w:line="240" w:lineRule="auto"/>
      </w:pPr>
      <w:r>
        <w:continuationSeparator/>
      </w:r>
    </w:p>
  </w:footnote>
  <w:footnote w:id="1">
    <w:p w:rsidR="003042B4" w:rsidRDefault="003042B4" w:rsidP="004404EB">
      <w:pPr>
        <w:spacing w:after="0" w:line="360" w:lineRule="auto"/>
        <w:jc w:val="both"/>
      </w:pPr>
      <w:r w:rsidRPr="004404EB">
        <w:rPr>
          <w:rStyle w:val="a6"/>
          <w:sz w:val="20"/>
          <w:szCs w:val="20"/>
        </w:rPr>
        <w:footnoteRef/>
      </w:r>
      <w:r w:rsidRPr="00B24356">
        <w:rPr>
          <w:rFonts w:ascii="Times New Roman" w:hAnsi="Times New Roman"/>
          <w:sz w:val="20"/>
          <w:szCs w:val="20"/>
          <w:lang w:eastAsia="ru-RU"/>
        </w:rPr>
        <w:t xml:space="preserve">Исупов К. Г. </w:t>
      </w:r>
      <w:r w:rsidRPr="00B24356">
        <w:rPr>
          <w:rFonts w:ascii="Times New Roman" w:hAnsi="Times New Roman"/>
          <w:kern w:val="36"/>
          <w:sz w:val="20"/>
          <w:szCs w:val="20"/>
          <w:lang w:eastAsia="ru-RU"/>
        </w:rPr>
        <w:t xml:space="preserve">Л. Н. Толстой: PRO ET CONTRA: Личность и творчество Льва Толстого в оценке русских мыслителей и исследователей - </w:t>
      </w:r>
      <w:r w:rsidRPr="00B24356">
        <w:rPr>
          <w:rFonts w:ascii="Times New Roman" w:hAnsi="Times New Roman"/>
          <w:sz w:val="20"/>
          <w:szCs w:val="20"/>
          <w:lang w:eastAsia="ru-RU"/>
        </w:rPr>
        <w:t xml:space="preserve">Санкт-Петербург: Издательство Русского Христианского гуманитарного института, 2000. </w:t>
      </w:r>
      <w:r>
        <w:rPr>
          <w:rFonts w:ascii="Times New Roman" w:hAnsi="Times New Roman"/>
          <w:sz w:val="20"/>
          <w:szCs w:val="20"/>
          <w:lang w:eastAsia="ru-RU"/>
        </w:rPr>
        <w:t>С. 35.</w:t>
      </w:r>
    </w:p>
  </w:footnote>
  <w:footnote w:id="2">
    <w:p w:rsidR="003042B4" w:rsidRDefault="003042B4">
      <w:pPr>
        <w:pStyle w:val="a4"/>
      </w:pPr>
      <w:r w:rsidRPr="00992F06">
        <w:rPr>
          <w:rStyle w:val="a6"/>
          <w:rFonts w:ascii="Times New Roman" w:hAnsi="Times New Roman"/>
        </w:rPr>
        <w:footnoteRef/>
      </w:r>
      <w:r w:rsidRPr="00992F06">
        <w:rPr>
          <w:rFonts w:ascii="Times New Roman" w:hAnsi="Times New Roman"/>
        </w:rPr>
        <w:t xml:space="preserve"> Там же. С. 37.</w:t>
      </w:r>
    </w:p>
  </w:footnote>
  <w:footnote w:id="3">
    <w:p w:rsidR="003042B4" w:rsidRDefault="003042B4">
      <w:pPr>
        <w:pStyle w:val="a4"/>
      </w:pPr>
      <w:r>
        <w:rPr>
          <w:rStyle w:val="a6"/>
        </w:rPr>
        <w:footnoteRef/>
      </w:r>
      <w:r w:rsidRPr="00992F06">
        <w:rPr>
          <w:rFonts w:ascii="Times New Roman" w:hAnsi="Times New Roman"/>
        </w:rPr>
        <w:t>Там же. С. 3</w:t>
      </w:r>
      <w:r>
        <w:rPr>
          <w:rFonts w:ascii="Times New Roman" w:hAnsi="Times New Roman"/>
        </w:rPr>
        <w:t>9.</w:t>
      </w:r>
    </w:p>
  </w:footnote>
  <w:footnote w:id="4">
    <w:p w:rsidR="003042B4" w:rsidRDefault="003042B4">
      <w:pPr>
        <w:pStyle w:val="a4"/>
      </w:pPr>
      <w:r>
        <w:rPr>
          <w:rStyle w:val="a6"/>
        </w:rPr>
        <w:footnoteRef/>
      </w:r>
      <w:r>
        <w:rPr>
          <w:rFonts w:ascii="Times New Roman" w:hAnsi="Times New Roman"/>
        </w:rPr>
        <w:t>Там же. С. 44.</w:t>
      </w:r>
    </w:p>
  </w:footnote>
  <w:footnote w:id="5">
    <w:p w:rsidR="003042B4" w:rsidRDefault="003042B4" w:rsidP="0083604F">
      <w:pPr>
        <w:spacing w:after="0" w:line="360" w:lineRule="auto"/>
        <w:jc w:val="both"/>
      </w:pPr>
      <w:r w:rsidRPr="0083604F">
        <w:rPr>
          <w:rStyle w:val="a6"/>
          <w:sz w:val="20"/>
          <w:szCs w:val="20"/>
        </w:rPr>
        <w:footnoteRef/>
      </w:r>
      <w:r w:rsidRPr="0083604F">
        <w:rPr>
          <w:rFonts w:ascii="Times New Roman" w:hAnsi="Times New Roman"/>
          <w:sz w:val="20"/>
          <w:szCs w:val="20"/>
          <w:shd w:val="clear" w:color="auto" w:fill="FFFFFF"/>
        </w:rPr>
        <w:t>Толстой Л. Н. Исповедь // Общее дело – 1881-1884- №1- с. 20.</w:t>
      </w:r>
      <w:r w:rsidRPr="0083604F">
        <w:rPr>
          <w:rFonts w:ascii="Times New Roman" w:hAnsi="Times New Roman"/>
          <w:sz w:val="20"/>
          <w:szCs w:val="20"/>
        </w:rPr>
        <w:t xml:space="preserve"> </w:t>
      </w:r>
    </w:p>
  </w:footnote>
  <w:footnote w:id="6">
    <w:p w:rsidR="003042B4" w:rsidRDefault="003042B4">
      <w:pPr>
        <w:pStyle w:val="a4"/>
      </w:pPr>
      <w:r w:rsidRPr="0083604F">
        <w:rPr>
          <w:rStyle w:val="a6"/>
        </w:rPr>
        <w:footnoteRef/>
      </w:r>
      <w:r>
        <w:rPr>
          <w:rFonts w:ascii="Times New Roman" w:hAnsi="Times New Roman"/>
        </w:rPr>
        <w:t>Там же. С. 21</w:t>
      </w:r>
      <w:r w:rsidRPr="0083604F">
        <w:rPr>
          <w:rFonts w:ascii="Times New Roman" w:hAnsi="Times New Roman"/>
        </w:rPr>
        <w:t>.</w:t>
      </w:r>
    </w:p>
  </w:footnote>
  <w:footnote w:id="7">
    <w:p w:rsidR="003042B4" w:rsidRDefault="003042B4">
      <w:pPr>
        <w:pStyle w:val="a4"/>
      </w:pPr>
      <w:r>
        <w:rPr>
          <w:rStyle w:val="a6"/>
        </w:rPr>
        <w:footnoteRef/>
      </w:r>
      <w:r>
        <w:rPr>
          <w:rFonts w:ascii="Times New Roman" w:hAnsi="Times New Roman"/>
        </w:rPr>
        <w:t>Там же. С. 23.</w:t>
      </w:r>
    </w:p>
  </w:footnote>
  <w:footnote w:id="8">
    <w:p w:rsidR="003042B4" w:rsidRDefault="003042B4">
      <w:pPr>
        <w:pStyle w:val="a4"/>
      </w:pPr>
      <w:r>
        <w:rPr>
          <w:rStyle w:val="a6"/>
        </w:rPr>
        <w:footnoteRef/>
      </w:r>
      <w:r>
        <w:rPr>
          <w:rFonts w:ascii="Times New Roman" w:hAnsi="Times New Roman"/>
        </w:rPr>
        <w:t>Там же. С. 25.</w:t>
      </w:r>
    </w:p>
  </w:footnote>
  <w:footnote w:id="9">
    <w:p w:rsidR="003042B4" w:rsidRDefault="003042B4">
      <w:pPr>
        <w:pStyle w:val="a4"/>
      </w:pPr>
      <w:r>
        <w:rPr>
          <w:rStyle w:val="a6"/>
        </w:rPr>
        <w:footnoteRef/>
      </w:r>
      <w:r>
        <w:rPr>
          <w:rFonts w:ascii="Times New Roman" w:hAnsi="Times New Roman"/>
        </w:rPr>
        <w:t>Там же. С. 30.</w:t>
      </w:r>
    </w:p>
  </w:footnote>
  <w:footnote w:id="10">
    <w:p w:rsidR="003042B4" w:rsidRDefault="003042B4">
      <w:pPr>
        <w:pStyle w:val="a4"/>
      </w:pPr>
      <w:r>
        <w:rPr>
          <w:rStyle w:val="a6"/>
        </w:rPr>
        <w:footnoteRef/>
      </w:r>
      <w:r>
        <w:rPr>
          <w:rFonts w:ascii="Times New Roman" w:hAnsi="Times New Roman"/>
        </w:rPr>
        <w:t>Там же. С. 31.</w:t>
      </w:r>
    </w:p>
  </w:footnote>
  <w:footnote w:id="11">
    <w:p w:rsidR="003042B4" w:rsidRDefault="003042B4">
      <w:pPr>
        <w:pStyle w:val="a4"/>
      </w:pPr>
      <w:r>
        <w:rPr>
          <w:rStyle w:val="a6"/>
        </w:rPr>
        <w:footnoteRef/>
      </w:r>
      <w:r>
        <w:rPr>
          <w:rFonts w:ascii="Times New Roman" w:hAnsi="Times New Roman"/>
        </w:rPr>
        <w:t>Там же.</w:t>
      </w:r>
    </w:p>
  </w:footnote>
  <w:footnote w:id="12">
    <w:p w:rsidR="003042B4" w:rsidRDefault="003042B4">
      <w:pPr>
        <w:pStyle w:val="a4"/>
      </w:pPr>
      <w:r>
        <w:rPr>
          <w:rStyle w:val="a6"/>
        </w:rPr>
        <w:footnoteRef/>
      </w:r>
      <w:r>
        <w:rPr>
          <w:rFonts w:ascii="Times New Roman" w:hAnsi="Times New Roman"/>
        </w:rPr>
        <w:t>Там же. С.33.</w:t>
      </w:r>
    </w:p>
  </w:footnote>
  <w:footnote w:id="13">
    <w:p w:rsidR="003042B4" w:rsidRPr="007C1D64" w:rsidRDefault="003042B4" w:rsidP="007C1D64">
      <w:pPr>
        <w:spacing w:after="0" w:line="360" w:lineRule="auto"/>
        <w:rPr>
          <w:rFonts w:ascii="Times New Roman" w:hAnsi="Times New Roman"/>
          <w:sz w:val="20"/>
          <w:szCs w:val="28"/>
          <w:lang w:eastAsia="ru-RU"/>
        </w:rPr>
      </w:pPr>
      <w:r w:rsidRPr="007C1D64">
        <w:rPr>
          <w:rStyle w:val="a6"/>
          <w:rFonts w:ascii="Times New Roman" w:hAnsi="Times New Roman"/>
          <w:sz w:val="20"/>
        </w:rPr>
        <w:footnoteRef/>
      </w:r>
      <w:r w:rsidRPr="007C1D64">
        <w:rPr>
          <w:rFonts w:ascii="Times New Roman" w:hAnsi="Times New Roman"/>
          <w:sz w:val="20"/>
          <w:szCs w:val="28"/>
          <w:lang w:eastAsia="ru-RU"/>
        </w:rPr>
        <w:t>Толстой Л. Н. Ответ на определение Синода от 20 – 22 февраля и на полученные мной по этому поводу письма -  Москва: Издательский дом «Харвест, Аст», 2006.</w:t>
      </w:r>
      <w:r>
        <w:rPr>
          <w:rFonts w:ascii="Times New Roman" w:hAnsi="Times New Roman"/>
          <w:sz w:val="20"/>
          <w:szCs w:val="28"/>
          <w:lang w:eastAsia="ru-RU"/>
        </w:rPr>
        <w:t xml:space="preserve"> С. 7.</w:t>
      </w:r>
    </w:p>
    <w:p w:rsidR="003042B4" w:rsidRDefault="003042B4" w:rsidP="007C1D64">
      <w:pPr>
        <w:spacing w:after="0" w:line="360" w:lineRule="auto"/>
      </w:pPr>
    </w:p>
  </w:footnote>
  <w:footnote w:id="14">
    <w:p w:rsidR="003042B4" w:rsidRDefault="003042B4">
      <w:pPr>
        <w:pStyle w:val="a4"/>
      </w:pPr>
      <w:r>
        <w:rPr>
          <w:rStyle w:val="a6"/>
        </w:rPr>
        <w:footnoteRef/>
      </w:r>
      <w:r w:rsidRPr="00603E54">
        <w:rPr>
          <w:rFonts w:ascii="Times New Roman" w:hAnsi="Times New Roman"/>
          <w:iCs/>
        </w:rPr>
        <w:t xml:space="preserve">Басинский П. Святой против Льва. </w:t>
      </w:r>
      <w:r w:rsidRPr="00603E54">
        <w:rPr>
          <w:rFonts w:ascii="Times New Roman" w:hAnsi="Times New Roman"/>
        </w:rPr>
        <w:t>Иоанн Кронштадтский и Лев Толстой. История одной вражды – Москва: Издательство «Аст», 2013.</w:t>
      </w:r>
      <w:r>
        <w:rPr>
          <w:rFonts w:ascii="Times New Roman" w:hAnsi="Times New Roman"/>
        </w:rPr>
        <w:t xml:space="preserve"> С. 2.</w:t>
      </w:r>
    </w:p>
  </w:footnote>
  <w:footnote w:id="15">
    <w:p w:rsidR="003042B4" w:rsidRDefault="003042B4">
      <w:pPr>
        <w:pStyle w:val="a4"/>
      </w:pPr>
      <w:r>
        <w:rPr>
          <w:rStyle w:val="a6"/>
        </w:rPr>
        <w:footnoteRef/>
      </w:r>
      <w:r w:rsidRPr="002167DA">
        <w:rPr>
          <w:rFonts w:ascii="Times New Roman" w:hAnsi="Times New Roman"/>
        </w:rPr>
        <w:t>Там же. С. 6.</w:t>
      </w:r>
    </w:p>
  </w:footnote>
  <w:footnote w:id="16">
    <w:p w:rsidR="003042B4" w:rsidRDefault="003042B4">
      <w:pPr>
        <w:pStyle w:val="a4"/>
      </w:pPr>
      <w:r>
        <w:rPr>
          <w:rStyle w:val="a6"/>
        </w:rPr>
        <w:footnoteRef/>
      </w:r>
      <w:r>
        <w:rPr>
          <w:rFonts w:ascii="Times New Roman" w:hAnsi="Times New Roman"/>
        </w:rPr>
        <w:t xml:space="preserve">Там же. </w:t>
      </w:r>
    </w:p>
  </w:footnote>
  <w:footnote w:id="17">
    <w:p w:rsidR="003042B4" w:rsidRDefault="003042B4">
      <w:pPr>
        <w:pStyle w:val="a4"/>
      </w:pPr>
      <w:r>
        <w:rPr>
          <w:rStyle w:val="a6"/>
        </w:rPr>
        <w:footnoteRef/>
      </w:r>
      <w:r>
        <w:rPr>
          <w:rFonts w:ascii="Times New Roman" w:hAnsi="Times New Roman"/>
        </w:rPr>
        <w:t xml:space="preserve">Там же. </w:t>
      </w:r>
    </w:p>
  </w:footnote>
  <w:footnote w:id="18">
    <w:p w:rsidR="003042B4" w:rsidRDefault="003042B4">
      <w:pPr>
        <w:pStyle w:val="a4"/>
      </w:pPr>
      <w:r>
        <w:rPr>
          <w:rStyle w:val="a6"/>
        </w:rPr>
        <w:footnoteRef/>
      </w:r>
      <w:r>
        <w:rPr>
          <w:rFonts w:ascii="Times New Roman" w:hAnsi="Times New Roman"/>
        </w:rPr>
        <w:t>Там же. С. 9.</w:t>
      </w:r>
    </w:p>
  </w:footnote>
  <w:footnote w:id="19">
    <w:p w:rsidR="003042B4" w:rsidRDefault="003042B4">
      <w:pPr>
        <w:pStyle w:val="a4"/>
      </w:pPr>
      <w:r>
        <w:rPr>
          <w:rStyle w:val="a6"/>
        </w:rPr>
        <w:footnoteRef/>
      </w:r>
      <w:r>
        <w:rPr>
          <w:rFonts w:ascii="Times New Roman" w:hAnsi="Times New Roman"/>
        </w:rPr>
        <w:t>Там же. С. 11.</w:t>
      </w:r>
    </w:p>
  </w:footnote>
  <w:footnote w:id="20">
    <w:p w:rsidR="003042B4" w:rsidRDefault="003042B4">
      <w:pPr>
        <w:pStyle w:val="a4"/>
      </w:pPr>
      <w:r>
        <w:rPr>
          <w:rStyle w:val="a6"/>
        </w:rPr>
        <w:footnoteRef/>
      </w:r>
      <w:r>
        <w:rPr>
          <w:rFonts w:ascii="Times New Roman" w:hAnsi="Times New Roman"/>
        </w:rPr>
        <w:t xml:space="preserve">Там же. </w:t>
      </w:r>
    </w:p>
  </w:footnote>
  <w:footnote w:id="21">
    <w:p w:rsidR="003042B4" w:rsidRDefault="003042B4">
      <w:pPr>
        <w:pStyle w:val="a4"/>
      </w:pPr>
      <w:r>
        <w:rPr>
          <w:rStyle w:val="a6"/>
        </w:rPr>
        <w:footnoteRef/>
      </w:r>
      <w:r>
        <w:rPr>
          <w:rFonts w:ascii="Times New Roman" w:hAnsi="Times New Roman"/>
        </w:rPr>
        <w:t>Там же. С. 128.</w:t>
      </w:r>
    </w:p>
  </w:footnote>
  <w:footnote w:id="22">
    <w:p w:rsidR="003042B4" w:rsidRPr="00142852" w:rsidRDefault="003042B4" w:rsidP="00142852">
      <w:pPr>
        <w:pStyle w:val="a3"/>
        <w:shd w:val="clear" w:color="auto" w:fill="FFFFFF"/>
        <w:spacing w:after="0" w:line="360" w:lineRule="auto"/>
        <w:ind w:left="0"/>
        <w:jc w:val="both"/>
        <w:rPr>
          <w:rFonts w:ascii="Times New Roman" w:hAnsi="Times New Roman"/>
          <w:sz w:val="20"/>
          <w:szCs w:val="20"/>
          <w:lang w:eastAsia="ru-RU"/>
        </w:rPr>
      </w:pPr>
      <w:r w:rsidRPr="00142852">
        <w:rPr>
          <w:rStyle w:val="a6"/>
          <w:sz w:val="20"/>
          <w:szCs w:val="20"/>
        </w:rPr>
        <w:footnoteRef/>
      </w:r>
      <w:r w:rsidRPr="00142852">
        <w:rPr>
          <w:sz w:val="20"/>
          <w:szCs w:val="20"/>
        </w:rPr>
        <w:t xml:space="preserve"> </w:t>
      </w:r>
      <w:r w:rsidRPr="00142852">
        <w:rPr>
          <w:rFonts w:ascii="Times New Roman" w:hAnsi="Times New Roman"/>
          <w:sz w:val="20"/>
          <w:szCs w:val="20"/>
          <w:lang w:eastAsia="ru-RU"/>
        </w:rPr>
        <w:t>Сайт «Православная энциклопедия» - Режим доступа:</w:t>
      </w:r>
      <w:r w:rsidRPr="00142852">
        <w:rPr>
          <w:sz w:val="20"/>
          <w:szCs w:val="20"/>
        </w:rPr>
        <w:t xml:space="preserve"> </w:t>
      </w:r>
      <w:hyperlink r:id="rId1" w:history="1">
        <w:r w:rsidRPr="00142852">
          <w:rPr>
            <w:rStyle w:val="af"/>
            <w:rFonts w:ascii="Times New Roman" w:hAnsi="Times New Roman"/>
            <w:sz w:val="20"/>
            <w:szCs w:val="20"/>
            <w:lang w:eastAsia="ru-RU"/>
          </w:rPr>
          <w:t>http://www.pravenc.ru/text/115026.html</w:t>
        </w:r>
      </w:hyperlink>
      <w:r w:rsidRPr="00142852">
        <w:rPr>
          <w:rFonts w:ascii="Times New Roman" w:hAnsi="Times New Roman"/>
          <w:sz w:val="20"/>
          <w:szCs w:val="20"/>
          <w:lang w:eastAsia="ru-RU"/>
        </w:rPr>
        <w:t>. - Ссылка действительна на 12.05.14.</w:t>
      </w:r>
    </w:p>
    <w:p w:rsidR="003042B4" w:rsidRDefault="003042B4" w:rsidP="00142852">
      <w:pPr>
        <w:pStyle w:val="a3"/>
        <w:shd w:val="clear" w:color="auto" w:fill="FFFFFF"/>
        <w:spacing w:after="0" w:line="360" w:lineRule="auto"/>
        <w:ind w:left="0"/>
        <w:jc w:val="both"/>
      </w:pPr>
    </w:p>
  </w:footnote>
  <w:footnote w:id="23">
    <w:p w:rsidR="003042B4" w:rsidRDefault="003042B4">
      <w:pPr>
        <w:pStyle w:val="a4"/>
      </w:pPr>
      <w:r>
        <w:rPr>
          <w:rStyle w:val="a6"/>
        </w:rPr>
        <w:footnoteRef/>
      </w:r>
      <w:r w:rsidRPr="00603E54">
        <w:rPr>
          <w:rFonts w:ascii="Times New Roman" w:hAnsi="Times New Roman"/>
          <w:iCs/>
        </w:rPr>
        <w:t xml:space="preserve">Басинский П. Святой против Льва. </w:t>
      </w:r>
      <w:r w:rsidRPr="00603E54">
        <w:rPr>
          <w:rFonts w:ascii="Times New Roman" w:hAnsi="Times New Roman"/>
        </w:rPr>
        <w:t>Иоанн Кронштадтский и Лев Толстой. История одной вражды – Москва: Издательство «Аст», 2013.</w:t>
      </w:r>
      <w:r>
        <w:rPr>
          <w:rFonts w:ascii="Times New Roman" w:hAnsi="Times New Roman"/>
        </w:rPr>
        <w:t xml:space="preserve">  С. 126.</w:t>
      </w:r>
    </w:p>
  </w:footnote>
  <w:footnote w:id="24">
    <w:p w:rsidR="003042B4" w:rsidRDefault="003042B4">
      <w:pPr>
        <w:pStyle w:val="a4"/>
      </w:pPr>
      <w:r>
        <w:rPr>
          <w:rStyle w:val="a6"/>
        </w:rPr>
        <w:footnoteRef/>
      </w:r>
      <w:r>
        <w:rPr>
          <w:rFonts w:ascii="Times New Roman" w:hAnsi="Times New Roman"/>
        </w:rPr>
        <w:t xml:space="preserve">Там же. </w:t>
      </w:r>
    </w:p>
  </w:footnote>
  <w:footnote w:id="25">
    <w:p w:rsidR="003042B4" w:rsidRDefault="003042B4" w:rsidP="001775B4">
      <w:pPr>
        <w:spacing w:after="0" w:line="360" w:lineRule="auto"/>
        <w:jc w:val="both"/>
      </w:pPr>
      <w:r>
        <w:rPr>
          <w:rStyle w:val="a6"/>
        </w:rPr>
        <w:footnoteRef/>
      </w:r>
      <w:r w:rsidRPr="001775B4">
        <w:rPr>
          <w:rStyle w:val="reference-text"/>
          <w:rFonts w:ascii="Times New Roman" w:hAnsi="Times New Roman"/>
          <w:sz w:val="20"/>
          <w:szCs w:val="20"/>
        </w:rPr>
        <w:t xml:space="preserve">Святейший Синод Определение св. синода от 20—22 февраля 1901 года, с посланием верным чадам православныя грекороссийския церкви о графе Льве Толстом </w:t>
      </w:r>
      <w:r w:rsidRPr="001775B4">
        <w:rPr>
          <w:rStyle w:val="reference-text"/>
          <w:rFonts w:ascii="Times New Roman" w:hAnsi="Times New Roman"/>
          <w:iCs/>
          <w:sz w:val="20"/>
          <w:szCs w:val="20"/>
        </w:rPr>
        <w:t>// Церковные ведомости, издаваемые при святейшем правительствующем синоде – 1901 - № - с. 45 - 47</w:t>
      </w:r>
    </w:p>
  </w:footnote>
  <w:footnote w:id="26">
    <w:p w:rsidR="003042B4" w:rsidRDefault="003042B4">
      <w:pPr>
        <w:pStyle w:val="a4"/>
      </w:pPr>
      <w:r>
        <w:rPr>
          <w:rStyle w:val="a6"/>
        </w:rPr>
        <w:footnoteRef/>
      </w:r>
      <w:r>
        <w:t xml:space="preserve"> </w:t>
      </w:r>
      <w:r w:rsidRPr="00F1110B">
        <w:rPr>
          <w:rFonts w:ascii="Times New Roman" w:hAnsi="Times New Roman"/>
        </w:rPr>
        <w:t>Там же.</w:t>
      </w:r>
    </w:p>
  </w:footnote>
  <w:footnote w:id="27">
    <w:p w:rsidR="003042B4" w:rsidRPr="00A439E2" w:rsidRDefault="003042B4" w:rsidP="00A439E2">
      <w:pPr>
        <w:spacing w:after="0" w:line="360" w:lineRule="auto"/>
        <w:jc w:val="both"/>
        <w:rPr>
          <w:rFonts w:ascii="Times New Roman" w:hAnsi="Times New Roman"/>
          <w:sz w:val="20"/>
          <w:szCs w:val="20"/>
          <w:lang w:eastAsia="ru-RU"/>
        </w:rPr>
      </w:pPr>
      <w:r>
        <w:rPr>
          <w:rStyle w:val="a6"/>
        </w:rPr>
        <w:footnoteRef/>
      </w:r>
      <w:r w:rsidRPr="00A439E2">
        <w:rPr>
          <w:rFonts w:ascii="Times New Roman" w:hAnsi="Times New Roman"/>
          <w:sz w:val="20"/>
          <w:szCs w:val="20"/>
          <w:lang w:eastAsia="ru-RU"/>
        </w:rPr>
        <w:t>Толстой Л. Н. Ответ на определение Синода от 20 – 22 февраля и на полученные мной по этому поводу письма -  Москва: Издательский дом «Харвест, Аст», 2006.</w:t>
      </w:r>
      <w:r>
        <w:rPr>
          <w:rFonts w:ascii="Times New Roman" w:hAnsi="Times New Roman"/>
          <w:sz w:val="20"/>
          <w:szCs w:val="20"/>
          <w:lang w:eastAsia="ru-RU"/>
        </w:rPr>
        <w:t xml:space="preserve"> С. 7.</w:t>
      </w:r>
    </w:p>
    <w:p w:rsidR="003042B4" w:rsidRDefault="003042B4" w:rsidP="00A439E2">
      <w:pPr>
        <w:spacing w:after="0" w:line="360" w:lineRule="auto"/>
        <w:jc w:val="both"/>
      </w:pPr>
    </w:p>
  </w:footnote>
  <w:footnote w:id="28">
    <w:p w:rsidR="003042B4" w:rsidRDefault="003042B4">
      <w:pPr>
        <w:pStyle w:val="a4"/>
      </w:pPr>
      <w:r>
        <w:rPr>
          <w:rStyle w:val="a6"/>
        </w:rPr>
        <w:footnoteRef/>
      </w:r>
      <w:r w:rsidRPr="00505E9B">
        <w:rPr>
          <w:rFonts w:ascii="Times New Roman" w:hAnsi="Times New Roman"/>
        </w:rPr>
        <w:t>Там же.</w:t>
      </w:r>
    </w:p>
  </w:footnote>
  <w:footnote w:id="29">
    <w:p w:rsidR="003042B4" w:rsidRPr="00A439E2" w:rsidRDefault="003042B4" w:rsidP="00FC5767">
      <w:pPr>
        <w:spacing w:after="0" w:line="360" w:lineRule="auto"/>
        <w:jc w:val="both"/>
        <w:rPr>
          <w:rFonts w:ascii="Times New Roman" w:hAnsi="Times New Roman"/>
          <w:sz w:val="20"/>
          <w:szCs w:val="20"/>
          <w:lang w:eastAsia="ru-RU"/>
        </w:rPr>
      </w:pPr>
      <w:r>
        <w:rPr>
          <w:rStyle w:val="a6"/>
        </w:rPr>
        <w:footnoteRef/>
      </w:r>
      <w:r w:rsidRPr="00A439E2">
        <w:rPr>
          <w:rFonts w:ascii="Times New Roman" w:hAnsi="Times New Roman"/>
          <w:sz w:val="20"/>
          <w:szCs w:val="20"/>
          <w:lang w:eastAsia="ru-RU"/>
        </w:rPr>
        <w:t>Толстой Л. Н. Ответ на определение Синода от 20 – 22 февраля и на полученные мной по этому поводу письма -  Москва: Издательский дом «Харвест, Аст», 2006.</w:t>
      </w:r>
      <w:r>
        <w:rPr>
          <w:rFonts w:ascii="Times New Roman" w:hAnsi="Times New Roman"/>
          <w:sz w:val="20"/>
          <w:szCs w:val="20"/>
          <w:lang w:eastAsia="ru-RU"/>
        </w:rPr>
        <w:t xml:space="preserve"> С. 7.</w:t>
      </w:r>
    </w:p>
    <w:p w:rsidR="003042B4" w:rsidRDefault="003042B4" w:rsidP="00FC5767">
      <w:pPr>
        <w:spacing w:after="0" w:line="360" w:lineRule="auto"/>
        <w:jc w:val="both"/>
      </w:pPr>
    </w:p>
  </w:footnote>
  <w:footnote w:id="30">
    <w:p w:rsidR="003042B4" w:rsidRPr="00603E54" w:rsidRDefault="003042B4" w:rsidP="00F27F29">
      <w:pPr>
        <w:spacing w:after="0" w:line="360" w:lineRule="auto"/>
        <w:jc w:val="both"/>
        <w:rPr>
          <w:rFonts w:ascii="Times New Roman" w:hAnsi="Times New Roman"/>
          <w:sz w:val="28"/>
          <w:szCs w:val="28"/>
          <w:lang w:eastAsia="ru-RU"/>
        </w:rPr>
      </w:pPr>
      <w:r>
        <w:rPr>
          <w:rStyle w:val="a6"/>
        </w:rPr>
        <w:footnoteRef/>
      </w:r>
      <w:r w:rsidRPr="00603E54">
        <w:rPr>
          <w:rFonts w:ascii="Times New Roman" w:hAnsi="Times New Roman"/>
          <w:iCs/>
          <w:sz w:val="20"/>
          <w:szCs w:val="20"/>
          <w:lang w:eastAsia="ru-RU"/>
        </w:rPr>
        <w:t xml:space="preserve">Басинский П. Святой против Льва. </w:t>
      </w:r>
      <w:r w:rsidRPr="00603E54">
        <w:rPr>
          <w:rFonts w:ascii="Times New Roman" w:hAnsi="Times New Roman"/>
          <w:sz w:val="20"/>
          <w:szCs w:val="20"/>
          <w:lang w:eastAsia="ru-RU"/>
        </w:rPr>
        <w:t>Иоанн Кронштадтский и Лев Толстой. История одной вражды – Москва: Издательство «Аст», 2013.</w:t>
      </w:r>
      <w:r>
        <w:rPr>
          <w:rFonts w:ascii="Times New Roman" w:hAnsi="Times New Roman"/>
          <w:sz w:val="20"/>
          <w:szCs w:val="20"/>
          <w:lang w:eastAsia="ru-RU"/>
        </w:rPr>
        <w:t xml:space="preserve"> С. 3.</w:t>
      </w:r>
    </w:p>
    <w:p w:rsidR="003042B4" w:rsidRDefault="003042B4" w:rsidP="00F27F29">
      <w:pPr>
        <w:spacing w:after="0" w:line="360" w:lineRule="auto"/>
        <w:jc w:val="both"/>
      </w:pPr>
    </w:p>
  </w:footnote>
  <w:footnote w:id="31">
    <w:p w:rsidR="003042B4" w:rsidRDefault="003042B4">
      <w:pPr>
        <w:pStyle w:val="a4"/>
      </w:pPr>
      <w:r>
        <w:rPr>
          <w:rStyle w:val="a6"/>
        </w:rPr>
        <w:footnoteRef/>
      </w:r>
      <w:r w:rsidRPr="005E2AF7">
        <w:rPr>
          <w:rFonts w:ascii="Times New Roman" w:hAnsi="Times New Roman"/>
        </w:rPr>
        <w:t>Там же. С. 126</w:t>
      </w:r>
      <w:r>
        <w:t>.</w:t>
      </w:r>
    </w:p>
  </w:footnote>
  <w:footnote w:id="32">
    <w:p w:rsidR="003042B4" w:rsidRDefault="003042B4">
      <w:pPr>
        <w:pStyle w:val="a4"/>
      </w:pPr>
      <w:r>
        <w:rPr>
          <w:rStyle w:val="a6"/>
        </w:rPr>
        <w:footnoteRef/>
      </w:r>
      <w:r>
        <w:rPr>
          <w:rFonts w:ascii="Times New Roman" w:hAnsi="Times New Roman"/>
        </w:rPr>
        <w:t>Там же. С. 135.</w:t>
      </w:r>
    </w:p>
  </w:footnote>
  <w:footnote w:id="33">
    <w:p w:rsidR="003042B4" w:rsidRDefault="003042B4" w:rsidP="003B66AD">
      <w:pPr>
        <w:pStyle w:val="a4"/>
      </w:pPr>
      <w:r>
        <w:rPr>
          <w:rStyle w:val="a6"/>
        </w:rPr>
        <w:footnoteRef/>
      </w:r>
      <w:r>
        <w:rPr>
          <w:rFonts w:ascii="Times New Roman" w:hAnsi="Times New Roman"/>
        </w:rPr>
        <w:t>Там же. С. 136.</w:t>
      </w:r>
    </w:p>
  </w:footnote>
  <w:footnote w:id="34">
    <w:p w:rsidR="003042B4" w:rsidRDefault="003042B4">
      <w:pPr>
        <w:pStyle w:val="a4"/>
      </w:pPr>
      <w:r>
        <w:rPr>
          <w:rStyle w:val="a6"/>
        </w:rPr>
        <w:footnoteRef/>
      </w:r>
      <w:r>
        <w:rPr>
          <w:rFonts w:ascii="Times New Roman" w:hAnsi="Times New Roman"/>
        </w:rPr>
        <w:t>Там же. С. 135.</w:t>
      </w:r>
    </w:p>
  </w:footnote>
  <w:footnote w:id="35">
    <w:p w:rsidR="003042B4" w:rsidRDefault="003042B4">
      <w:pPr>
        <w:pStyle w:val="a4"/>
      </w:pPr>
      <w:r>
        <w:rPr>
          <w:rStyle w:val="a6"/>
        </w:rPr>
        <w:footnoteRef/>
      </w:r>
      <w:r>
        <w:rPr>
          <w:rFonts w:ascii="Times New Roman" w:hAnsi="Times New Roman"/>
        </w:rPr>
        <w:t>Там же.</w:t>
      </w:r>
    </w:p>
  </w:footnote>
  <w:footnote w:id="36">
    <w:p w:rsidR="003042B4" w:rsidRDefault="003042B4">
      <w:pPr>
        <w:pStyle w:val="a4"/>
      </w:pPr>
      <w:r>
        <w:rPr>
          <w:rStyle w:val="a6"/>
        </w:rPr>
        <w:footnoteRef/>
      </w:r>
      <w:r w:rsidRPr="002D6E54">
        <w:rPr>
          <w:rFonts w:ascii="Times New Roman" w:hAnsi="Times New Roman"/>
          <w:bCs/>
        </w:rPr>
        <w:t>Ответ</w:t>
      </w:r>
      <w:r>
        <w:rPr>
          <w:rFonts w:ascii="Times New Roman" w:hAnsi="Times New Roman"/>
          <w:bCs/>
        </w:rPr>
        <w:t xml:space="preserve"> </w:t>
      </w:r>
      <w:r w:rsidRPr="002D6E54">
        <w:rPr>
          <w:rFonts w:ascii="Times New Roman" w:hAnsi="Times New Roman"/>
          <w:bCs/>
        </w:rPr>
        <w:t>о</w:t>
      </w:r>
      <w:r w:rsidRPr="002D6E54">
        <w:rPr>
          <w:rFonts w:ascii="Times New Roman" w:hAnsi="Times New Roman"/>
        </w:rPr>
        <w:t xml:space="preserve">. </w:t>
      </w:r>
      <w:r w:rsidRPr="002D6E54">
        <w:rPr>
          <w:rFonts w:ascii="Times New Roman" w:hAnsi="Times New Roman"/>
          <w:bCs/>
        </w:rPr>
        <w:t>Иоанна</w:t>
      </w:r>
      <w:r>
        <w:rPr>
          <w:rFonts w:ascii="Times New Roman" w:hAnsi="Times New Roman"/>
          <w:bCs/>
        </w:rPr>
        <w:t xml:space="preserve"> </w:t>
      </w:r>
      <w:r w:rsidRPr="002D6E54">
        <w:rPr>
          <w:rFonts w:ascii="Times New Roman" w:hAnsi="Times New Roman"/>
          <w:bCs/>
        </w:rPr>
        <w:t>Кронштадтского</w:t>
      </w:r>
      <w:r>
        <w:rPr>
          <w:rFonts w:ascii="Times New Roman" w:hAnsi="Times New Roman"/>
          <w:bCs/>
        </w:rPr>
        <w:t xml:space="preserve"> </w:t>
      </w:r>
      <w:r w:rsidRPr="002D6E54">
        <w:rPr>
          <w:rFonts w:ascii="Times New Roman" w:hAnsi="Times New Roman"/>
          <w:bCs/>
        </w:rPr>
        <w:t>на</w:t>
      </w:r>
      <w:r>
        <w:rPr>
          <w:rFonts w:ascii="Times New Roman" w:hAnsi="Times New Roman"/>
          <w:bCs/>
        </w:rPr>
        <w:t xml:space="preserve"> </w:t>
      </w:r>
      <w:r w:rsidRPr="002D6E54">
        <w:rPr>
          <w:rFonts w:ascii="Times New Roman" w:hAnsi="Times New Roman"/>
          <w:bCs/>
        </w:rPr>
        <w:t>обращение</w:t>
      </w:r>
      <w:r>
        <w:rPr>
          <w:rFonts w:ascii="Times New Roman" w:hAnsi="Times New Roman"/>
          <w:bCs/>
        </w:rPr>
        <w:t xml:space="preserve"> </w:t>
      </w:r>
      <w:r w:rsidRPr="002D6E54">
        <w:rPr>
          <w:rFonts w:ascii="Times New Roman" w:hAnsi="Times New Roman"/>
          <w:bCs/>
        </w:rPr>
        <w:t>гр</w:t>
      </w:r>
      <w:r w:rsidRPr="002D6E54">
        <w:rPr>
          <w:rFonts w:ascii="Times New Roman" w:hAnsi="Times New Roman"/>
        </w:rPr>
        <w:t xml:space="preserve">. </w:t>
      </w:r>
      <w:r w:rsidRPr="002D6E54">
        <w:rPr>
          <w:rFonts w:ascii="Times New Roman" w:hAnsi="Times New Roman"/>
          <w:bCs/>
        </w:rPr>
        <w:t>Л</w:t>
      </w:r>
      <w:r w:rsidRPr="002D6E54">
        <w:rPr>
          <w:rFonts w:ascii="Times New Roman" w:hAnsi="Times New Roman"/>
        </w:rPr>
        <w:t xml:space="preserve">. </w:t>
      </w:r>
      <w:r w:rsidRPr="002D6E54">
        <w:rPr>
          <w:rFonts w:ascii="Times New Roman" w:hAnsi="Times New Roman"/>
          <w:bCs/>
        </w:rPr>
        <w:t>Н</w:t>
      </w:r>
      <w:r w:rsidRPr="002D6E54">
        <w:rPr>
          <w:rFonts w:ascii="Times New Roman" w:hAnsi="Times New Roman"/>
        </w:rPr>
        <w:t xml:space="preserve">. </w:t>
      </w:r>
      <w:r w:rsidRPr="002D6E54">
        <w:rPr>
          <w:rFonts w:ascii="Times New Roman" w:hAnsi="Times New Roman"/>
          <w:bCs/>
        </w:rPr>
        <w:t>Толстого</w:t>
      </w:r>
      <w:r>
        <w:rPr>
          <w:rFonts w:ascii="Times New Roman" w:hAnsi="Times New Roman"/>
          <w:bCs/>
        </w:rPr>
        <w:t xml:space="preserve"> </w:t>
      </w:r>
      <w:r w:rsidRPr="002D6E54">
        <w:rPr>
          <w:rFonts w:ascii="Times New Roman" w:hAnsi="Times New Roman"/>
          <w:bCs/>
        </w:rPr>
        <w:t>к</w:t>
      </w:r>
      <w:r>
        <w:rPr>
          <w:rFonts w:ascii="Times New Roman" w:hAnsi="Times New Roman"/>
          <w:bCs/>
        </w:rPr>
        <w:t xml:space="preserve"> </w:t>
      </w:r>
      <w:r w:rsidRPr="002D6E54">
        <w:rPr>
          <w:rFonts w:ascii="Times New Roman" w:hAnsi="Times New Roman"/>
          <w:bCs/>
        </w:rPr>
        <w:t>духовенству</w:t>
      </w:r>
      <w:r w:rsidRPr="002D6E54">
        <w:rPr>
          <w:rFonts w:ascii="Times New Roman" w:hAnsi="Times New Roman"/>
        </w:rPr>
        <w:t xml:space="preserve">. — </w:t>
      </w:r>
      <w:r w:rsidRPr="002D6E54">
        <w:rPr>
          <w:rFonts w:ascii="Times New Roman" w:hAnsi="Times New Roman"/>
          <w:bCs/>
        </w:rPr>
        <w:t>СПб</w:t>
      </w:r>
      <w:r w:rsidRPr="002D6E54">
        <w:rPr>
          <w:rFonts w:ascii="Times New Roman" w:hAnsi="Times New Roman"/>
        </w:rPr>
        <w:t xml:space="preserve">. , </w:t>
      </w:r>
      <w:r w:rsidRPr="002D6E54">
        <w:rPr>
          <w:rFonts w:ascii="Times New Roman" w:hAnsi="Times New Roman"/>
          <w:bCs/>
        </w:rPr>
        <w:t>1911</w:t>
      </w:r>
      <w:r w:rsidRPr="002D6E54">
        <w:rPr>
          <w:rFonts w:ascii="Times New Roman" w:hAnsi="Times New Roman"/>
        </w:rPr>
        <w:t>.</w:t>
      </w:r>
      <w:r>
        <w:rPr>
          <w:rFonts w:ascii="Times New Roman" w:hAnsi="Times New Roman"/>
        </w:rPr>
        <w:t xml:space="preserve"> С. 12.</w:t>
      </w:r>
    </w:p>
  </w:footnote>
  <w:footnote w:id="37">
    <w:p w:rsidR="003042B4" w:rsidRDefault="003042B4">
      <w:pPr>
        <w:pStyle w:val="a4"/>
      </w:pPr>
      <w:r w:rsidRPr="0050572D">
        <w:rPr>
          <w:rStyle w:val="a6"/>
        </w:rPr>
        <w:footnoteRef/>
      </w:r>
      <w:r w:rsidRPr="0050572D">
        <w:rPr>
          <w:rFonts w:ascii="Times New Roman" w:hAnsi="Times New Roman"/>
        </w:rPr>
        <w:t>Толстой Л. Н. К Духовенству. // Толстовский Листок-Запрещен</w:t>
      </w:r>
      <w:r>
        <w:rPr>
          <w:rFonts w:ascii="Times New Roman" w:hAnsi="Times New Roman"/>
        </w:rPr>
        <w:t>ный Толстой – 1993 - №3 – с. 3.</w:t>
      </w:r>
    </w:p>
  </w:footnote>
  <w:footnote w:id="38">
    <w:p w:rsidR="003042B4" w:rsidRPr="002D6E54" w:rsidRDefault="003042B4" w:rsidP="008F3F76">
      <w:pPr>
        <w:pStyle w:val="a4"/>
      </w:pPr>
      <w:r>
        <w:rPr>
          <w:rStyle w:val="a6"/>
        </w:rPr>
        <w:footnoteRef/>
      </w:r>
      <w:r w:rsidRPr="002D6E54">
        <w:rPr>
          <w:rFonts w:ascii="Times New Roman" w:hAnsi="Times New Roman"/>
          <w:bCs/>
        </w:rPr>
        <w:t>Ответ</w:t>
      </w:r>
      <w:r>
        <w:rPr>
          <w:rFonts w:ascii="Times New Roman" w:hAnsi="Times New Roman"/>
          <w:bCs/>
        </w:rPr>
        <w:t xml:space="preserve"> </w:t>
      </w:r>
      <w:r w:rsidRPr="002D6E54">
        <w:rPr>
          <w:rFonts w:ascii="Times New Roman" w:hAnsi="Times New Roman"/>
          <w:bCs/>
        </w:rPr>
        <w:t>о</w:t>
      </w:r>
      <w:r w:rsidRPr="002D6E54">
        <w:rPr>
          <w:rFonts w:ascii="Times New Roman" w:hAnsi="Times New Roman"/>
        </w:rPr>
        <w:t xml:space="preserve">. </w:t>
      </w:r>
      <w:r w:rsidRPr="002D6E54">
        <w:rPr>
          <w:rFonts w:ascii="Times New Roman" w:hAnsi="Times New Roman"/>
          <w:bCs/>
        </w:rPr>
        <w:t>Иоанна</w:t>
      </w:r>
      <w:r>
        <w:rPr>
          <w:rFonts w:ascii="Times New Roman" w:hAnsi="Times New Roman"/>
          <w:bCs/>
        </w:rPr>
        <w:t xml:space="preserve"> </w:t>
      </w:r>
      <w:r w:rsidRPr="002D6E54">
        <w:rPr>
          <w:rFonts w:ascii="Times New Roman" w:hAnsi="Times New Roman"/>
          <w:bCs/>
        </w:rPr>
        <w:t>Кронштадтского</w:t>
      </w:r>
      <w:r>
        <w:rPr>
          <w:rFonts w:ascii="Times New Roman" w:hAnsi="Times New Roman"/>
          <w:bCs/>
        </w:rPr>
        <w:t xml:space="preserve"> </w:t>
      </w:r>
      <w:r w:rsidRPr="002D6E54">
        <w:rPr>
          <w:rFonts w:ascii="Times New Roman" w:hAnsi="Times New Roman"/>
          <w:bCs/>
        </w:rPr>
        <w:t>на</w:t>
      </w:r>
      <w:r>
        <w:rPr>
          <w:rFonts w:ascii="Times New Roman" w:hAnsi="Times New Roman"/>
          <w:bCs/>
        </w:rPr>
        <w:t xml:space="preserve"> </w:t>
      </w:r>
      <w:r w:rsidRPr="002D6E54">
        <w:rPr>
          <w:rFonts w:ascii="Times New Roman" w:hAnsi="Times New Roman"/>
          <w:bCs/>
        </w:rPr>
        <w:t>обращение</w:t>
      </w:r>
      <w:r>
        <w:rPr>
          <w:rFonts w:ascii="Times New Roman" w:hAnsi="Times New Roman"/>
          <w:bCs/>
        </w:rPr>
        <w:t xml:space="preserve"> </w:t>
      </w:r>
      <w:r w:rsidRPr="002D6E54">
        <w:rPr>
          <w:rFonts w:ascii="Times New Roman" w:hAnsi="Times New Roman"/>
          <w:bCs/>
        </w:rPr>
        <w:t>гр</w:t>
      </w:r>
      <w:r w:rsidRPr="002D6E54">
        <w:rPr>
          <w:rFonts w:ascii="Times New Roman" w:hAnsi="Times New Roman"/>
        </w:rPr>
        <w:t xml:space="preserve">. </w:t>
      </w:r>
      <w:r w:rsidRPr="002D6E54">
        <w:rPr>
          <w:rFonts w:ascii="Times New Roman" w:hAnsi="Times New Roman"/>
          <w:bCs/>
        </w:rPr>
        <w:t>Л</w:t>
      </w:r>
      <w:r w:rsidRPr="002D6E54">
        <w:rPr>
          <w:rFonts w:ascii="Times New Roman" w:hAnsi="Times New Roman"/>
        </w:rPr>
        <w:t xml:space="preserve">. </w:t>
      </w:r>
      <w:r w:rsidRPr="002D6E54">
        <w:rPr>
          <w:rFonts w:ascii="Times New Roman" w:hAnsi="Times New Roman"/>
          <w:bCs/>
        </w:rPr>
        <w:t>Н</w:t>
      </w:r>
      <w:r w:rsidRPr="002D6E54">
        <w:rPr>
          <w:rFonts w:ascii="Times New Roman" w:hAnsi="Times New Roman"/>
        </w:rPr>
        <w:t xml:space="preserve">. </w:t>
      </w:r>
      <w:r w:rsidRPr="002D6E54">
        <w:rPr>
          <w:rFonts w:ascii="Times New Roman" w:hAnsi="Times New Roman"/>
          <w:bCs/>
        </w:rPr>
        <w:t>Толстого</w:t>
      </w:r>
      <w:r>
        <w:rPr>
          <w:rFonts w:ascii="Times New Roman" w:hAnsi="Times New Roman"/>
          <w:bCs/>
        </w:rPr>
        <w:t xml:space="preserve"> </w:t>
      </w:r>
      <w:r w:rsidRPr="002D6E54">
        <w:rPr>
          <w:rFonts w:ascii="Times New Roman" w:hAnsi="Times New Roman"/>
          <w:bCs/>
        </w:rPr>
        <w:t>к</w:t>
      </w:r>
      <w:r>
        <w:rPr>
          <w:rFonts w:ascii="Times New Roman" w:hAnsi="Times New Roman"/>
          <w:bCs/>
        </w:rPr>
        <w:t xml:space="preserve"> </w:t>
      </w:r>
      <w:r w:rsidRPr="002D6E54">
        <w:rPr>
          <w:rFonts w:ascii="Times New Roman" w:hAnsi="Times New Roman"/>
          <w:bCs/>
        </w:rPr>
        <w:t>духовенству</w:t>
      </w:r>
      <w:r w:rsidRPr="002D6E54">
        <w:rPr>
          <w:rFonts w:ascii="Times New Roman" w:hAnsi="Times New Roman"/>
        </w:rPr>
        <w:t xml:space="preserve">. — </w:t>
      </w:r>
      <w:r w:rsidRPr="002D6E54">
        <w:rPr>
          <w:rFonts w:ascii="Times New Roman" w:hAnsi="Times New Roman"/>
          <w:bCs/>
        </w:rPr>
        <w:t>СПб</w:t>
      </w:r>
      <w:r w:rsidRPr="002D6E54">
        <w:rPr>
          <w:rFonts w:ascii="Times New Roman" w:hAnsi="Times New Roman"/>
        </w:rPr>
        <w:t xml:space="preserve">. , </w:t>
      </w:r>
      <w:r w:rsidRPr="002D6E54">
        <w:rPr>
          <w:rFonts w:ascii="Times New Roman" w:hAnsi="Times New Roman"/>
          <w:bCs/>
        </w:rPr>
        <w:t>1911</w:t>
      </w:r>
      <w:r w:rsidRPr="002D6E54">
        <w:rPr>
          <w:rFonts w:ascii="Times New Roman" w:hAnsi="Times New Roman"/>
        </w:rPr>
        <w:t>.</w:t>
      </w:r>
      <w:r>
        <w:rPr>
          <w:rFonts w:ascii="Times New Roman" w:hAnsi="Times New Roman"/>
        </w:rPr>
        <w:t xml:space="preserve"> С. 13.</w:t>
      </w:r>
    </w:p>
    <w:p w:rsidR="003042B4" w:rsidRDefault="003042B4" w:rsidP="008F3F76">
      <w:pPr>
        <w:pStyle w:val="a4"/>
      </w:pPr>
    </w:p>
  </w:footnote>
  <w:footnote w:id="39">
    <w:p w:rsidR="003042B4" w:rsidRDefault="003042B4">
      <w:pPr>
        <w:pStyle w:val="a4"/>
      </w:pPr>
      <w:r>
        <w:rPr>
          <w:rStyle w:val="a6"/>
        </w:rPr>
        <w:footnoteRef/>
      </w:r>
      <w:r>
        <w:rPr>
          <w:rFonts w:ascii="Times New Roman" w:hAnsi="Times New Roman"/>
        </w:rPr>
        <w:t>Там же.</w:t>
      </w:r>
    </w:p>
  </w:footnote>
  <w:footnote w:id="40">
    <w:p w:rsidR="003042B4" w:rsidRDefault="003042B4">
      <w:pPr>
        <w:pStyle w:val="a4"/>
      </w:pPr>
      <w:r>
        <w:rPr>
          <w:rStyle w:val="a6"/>
        </w:rPr>
        <w:footnoteRef/>
      </w:r>
      <w:r w:rsidRPr="0050572D">
        <w:rPr>
          <w:rFonts w:ascii="Times New Roman" w:hAnsi="Times New Roman"/>
        </w:rPr>
        <w:t>Толстой Л. Н. К Духовенству. // Толстовский Листок-Запрещен</w:t>
      </w:r>
      <w:r>
        <w:rPr>
          <w:rFonts w:ascii="Times New Roman" w:hAnsi="Times New Roman"/>
        </w:rPr>
        <w:t>ный Толстой – 1993 - №3 – с. 3.</w:t>
      </w:r>
    </w:p>
  </w:footnote>
  <w:footnote w:id="41">
    <w:p w:rsidR="003042B4" w:rsidRDefault="003042B4">
      <w:pPr>
        <w:pStyle w:val="a4"/>
      </w:pPr>
      <w:r>
        <w:rPr>
          <w:rStyle w:val="a6"/>
        </w:rPr>
        <w:footnoteRef/>
      </w:r>
      <w:r>
        <w:rPr>
          <w:rFonts w:ascii="Times New Roman" w:hAnsi="Times New Roman"/>
        </w:rPr>
        <w:t xml:space="preserve">Там же. </w:t>
      </w:r>
    </w:p>
  </w:footnote>
  <w:footnote w:id="42">
    <w:p w:rsidR="003042B4" w:rsidRPr="002D6E54" w:rsidRDefault="003042B4" w:rsidP="008E1389">
      <w:pPr>
        <w:pStyle w:val="a4"/>
      </w:pPr>
      <w:r>
        <w:rPr>
          <w:rStyle w:val="a6"/>
        </w:rPr>
        <w:footnoteRef/>
      </w:r>
      <w:r w:rsidRPr="002D6E54">
        <w:rPr>
          <w:rFonts w:ascii="Times New Roman" w:hAnsi="Times New Roman"/>
          <w:bCs/>
        </w:rPr>
        <w:t>Ответ</w:t>
      </w:r>
      <w:r>
        <w:rPr>
          <w:rFonts w:ascii="Times New Roman" w:hAnsi="Times New Roman"/>
          <w:bCs/>
        </w:rPr>
        <w:t xml:space="preserve"> </w:t>
      </w:r>
      <w:r w:rsidRPr="002D6E54">
        <w:rPr>
          <w:rFonts w:ascii="Times New Roman" w:hAnsi="Times New Roman"/>
          <w:bCs/>
        </w:rPr>
        <w:t>о</w:t>
      </w:r>
      <w:r w:rsidRPr="002D6E54">
        <w:rPr>
          <w:rFonts w:ascii="Times New Roman" w:hAnsi="Times New Roman"/>
        </w:rPr>
        <w:t xml:space="preserve">. </w:t>
      </w:r>
      <w:r w:rsidRPr="002D6E54">
        <w:rPr>
          <w:rFonts w:ascii="Times New Roman" w:hAnsi="Times New Roman"/>
          <w:bCs/>
        </w:rPr>
        <w:t>Иоанна</w:t>
      </w:r>
      <w:r>
        <w:rPr>
          <w:rFonts w:ascii="Times New Roman" w:hAnsi="Times New Roman"/>
          <w:bCs/>
        </w:rPr>
        <w:t xml:space="preserve"> </w:t>
      </w:r>
      <w:r w:rsidRPr="002D6E54">
        <w:rPr>
          <w:rFonts w:ascii="Times New Roman" w:hAnsi="Times New Roman"/>
          <w:bCs/>
        </w:rPr>
        <w:t>Кронштадтского</w:t>
      </w:r>
      <w:r>
        <w:rPr>
          <w:rFonts w:ascii="Times New Roman" w:hAnsi="Times New Roman"/>
          <w:bCs/>
        </w:rPr>
        <w:t xml:space="preserve"> </w:t>
      </w:r>
      <w:r w:rsidRPr="002D6E54">
        <w:rPr>
          <w:rFonts w:ascii="Times New Roman" w:hAnsi="Times New Roman"/>
          <w:bCs/>
        </w:rPr>
        <w:t>на</w:t>
      </w:r>
      <w:r>
        <w:rPr>
          <w:rFonts w:ascii="Times New Roman" w:hAnsi="Times New Roman"/>
          <w:bCs/>
        </w:rPr>
        <w:t xml:space="preserve"> </w:t>
      </w:r>
      <w:r w:rsidRPr="002D6E54">
        <w:rPr>
          <w:rFonts w:ascii="Times New Roman" w:hAnsi="Times New Roman"/>
          <w:bCs/>
        </w:rPr>
        <w:t>обращени</w:t>
      </w:r>
      <w:r>
        <w:rPr>
          <w:rFonts w:ascii="Times New Roman" w:hAnsi="Times New Roman"/>
          <w:bCs/>
        </w:rPr>
        <w:t xml:space="preserve">е </w:t>
      </w:r>
      <w:r w:rsidRPr="002D6E54">
        <w:rPr>
          <w:rFonts w:ascii="Times New Roman" w:hAnsi="Times New Roman"/>
          <w:bCs/>
        </w:rPr>
        <w:t>гр</w:t>
      </w:r>
      <w:r w:rsidRPr="002D6E54">
        <w:rPr>
          <w:rFonts w:ascii="Times New Roman" w:hAnsi="Times New Roman"/>
        </w:rPr>
        <w:t xml:space="preserve">. </w:t>
      </w:r>
      <w:r w:rsidRPr="002D6E54">
        <w:rPr>
          <w:rFonts w:ascii="Times New Roman" w:hAnsi="Times New Roman"/>
          <w:bCs/>
        </w:rPr>
        <w:t>Л</w:t>
      </w:r>
      <w:r w:rsidRPr="002D6E54">
        <w:rPr>
          <w:rFonts w:ascii="Times New Roman" w:hAnsi="Times New Roman"/>
        </w:rPr>
        <w:t xml:space="preserve">. </w:t>
      </w:r>
      <w:r w:rsidRPr="002D6E54">
        <w:rPr>
          <w:rFonts w:ascii="Times New Roman" w:hAnsi="Times New Roman"/>
          <w:bCs/>
        </w:rPr>
        <w:t>Н</w:t>
      </w:r>
      <w:r w:rsidRPr="002D6E54">
        <w:rPr>
          <w:rFonts w:ascii="Times New Roman" w:hAnsi="Times New Roman"/>
        </w:rPr>
        <w:t xml:space="preserve">. </w:t>
      </w:r>
      <w:r w:rsidRPr="002D6E54">
        <w:rPr>
          <w:rFonts w:ascii="Times New Roman" w:hAnsi="Times New Roman"/>
          <w:bCs/>
        </w:rPr>
        <w:t>Толстого</w:t>
      </w:r>
      <w:r>
        <w:rPr>
          <w:rFonts w:ascii="Times New Roman" w:hAnsi="Times New Roman"/>
          <w:bCs/>
        </w:rPr>
        <w:t xml:space="preserve"> </w:t>
      </w:r>
      <w:r w:rsidRPr="002D6E54">
        <w:rPr>
          <w:rFonts w:ascii="Times New Roman" w:hAnsi="Times New Roman"/>
          <w:bCs/>
        </w:rPr>
        <w:t>к</w:t>
      </w:r>
      <w:r>
        <w:rPr>
          <w:rFonts w:ascii="Times New Roman" w:hAnsi="Times New Roman"/>
          <w:bCs/>
        </w:rPr>
        <w:t xml:space="preserve"> </w:t>
      </w:r>
      <w:r w:rsidRPr="002D6E54">
        <w:rPr>
          <w:rFonts w:ascii="Times New Roman" w:hAnsi="Times New Roman"/>
          <w:bCs/>
        </w:rPr>
        <w:t>духовенству</w:t>
      </w:r>
      <w:r w:rsidRPr="002D6E54">
        <w:rPr>
          <w:rFonts w:ascii="Times New Roman" w:hAnsi="Times New Roman"/>
        </w:rPr>
        <w:t xml:space="preserve">. — </w:t>
      </w:r>
      <w:r w:rsidRPr="002D6E54">
        <w:rPr>
          <w:rFonts w:ascii="Times New Roman" w:hAnsi="Times New Roman"/>
          <w:bCs/>
        </w:rPr>
        <w:t>СПб</w:t>
      </w:r>
      <w:r w:rsidRPr="002D6E54">
        <w:rPr>
          <w:rFonts w:ascii="Times New Roman" w:hAnsi="Times New Roman"/>
        </w:rPr>
        <w:t xml:space="preserve">. , </w:t>
      </w:r>
      <w:r w:rsidRPr="002D6E54">
        <w:rPr>
          <w:rFonts w:ascii="Times New Roman" w:hAnsi="Times New Roman"/>
          <w:bCs/>
        </w:rPr>
        <w:t>1911</w:t>
      </w:r>
      <w:r w:rsidRPr="002D6E54">
        <w:rPr>
          <w:rFonts w:ascii="Times New Roman" w:hAnsi="Times New Roman"/>
        </w:rPr>
        <w:t>.</w:t>
      </w:r>
      <w:r>
        <w:rPr>
          <w:rFonts w:ascii="Times New Roman" w:hAnsi="Times New Roman"/>
        </w:rPr>
        <w:t xml:space="preserve"> С. 15.</w:t>
      </w:r>
    </w:p>
    <w:p w:rsidR="003042B4" w:rsidRDefault="003042B4" w:rsidP="008E1389">
      <w:pPr>
        <w:pStyle w:val="a4"/>
      </w:pPr>
    </w:p>
  </w:footnote>
  <w:footnote w:id="43">
    <w:p w:rsidR="003042B4" w:rsidRPr="002D6E54" w:rsidRDefault="003042B4" w:rsidP="00B176A5">
      <w:pPr>
        <w:pStyle w:val="a4"/>
      </w:pPr>
      <w:r>
        <w:rPr>
          <w:rStyle w:val="a6"/>
        </w:rPr>
        <w:footnoteRef/>
      </w:r>
      <w:r w:rsidRPr="002D6E54">
        <w:rPr>
          <w:rFonts w:ascii="Times New Roman" w:hAnsi="Times New Roman"/>
          <w:bCs/>
        </w:rPr>
        <w:t>Ответ</w:t>
      </w:r>
      <w:r>
        <w:rPr>
          <w:rFonts w:ascii="Times New Roman" w:hAnsi="Times New Roman"/>
          <w:bCs/>
        </w:rPr>
        <w:t xml:space="preserve"> </w:t>
      </w:r>
      <w:r w:rsidRPr="002D6E54">
        <w:rPr>
          <w:rFonts w:ascii="Times New Roman" w:hAnsi="Times New Roman"/>
          <w:bCs/>
        </w:rPr>
        <w:t>о</w:t>
      </w:r>
      <w:r w:rsidRPr="002D6E54">
        <w:rPr>
          <w:rFonts w:ascii="Times New Roman" w:hAnsi="Times New Roman"/>
        </w:rPr>
        <w:t xml:space="preserve">. </w:t>
      </w:r>
      <w:r w:rsidRPr="002D6E54">
        <w:rPr>
          <w:rFonts w:ascii="Times New Roman" w:hAnsi="Times New Roman"/>
          <w:bCs/>
        </w:rPr>
        <w:t>Иоанна</w:t>
      </w:r>
      <w:r>
        <w:rPr>
          <w:rFonts w:ascii="Times New Roman" w:hAnsi="Times New Roman"/>
          <w:bCs/>
        </w:rPr>
        <w:t xml:space="preserve"> </w:t>
      </w:r>
      <w:r w:rsidRPr="002D6E54">
        <w:rPr>
          <w:rFonts w:ascii="Times New Roman" w:hAnsi="Times New Roman"/>
          <w:bCs/>
        </w:rPr>
        <w:t>Кронштадтского</w:t>
      </w:r>
      <w:r>
        <w:rPr>
          <w:rFonts w:ascii="Times New Roman" w:hAnsi="Times New Roman"/>
          <w:bCs/>
        </w:rPr>
        <w:t xml:space="preserve"> </w:t>
      </w:r>
      <w:r w:rsidRPr="002D6E54">
        <w:rPr>
          <w:rFonts w:ascii="Times New Roman" w:hAnsi="Times New Roman"/>
          <w:bCs/>
        </w:rPr>
        <w:t>на</w:t>
      </w:r>
      <w:r>
        <w:rPr>
          <w:rFonts w:ascii="Times New Roman" w:hAnsi="Times New Roman"/>
          <w:bCs/>
        </w:rPr>
        <w:t xml:space="preserve"> </w:t>
      </w:r>
      <w:r w:rsidRPr="002D6E54">
        <w:rPr>
          <w:rFonts w:ascii="Times New Roman" w:hAnsi="Times New Roman"/>
          <w:bCs/>
        </w:rPr>
        <w:t>обращение</w:t>
      </w:r>
      <w:r>
        <w:rPr>
          <w:rFonts w:ascii="Times New Roman" w:hAnsi="Times New Roman"/>
          <w:bCs/>
        </w:rPr>
        <w:t xml:space="preserve"> </w:t>
      </w:r>
      <w:r w:rsidRPr="002D6E54">
        <w:rPr>
          <w:rFonts w:ascii="Times New Roman" w:hAnsi="Times New Roman"/>
          <w:bCs/>
        </w:rPr>
        <w:t>гр</w:t>
      </w:r>
      <w:r w:rsidRPr="002D6E54">
        <w:rPr>
          <w:rFonts w:ascii="Times New Roman" w:hAnsi="Times New Roman"/>
        </w:rPr>
        <w:t xml:space="preserve">. </w:t>
      </w:r>
      <w:r w:rsidRPr="002D6E54">
        <w:rPr>
          <w:rFonts w:ascii="Times New Roman" w:hAnsi="Times New Roman"/>
          <w:bCs/>
        </w:rPr>
        <w:t>Л</w:t>
      </w:r>
      <w:r w:rsidRPr="002D6E54">
        <w:rPr>
          <w:rFonts w:ascii="Times New Roman" w:hAnsi="Times New Roman"/>
        </w:rPr>
        <w:t xml:space="preserve">. </w:t>
      </w:r>
      <w:r w:rsidRPr="002D6E54">
        <w:rPr>
          <w:rFonts w:ascii="Times New Roman" w:hAnsi="Times New Roman"/>
          <w:bCs/>
        </w:rPr>
        <w:t>Н</w:t>
      </w:r>
      <w:r w:rsidRPr="002D6E54">
        <w:rPr>
          <w:rFonts w:ascii="Times New Roman" w:hAnsi="Times New Roman"/>
        </w:rPr>
        <w:t xml:space="preserve">. </w:t>
      </w:r>
      <w:r w:rsidRPr="002D6E54">
        <w:rPr>
          <w:rFonts w:ascii="Times New Roman" w:hAnsi="Times New Roman"/>
          <w:bCs/>
        </w:rPr>
        <w:t>Толстого</w:t>
      </w:r>
      <w:r>
        <w:rPr>
          <w:rFonts w:ascii="Times New Roman" w:hAnsi="Times New Roman"/>
          <w:bCs/>
        </w:rPr>
        <w:t xml:space="preserve"> </w:t>
      </w:r>
      <w:r w:rsidRPr="002D6E54">
        <w:rPr>
          <w:rFonts w:ascii="Times New Roman" w:hAnsi="Times New Roman"/>
          <w:bCs/>
        </w:rPr>
        <w:t>к</w:t>
      </w:r>
      <w:r>
        <w:rPr>
          <w:rFonts w:ascii="Times New Roman" w:hAnsi="Times New Roman"/>
          <w:bCs/>
        </w:rPr>
        <w:t xml:space="preserve"> </w:t>
      </w:r>
      <w:r w:rsidRPr="002D6E54">
        <w:rPr>
          <w:rFonts w:ascii="Times New Roman" w:hAnsi="Times New Roman"/>
          <w:bCs/>
        </w:rPr>
        <w:t>духовенству</w:t>
      </w:r>
      <w:r w:rsidRPr="002D6E54">
        <w:rPr>
          <w:rFonts w:ascii="Times New Roman" w:hAnsi="Times New Roman"/>
        </w:rPr>
        <w:t xml:space="preserve">. — </w:t>
      </w:r>
      <w:r w:rsidRPr="002D6E54">
        <w:rPr>
          <w:rFonts w:ascii="Times New Roman" w:hAnsi="Times New Roman"/>
          <w:bCs/>
        </w:rPr>
        <w:t>СПб</w:t>
      </w:r>
      <w:r w:rsidRPr="002D6E54">
        <w:rPr>
          <w:rFonts w:ascii="Times New Roman" w:hAnsi="Times New Roman"/>
        </w:rPr>
        <w:t xml:space="preserve">. , </w:t>
      </w:r>
      <w:r w:rsidRPr="002D6E54">
        <w:rPr>
          <w:rFonts w:ascii="Times New Roman" w:hAnsi="Times New Roman"/>
          <w:bCs/>
        </w:rPr>
        <w:t>1911</w:t>
      </w:r>
      <w:r w:rsidRPr="002D6E54">
        <w:rPr>
          <w:rFonts w:ascii="Times New Roman" w:hAnsi="Times New Roman"/>
        </w:rPr>
        <w:t>.</w:t>
      </w:r>
      <w:r>
        <w:rPr>
          <w:rFonts w:ascii="Times New Roman" w:hAnsi="Times New Roman"/>
        </w:rPr>
        <w:t xml:space="preserve"> С. 15.</w:t>
      </w:r>
    </w:p>
    <w:p w:rsidR="003042B4" w:rsidRDefault="003042B4" w:rsidP="00B176A5">
      <w:pPr>
        <w:pStyle w:val="a4"/>
      </w:pPr>
    </w:p>
  </w:footnote>
  <w:footnote w:id="44">
    <w:p w:rsidR="003042B4" w:rsidRDefault="003042B4" w:rsidP="000D72C5">
      <w:pPr>
        <w:spacing w:after="0" w:line="360" w:lineRule="auto"/>
        <w:jc w:val="both"/>
      </w:pPr>
      <w:r w:rsidRPr="000D72C5">
        <w:rPr>
          <w:rStyle w:val="a6"/>
          <w:rFonts w:ascii="Times New Roman" w:hAnsi="Times New Roman"/>
          <w:sz w:val="20"/>
          <w:szCs w:val="20"/>
        </w:rPr>
        <w:footnoteRef/>
      </w:r>
      <w:r w:rsidRPr="000D72C5">
        <w:rPr>
          <w:rFonts w:ascii="Times New Roman" w:hAnsi="Times New Roman"/>
          <w:sz w:val="20"/>
          <w:szCs w:val="20"/>
          <w:lang w:eastAsia="ru-RU"/>
        </w:rPr>
        <w:t>Бердяев Н. А. Духи русской революции (Сборник статей «Из глубины») – Москва: Книгоиздательство «Русская Мысль», 1918.</w:t>
      </w:r>
      <w:r>
        <w:rPr>
          <w:rFonts w:ascii="Times New Roman" w:hAnsi="Times New Roman"/>
          <w:sz w:val="20"/>
          <w:szCs w:val="20"/>
          <w:lang w:eastAsia="ru-RU"/>
        </w:rPr>
        <w:t xml:space="preserve"> С. 3.</w:t>
      </w:r>
    </w:p>
  </w:footnote>
  <w:footnote w:id="45">
    <w:p w:rsidR="003042B4" w:rsidRDefault="003042B4">
      <w:pPr>
        <w:pStyle w:val="a4"/>
      </w:pPr>
      <w:r>
        <w:rPr>
          <w:rStyle w:val="a6"/>
        </w:rPr>
        <w:footnoteRef/>
      </w:r>
      <w:r>
        <w:t xml:space="preserve"> </w:t>
      </w:r>
      <w:r w:rsidRPr="00043C6B">
        <w:rPr>
          <w:rFonts w:ascii="Times New Roman" w:hAnsi="Times New Roman"/>
        </w:rPr>
        <w:t>Там же. С. 5.</w:t>
      </w:r>
    </w:p>
  </w:footnote>
  <w:footnote w:id="46">
    <w:p w:rsidR="003042B4" w:rsidRPr="00224B97" w:rsidRDefault="003042B4" w:rsidP="0009513E">
      <w:pPr>
        <w:spacing w:line="360" w:lineRule="auto"/>
        <w:rPr>
          <w:rFonts w:ascii="Times New Roman" w:hAnsi="Times New Roman"/>
          <w:b/>
          <w:sz w:val="20"/>
          <w:szCs w:val="20"/>
        </w:rPr>
      </w:pPr>
      <w:r>
        <w:rPr>
          <w:rStyle w:val="a6"/>
        </w:rPr>
        <w:footnoteRef/>
      </w:r>
      <w:r>
        <w:t xml:space="preserve"> </w:t>
      </w:r>
      <w:r w:rsidRPr="00224B97">
        <w:rPr>
          <w:rFonts w:ascii="Times New Roman" w:hAnsi="Times New Roman"/>
          <w:sz w:val="20"/>
          <w:szCs w:val="20"/>
        </w:rPr>
        <w:t>Газета «Новости дня», Москва, 14 июля, 1908 г.</w:t>
      </w:r>
    </w:p>
    <w:p w:rsidR="003042B4" w:rsidRDefault="003042B4" w:rsidP="0009513E">
      <w:pPr>
        <w:spacing w:line="360" w:lineRule="auto"/>
      </w:pPr>
    </w:p>
  </w:footnote>
  <w:footnote w:id="47">
    <w:p w:rsidR="003042B4" w:rsidRDefault="003042B4" w:rsidP="00053F19">
      <w:pPr>
        <w:pStyle w:val="a4"/>
      </w:pPr>
      <w:r w:rsidRPr="00F7040B">
        <w:rPr>
          <w:rStyle w:val="a6"/>
          <w:rFonts w:ascii="Times New Roman" w:hAnsi="Times New Roman"/>
        </w:rPr>
        <w:footnoteRef/>
      </w:r>
      <w:r w:rsidRPr="00F7040B">
        <w:rPr>
          <w:rFonts w:ascii="Times New Roman" w:hAnsi="Times New Roman"/>
        </w:rPr>
        <w:t xml:space="preserve"> Сайт «Лев Толстой» - Режим доступа: </w:t>
      </w:r>
      <w:hyperlink r:id="rId2" w:history="1">
        <w:r w:rsidRPr="00F7040B">
          <w:rPr>
            <w:rFonts w:ascii="Times New Roman" w:hAnsi="Times New Roman"/>
            <w:color w:val="0000FF"/>
            <w:u w:val="single"/>
          </w:rPr>
          <w:t>http://www.levtolstoy.ru/tbiography/</w:t>
        </w:r>
      </w:hyperlink>
      <w:r w:rsidRPr="00F7040B">
        <w:rPr>
          <w:rFonts w:ascii="Times New Roman" w:hAnsi="Times New Roman"/>
          <w:color w:val="0000FF"/>
          <w:u w:val="single"/>
        </w:rPr>
        <w:t xml:space="preserve">. </w:t>
      </w:r>
      <w:r w:rsidRPr="00F7040B">
        <w:rPr>
          <w:rFonts w:ascii="Times New Roman" w:hAnsi="Times New Roman"/>
        </w:rPr>
        <w:t>– Ссылка действительна на 20.04.14.</w:t>
      </w:r>
    </w:p>
  </w:footnote>
  <w:footnote w:id="48">
    <w:p w:rsidR="003042B4" w:rsidRDefault="003042B4" w:rsidP="00053F19">
      <w:pPr>
        <w:pStyle w:val="a4"/>
      </w:pPr>
      <w:r>
        <w:rPr>
          <w:rStyle w:val="a6"/>
        </w:rPr>
        <w:footnoteRef/>
      </w:r>
      <w:r w:rsidRPr="000D7760">
        <w:rPr>
          <w:rFonts w:ascii="Times New Roman" w:hAnsi="Times New Roman"/>
        </w:rPr>
        <w:t xml:space="preserve">Сайт «Все биографии» - Режим доступа: </w:t>
      </w:r>
      <w:hyperlink r:id="rId3" w:history="1">
        <w:r w:rsidRPr="000D7760">
          <w:rPr>
            <w:rFonts w:ascii="Times New Roman" w:hAnsi="Times New Roman"/>
            <w:color w:val="0000FF"/>
            <w:u w:val="single"/>
          </w:rPr>
          <w:t>http://all-biography.ru/alpha/t/tolstoj-lev-nikolaevich-tolstoy-leo-lev-nikolayevich</w:t>
        </w:r>
      </w:hyperlink>
      <w:r w:rsidRPr="000D7760">
        <w:rPr>
          <w:rFonts w:ascii="Times New Roman" w:hAnsi="Times New Roman"/>
          <w:color w:val="0000FF"/>
          <w:u w:val="single"/>
        </w:rPr>
        <w:t xml:space="preserve">. </w:t>
      </w:r>
      <w:r w:rsidRPr="000D7760">
        <w:rPr>
          <w:rFonts w:ascii="Times New Roman" w:hAnsi="Times New Roman"/>
        </w:rPr>
        <w:t>– Ссылка действительна на 20.04.14.</w:t>
      </w:r>
    </w:p>
  </w:footnote>
  <w:footnote w:id="49">
    <w:p w:rsidR="003042B4" w:rsidRDefault="003042B4" w:rsidP="00053F19">
      <w:pPr>
        <w:pStyle w:val="a4"/>
      </w:pPr>
      <w:r w:rsidRPr="000D7760">
        <w:rPr>
          <w:rStyle w:val="a6"/>
        </w:rPr>
        <w:footnoteRef/>
      </w:r>
      <w:r w:rsidRPr="000D7760">
        <w:rPr>
          <w:rFonts w:ascii="Times New Roman" w:hAnsi="Times New Roman"/>
        </w:rPr>
        <w:t xml:space="preserve">Сайт «Русская Литература </w:t>
      </w:r>
      <w:r w:rsidRPr="000D7760">
        <w:rPr>
          <w:rFonts w:ascii="Times New Roman" w:hAnsi="Times New Roman"/>
          <w:lang w:val="en-US"/>
        </w:rPr>
        <w:t>XIX</w:t>
      </w:r>
      <w:r w:rsidRPr="000D7760">
        <w:rPr>
          <w:rFonts w:ascii="Times New Roman" w:hAnsi="Times New Roman"/>
        </w:rPr>
        <w:t xml:space="preserve"> века» - Режим доступа: </w:t>
      </w:r>
      <w:hyperlink r:id="rId4" w:history="1">
        <w:r w:rsidRPr="000D7760">
          <w:rPr>
            <w:rFonts w:ascii="Times New Roman" w:hAnsi="Times New Roman"/>
            <w:color w:val="0000FF"/>
            <w:u w:val="single"/>
          </w:rPr>
          <w:t>http://russkay-literatura.ru/analiz-tvorchestva/62-tolstoj-ln-russkaya-literatura/333-smert-tolstogo.html</w:t>
        </w:r>
      </w:hyperlink>
      <w:r w:rsidRPr="000D7760">
        <w:rPr>
          <w:rFonts w:ascii="Times New Roman" w:hAnsi="Times New Roman"/>
          <w:color w:val="0000FF"/>
          <w:u w:val="single"/>
        </w:rPr>
        <w:t xml:space="preserve">. </w:t>
      </w:r>
      <w:r w:rsidRPr="000D7760">
        <w:rPr>
          <w:rFonts w:ascii="Times New Roman" w:hAnsi="Times New Roman"/>
        </w:rPr>
        <w:t>– Ссылка действительна на 20.04.14.</w:t>
      </w:r>
    </w:p>
  </w:footnote>
  <w:footnote w:id="50">
    <w:p w:rsidR="003042B4" w:rsidRPr="003C4B2A" w:rsidRDefault="003042B4" w:rsidP="00053F19">
      <w:pPr>
        <w:pStyle w:val="a3"/>
        <w:shd w:val="clear" w:color="auto" w:fill="FFFFFF"/>
        <w:spacing w:after="0" w:line="360" w:lineRule="auto"/>
        <w:ind w:left="0"/>
        <w:jc w:val="both"/>
        <w:rPr>
          <w:rFonts w:ascii="Times New Roman" w:hAnsi="Times New Roman"/>
          <w:sz w:val="20"/>
          <w:szCs w:val="20"/>
          <w:lang w:eastAsia="ru-RU"/>
        </w:rPr>
      </w:pPr>
      <w:r>
        <w:rPr>
          <w:rStyle w:val="a6"/>
        </w:rPr>
        <w:footnoteRef/>
      </w:r>
      <w:r w:rsidRPr="003C4B2A">
        <w:rPr>
          <w:rFonts w:ascii="Times New Roman" w:hAnsi="Times New Roman"/>
          <w:sz w:val="20"/>
          <w:szCs w:val="20"/>
          <w:lang w:eastAsia="ru-RU"/>
        </w:rPr>
        <w:t xml:space="preserve">Андреевский И. М. Плачьте! </w:t>
      </w:r>
      <w:hyperlink r:id="rId5" w:history="1">
        <w:r w:rsidRPr="003C4B2A">
          <w:rPr>
            <w:rFonts w:ascii="Times New Roman" w:hAnsi="Times New Roman"/>
            <w:color w:val="0000FF"/>
            <w:sz w:val="20"/>
            <w:szCs w:val="20"/>
            <w:u w:val="single"/>
            <w:lang w:eastAsia="ru-RU"/>
          </w:rPr>
          <w:t>http://azbyka.ru/dictionary/13/andreevsky_pravoslavnoe_bogoslovie_58-all.shtml</w:t>
        </w:r>
      </w:hyperlink>
      <w:r w:rsidRPr="003C4B2A">
        <w:rPr>
          <w:rFonts w:ascii="Times New Roman" w:hAnsi="Times New Roman"/>
          <w:color w:val="0000FF"/>
          <w:sz w:val="20"/>
          <w:szCs w:val="20"/>
          <w:u w:val="single"/>
          <w:lang w:eastAsia="ru-RU"/>
        </w:rPr>
        <w:t xml:space="preserve">. </w:t>
      </w:r>
      <w:r w:rsidRPr="003C4B2A">
        <w:rPr>
          <w:rFonts w:ascii="Times New Roman" w:hAnsi="Times New Roman"/>
          <w:sz w:val="20"/>
          <w:szCs w:val="20"/>
          <w:lang w:eastAsia="ru-RU"/>
        </w:rPr>
        <w:t>Ссылка действительна на 20.04.14.</w:t>
      </w:r>
    </w:p>
    <w:p w:rsidR="003042B4" w:rsidRDefault="003042B4" w:rsidP="00053F19">
      <w:pPr>
        <w:pStyle w:val="a3"/>
        <w:shd w:val="clear" w:color="auto" w:fill="FFFFFF"/>
        <w:spacing w:after="0" w:line="360" w:lineRule="auto"/>
        <w:ind w:left="0"/>
        <w:jc w:val="both"/>
      </w:pPr>
    </w:p>
  </w:footnote>
  <w:footnote w:id="51">
    <w:p w:rsidR="003042B4" w:rsidRDefault="003042B4" w:rsidP="00053F19">
      <w:pPr>
        <w:pStyle w:val="a3"/>
        <w:shd w:val="clear" w:color="auto" w:fill="FFFFFF"/>
        <w:spacing w:after="0" w:line="360" w:lineRule="auto"/>
        <w:ind w:left="0"/>
        <w:jc w:val="both"/>
      </w:pPr>
      <w:r>
        <w:rPr>
          <w:rStyle w:val="a6"/>
        </w:rPr>
        <w:footnoteRef/>
      </w:r>
      <w:r w:rsidRPr="0006041B">
        <w:rPr>
          <w:rFonts w:ascii="Times New Roman" w:hAnsi="Times New Roman"/>
          <w:sz w:val="20"/>
          <w:szCs w:val="20"/>
        </w:rPr>
        <w:t xml:space="preserve">Сайт «Православие» - Режим доступа: </w:t>
      </w:r>
      <w:hyperlink r:id="rId6" w:history="1">
        <w:r w:rsidRPr="0006041B">
          <w:rPr>
            <w:rFonts w:ascii="Times New Roman" w:hAnsi="Times New Roman"/>
            <w:bCs/>
            <w:color w:val="0000FF"/>
            <w:sz w:val="20"/>
            <w:szCs w:val="20"/>
            <w:u w:val="single"/>
            <w:lang w:eastAsia="ru-RU"/>
          </w:rPr>
          <w:t>http://days.pravoslavie.ru/name/984.htm</w:t>
        </w:r>
      </w:hyperlink>
      <w:r w:rsidRPr="0006041B">
        <w:rPr>
          <w:rFonts w:ascii="Times New Roman" w:hAnsi="Times New Roman"/>
          <w:color w:val="0000FF"/>
          <w:sz w:val="20"/>
          <w:szCs w:val="20"/>
          <w:u w:val="single"/>
          <w:lang w:eastAsia="ru-RU"/>
        </w:rPr>
        <w:t>.</w:t>
      </w:r>
      <w:r w:rsidRPr="0006041B">
        <w:rPr>
          <w:rFonts w:ascii="Times New Roman" w:hAnsi="Times New Roman"/>
          <w:sz w:val="20"/>
          <w:szCs w:val="20"/>
          <w:lang w:eastAsia="ru-RU"/>
        </w:rPr>
        <w:t>– Ссылка действительна на 20.04.14.</w:t>
      </w:r>
    </w:p>
  </w:footnote>
  <w:footnote w:id="52">
    <w:p w:rsidR="003042B4" w:rsidRDefault="003042B4" w:rsidP="00053F19">
      <w:pPr>
        <w:pStyle w:val="a3"/>
        <w:shd w:val="clear" w:color="auto" w:fill="FFFFFF"/>
        <w:spacing w:after="0" w:line="360" w:lineRule="auto"/>
        <w:ind w:left="0"/>
        <w:jc w:val="both"/>
      </w:pPr>
      <w:r w:rsidRPr="00CF74B8">
        <w:rPr>
          <w:rStyle w:val="a6"/>
          <w:rFonts w:ascii="Times New Roman" w:hAnsi="Times New Roman"/>
          <w:sz w:val="20"/>
          <w:szCs w:val="20"/>
        </w:rPr>
        <w:footnoteRef/>
      </w:r>
      <w:r w:rsidRPr="00CF74B8">
        <w:rPr>
          <w:rFonts w:ascii="Times New Roman" w:hAnsi="Times New Roman"/>
          <w:sz w:val="20"/>
          <w:szCs w:val="20"/>
        </w:rPr>
        <w:t xml:space="preserve"> Сайт «Иоанновский Ставропигиальный женский монастырь» - Режим доступа: </w:t>
      </w:r>
      <w:hyperlink r:id="rId7" w:history="1">
        <w:r w:rsidRPr="00CF74B8">
          <w:rPr>
            <w:rFonts w:ascii="Times New Roman" w:hAnsi="Times New Roman"/>
            <w:color w:val="0000FF"/>
            <w:sz w:val="20"/>
            <w:szCs w:val="20"/>
            <w:u w:val="single"/>
            <w:lang w:eastAsia="ru-RU"/>
          </w:rPr>
          <w:t>http://imonspb.ru/sv-prav-ioann-kronshtadtskiy/avtobiografiya/</w:t>
        </w:r>
      </w:hyperlink>
      <w:r w:rsidRPr="00CF74B8">
        <w:rPr>
          <w:rFonts w:ascii="Times New Roman" w:hAnsi="Times New Roman"/>
          <w:sz w:val="20"/>
          <w:szCs w:val="20"/>
        </w:rPr>
        <w:t xml:space="preserve">. </w:t>
      </w:r>
      <w:r w:rsidRPr="00CF74B8">
        <w:rPr>
          <w:rFonts w:ascii="Times New Roman" w:hAnsi="Times New Roman"/>
          <w:sz w:val="20"/>
          <w:szCs w:val="20"/>
          <w:lang w:eastAsia="ru-RU"/>
        </w:rPr>
        <w:t>–Ссылка действительна на 20.04.14.</w:t>
      </w:r>
    </w:p>
  </w:footnote>
  <w:footnote w:id="53">
    <w:p w:rsidR="003042B4" w:rsidRPr="00CF74B8" w:rsidRDefault="003042B4" w:rsidP="00053F19">
      <w:pPr>
        <w:pStyle w:val="a3"/>
        <w:shd w:val="clear" w:color="auto" w:fill="FFFFFF"/>
        <w:spacing w:after="0" w:line="360" w:lineRule="auto"/>
        <w:ind w:left="0"/>
        <w:jc w:val="both"/>
        <w:rPr>
          <w:rFonts w:ascii="Times New Roman" w:hAnsi="Times New Roman"/>
          <w:sz w:val="20"/>
          <w:szCs w:val="20"/>
          <w:lang w:eastAsia="ru-RU"/>
        </w:rPr>
      </w:pPr>
      <w:r w:rsidRPr="00CF74B8">
        <w:rPr>
          <w:rStyle w:val="a6"/>
          <w:rFonts w:ascii="Times New Roman" w:hAnsi="Times New Roman"/>
          <w:sz w:val="20"/>
          <w:szCs w:val="20"/>
        </w:rPr>
        <w:footnoteRef/>
      </w:r>
      <w:r>
        <w:rPr>
          <w:rFonts w:ascii="Times New Roman" w:hAnsi="Times New Roman"/>
          <w:sz w:val="20"/>
          <w:szCs w:val="20"/>
        </w:rPr>
        <w:t>Там же.</w:t>
      </w:r>
    </w:p>
    <w:p w:rsidR="003042B4" w:rsidRDefault="003042B4" w:rsidP="00053F19">
      <w:pPr>
        <w:pStyle w:val="a3"/>
        <w:shd w:val="clear" w:color="auto" w:fill="FFFFFF"/>
        <w:spacing w:after="0" w:line="360" w:lineRule="auto"/>
        <w:ind w:left="0"/>
        <w:jc w:val="both"/>
      </w:pPr>
    </w:p>
  </w:footnote>
  <w:footnote w:id="54">
    <w:p w:rsidR="003042B4" w:rsidRPr="00CF74B8" w:rsidRDefault="003042B4" w:rsidP="00053F19">
      <w:pPr>
        <w:pStyle w:val="a3"/>
        <w:shd w:val="clear" w:color="auto" w:fill="FFFFFF"/>
        <w:spacing w:after="0" w:line="360" w:lineRule="auto"/>
        <w:ind w:left="0"/>
        <w:jc w:val="both"/>
        <w:rPr>
          <w:rFonts w:ascii="Times New Roman" w:hAnsi="Times New Roman"/>
          <w:sz w:val="20"/>
          <w:szCs w:val="20"/>
          <w:lang w:eastAsia="ru-RU"/>
        </w:rPr>
      </w:pPr>
      <w:r>
        <w:rPr>
          <w:rStyle w:val="a6"/>
        </w:rPr>
        <w:footnoteRef/>
      </w:r>
      <w:r w:rsidRPr="00CF74B8">
        <w:rPr>
          <w:rFonts w:ascii="Times New Roman" w:hAnsi="Times New Roman"/>
          <w:sz w:val="20"/>
          <w:szCs w:val="20"/>
        </w:rPr>
        <w:t xml:space="preserve">Сайт «Иоанновский Ставропигиальный женский монастырь» - Режим доступа: </w:t>
      </w:r>
      <w:hyperlink r:id="rId8" w:history="1">
        <w:r w:rsidRPr="00CF74B8">
          <w:rPr>
            <w:rFonts w:ascii="Times New Roman" w:hAnsi="Times New Roman"/>
            <w:color w:val="0000FF"/>
            <w:sz w:val="20"/>
            <w:szCs w:val="20"/>
            <w:u w:val="single"/>
            <w:lang w:eastAsia="ru-RU"/>
          </w:rPr>
          <w:t>http://imonspb.ru/sv-prav-ioann-kronshtadtskiy/avtobiografiya/</w:t>
        </w:r>
      </w:hyperlink>
      <w:r w:rsidRPr="00CF74B8">
        <w:rPr>
          <w:rFonts w:ascii="Times New Roman" w:hAnsi="Times New Roman"/>
          <w:sz w:val="20"/>
          <w:szCs w:val="20"/>
        </w:rPr>
        <w:t xml:space="preserve">. </w:t>
      </w:r>
      <w:r w:rsidRPr="00CF74B8">
        <w:rPr>
          <w:rFonts w:ascii="Times New Roman" w:hAnsi="Times New Roman"/>
          <w:sz w:val="20"/>
          <w:szCs w:val="20"/>
          <w:lang w:eastAsia="ru-RU"/>
        </w:rPr>
        <w:t>–Ссылка действительна на 20.04.14.</w:t>
      </w:r>
    </w:p>
    <w:p w:rsidR="003042B4" w:rsidRDefault="003042B4" w:rsidP="00053F19">
      <w:pPr>
        <w:pStyle w:val="a3"/>
        <w:shd w:val="clear" w:color="auto" w:fill="FFFFFF"/>
        <w:spacing w:after="0" w:line="360" w:lineRule="auto"/>
        <w:ind w:left="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1453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3FC0B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F8C42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5864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0A91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76B2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DCD5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74FA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5452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CADDE4"/>
    <w:lvl w:ilvl="0">
      <w:start w:val="1"/>
      <w:numFmt w:val="bullet"/>
      <w:lvlText w:val=""/>
      <w:lvlJc w:val="left"/>
      <w:pPr>
        <w:tabs>
          <w:tab w:val="num" w:pos="360"/>
        </w:tabs>
        <w:ind w:left="360" w:hanging="360"/>
      </w:pPr>
      <w:rPr>
        <w:rFonts w:ascii="Symbol" w:hAnsi="Symbol" w:hint="default"/>
      </w:rPr>
    </w:lvl>
  </w:abstractNum>
  <w:abstractNum w:abstractNumId="10">
    <w:nsid w:val="00F2040B"/>
    <w:multiLevelType w:val="hybridMultilevel"/>
    <w:tmpl w:val="739204AA"/>
    <w:lvl w:ilvl="0" w:tplc="04190001">
      <w:start w:val="1"/>
      <w:numFmt w:val="bullet"/>
      <w:lvlText w:val=""/>
      <w:lvlJc w:val="left"/>
      <w:pPr>
        <w:tabs>
          <w:tab w:val="num" w:pos="735"/>
        </w:tabs>
        <w:ind w:left="735" w:hanging="360"/>
      </w:pPr>
      <w:rPr>
        <w:rFonts w:ascii="Symbol" w:hAnsi="Symbol" w:hint="default"/>
      </w:rPr>
    </w:lvl>
    <w:lvl w:ilvl="1" w:tplc="04190019">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11">
    <w:nsid w:val="0B921023"/>
    <w:multiLevelType w:val="hybridMultilevel"/>
    <w:tmpl w:val="A94C45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0BE03AE"/>
    <w:multiLevelType w:val="hybridMultilevel"/>
    <w:tmpl w:val="95904F4E"/>
    <w:lvl w:ilvl="0" w:tplc="0419000F">
      <w:start w:val="1"/>
      <w:numFmt w:val="decimal"/>
      <w:lvlText w:val="%1."/>
      <w:lvlJc w:val="left"/>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C60E4E"/>
    <w:multiLevelType w:val="hybridMultilevel"/>
    <w:tmpl w:val="F362C0EA"/>
    <w:lvl w:ilvl="0" w:tplc="0419000F">
      <w:start w:val="1"/>
      <w:numFmt w:val="decimal"/>
      <w:lvlText w:val="%1."/>
      <w:lvlJc w:val="left"/>
      <w:pPr>
        <w:tabs>
          <w:tab w:val="num" w:pos="1800"/>
        </w:tabs>
        <w:ind w:left="180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E3C1504"/>
    <w:multiLevelType w:val="hybridMultilevel"/>
    <w:tmpl w:val="F6C2240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25C81F1D"/>
    <w:multiLevelType w:val="hybridMultilevel"/>
    <w:tmpl w:val="80A49B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D3A4142"/>
    <w:multiLevelType w:val="multilevel"/>
    <w:tmpl w:val="5FE44D3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70A2680"/>
    <w:multiLevelType w:val="hybridMultilevel"/>
    <w:tmpl w:val="8674758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298"/>
        </w:tabs>
        <w:ind w:left="1298" w:hanging="360"/>
      </w:pPr>
      <w:rPr>
        <w:rFonts w:cs="Times New Roman"/>
      </w:rPr>
    </w:lvl>
    <w:lvl w:ilvl="2" w:tplc="0419001B" w:tentative="1">
      <w:start w:val="1"/>
      <w:numFmt w:val="lowerRoman"/>
      <w:lvlText w:val="%3."/>
      <w:lvlJc w:val="right"/>
      <w:pPr>
        <w:tabs>
          <w:tab w:val="num" w:pos="2018"/>
        </w:tabs>
        <w:ind w:left="2018" w:hanging="180"/>
      </w:pPr>
      <w:rPr>
        <w:rFonts w:cs="Times New Roman"/>
      </w:rPr>
    </w:lvl>
    <w:lvl w:ilvl="3" w:tplc="0419000F" w:tentative="1">
      <w:start w:val="1"/>
      <w:numFmt w:val="decimal"/>
      <w:lvlText w:val="%4."/>
      <w:lvlJc w:val="left"/>
      <w:pPr>
        <w:tabs>
          <w:tab w:val="num" w:pos="2738"/>
        </w:tabs>
        <w:ind w:left="2738" w:hanging="360"/>
      </w:pPr>
      <w:rPr>
        <w:rFonts w:cs="Times New Roman"/>
      </w:rPr>
    </w:lvl>
    <w:lvl w:ilvl="4" w:tplc="04190019" w:tentative="1">
      <w:start w:val="1"/>
      <w:numFmt w:val="lowerLetter"/>
      <w:lvlText w:val="%5."/>
      <w:lvlJc w:val="left"/>
      <w:pPr>
        <w:tabs>
          <w:tab w:val="num" w:pos="3458"/>
        </w:tabs>
        <w:ind w:left="3458" w:hanging="360"/>
      </w:pPr>
      <w:rPr>
        <w:rFonts w:cs="Times New Roman"/>
      </w:rPr>
    </w:lvl>
    <w:lvl w:ilvl="5" w:tplc="0419001B" w:tentative="1">
      <w:start w:val="1"/>
      <w:numFmt w:val="lowerRoman"/>
      <w:lvlText w:val="%6."/>
      <w:lvlJc w:val="right"/>
      <w:pPr>
        <w:tabs>
          <w:tab w:val="num" w:pos="4178"/>
        </w:tabs>
        <w:ind w:left="4178" w:hanging="180"/>
      </w:pPr>
      <w:rPr>
        <w:rFonts w:cs="Times New Roman"/>
      </w:rPr>
    </w:lvl>
    <w:lvl w:ilvl="6" w:tplc="0419000F" w:tentative="1">
      <w:start w:val="1"/>
      <w:numFmt w:val="decimal"/>
      <w:lvlText w:val="%7."/>
      <w:lvlJc w:val="left"/>
      <w:pPr>
        <w:tabs>
          <w:tab w:val="num" w:pos="4898"/>
        </w:tabs>
        <w:ind w:left="4898" w:hanging="360"/>
      </w:pPr>
      <w:rPr>
        <w:rFonts w:cs="Times New Roman"/>
      </w:rPr>
    </w:lvl>
    <w:lvl w:ilvl="7" w:tplc="04190019" w:tentative="1">
      <w:start w:val="1"/>
      <w:numFmt w:val="lowerLetter"/>
      <w:lvlText w:val="%8."/>
      <w:lvlJc w:val="left"/>
      <w:pPr>
        <w:tabs>
          <w:tab w:val="num" w:pos="5618"/>
        </w:tabs>
        <w:ind w:left="5618" w:hanging="360"/>
      </w:pPr>
      <w:rPr>
        <w:rFonts w:cs="Times New Roman"/>
      </w:rPr>
    </w:lvl>
    <w:lvl w:ilvl="8" w:tplc="0419001B" w:tentative="1">
      <w:start w:val="1"/>
      <w:numFmt w:val="lowerRoman"/>
      <w:lvlText w:val="%9."/>
      <w:lvlJc w:val="right"/>
      <w:pPr>
        <w:tabs>
          <w:tab w:val="num" w:pos="6338"/>
        </w:tabs>
        <w:ind w:left="6338" w:hanging="180"/>
      </w:pPr>
      <w:rPr>
        <w:rFonts w:cs="Times New Roman"/>
      </w:rPr>
    </w:lvl>
  </w:abstractNum>
  <w:abstractNum w:abstractNumId="18">
    <w:nsid w:val="3E6309CF"/>
    <w:multiLevelType w:val="hybridMultilevel"/>
    <w:tmpl w:val="D0FE15EC"/>
    <w:lvl w:ilvl="0" w:tplc="0062171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1F52428"/>
    <w:multiLevelType w:val="hybridMultilevel"/>
    <w:tmpl w:val="A94C45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E9E5AB8"/>
    <w:multiLevelType w:val="singleLevel"/>
    <w:tmpl w:val="F6AE36DE"/>
    <w:lvl w:ilvl="0">
      <w:start w:val="1"/>
      <w:numFmt w:val="decimal"/>
      <w:lvlText w:val="%1."/>
      <w:legacy w:legacy="1" w:legacySpace="0" w:legacyIndent="0"/>
      <w:lvlJc w:val="left"/>
      <w:rPr>
        <w:rFonts w:ascii="Times New Roman" w:hAnsi="Times New Roman" w:cs="Times New Roman" w:hint="default"/>
      </w:rPr>
    </w:lvl>
  </w:abstractNum>
  <w:abstractNum w:abstractNumId="21">
    <w:nsid w:val="53A226C9"/>
    <w:multiLevelType w:val="hybridMultilevel"/>
    <w:tmpl w:val="4C18AFDC"/>
    <w:lvl w:ilvl="0" w:tplc="F6AE36DE">
      <w:start w:val="1"/>
      <w:numFmt w:val="decimal"/>
      <w:lvlText w:val="%1."/>
      <w:legacy w:legacy="1" w:legacySpace="0" w:legacyIndent="0"/>
      <w:lvlJc w:val="left"/>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EFA6E37"/>
    <w:multiLevelType w:val="hybridMultilevel"/>
    <w:tmpl w:val="EBA2414A"/>
    <w:lvl w:ilvl="0" w:tplc="0062171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22"/>
  </w:num>
  <w:num w:numId="3">
    <w:abstractNumId w:val="19"/>
  </w:num>
  <w:num w:numId="4">
    <w:abstractNumId w:val="17"/>
  </w:num>
  <w:num w:numId="5">
    <w:abstractNumId w:val="20"/>
  </w:num>
  <w:num w:numId="6">
    <w:abstractNumId w:val="21"/>
  </w:num>
  <w:num w:numId="7">
    <w:abstractNumId w:val="12"/>
  </w:num>
  <w:num w:numId="8">
    <w:abstractNumId w:val="11"/>
  </w:num>
  <w:num w:numId="9">
    <w:abstractNumId w:val="13"/>
  </w:num>
  <w:num w:numId="10">
    <w:abstractNumId w:val="14"/>
  </w:num>
  <w:num w:numId="11">
    <w:abstractNumId w:val="16"/>
  </w:num>
  <w:num w:numId="12">
    <w:abstractNumId w:val="1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B7924"/>
    <w:rsid w:val="0000079C"/>
    <w:rsid w:val="0000147E"/>
    <w:rsid w:val="000038DD"/>
    <w:rsid w:val="00006591"/>
    <w:rsid w:val="00010075"/>
    <w:rsid w:val="00013B97"/>
    <w:rsid w:val="0001413A"/>
    <w:rsid w:val="00020056"/>
    <w:rsid w:val="00021305"/>
    <w:rsid w:val="000214C1"/>
    <w:rsid w:val="0002468A"/>
    <w:rsid w:val="00024E99"/>
    <w:rsid w:val="00027102"/>
    <w:rsid w:val="00035C94"/>
    <w:rsid w:val="00042BFB"/>
    <w:rsid w:val="00043C6B"/>
    <w:rsid w:val="00052710"/>
    <w:rsid w:val="00053F19"/>
    <w:rsid w:val="000543D1"/>
    <w:rsid w:val="0006041B"/>
    <w:rsid w:val="00065B03"/>
    <w:rsid w:val="00066C7D"/>
    <w:rsid w:val="00066FF1"/>
    <w:rsid w:val="000702E2"/>
    <w:rsid w:val="000727BA"/>
    <w:rsid w:val="00081F58"/>
    <w:rsid w:val="00082378"/>
    <w:rsid w:val="00083A53"/>
    <w:rsid w:val="0009513E"/>
    <w:rsid w:val="000A3A80"/>
    <w:rsid w:val="000A6447"/>
    <w:rsid w:val="000A768F"/>
    <w:rsid w:val="000A78C8"/>
    <w:rsid w:val="000B0DD4"/>
    <w:rsid w:val="000B1597"/>
    <w:rsid w:val="000B2A7F"/>
    <w:rsid w:val="000B35CF"/>
    <w:rsid w:val="000B7860"/>
    <w:rsid w:val="000C6DA3"/>
    <w:rsid w:val="000D159A"/>
    <w:rsid w:val="000D1B2E"/>
    <w:rsid w:val="000D3F03"/>
    <w:rsid w:val="000D72C5"/>
    <w:rsid w:val="000D7760"/>
    <w:rsid w:val="000E28EB"/>
    <w:rsid w:val="000E6D1C"/>
    <w:rsid w:val="000E7A71"/>
    <w:rsid w:val="000F329D"/>
    <w:rsid w:val="0010178A"/>
    <w:rsid w:val="001114EB"/>
    <w:rsid w:val="001133D8"/>
    <w:rsid w:val="001241C7"/>
    <w:rsid w:val="001279AE"/>
    <w:rsid w:val="001413FB"/>
    <w:rsid w:val="00141FF4"/>
    <w:rsid w:val="00142852"/>
    <w:rsid w:val="00146FE1"/>
    <w:rsid w:val="001534E2"/>
    <w:rsid w:val="0015699F"/>
    <w:rsid w:val="0016216E"/>
    <w:rsid w:val="00165C51"/>
    <w:rsid w:val="001725EA"/>
    <w:rsid w:val="00173319"/>
    <w:rsid w:val="0017582B"/>
    <w:rsid w:val="001775B4"/>
    <w:rsid w:val="001868A1"/>
    <w:rsid w:val="00196C81"/>
    <w:rsid w:val="00197098"/>
    <w:rsid w:val="001A05DA"/>
    <w:rsid w:val="001A1052"/>
    <w:rsid w:val="001C4C58"/>
    <w:rsid w:val="001C7701"/>
    <w:rsid w:val="001D29D2"/>
    <w:rsid w:val="001E0E76"/>
    <w:rsid w:val="001E3F50"/>
    <w:rsid w:val="001E6846"/>
    <w:rsid w:val="001E709B"/>
    <w:rsid w:val="001E7DE8"/>
    <w:rsid w:val="00202431"/>
    <w:rsid w:val="002051BC"/>
    <w:rsid w:val="002057A9"/>
    <w:rsid w:val="00207184"/>
    <w:rsid w:val="00212B53"/>
    <w:rsid w:val="00214BF0"/>
    <w:rsid w:val="00215D2B"/>
    <w:rsid w:val="002167DA"/>
    <w:rsid w:val="00216E9F"/>
    <w:rsid w:val="00221680"/>
    <w:rsid w:val="002238F7"/>
    <w:rsid w:val="0022391B"/>
    <w:rsid w:val="00223E89"/>
    <w:rsid w:val="00224B97"/>
    <w:rsid w:val="00225B3E"/>
    <w:rsid w:val="00234386"/>
    <w:rsid w:val="002347F3"/>
    <w:rsid w:val="00234D4B"/>
    <w:rsid w:val="00236E6A"/>
    <w:rsid w:val="0024668E"/>
    <w:rsid w:val="002467A2"/>
    <w:rsid w:val="00246893"/>
    <w:rsid w:val="00250D2A"/>
    <w:rsid w:val="002575AB"/>
    <w:rsid w:val="002602DE"/>
    <w:rsid w:val="002623F4"/>
    <w:rsid w:val="00264C53"/>
    <w:rsid w:val="00267725"/>
    <w:rsid w:val="002822B1"/>
    <w:rsid w:val="00283E78"/>
    <w:rsid w:val="00283FED"/>
    <w:rsid w:val="00293F34"/>
    <w:rsid w:val="002B17A2"/>
    <w:rsid w:val="002B397E"/>
    <w:rsid w:val="002B5EC0"/>
    <w:rsid w:val="002B6886"/>
    <w:rsid w:val="002D262E"/>
    <w:rsid w:val="002D640F"/>
    <w:rsid w:val="002D6E54"/>
    <w:rsid w:val="002E1C0B"/>
    <w:rsid w:val="002F11E6"/>
    <w:rsid w:val="002F6CD8"/>
    <w:rsid w:val="003012BB"/>
    <w:rsid w:val="003042B4"/>
    <w:rsid w:val="00306F9A"/>
    <w:rsid w:val="0030796B"/>
    <w:rsid w:val="0031567F"/>
    <w:rsid w:val="0031648D"/>
    <w:rsid w:val="003303D3"/>
    <w:rsid w:val="00331502"/>
    <w:rsid w:val="00332ED6"/>
    <w:rsid w:val="00333D69"/>
    <w:rsid w:val="00336CA8"/>
    <w:rsid w:val="0033706F"/>
    <w:rsid w:val="00343642"/>
    <w:rsid w:val="00345FF8"/>
    <w:rsid w:val="00347015"/>
    <w:rsid w:val="00347328"/>
    <w:rsid w:val="0034773C"/>
    <w:rsid w:val="0035438A"/>
    <w:rsid w:val="003601E7"/>
    <w:rsid w:val="00361E01"/>
    <w:rsid w:val="00363A27"/>
    <w:rsid w:val="00374F33"/>
    <w:rsid w:val="0037547E"/>
    <w:rsid w:val="00381898"/>
    <w:rsid w:val="00391A52"/>
    <w:rsid w:val="0039327B"/>
    <w:rsid w:val="003937CE"/>
    <w:rsid w:val="00393F7D"/>
    <w:rsid w:val="003952F4"/>
    <w:rsid w:val="003960A4"/>
    <w:rsid w:val="00397901"/>
    <w:rsid w:val="003A08F0"/>
    <w:rsid w:val="003A4CCA"/>
    <w:rsid w:val="003B0426"/>
    <w:rsid w:val="003B5D5C"/>
    <w:rsid w:val="003B5D9E"/>
    <w:rsid w:val="003B66AD"/>
    <w:rsid w:val="003C4B2A"/>
    <w:rsid w:val="003D0710"/>
    <w:rsid w:val="003D252D"/>
    <w:rsid w:val="003D27C4"/>
    <w:rsid w:val="003D5601"/>
    <w:rsid w:val="003D7F41"/>
    <w:rsid w:val="003E49F3"/>
    <w:rsid w:val="003E6451"/>
    <w:rsid w:val="003F1AD8"/>
    <w:rsid w:val="003F7F04"/>
    <w:rsid w:val="004110DB"/>
    <w:rsid w:val="00411D10"/>
    <w:rsid w:val="00413F88"/>
    <w:rsid w:val="0042586F"/>
    <w:rsid w:val="004259B0"/>
    <w:rsid w:val="00430836"/>
    <w:rsid w:val="00431DD2"/>
    <w:rsid w:val="00436352"/>
    <w:rsid w:val="00436445"/>
    <w:rsid w:val="004365C1"/>
    <w:rsid w:val="004404EB"/>
    <w:rsid w:val="0044304E"/>
    <w:rsid w:val="00443106"/>
    <w:rsid w:val="00443B7A"/>
    <w:rsid w:val="00444307"/>
    <w:rsid w:val="00446278"/>
    <w:rsid w:val="004462CC"/>
    <w:rsid w:val="00447E4B"/>
    <w:rsid w:val="00460915"/>
    <w:rsid w:val="00461DC6"/>
    <w:rsid w:val="00465824"/>
    <w:rsid w:val="0047077A"/>
    <w:rsid w:val="00470AA3"/>
    <w:rsid w:val="00472D97"/>
    <w:rsid w:val="004743A9"/>
    <w:rsid w:val="0047529A"/>
    <w:rsid w:val="004770E2"/>
    <w:rsid w:val="00480049"/>
    <w:rsid w:val="00482E46"/>
    <w:rsid w:val="00490294"/>
    <w:rsid w:val="0049064C"/>
    <w:rsid w:val="00491737"/>
    <w:rsid w:val="0049567E"/>
    <w:rsid w:val="004A0268"/>
    <w:rsid w:val="004A164B"/>
    <w:rsid w:val="004A2A45"/>
    <w:rsid w:val="004B0DE5"/>
    <w:rsid w:val="004B23A6"/>
    <w:rsid w:val="004B42C2"/>
    <w:rsid w:val="004B4FBE"/>
    <w:rsid w:val="004C3A91"/>
    <w:rsid w:val="004C6364"/>
    <w:rsid w:val="004C759E"/>
    <w:rsid w:val="004D2C13"/>
    <w:rsid w:val="004D4C62"/>
    <w:rsid w:val="004D6F2A"/>
    <w:rsid w:val="004F2183"/>
    <w:rsid w:val="004F2266"/>
    <w:rsid w:val="004F301E"/>
    <w:rsid w:val="004F4C5F"/>
    <w:rsid w:val="004F6373"/>
    <w:rsid w:val="004F72B5"/>
    <w:rsid w:val="0050240D"/>
    <w:rsid w:val="00502B6F"/>
    <w:rsid w:val="005030EE"/>
    <w:rsid w:val="00503ED2"/>
    <w:rsid w:val="0050512F"/>
    <w:rsid w:val="0050572D"/>
    <w:rsid w:val="00505E9B"/>
    <w:rsid w:val="00507287"/>
    <w:rsid w:val="00510338"/>
    <w:rsid w:val="00511542"/>
    <w:rsid w:val="005154E4"/>
    <w:rsid w:val="00522F5A"/>
    <w:rsid w:val="00530F83"/>
    <w:rsid w:val="00532EE1"/>
    <w:rsid w:val="0053742A"/>
    <w:rsid w:val="0054193E"/>
    <w:rsid w:val="00541BEC"/>
    <w:rsid w:val="00541EAB"/>
    <w:rsid w:val="0054247D"/>
    <w:rsid w:val="00546EA8"/>
    <w:rsid w:val="00550CE1"/>
    <w:rsid w:val="005551E7"/>
    <w:rsid w:val="00560108"/>
    <w:rsid w:val="005672E7"/>
    <w:rsid w:val="0056730E"/>
    <w:rsid w:val="00573F54"/>
    <w:rsid w:val="00587928"/>
    <w:rsid w:val="00593A6E"/>
    <w:rsid w:val="00593E06"/>
    <w:rsid w:val="00595D5E"/>
    <w:rsid w:val="0059781F"/>
    <w:rsid w:val="00597AE7"/>
    <w:rsid w:val="005A5C26"/>
    <w:rsid w:val="005A5FE4"/>
    <w:rsid w:val="005B4AFF"/>
    <w:rsid w:val="005D08B3"/>
    <w:rsid w:val="005D0A86"/>
    <w:rsid w:val="005D1F61"/>
    <w:rsid w:val="005D5756"/>
    <w:rsid w:val="005E2AF7"/>
    <w:rsid w:val="005E46E5"/>
    <w:rsid w:val="005F1BC6"/>
    <w:rsid w:val="00603E54"/>
    <w:rsid w:val="00606A94"/>
    <w:rsid w:val="00607F9D"/>
    <w:rsid w:val="006123C5"/>
    <w:rsid w:val="00622A83"/>
    <w:rsid w:val="0062328E"/>
    <w:rsid w:val="0065255B"/>
    <w:rsid w:val="00653AE7"/>
    <w:rsid w:val="00663F81"/>
    <w:rsid w:val="006649CC"/>
    <w:rsid w:val="00671D3C"/>
    <w:rsid w:val="00675FB1"/>
    <w:rsid w:val="00684ED8"/>
    <w:rsid w:val="00686B56"/>
    <w:rsid w:val="00690761"/>
    <w:rsid w:val="00692F10"/>
    <w:rsid w:val="006938F3"/>
    <w:rsid w:val="00695A3C"/>
    <w:rsid w:val="006A06A3"/>
    <w:rsid w:val="006A2BAE"/>
    <w:rsid w:val="006B36D7"/>
    <w:rsid w:val="006B6A26"/>
    <w:rsid w:val="006C3D53"/>
    <w:rsid w:val="006C47D5"/>
    <w:rsid w:val="006C5599"/>
    <w:rsid w:val="006D00C3"/>
    <w:rsid w:val="006D065F"/>
    <w:rsid w:val="006D3C4F"/>
    <w:rsid w:val="006D48E8"/>
    <w:rsid w:val="006D6805"/>
    <w:rsid w:val="006E7B13"/>
    <w:rsid w:val="006F0754"/>
    <w:rsid w:val="006F499A"/>
    <w:rsid w:val="0070183C"/>
    <w:rsid w:val="00702C7A"/>
    <w:rsid w:val="007059FE"/>
    <w:rsid w:val="007061C6"/>
    <w:rsid w:val="00707F4E"/>
    <w:rsid w:val="0071225A"/>
    <w:rsid w:val="0071733A"/>
    <w:rsid w:val="00720C1C"/>
    <w:rsid w:val="00721C88"/>
    <w:rsid w:val="00722053"/>
    <w:rsid w:val="007253A6"/>
    <w:rsid w:val="007301A4"/>
    <w:rsid w:val="007320CE"/>
    <w:rsid w:val="0073515D"/>
    <w:rsid w:val="007359A5"/>
    <w:rsid w:val="0073680E"/>
    <w:rsid w:val="00750C6C"/>
    <w:rsid w:val="007514E0"/>
    <w:rsid w:val="00754720"/>
    <w:rsid w:val="00760620"/>
    <w:rsid w:val="00764C82"/>
    <w:rsid w:val="00766F37"/>
    <w:rsid w:val="007710B5"/>
    <w:rsid w:val="00777390"/>
    <w:rsid w:val="007773A5"/>
    <w:rsid w:val="0078349B"/>
    <w:rsid w:val="00784B29"/>
    <w:rsid w:val="00785634"/>
    <w:rsid w:val="00785845"/>
    <w:rsid w:val="00790AA7"/>
    <w:rsid w:val="00790F4A"/>
    <w:rsid w:val="00794286"/>
    <w:rsid w:val="00794B14"/>
    <w:rsid w:val="00794C07"/>
    <w:rsid w:val="007A0A57"/>
    <w:rsid w:val="007A6252"/>
    <w:rsid w:val="007B20A8"/>
    <w:rsid w:val="007B2589"/>
    <w:rsid w:val="007B2CD3"/>
    <w:rsid w:val="007B77FD"/>
    <w:rsid w:val="007B7D45"/>
    <w:rsid w:val="007C1A68"/>
    <w:rsid w:val="007C1D64"/>
    <w:rsid w:val="007D03B5"/>
    <w:rsid w:val="007D0C49"/>
    <w:rsid w:val="007D6276"/>
    <w:rsid w:val="007E25EE"/>
    <w:rsid w:val="007E2F47"/>
    <w:rsid w:val="007E3AD1"/>
    <w:rsid w:val="007F1231"/>
    <w:rsid w:val="0080154C"/>
    <w:rsid w:val="008046BC"/>
    <w:rsid w:val="00807742"/>
    <w:rsid w:val="00810D9D"/>
    <w:rsid w:val="00810FFC"/>
    <w:rsid w:val="008115DF"/>
    <w:rsid w:val="00820A07"/>
    <w:rsid w:val="00822BD2"/>
    <w:rsid w:val="0082479C"/>
    <w:rsid w:val="00830839"/>
    <w:rsid w:val="00835424"/>
    <w:rsid w:val="00835A56"/>
    <w:rsid w:val="00835BE4"/>
    <w:rsid w:val="0083604F"/>
    <w:rsid w:val="0083730B"/>
    <w:rsid w:val="00842DE6"/>
    <w:rsid w:val="00847C0A"/>
    <w:rsid w:val="0085692B"/>
    <w:rsid w:val="00861F42"/>
    <w:rsid w:val="00863910"/>
    <w:rsid w:val="00864EF6"/>
    <w:rsid w:val="00867FED"/>
    <w:rsid w:val="00873B03"/>
    <w:rsid w:val="0087453B"/>
    <w:rsid w:val="00876773"/>
    <w:rsid w:val="0088506E"/>
    <w:rsid w:val="00886F6D"/>
    <w:rsid w:val="00887F8B"/>
    <w:rsid w:val="0089350C"/>
    <w:rsid w:val="008936C2"/>
    <w:rsid w:val="00896ADA"/>
    <w:rsid w:val="008B4CC8"/>
    <w:rsid w:val="008B5A6A"/>
    <w:rsid w:val="008B7D66"/>
    <w:rsid w:val="008C1C3D"/>
    <w:rsid w:val="008C3EFA"/>
    <w:rsid w:val="008C5E97"/>
    <w:rsid w:val="008D1600"/>
    <w:rsid w:val="008D2C17"/>
    <w:rsid w:val="008D384C"/>
    <w:rsid w:val="008D59A4"/>
    <w:rsid w:val="008D7138"/>
    <w:rsid w:val="008D743C"/>
    <w:rsid w:val="008E1389"/>
    <w:rsid w:val="008F1358"/>
    <w:rsid w:val="008F2924"/>
    <w:rsid w:val="008F38FE"/>
    <w:rsid w:val="008F3D4E"/>
    <w:rsid w:val="008F3F76"/>
    <w:rsid w:val="0090490B"/>
    <w:rsid w:val="00906440"/>
    <w:rsid w:val="00912EFE"/>
    <w:rsid w:val="009143B7"/>
    <w:rsid w:val="00914DF8"/>
    <w:rsid w:val="00922F75"/>
    <w:rsid w:val="009230A0"/>
    <w:rsid w:val="00924E44"/>
    <w:rsid w:val="009257FD"/>
    <w:rsid w:val="00932825"/>
    <w:rsid w:val="0093349E"/>
    <w:rsid w:val="00935761"/>
    <w:rsid w:val="00940B45"/>
    <w:rsid w:val="009456BF"/>
    <w:rsid w:val="009475C5"/>
    <w:rsid w:val="00952033"/>
    <w:rsid w:val="00952094"/>
    <w:rsid w:val="009524D9"/>
    <w:rsid w:val="00953B72"/>
    <w:rsid w:val="009551D6"/>
    <w:rsid w:val="009601CA"/>
    <w:rsid w:val="00963A2A"/>
    <w:rsid w:val="00967425"/>
    <w:rsid w:val="009742B0"/>
    <w:rsid w:val="00975953"/>
    <w:rsid w:val="00977FE3"/>
    <w:rsid w:val="00982700"/>
    <w:rsid w:val="00987789"/>
    <w:rsid w:val="00987EC1"/>
    <w:rsid w:val="00990347"/>
    <w:rsid w:val="00991050"/>
    <w:rsid w:val="00992D56"/>
    <w:rsid w:val="00992F06"/>
    <w:rsid w:val="00996D2B"/>
    <w:rsid w:val="00997407"/>
    <w:rsid w:val="009A4A9F"/>
    <w:rsid w:val="009A50B7"/>
    <w:rsid w:val="009B14D4"/>
    <w:rsid w:val="009B7924"/>
    <w:rsid w:val="009C5CF6"/>
    <w:rsid w:val="009C6DA8"/>
    <w:rsid w:val="009D4E97"/>
    <w:rsid w:val="009E1F92"/>
    <w:rsid w:val="009E6C51"/>
    <w:rsid w:val="009F0645"/>
    <w:rsid w:val="009F205E"/>
    <w:rsid w:val="009F334D"/>
    <w:rsid w:val="009F74EA"/>
    <w:rsid w:val="00A04C1C"/>
    <w:rsid w:val="00A13017"/>
    <w:rsid w:val="00A210CC"/>
    <w:rsid w:val="00A375BA"/>
    <w:rsid w:val="00A41E3C"/>
    <w:rsid w:val="00A424E6"/>
    <w:rsid w:val="00A439E2"/>
    <w:rsid w:val="00A508EA"/>
    <w:rsid w:val="00A518F9"/>
    <w:rsid w:val="00A54667"/>
    <w:rsid w:val="00A5609E"/>
    <w:rsid w:val="00A60CDC"/>
    <w:rsid w:val="00A60CEE"/>
    <w:rsid w:val="00A610FF"/>
    <w:rsid w:val="00A6120E"/>
    <w:rsid w:val="00A66D35"/>
    <w:rsid w:val="00A70235"/>
    <w:rsid w:val="00A711C8"/>
    <w:rsid w:val="00A75DED"/>
    <w:rsid w:val="00A84BF2"/>
    <w:rsid w:val="00A86701"/>
    <w:rsid w:val="00A9022D"/>
    <w:rsid w:val="00A93749"/>
    <w:rsid w:val="00A94A5C"/>
    <w:rsid w:val="00A96A59"/>
    <w:rsid w:val="00AA0DBF"/>
    <w:rsid w:val="00AA681A"/>
    <w:rsid w:val="00AB158C"/>
    <w:rsid w:val="00AB1EDD"/>
    <w:rsid w:val="00AB5AF1"/>
    <w:rsid w:val="00AC0D4A"/>
    <w:rsid w:val="00AC3AB6"/>
    <w:rsid w:val="00AC5989"/>
    <w:rsid w:val="00AC7E77"/>
    <w:rsid w:val="00AD2B08"/>
    <w:rsid w:val="00AD319E"/>
    <w:rsid w:val="00AD33F8"/>
    <w:rsid w:val="00AD7235"/>
    <w:rsid w:val="00AE050D"/>
    <w:rsid w:val="00AE5A41"/>
    <w:rsid w:val="00AF0464"/>
    <w:rsid w:val="00AF3082"/>
    <w:rsid w:val="00AF3441"/>
    <w:rsid w:val="00B01250"/>
    <w:rsid w:val="00B06855"/>
    <w:rsid w:val="00B1034A"/>
    <w:rsid w:val="00B12AC8"/>
    <w:rsid w:val="00B13FBA"/>
    <w:rsid w:val="00B176A5"/>
    <w:rsid w:val="00B24356"/>
    <w:rsid w:val="00B306E4"/>
    <w:rsid w:val="00B31D52"/>
    <w:rsid w:val="00B36E10"/>
    <w:rsid w:val="00B4043B"/>
    <w:rsid w:val="00B406F6"/>
    <w:rsid w:val="00B42D82"/>
    <w:rsid w:val="00B44055"/>
    <w:rsid w:val="00B57661"/>
    <w:rsid w:val="00B576A9"/>
    <w:rsid w:val="00B6308E"/>
    <w:rsid w:val="00B6343A"/>
    <w:rsid w:val="00B64B87"/>
    <w:rsid w:val="00B70C6A"/>
    <w:rsid w:val="00B7102B"/>
    <w:rsid w:val="00B71B49"/>
    <w:rsid w:val="00B77520"/>
    <w:rsid w:val="00B8221F"/>
    <w:rsid w:val="00B929E0"/>
    <w:rsid w:val="00B95FB3"/>
    <w:rsid w:val="00BA025E"/>
    <w:rsid w:val="00BA0FA2"/>
    <w:rsid w:val="00BA54E2"/>
    <w:rsid w:val="00BA7044"/>
    <w:rsid w:val="00BA711A"/>
    <w:rsid w:val="00BB1A67"/>
    <w:rsid w:val="00BB4F91"/>
    <w:rsid w:val="00BC0F08"/>
    <w:rsid w:val="00BC2D26"/>
    <w:rsid w:val="00BC6136"/>
    <w:rsid w:val="00BD0601"/>
    <w:rsid w:val="00BD26BD"/>
    <w:rsid w:val="00BD30A1"/>
    <w:rsid w:val="00BD556C"/>
    <w:rsid w:val="00BE1590"/>
    <w:rsid w:val="00BE3E0D"/>
    <w:rsid w:val="00BE4419"/>
    <w:rsid w:val="00BE508D"/>
    <w:rsid w:val="00BE65D2"/>
    <w:rsid w:val="00BF785F"/>
    <w:rsid w:val="00C00399"/>
    <w:rsid w:val="00C018BC"/>
    <w:rsid w:val="00C036DC"/>
    <w:rsid w:val="00C03B71"/>
    <w:rsid w:val="00C04C87"/>
    <w:rsid w:val="00C157BF"/>
    <w:rsid w:val="00C20AA4"/>
    <w:rsid w:val="00C216BB"/>
    <w:rsid w:val="00C36F41"/>
    <w:rsid w:val="00C3755F"/>
    <w:rsid w:val="00C448D1"/>
    <w:rsid w:val="00C5060E"/>
    <w:rsid w:val="00C5065C"/>
    <w:rsid w:val="00C5462F"/>
    <w:rsid w:val="00C55C11"/>
    <w:rsid w:val="00C666A9"/>
    <w:rsid w:val="00C70AEC"/>
    <w:rsid w:val="00C7101F"/>
    <w:rsid w:val="00C71F92"/>
    <w:rsid w:val="00C77D61"/>
    <w:rsid w:val="00C8082A"/>
    <w:rsid w:val="00C82237"/>
    <w:rsid w:val="00C82C41"/>
    <w:rsid w:val="00C8448F"/>
    <w:rsid w:val="00C92DBB"/>
    <w:rsid w:val="00CA0B5D"/>
    <w:rsid w:val="00CA2E5C"/>
    <w:rsid w:val="00CA3A73"/>
    <w:rsid w:val="00CA7956"/>
    <w:rsid w:val="00CB080D"/>
    <w:rsid w:val="00CB228A"/>
    <w:rsid w:val="00CB36BB"/>
    <w:rsid w:val="00CB395D"/>
    <w:rsid w:val="00CB6802"/>
    <w:rsid w:val="00CB6F59"/>
    <w:rsid w:val="00CC772A"/>
    <w:rsid w:val="00CD2BF7"/>
    <w:rsid w:val="00CE04A3"/>
    <w:rsid w:val="00CF22E0"/>
    <w:rsid w:val="00CF476F"/>
    <w:rsid w:val="00CF56AB"/>
    <w:rsid w:val="00CF74B8"/>
    <w:rsid w:val="00D030EE"/>
    <w:rsid w:val="00D03449"/>
    <w:rsid w:val="00D0529A"/>
    <w:rsid w:val="00D20460"/>
    <w:rsid w:val="00D20754"/>
    <w:rsid w:val="00D22E71"/>
    <w:rsid w:val="00D23AE8"/>
    <w:rsid w:val="00D23D52"/>
    <w:rsid w:val="00D338F8"/>
    <w:rsid w:val="00D346FC"/>
    <w:rsid w:val="00D34C0B"/>
    <w:rsid w:val="00D41199"/>
    <w:rsid w:val="00D42DB5"/>
    <w:rsid w:val="00D46AB8"/>
    <w:rsid w:val="00D53B35"/>
    <w:rsid w:val="00D55577"/>
    <w:rsid w:val="00D557B7"/>
    <w:rsid w:val="00D61868"/>
    <w:rsid w:val="00D62768"/>
    <w:rsid w:val="00D7063A"/>
    <w:rsid w:val="00D80712"/>
    <w:rsid w:val="00D85AB1"/>
    <w:rsid w:val="00D85BFD"/>
    <w:rsid w:val="00D86F58"/>
    <w:rsid w:val="00D93CF4"/>
    <w:rsid w:val="00D9554E"/>
    <w:rsid w:val="00DA0519"/>
    <w:rsid w:val="00DA0C5B"/>
    <w:rsid w:val="00DA3128"/>
    <w:rsid w:val="00DA4F07"/>
    <w:rsid w:val="00DB0192"/>
    <w:rsid w:val="00DB158D"/>
    <w:rsid w:val="00DB5192"/>
    <w:rsid w:val="00DC3328"/>
    <w:rsid w:val="00DC4000"/>
    <w:rsid w:val="00DC723B"/>
    <w:rsid w:val="00DD011C"/>
    <w:rsid w:val="00DD1C4C"/>
    <w:rsid w:val="00DE0E99"/>
    <w:rsid w:val="00DE7C79"/>
    <w:rsid w:val="00DF1337"/>
    <w:rsid w:val="00E00CAC"/>
    <w:rsid w:val="00E077A7"/>
    <w:rsid w:val="00E10BCB"/>
    <w:rsid w:val="00E14722"/>
    <w:rsid w:val="00E23C8C"/>
    <w:rsid w:val="00E27083"/>
    <w:rsid w:val="00E4462B"/>
    <w:rsid w:val="00E4766E"/>
    <w:rsid w:val="00E506BE"/>
    <w:rsid w:val="00E52BCF"/>
    <w:rsid w:val="00E622EA"/>
    <w:rsid w:val="00E6321D"/>
    <w:rsid w:val="00E656F8"/>
    <w:rsid w:val="00E676BE"/>
    <w:rsid w:val="00E706AB"/>
    <w:rsid w:val="00E71C3B"/>
    <w:rsid w:val="00E72BB2"/>
    <w:rsid w:val="00E734FC"/>
    <w:rsid w:val="00E80F30"/>
    <w:rsid w:val="00E81BA8"/>
    <w:rsid w:val="00E827B0"/>
    <w:rsid w:val="00E85618"/>
    <w:rsid w:val="00E85C33"/>
    <w:rsid w:val="00E900B6"/>
    <w:rsid w:val="00E90583"/>
    <w:rsid w:val="00E91723"/>
    <w:rsid w:val="00E92827"/>
    <w:rsid w:val="00E97979"/>
    <w:rsid w:val="00EB0BA9"/>
    <w:rsid w:val="00EB2B44"/>
    <w:rsid w:val="00EC2397"/>
    <w:rsid w:val="00ED122F"/>
    <w:rsid w:val="00ED4F00"/>
    <w:rsid w:val="00EE1029"/>
    <w:rsid w:val="00EE21DB"/>
    <w:rsid w:val="00EE7F74"/>
    <w:rsid w:val="00EF52AD"/>
    <w:rsid w:val="00F01C5E"/>
    <w:rsid w:val="00F06A0C"/>
    <w:rsid w:val="00F1110B"/>
    <w:rsid w:val="00F27F29"/>
    <w:rsid w:val="00F31DF2"/>
    <w:rsid w:val="00F341B3"/>
    <w:rsid w:val="00F35477"/>
    <w:rsid w:val="00F422CB"/>
    <w:rsid w:val="00F422EE"/>
    <w:rsid w:val="00F44468"/>
    <w:rsid w:val="00F53DBF"/>
    <w:rsid w:val="00F54B41"/>
    <w:rsid w:val="00F54B99"/>
    <w:rsid w:val="00F7040B"/>
    <w:rsid w:val="00F773D7"/>
    <w:rsid w:val="00F8546D"/>
    <w:rsid w:val="00F87104"/>
    <w:rsid w:val="00F877E9"/>
    <w:rsid w:val="00F90A3F"/>
    <w:rsid w:val="00F94AEC"/>
    <w:rsid w:val="00FA072C"/>
    <w:rsid w:val="00FA4449"/>
    <w:rsid w:val="00FA509A"/>
    <w:rsid w:val="00FA6FB0"/>
    <w:rsid w:val="00FB6713"/>
    <w:rsid w:val="00FC5767"/>
    <w:rsid w:val="00FC6AF7"/>
    <w:rsid w:val="00FD2C8C"/>
    <w:rsid w:val="00FD6C28"/>
    <w:rsid w:val="00FE3E6E"/>
    <w:rsid w:val="00FE5298"/>
    <w:rsid w:val="00FF1A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276"/>
    <w:pPr>
      <w:spacing w:after="200" w:line="276" w:lineRule="auto"/>
    </w:pPr>
    <w:rPr>
      <w:lang w:eastAsia="en-US"/>
    </w:rPr>
  </w:style>
  <w:style w:type="paragraph" w:styleId="1">
    <w:name w:val="heading 1"/>
    <w:basedOn w:val="a"/>
    <w:next w:val="a"/>
    <w:link w:val="10"/>
    <w:uiPriority w:val="99"/>
    <w:qFormat/>
    <w:rsid w:val="001868A1"/>
    <w:pPr>
      <w:keepNext/>
      <w:keepLines/>
      <w:spacing w:before="480" w:after="0"/>
      <w:outlineLvl w:val="0"/>
    </w:pPr>
    <w:rPr>
      <w:rFonts w:ascii="Cambria"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68A1"/>
    <w:rPr>
      <w:rFonts w:ascii="Cambria" w:hAnsi="Cambria" w:cs="Times New Roman"/>
      <w:b/>
      <w:color w:val="365F91"/>
      <w:sz w:val="28"/>
    </w:rPr>
  </w:style>
  <w:style w:type="paragraph" w:styleId="a3">
    <w:name w:val="List Paragraph"/>
    <w:basedOn w:val="a"/>
    <w:uiPriority w:val="99"/>
    <w:qFormat/>
    <w:rsid w:val="00D030EE"/>
    <w:pPr>
      <w:ind w:left="720"/>
      <w:contextualSpacing/>
    </w:pPr>
  </w:style>
  <w:style w:type="paragraph" w:styleId="a4">
    <w:name w:val="footnote text"/>
    <w:basedOn w:val="a"/>
    <w:link w:val="a5"/>
    <w:uiPriority w:val="99"/>
    <w:semiHidden/>
    <w:rsid w:val="00C55C11"/>
    <w:pPr>
      <w:spacing w:after="0" w:line="240" w:lineRule="auto"/>
    </w:pPr>
    <w:rPr>
      <w:sz w:val="20"/>
      <w:szCs w:val="20"/>
      <w:lang w:eastAsia="ru-RU"/>
    </w:rPr>
  </w:style>
  <w:style w:type="character" w:customStyle="1" w:styleId="a5">
    <w:name w:val="Текст сноски Знак"/>
    <w:basedOn w:val="a0"/>
    <w:link w:val="a4"/>
    <w:uiPriority w:val="99"/>
    <w:semiHidden/>
    <w:locked/>
    <w:rsid w:val="00C55C11"/>
    <w:rPr>
      <w:rFonts w:cs="Times New Roman"/>
      <w:sz w:val="20"/>
    </w:rPr>
  </w:style>
  <w:style w:type="character" w:styleId="a6">
    <w:name w:val="footnote reference"/>
    <w:basedOn w:val="a0"/>
    <w:uiPriority w:val="99"/>
    <w:semiHidden/>
    <w:rsid w:val="00C55C11"/>
    <w:rPr>
      <w:rFonts w:cs="Times New Roman"/>
      <w:vertAlign w:val="superscript"/>
    </w:rPr>
  </w:style>
  <w:style w:type="paragraph" w:styleId="a7">
    <w:name w:val="Balloon Text"/>
    <w:basedOn w:val="a"/>
    <w:link w:val="a8"/>
    <w:uiPriority w:val="99"/>
    <w:semiHidden/>
    <w:rsid w:val="000D1B2E"/>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0D1B2E"/>
    <w:rPr>
      <w:rFonts w:ascii="Tahoma" w:hAnsi="Tahoma" w:cs="Times New Roman"/>
      <w:sz w:val="16"/>
    </w:rPr>
  </w:style>
  <w:style w:type="character" w:customStyle="1" w:styleId="reference-text">
    <w:name w:val="reference-text"/>
    <w:uiPriority w:val="99"/>
    <w:rsid w:val="00B70C6A"/>
  </w:style>
  <w:style w:type="paragraph" w:styleId="a9">
    <w:name w:val="header"/>
    <w:basedOn w:val="a"/>
    <w:link w:val="aa"/>
    <w:uiPriority w:val="99"/>
    <w:rsid w:val="003960A4"/>
    <w:pPr>
      <w:tabs>
        <w:tab w:val="center" w:pos="4677"/>
        <w:tab w:val="right" w:pos="9355"/>
      </w:tabs>
      <w:spacing w:after="0" w:line="240" w:lineRule="auto"/>
    </w:pPr>
    <w:rPr>
      <w:sz w:val="20"/>
      <w:szCs w:val="20"/>
      <w:lang w:eastAsia="ru-RU"/>
    </w:rPr>
  </w:style>
  <w:style w:type="character" w:customStyle="1" w:styleId="aa">
    <w:name w:val="Верхний колонтитул Знак"/>
    <w:basedOn w:val="a0"/>
    <w:link w:val="a9"/>
    <w:uiPriority w:val="99"/>
    <w:locked/>
    <w:rsid w:val="003960A4"/>
    <w:rPr>
      <w:rFonts w:cs="Times New Roman"/>
    </w:rPr>
  </w:style>
  <w:style w:type="paragraph" w:styleId="ab">
    <w:name w:val="footer"/>
    <w:basedOn w:val="a"/>
    <w:link w:val="ac"/>
    <w:uiPriority w:val="99"/>
    <w:rsid w:val="003960A4"/>
    <w:pPr>
      <w:tabs>
        <w:tab w:val="center" w:pos="4677"/>
        <w:tab w:val="right" w:pos="9355"/>
      </w:tabs>
      <w:spacing w:after="0" w:line="240" w:lineRule="auto"/>
    </w:pPr>
    <w:rPr>
      <w:sz w:val="20"/>
      <w:szCs w:val="20"/>
      <w:lang w:eastAsia="ru-RU"/>
    </w:rPr>
  </w:style>
  <w:style w:type="character" w:customStyle="1" w:styleId="ac">
    <w:name w:val="Нижний колонтитул Знак"/>
    <w:basedOn w:val="a0"/>
    <w:link w:val="ab"/>
    <w:uiPriority w:val="99"/>
    <w:locked/>
    <w:rsid w:val="003960A4"/>
    <w:rPr>
      <w:rFonts w:cs="Times New Roman"/>
    </w:rPr>
  </w:style>
  <w:style w:type="paragraph" w:styleId="ad">
    <w:name w:val="Normal (Web)"/>
    <w:basedOn w:val="a"/>
    <w:uiPriority w:val="99"/>
    <w:semiHidden/>
    <w:rsid w:val="00E00CAC"/>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page number"/>
    <w:basedOn w:val="a0"/>
    <w:uiPriority w:val="99"/>
    <w:rsid w:val="002B397E"/>
    <w:rPr>
      <w:rFonts w:cs="Times New Roman"/>
    </w:rPr>
  </w:style>
  <w:style w:type="character" w:styleId="af">
    <w:name w:val="Hyperlink"/>
    <w:basedOn w:val="a0"/>
    <w:uiPriority w:val="99"/>
    <w:rsid w:val="00E900B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90268">
      <w:marLeft w:val="0"/>
      <w:marRight w:val="0"/>
      <w:marTop w:val="0"/>
      <w:marBottom w:val="0"/>
      <w:divBdr>
        <w:top w:val="none" w:sz="0" w:space="0" w:color="auto"/>
        <w:left w:val="none" w:sz="0" w:space="0" w:color="auto"/>
        <w:bottom w:val="none" w:sz="0" w:space="0" w:color="auto"/>
        <w:right w:val="none" w:sz="0" w:space="0" w:color="auto"/>
      </w:divBdr>
    </w:div>
    <w:div w:id="890190269">
      <w:marLeft w:val="0"/>
      <w:marRight w:val="0"/>
      <w:marTop w:val="0"/>
      <w:marBottom w:val="0"/>
      <w:divBdr>
        <w:top w:val="none" w:sz="0" w:space="0" w:color="auto"/>
        <w:left w:val="none" w:sz="0" w:space="0" w:color="auto"/>
        <w:bottom w:val="none" w:sz="0" w:space="0" w:color="auto"/>
        <w:right w:val="none" w:sz="0" w:space="0" w:color="auto"/>
      </w:divBdr>
    </w:div>
    <w:div w:id="890190270">
      <w:marLeft w:val="0"/>
      <w:marRight w:val="0"/>
      <w:marTop w:val="0"/>
      <w:marBottom w:val="0"/>
      <w:divBdr>
        <w:top w:val="none" w:sz="0" w:space="0" w:color="auto"/>
        <w:left w:val="none" w:sz="0" w:space="0" w:color="auto"/>
        <w:bottom w:val="none" w:sz="0" w:space="0" w:color="auto"/>
        <w:right w:val="none" w:sz="0" w:space="0" w:color="auto"/>
      </w:divBdr>
    </w:div>
    <w:div w:id="890190271">
      <w:marLeft w:val="0"/>
      <w:marRight w:val="0"/>
      <w:marTop w:val="0"/>
      <w:marBottom w:val="0"/>
      <w:divBdr>
        <w:top w:val="none" w:sz="0" w:space="0" w:color="auto"/>
        <w:left w:val="none" w:sz="0" w:space="0" w:color="auto"/>
        <w:bottom w:val="none" w:sz="0" w:space="0" w:color="auto"/>
        <w:right w:val="none" w:sz="0" w:space="0" w:color="auto"/>
      </w:divBdr>
    </w:div>
    <w:div w:id="890190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zbyka.ru/dictionary/13/andreevsky_pravoslavnoe_bogoslovie_58-all.shtml" TargetMode="External"/><Relationship Id="rId18" Type="http://schemas.openxmlformats.org/officeDocument/2006/relationships/hyperlink" Target="http://slovo.ws/izlog/rus/Lev_Nikolaevich_Tolstoi/03.html" TargetMode="External"/><Relationship Id="rId26" Type="http://schemas.openxmlformats.org/officeDocument/2006/relationships/hyperlink" Target="http://slovo.ws/izlog/rus/Lev_Nikolaevich_Tolstoi/12.html" TargetMode="External"/><Relationship Id="rId3" Type="http://schemas.openxmlformats.org/officeDocument/2006/relationships/styles" Target="styles.xml"/><Relationship Id="rId21" Type="http://schemas.openxmlformats.org/officeDocument/2006/relationships/hyperlink" Target="http://slovo.ws/izlog/rus/Lev_Nikolaevich_Tolstoi/07.html" TargetMode="External"/><Relationship Id="rId34" Type="http://schemas.openxmlformats.org/officeDocument/2006/relationships/hyperlink" Target="http://www.pravoslavie.ru/put/2771.htm" TargetMode="External"/><Relationship Id="rId7" Type="http://schemas.openxmlformats.org/officeDocument/2006/relationships/footnotes" Target="footnotes.xml"/><Relationship Id="rId12" Type="http://schemas.openxmlformats.org/officeDocument/2006/relationships/hyperlink" Target="http://imonspb.ru/sv-prav-ioann-kronshtadtskiy/avtobiografiya/" TargetMode="External"/><Relationship Id="rId17" Type="http://schemas.openxmlformats.org/officeDocument/2006/relationships/hyperlink" Target="http://slovo.ws/izlog/rus/Lev_Nikolaevich_Tolstoi/02.html" TargetMode="External"/><Relationship Id="rId25" Type="http://schemas.openxmlformats.org/officeDocument/2006/relationships/hyperlink" Target="http://slovo.ws/izlog/rus/Lev_Nikolaevich_Tolstoi/11.html" TargetMode="External"/><Relationship Id="rId33" Type="http://schemas.openxmlformats.org/officeDocument/2006/relationships/hyperlink" Target="http://ru.wikipedia.org/wiki/%D0%9F%D1%80%D0%B0%D0%B2%D1%8B%D0%B5_(%D0%BF%D0%BE%D0%BB%D0%B8%D1%82%D0%B8%D0%BA%D0%B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vo.ws/izlog/rus/Lev_Nikolaevich_Tolstoi/01.html" TargetMode="External"/><Relationship Id="rId20" Type="http://schemas.openxmlformats.org/officeDocument/2006/relationships/hyperlink" Target="http://slovo.ws/izlog/rus/Lev_Nikolaevich_Tolstoi/06.html" TargetMode="External"/><Relationship Id="rId29" Type="http://schemas.openxmlformats.org/officeDocument/2006/relationships/hyperlink" Target="http://ru.wikipedia.org/wiki/%D0%A1%D0%B2%D1%8F%D1%89%D0%B5%D0%BD%D0%BD%D0%B8%D0%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ys.pravoslavie.ru/name/984.htm" TargetMode="External"/><Relationship Id="rId24" Type="http://schemas.openxmlformats.org/officeDocument/2006/relationships/hyperlink" Target="http://slovo.ws/izlog/rus/Lev_Nikolaevich_Tolstoi/10.html" TargetMode="External"/><Relationship Id="rId32" Type="http://schemas.openxmlformats.org/officeDocument/2006/relationships/hyperlink" Target="http://ru.wikipedia.org/wiki/%D0%9A%D1%80%D0%BE%D0%BD%D1%88%D1%82%D0%B0%D0%B4%D1%82"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avenc.ru/text/115026.html" TargetMode="External"/><Relationship Id="rId23" Type="http://schemas.openxmlformats.org/officeDocument/2006/relationships/hyperlink" Target="http://slovo.ws/izlog/rus/Lev_Nikolaevich_Tolstoi/09.html" TargetMode="External"/><Relationship Id="rId28" Type="http://schemas.openxmlformats.org/officeDocument/2006/relationships/hyperlink" Target="http://slovo.ws/izlog/rus/Lev_Nikolaevich_Tolstoi/14.html" TargetMode="External"/><Relationship Id="rId36" Type="http://schemas.openxmlformats.org/officeDocument/2006/relationships/footer" Target="footer2.xml"/><Relationship Id="rId10" Type="http://schemas.openxmlformats.org/officeDocument/2006/relationships/hyperlink" Target="http://all-biography.ru/alpha/t/tolstoj-lev-nikolaevich-tolstoy-leo-lev-nikolayevich" TargetMode="External"/><Relationship Id="rId19" Type="http://schemas.openxmlformats.org/officeDocument/2006/relationships/hyperlink" Target="http://slovo.ws/izlog/rus/Lev_Nikolaevich_Tolstoi/04.html" TargetMode="External"/><Relationship Id="rId31" Type="http://schemas.openxmlformats.org/officeDocument/2006/relationships/hyperlink" Target="http://ru.wikipedia.org/wiki/%D0%90%D0%BD%D0%B4%D1%80%D0%B5%D0%B5%D0%B2%D1%81%D0%BA%D0%B8%D0%B9_%D1%81%D0%BE%D0%B1%D0%BE%D1%80_(%D0%9A%D1%80%D0%BE%D0%BD%D1%88%D1%82%D0%B0%D0%B4%D1%82)" TargetMode="External"/><Relationship Id="rId4" Type="http://schemas.microsoft.com/office/2007/relationships/stylesWithEffects" Target="stylesWithEffects.xml"/><Relationship Id="rId9" Type="http://schemas.openxmlformats.org/officeDocument/2006/relationships/hyperlink" Target="http://www.levtolstoy.ru/tbiography/" TargetMode="External"/><Relationship Id="rId14" Type="http://schemas.openxmlformats.org/officeDocument/2006/relationships/hyperlink" Target="http://russkay-literatura.ru/analiz-tvorchestva/62-tolstoj-ln-russkaya-literatura/333-smert-tolstogo.html.%20&#8211;%20&#1057;&#1089;&#1099;&#1083;&#1082;&#1072;%20&#1076;&#1077;&#1081;&#1089;&#1090;&#1074;&#1080;&#1090;&#1077;&#1083;&#1100;&#1085;&#1072;%20&#1085;&#1072;%2020.04.14" TargetMode="External"/><Relationship Id="rId22" Type="http://schemas.openxmlformats.org/officeDocument/2006/relationships/hyperlink" Target="http://slovo.ws/izlog/rus/Lev_Nikolaevich_Tolstoi/08.html" TargetMode="External"/><Relationship Id="rId27" Type="http://schemas.openxmlformats.org/officeDocument/2006/relationships/hyperlink" Target="http://slovo.ws/izlog/rus/Lev_Nikolaevich_Tolstoi/13.html" TargetMode="External"/><Relationship Id="rId30" Type="http://schemas.openxmlformats.org/officeDocument/2006/relationships/hyperlink" Target="http://ru.wikipedia.org/wiki/%D0%A0%D1%83%D1%81%D1%81%D0%BA%D0%B0%D1%8F_%D0%9F%D1%80%D0%B0%D0%B2%D0%BE%D1%81%D0%BB%D0%B0%D0%B2%D0%BD%D0%B0%D1%8F_%D0%A6%D0%B5%D1%80%D0%BA%D0%BE%D0%B2%D1%8C"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imonspb.ru/sv-prav-ioann-kronshtadtskiy/avtobiografiya/" TargetMode="External"/><Relationship Id="rId3" Type="http://schemas.openxmlformats.org/officeDocument/2006/relationships/hyperlink" Target="http://all-biography.ru/alpha/t/tolstoj-lev-nikolaevich-tolstoy-leo-lev-nikolayevich" TargetMode="External"/><Relationship Id="rId7" Type="http://schemas.openxmlformats.org/officeDocument/2006/relationships/hyperlink" Target="http://imonspb.ru/sv-prav-ioann-kronshtadtskiy/avtobiografiya/" TargetMode="External"/><Relationship Id="rId2" Type="http://schemas.openxmlformats.org/officeDocument/2006/relationships/hyperlink" Target="http://www.levtolstoy.ru/tbiography/" TargetMode="External"/><Relationship Id="rId1" Type="http://schemas.openxmlformats.org/officeDocument/2006/relationships/hyperlink" Target="http://www.pravenc.ru/text/115026.html" TargetMode="External"/><Relationship Id="rId6" Type="http://schemas.openxmlformats.org/officeDocument/2006/relationships/hyperlink" Target="http://days.pravoslavie.ru/name/984.htm" TargetMode="External"/><Relationship Id="rId5" Type="http://schemas.openxmlformats.org/officeDocument/2006/relationships/hyperlink" Target="http://azbyka.ru/dictionary/13/andreevsky_pravoslavnoe_bogoslovie_58-all.shtml" TargetMode="External"/><Relationship Id="rId4" Type="http://schemas.openxmlformats.org/officeDocument/2006/relationships/hyperlink" Target="http://russkay-literatura.ru/analiz-tvorchestva/62-tolstoj-ln-russkaya-literatura/333-smert-tolstog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30F47-5A43-46E9-9F3B-BFBBF9A3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8690</Words>
  <Characters>49539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ГОУ гимназия №1505</vt:lpstr>
    </vt:vector>
  </TitlesOfParts>
  <Company>CtrlSoft</Company>
  <LinksUpToDate>false</LinksUpToDate>
  <CharactersWithSpaces>58113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ГОУ гимназия №1505</dc:title>
  <dc:creator>Татьяна</dc:creator>
  <cp:lastModifiedBy>Татьяна</cp:lastModifiedBy>
  <cp:revision>2</cp:revision>
  <dcterms:created xsi:type="dcterms:W3CDTF">2014-05-15T03:54:00Z</dcterms:created>
  <dcterms:modified xsi:type="dcterms:W3CDTF">2014-05-15T03:54:00Z</dcterms:modified>
</cp:coreProperties>
</file>