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26" w:rsidRPr="00AD2B08" w:rsidRDefault="005A5C26" w:rsidP="00AD2B08">
      <w:pPr>
        <w:spacing w:line="360" w:lineRule="auto"/>
        <w:jc w:val="center"/>
        <w:rPr>
          <w:rFonts w:ascii="Times New Roman" w:hAnsi="Times New Roman"/>
          <w:bCs/>
          <w:sz w:val="24"/>
          <w:szCs w:val="24"/>
          <w:lang w:eastAsia="ru-RU"/>
        </w:rPr>
      </w:pPr>
      <w:bookmarkStart w:id="0" w:name="_GoBack"/>
      <w:bookmarkEnd w:id="0"/>
      <w:r w:rsidRPr="00AD2B08">
        <w:rPr>
          <w:rFonts w:ascii="Times New Roman" w:hAnsi="Times New Roman"/>
          <w:bCs/>
          <w:sz w:val="24"/>
          <w:szCs w:val="24"/>
          <w:lang w:eastAsia="ru-RU"/>
        </w:rPr>
        <w:t>ГОУ гимназия №1505</w:t>
      </w:r>
    </w:p>
    <w:p w:rsidR="005A5C26" w:rsidRPr="00AD2B08" w:rsidRDefault="005A5C26" w:rsidP="00AD2B08">
      <w:pPr>
        <w:spacing w:after="0" w:line="360" w:lineRule="auto"/>
        <w:jc w:val="center"/>
        <w:rPr>
          <w:rFonts w:ascii="Times New Roman" w:hAnsi="Times New Roman"/>
          <w:bCs/>
          <w:sz w:val="24"/>
          <w:szCs w:val="24"/>
          <w:lang w:eastAsia="ru-RU"/>
        </w:rPr>
      </w:pPr>
      <w:r w:rsidRPr="00AD2B08">
        <w:rPr>
          <w:rFonts w:ascii="Times New Roman" w:hAnsi="Times New Roman"/>
          <w:bCs/>
          <w:sz w:val="24"/>
          <w:szCs w:val="24"/>
          <w:lang w:eastAsia="ru-RU"/>
        </w:rPr>
        <w:t>«Московская городская педагогическая гимназия-лаборатория»</w:t>
      </w: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FD6C28" w:rsidRDefault="005A5C26" w:rsidP="00AD2B08">
      <w:pPr>
        <w:keepNext/>
        <w:spacing w:before="240" w:after="60" w:line="240" w:lineRule="auto"/>
        <w:jc w:val="center"/>
        <w:outlineLvl w:val="1"/>
        <w:rPr>
          <w:rFonts w:ascii="Times New Roman" w:hAnsi="Times New Roman"/>
          <w:b/>
          <w:bCs/>
          <w:i/>
          <w:sz w:val="36"/>
          <w:szCs w:val="36"/>
          <w:lang w:eastAsia="ru-RU"/>
        </w:rPr>
      </w:pPr>
      <w:r w:rsidRPr="00FD6C28">
        <w:rPr>
          <w:rFonts w:ascii="Times New Roman" w:hAnsi="Times New Roman"/>
          <w:b/>
          <w:bCs/>
          <w:i/>
          <w:sz w:val="36"/>
          <w:szCs w:val="36"/>
          <w:lang w:eastAsia="ru-RU"/>
        </w:rPr>
        <w:t>Диплом</w:t>
      </w:r>
    </w:p>
    <w:p w:rsidR="005A5C26" w:rsidRPr="00FD6C28" w:rsidRDefault="005A5C26" w:rsidP="00AD2B08">
      <w:pPr>
        <w:keepNext/>
        <w:spacing w:before="240" w:after="60" w:line="240" w:lineRule="auto"/>
        <w:jc w:val="center"/>
        <w:outlineLvl w:val="1"/>
        <w:rPr>
          <w:rFonts w:ascii="Times New Roman" w:hAnsi="Times New Roman"/>
          <w:b/>
          <w:bCs/>
          <w:i/>
          <w:sz w:val="36"/>
          <w:szCs w:val="36"/>
          <w:lang w:eastAsia="ru-RU"/>
        </w:rPr>
      </w:pPr>
    </w:p>
    <w:p w:rsidR="005A5C26" w:rsidRPr="00FD6C28" w:rsidRDefault="005A5C26" w:rsidP="00AD2B08">
      <w:pPr>
        <w:spacing w:after="0" w:line="360" w:lineRule="auto"/>
        <w:jc w:val="center"/>
        <w:rPr>
          <w:rFonts w:ascii="Times New Roman" w:hAnsi="Times New Roman"/>
          <w:bCs/>
          <w:i/>
          <w:sz w:val="24"/>
          <w:szCs w:val="24"/>
          <w:lang w:eastAsia="ru-RU"/>
        </w:rPr>
      </w:pPr>
      <w:r w:rsidRPr="00FD6C28">
        <w:rPr>
          <w:rFonts w:ascii="Times New Roman" w:hAnsi="Times New Roman"/>
          <w:b/>
          <w:bCs/>
          <w:i/>
          <w:iCs/>
          <w:sz w:val="36"/>
          <w:szCs w:val="36"/>
          <w:lang w:eastAsia="ru-RU"/>
        </w:rPr>
        <w:t>Религиозные взгляды Льва Николаевича Толстого и их критика Иоанном Кронштадтским</w:t>
      </w:r>
    </w:p>
    <w:p w:rsidR="005A5C26" w:rsidRPr="00FD6C28" w:rsidRDefault="005A5C26" w:rsidP="00AD2B08">
      <w:pPr>
        <w:spacing w:after="0" w:line="360" w:lineRule="auto"/>
        <w:jc w:val="center"/>
        <w:rPr>
          <w:rFonts w:ascii="Times New Roman" w:hAnsi="Times New Roman"/>
          <w:bCs/>
          <w:i/>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center"/>
        <w:rPr>
          <w:rFonts w:ascii="Times New Roman" w:hAnsi="Times New Roman"/>
          <w:bCs/>
          <w:sz w:val="24"/>
          <w:szCs w:val="24"/>
          <w:lang w:eastAsia="ru-RU"/>
        </w:rPr>
      </w:pPr>
    </w:p>
    <w:p w:rsidR="005A5C26" w:rsidRPr="00AD2B08" w:rsidRDefault="005A5C26" w:rsidP="00AD2B08">
      <w:pPr>
        <w:spacing w:after="0" w:line="360" w:lineRule="auto"/>
        <w:jc w:val="right"/>
        <w:rPr>
          <w:rFonts w:ascii="Times New Roman" w:hAnsi="Times New Roman"/>
          <w:bCs/>
          <w:sz w:val="24"/>
          <w:szCs w:val="24"/>
          <w:lang w:eastAsia="ru-RU"/>
        </w:rPr>
      </w:pPr>
    </w:p>
    <w:p w:rsidR="005A5C26" w:rsidRPr="00AD2B08" w:rsidRDefault="005A5C26" w:rsidP="000D3F03">
      <w:pPr>
        <w:tabs>
          <w:tab w:val="left" w:pos="4290"/>
        </w:tabs>
        <w:spacing w:after="0" w:line="360" w:lineRule="auto"/>
        <w:rPr>
          <w:rFonts w:ascii="Times New Roman" w:hAnsi="Times New Roman"/>
          <w:bCs/>
          <w:sz w:val="24"/>
          <w:szCs w:val="24"/>
          <w:lang w:eastAsia="ru-RU"/>
        </w:rPr>
      </w:pPr>
      <w:r>
        <w:rPr>
          <w:rFonts w:ascii="Times New Roman" w:hAnsi="Times New Roman"/>
          <w:bCs/>
          <w:sz w:val="24"/>
          <w:szCs w:val="24"/>
          <w:lang w:eastAsia="ru-RU"/>
        </w:rPr>
        <w:tab/>
      </w:r>
    </w:p>
    <w:p w:rsidR="005A5C26" w:rsidRPr="00AD2B08" w:rsidRDefault="005A5C26" w:rsidP="00AD2B08">
      <w:pPr>
        <w:spacing w:after="0" w:line="360" w:lineRule="auto"/>
        <w:jc w:val="right"/>
        <w:rPr>
          <w:rFonts w:ascii="Times New Roman" w:hAnsi="Times New Roman"/>
          <w:bCs/>
          <w:sz w:val="24"/>
          <w:szCs w:val="24"/>
          <w:lang w:eastAsia="ru-RU"/>
        </w:rPr>
      </w:pPr>
      <w:r w:rsidRPr="00AD2B08">
        <w:rPr>
          <w:rFonts w:ascii="Times New Roman" w:hAnsi="Times New Roman"/>
          <w:b/>
          <w:bCs/>
          <w:sz w:val="24"/>
          <w:szCs w:val="24"/>
          <w:lang w:eastAsia="ru-RU"/>
        </w:rPr>
        <w:t>Автор:</w:t>
      </w:r>
      <w:r w:rsidRPr="00AD2B08">
        <w:rPr>
          <w:rFonts w:ascii="Times New Roman" w:hAnsi="Times New Roman"/>
          <w:bCs/>
          <w:sz w:val="24"/>
          <w:szCs w:val="24"/>
          <w:lang w:eastAsia="ru-RU"/>
        </w:rPr>
        <w:t xml:space="preserve"> ученица 9 класса «Б»</w:t>
      </w:r>
    </w:p>
    <w:p w:rsidR="005A5C26" w:rsidRPr="00AD2B08" w:rsidRDefault="005A5C26" w:rsidP="00AD2B08">
      <w:pPr>
        <w:spacing w:after="0" w:line="360" w:lineRule="auto"/>
        <w:jc w:val="right"/>
        <w:rPr>
          <w:rFonts w:ascii="Times New Roman" w:hAnsi="Times New Roman"/>
          <w:bCs/>
          <w:sz w:val="24"/>
          <w:szCs w:val="24"/>
          <w:lang w:eastAsia="ru-RU"/>
        </w:rPr>
      </w:pPr>
      <w:r w:rsidRPr="00AD2B08">
        <w:rPr>
          <w:rFonts w:ascii="Times New Roman" w:hAnsi="Times New Roman"/>
          <w:bCs/>
          <w:sz w:val="24"/>
          <w:szCs w:val="24"/>
          <w:lang w:eastAsia="ru-RU"/>
        </w:rPr>
        <w:t>Лягушкина Дарья</w:t>
      </w:r>
    </w:p>
    <w:p w:rsidR="005A5C26" w:rsidRPr="00AD2B08" w:rsidRDefault="005A5C26" w:rsidP="00AD2B08">
      <w:pPr>
        <w:spacing w:after="0" w:line="360" w:lineRule="auto"/>
        <w:jc w:val="right"/>
        <w:rPr>
          <w:rFonts w:ascii="Times New Roman" w:hAnsi="Times New Roman"/>
          <w:bCs/>
          <w:sz w:val="24"/>
          <w:szCs w:val="24"/>
          <w:lang w:eastAsia="ru-RU"/>
        </w:rPr>
      </w:pPr>
      <w:r w:rsidRPr="00AD2B08">
        <w:rPr>
          <w:rFonts w:ascii="Times New Roman" w:hAnsi="Times New Roman"/>
          <w:b/>
          <w:bCs/>
          <w:sz w:val="24"/>
          <w:szCs w:val="24"/>
          <w:lang w:eastAsia="ru-RU"/>
        </w:rPr>
        <w:t xml:space="preserve">Руководитель: </w:t>
      </w:r>
      <w:r w:rsidRPr="00AD2B08">
        <w:rPr>
          <w:rFonts w:ascii="Times New Roman" w:hAnsi="Times New Roman"/>
          <w:bCs/>
          <w:sz w:val="24"/>
          <w:szCs w:val="24"/>
          <w:lang w:eastAsia="ru-RU"/>
        </w:rPr>
        <w:t>Гутлин М.Н.</w:t>
      </w:r>
    </w:p>
    <w:p w:rsidR="005A5C26" w:rsidRDefault="005A5C26"/>
    <w:p w:rsidR="005A5C26" w:rsidRDefault="005A5C26">
      <w:pPr>
        <w:rPr>
          <w:rFonts w:ascii="Times New Roman" w:hAnsi="Times New Roman"/>
          <w:b/>
          <w:bCs/>
          <w:sz w:val="32"/>
          <w:szCs w:val="32"/>
          <w:lang w:eastAsia="ru-RU"/>
        </w:rPr>
      </w:pPr>
    </w:p>
    <w:p w:rsidR="005A5C26" w:rsidRDefault="005A5C26">
      <w:pPr>
        <w:rPr>
          <w:rFonts w:ascii="Times New Roman" w:hAnsi="Times New Roman"/>
          <w:b/>
          <w:bCs/>
          <w:sz w:val="32"/>
          <w:szCs w:val="32"/>
          <w:lang w:eastAsia="ru-RU"/>
        </w:rPr>
      </w:pPr>
    </w:p>
    <w:p w:rsidR="005A5C26" w:rsidRPr="00ED4F00" w:rsidRDefault="005A5C26" w:rsidP="000D3F03">
      <w:pPr>
        <w:spacing w:line="240" w:lineRule="auto"/>
        <w:jc w:val="center"/>
        <w:rPr>
          <w:rFonts w:ascii="Times New Roman" w:hAnsi="Times New Roman"/>
          <w:bCs/>
          <w:sz w:val="24"/>
          <w:szCs w:val="24"/>
          <w:lang w:eastAsia="ru-RU"/>
        </w:rPr>
      </w:pPr>
      <w:r w:rsidRPr="00ED4F00">
        <w:rPr>
          <w:rFonts w:ascii="Times New Roman" w:hAnsi="Times New Roman"/>
          <w:bCs/>
          <w:sz w:val="24"/>
          <w:szCs w:val="24"/>
          <w:lang w:eastAsia="ru-RU"/>
        </w:rPr>
        <w:t>Москва</w:t>
      </w:r>
    </w:p>
    <w:p w:rsidR="005A5C26" w:rsidRPr="00ED4F00" w:rsidRDefault="005A5C26" w:rsidP="000D3F03">
      <w:pPr>
        <w:spacing w:line="240" w:lineRule="auto"/>
        <w:jc w:val="center"/>
        <w:rPr>
          <w:rFonts w:ascii="Times New Roman" w:hAnsi="Times New Roman"/>
          <w:bCs/>
          <w:sz w:val="24"/>
          <w:szCs w:val="24"/>
          <w:lang w:eastAsia="ru-RU"/>
        </w:rPr>
      </w:pPr>
      <w:r w:rsidRPr="00ED4F00">
        <w:rPr>
          <w:rFonts w:ascii="Times New Roman" w:hAnsi="Times New Roman"/>
          <w:bCs/>
          <w:sz w:val="24"/>
          <w:szCs w:val="24"/>
          <w:lang w:eastAsia="ru-RU"/>
        </w:rPr>
        <w:t>2014</w:t>
      </w:r>
    </w:p>
    <w:p w:rsidR="005A5C26" w:rsidRPr="00750C6C" w:rsidRDefault="005A5C26" w:rsidP="00EE7F74">
      <w:pPr>
        <w:widowControl w:val="0"/>
        <w:autoSpaceDE w:val="0"/>
        <w:autoSpaceDN w:val="0"/>
        <w:adjustRightInd w:val="0"/>
        <w:spacing w:line="360" w:lineRule="auto"/>
        <w:jc w:val="center"/>
        <w:rPr>
          <w:rFonts w:ascii="Times New Roman CYR" w:hAnsi="Times New Roman CYR" w:cs="Times New Roman CYR"/>
          <w:b/>
          <w:sz w:val="28"/>
          <w:szCs w:val="28"/>
        </w:rPr>
      </w:pPr>
      <w:r>
        <w:rPr>
          <w:rFonts w:ascii="Times New Roman" w:hAnsi="Times New Roman"/>
          <w:b/>
          <w:bCs/>
          <w:sz w:val="32"/>
          <w:szCs w:val="32"/>
          <w:lang w:eastAsia="ru-RU"/>
        </w:rPr>
        <w:br w:type="page"/>
      </w:r>
      <w:r>
        <w:rPr>
          <w:rFonts w:ascii="Times New Roman" w:hAnsi="Times New Roman"/>
          <w:b/>
          <w:bCs/>
          <w:sz w:val="32"/>
          <w:szCs w:val="32"/>
          <w:lang w:eastAsia="ru-RU"/>
        </w:rPr>
        <w:lastRenderedPageBreak/>
        <w:br/>
      </w:r>
      <w:r>
        <w:rPr>
          <w:rFonts w:ascii="Times New Roman" w:hAnsi="Times New Roman"/>
          <w:b/>
          <w:bCs/>
          <w:sz w:val="32"/>
          <w:szCs w:val="32"/>
          <w:lang w:eastAsia="ru-RU"/>
        </w:rPr>
        <w:br/>
      </w:r>
      <w:r w:rsidRPr="00750C6C">
        <w:rPr>
          <w:rFonts w:ascii="Times New Roman CYR" w:hAnsi="Times New Roman CYR" w:cs="Times New Roman CYR"/>
          <w:b/>
          <w:sz w:val="28"/>
          <w:szCs w:val="28"/>
        </w:rPr>
        <w:t>Оглавление</w:t>
      </w:r>
    </w:p>
    <w:p w:rsidR="005A5C26" w:rsidRPr="004C6364" w:rsidRDefault="005A5C26" w:rsidP="00EE7F74">
      <w:pPr>
        <w:widowControl w:val="0"/>
        <w:autoSpaceDE w:val="0"/>
        <w:autoSpaceDN w:val="0"/>
        <w:adjustRightInd w:val="0"/>
        <w:spacing w:line="360" w:lineRule="auto"/>
        <w:jc w:val="both"/>
        <w:rPr>
          <w:rFonts w:ascii="Times New Roman" w:hAnsi="Times New Roman"/>
          <w:sz w:val="28"/>
          <w:szCs w:val="28"/>
        </w:rPr>
      </w:pPr>
    </w:p>
    <w:p w:rsidR="005A5C26" w:rsidRPr="004C6364" w:rsidRDefault="005A5C26" w:rsidP="00EE7F74">
      <w:pPr>
        <w:widowControl w:val="0"/>
        <w:autoSpaceDE w:val="0"/>
        <w:autoSpaceDN w:val="0"/>
        <w:adjustRightInd w:val="0"/>
        <w:spacing w:line="360" w:lineRule="auto"/>
        <w:jc w:val="both"/>
        <w:rPr>
          <w:rFonts w:ascii="Times New Roman" w:hAnsi="Times New Roman"/>
          <w:sz w:val="28"/>
          <w:szCs w:val="28"/>
        </w:rPr>
      </w:pPr>
    </w:p>
    <w:p w:rsidR="005A5C26" w:rsidRPr="004C6364" w:rsidRDefault="005A5C26" w:rsidP="00EE7F74">
      <w:pPr>
        <w:widowControl w:val="0"/>
        <w:autoSpaceDE w:val="0"/>
        <w:autoSpaceDN w:val="0"/>
        <w:adjustRightInd w:val="0"/>
        <w:spacing w:line="360" w:lineRule="auto"/>
        <w:jc w:val="both"/>
        <w:rPr>
          <w:rFonts w:ascii="Times New Roman" w:hAnsi="Times New Roman"/>
          <w:sz w:val="28"/>
          <w:szCs w:val="28"/>
        </w:rPr>
      </w:pPr>
      <w:r w:rsidRPr="004C6364">
        <w:rPr>
          <w:rFonts w:ascii="Times New Roman" w:hAnsi="Times New Roman"/>
          <w:sz w:val="28"/>
          <w:szCs w:val="28"/>
        </w:rPr>
        <w:t>Введение…………………………………………………………………</w:t>
      </w:r>
      <w:r>
        <w:rPr>
          <w:rFonts w:ascii="Times New Roman" w:hAnsi="Times New Roman"/>
          <w:sz w:val="28"/>
          <w:szCs w:val="28"/>
        </w:rPr>
        <w:t>…...………3</w:t>
      </w:r>
    </w:p>
    <w:p w:rsidR="005A5C26" w:rsidRPr="004C6364" w:rsidRDefault="005A5C26" w:rsidP="00EE7F74">
      <w:pPr>
        <w:widowControl w:val="0"/>
        <w:autoSpaceDE w:val="0"/>
        <w:autoSpaceDN w:val="0"/>
        <w:adjustRightInd w:val="0"/>
        <w:spacing w:line="360" w:lineRule="auto"/>
        <w:jc w:val="both"/>
        <w:rPr>
          <w:rFonts w:ascii="Times New Roman" w:hAnsi="Times New Roman"/>
          <w:sz w:val="28"/>
          <w:szCs w:val="28"/>
        </w:rPr>
      </w:pPr>
      <w:r w:rsidRPr="004C6364">
        <w:rPr>
          <w:rFonts w:ascii="Times New Roman" w:hAnsi="Times New Roman"/>
          <w:sz w:val="28"/>
          <w:szCs w:val="28"/>
        </w:rPr>
        <w:t xml:space="preserve">Глава 1. </w:t>
      </w:r>
      <w:r>
        <w:rPr>
          <w:rFonts w:ascii="Times New Roman" w:hAnsi="Times New Roman"/>
          <w:sz w:val="28"/>
          <w:szCs w:val="28"/>
        </w:rPr>
        <w:t>Лев Николаевич Толстой</w:t>
      </w:r>
    </w:p>
    <w:p w:rsidR="005A5C26" w:rsidRPr="004C6364" w:rsidRDefault="005A5C26"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sidRPr="00436352">
        <w:rPr>
          <w:rFonts w:ascii="Times New Roman" w:hAnsi="Times New Roman"/>
          <w:sz w:val="28"/>
          <w:szCs w:val="28"/>
          <w:lang w:eastAsia="ru-RU"/>
        </w:rPr>
        <w:t>Религия, отношение к науке и философии, нравственность</w:t>
      </w:r>
      <w:r>
        <w:rPr>
          <w:rFonts w:ascii="Times New Roman" w:hAnsi="Times New Roman"/>
          <w:sz w:val="28"/>
          <w:szCs w:val="28"/>
        </w:rPr>
        <w:t xml:space="preserve"> ……….….….9</w:t>
      </w:r>
    </w:p>
    <w:p w:rsidR="005A5C26" w:rsidRPr="004C6364" w:rsidRDefault="005A5C26"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sidRPr="0062328E">
        <w:rPr>
          <w:rFonts w:ascii="Times New Roman" w:hAnsi="Times New Roman"/>
          <w:sz w:val="28"/>
          <w:szCs w:val="28"/>
          <w:lang w:eastAsia="ru-RU"/>
        </w:rPr>
        <w:t>Обретение веры</w:t>
      </w:r>
      <w:r>
        <w:rPr>
          <w:rFonts w:ascii="Times New Roman" w:hAnsi="Times New Roman"/>
          <w:sz w:val="28"/>
          <w:szCs w:val="28"/>
        </w:rPr>
        <w:t>………………</w:t>
      </w:r>
      <w:r w:rsidRPr="004C6364">
        <w:rPr>
          <w:rFonts w:ascii="Times New Roman" w:hAnsi="Times New Roman"/>
          <w:sz w:val="28"/>
          <w:szCs w:val="28"/>
        </w:rPr>
        <w:t>………</w:t>
      </w:r>
      <w:r>
        <w:rPr>
          <w:rFonts w:ascii="Times New Roman" w:hAnsi="Times New Roman"/>
          <w:sz w:val="28"/>
          <w:szCs w:val="28"/>
        </w:rPr>
        <w:t>….</w:t>
      </w:r>
      <w:r w:rsidRPr="004C6364">
        <w:rPr>
          <w:rFonts w:ascii="Times New Roman" w:hAnsi="Times New Roman"/>
          <w:sz w:val="28"/>
          <w:szCs w:val="28"/>
        </w:rPr>
        <w:t>………………</w:t>
      </w:r>
      <w:r>
        <w:rPr>
          <w:rFonts w:ascii="Times New Roman" w:hAnsi="Times New Roman"/>
          <w:sz w:val="28"/>
          <w:szCs w:val="28"/>
        </w:rPr>
        <w:t>…………………..11</w:t>
      </w:r>
    </w:p>
    <w:p w:rsidR="005A5C26" w:rsidRDefault="005A5C26"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Церковь……………………………………………………………………….13</w:t>
      </w:r>
    </w:p>
    <w:p w:rsidR="005A5C26" w:rsidRDefault="005A5C26"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Иконы Льва Николаевича…………………………………………………...15</w:t>
      </w:r>
    </w:p>
    <w:p w:rsidR="005A5C26" w:rsidRDefault="005A5C26"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«О маменьке»………………………………………………………………...16</w:t>
      </w:r>
    </w:p>
    <w:p w:rsidR="005A5C26" w:rsidRDefault="005A5C26"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«Вечный ребенок»…………………………………………………………...18</w:t>
      </w:r>
    </w:p>
    <w:p w:rsidR="005A5C26" w:rsidRPr="004C6364" w:rsidRDefault="005A5C26" w:rsidP="00EE7F74">
      <w:pPr>
        <w:pStyle w:val="a3"/>
        <w:widowControl w:val="0"/>
        <w:numPr>
          <w:ilvl w:val="1"/>
          <w:numId w:val="11"/>
        </w:num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Вывод…………………………………………………………………………19</w:t>
      </w:r>
    </w:p>
    <w:p w:rsidR="005A5C26" w:rsidRDefault="005A5C26" w:rsidP="008C1C3D">
      <w:pPr>
        <w:widowControl w:val="0"/>
        <w:autoSpaceDE w:val="0"/>
        <w:autoSpaceDN w:val="0"/>
        <w:adjustRightInd w:val="0"/>
        <w:spacing w:line="360" w:lineRule="auto"/>
        <w:jc w:val="both"/>
        <w:rPr>
          <w:rFonts w:ascii="Times New Roman" w:hAnsi="Times New Roman"/>
          <w:sz w:val="28"/>
          <w:szCs w:val="28"/>
        </w:rPr>
      </w:pPr>
      <w:r w:rsidRPr="004C6364">
        <w:rPr>
          <w:rFonts w:ascii="Times New Roman" w:hAnsi="Times New Roman"/>
          <w:sz w:val="28"/>
          <w:szCs w:val="28"/>
        </w:rPr>
        <w:t xml:space="preserve">Глава 2. </w:t>
      </w:r>
      <w:r>
        <w:rPr>
          <w:rFonts w:ascii="Times New Roman" w:hAnsi="Times New Roman"/>
          <w:sz w:val="28"/>
          <w:szCs w:val="28"/>
        </w:rPr>
        <w:t>Толстой и Церковь</w:t>
      </w:r>
    </w:p>
    <w:p w:rsidR="005A5C26" w:rsidRPr="004C6364" w:rsidRDefault="005A5C26" w:rsidP="008C1C3D">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2.1.    Отлучение Льва Николаевича Толстого от Церкви…………..</w:t>
      </w:r>
      <w:r w:rsidRPr="004C6364">
        <w:rPr>
          <w:rFonts w:ascii="Times New Roman" w:hAnsi="Times New Roman"/>
          <w:sz w:val="28"/>
          <w:szCs w:val="28"/>
        </w:rPr>
        <w:t>…</w:t>
      </w:r>
      <w:r>
        <w:rPr>
          <w:rFonts w:ascii="Times New Roman" w:hAnsi="Times New Roman"/>
          <w:sz w:val="28"/>
          <w:szCs w:val="28"/>
        </w:rPr>
        <w:t>….….….20</w:t>
      </w:r>
    </w:p>
    <w:p w:rsidR="005A5C26" w:rsidRDefault="005A5C26" w:rsidP="00283FED">
      <w:pPr>
        <w:spacing w:after="0" w:line="360" w:lineRule="auto"/>
        <w:jc w:val="both"/>
        <w:rPr>
          <w:rFonts w:ascii="Times New Roman" w:hAnsi="Times New Roman"/>
          <w:sz w:val="28"/>
          <w:szCs w:val="28"/>
          <w:lang w:eastAsia="ru-RU"/>
        </w:rPr>
      </w:pPr>
      <w:r w:rsidRPr="004C6364">
        <w:rPr>
          <w:rFonts w:ascii="Times New Roman" w:hAnsi="Times New Roman"/>
          <w:sz w:val="28"/>
          <w:szCs w:val="28"/>
        </w:rPr>
        <w:t xml:space="preserve">2.2. </w:t>
      </w:r>
      <w:r>
        <w:rPr>
          <w:rFonts w:ascii="Times New Roman" w:hAnsi="Times New Roman"/>
          <w:sz w:val="28"/>
          <w:szCs w:val="28"/>
        </w:rPr>
        <w:t xml:space="preserve"> </w:t>
      </w:r>
      <w:r w:rsidRPr="008046BC">
        <w:rPr>
          <w:rFonts w:ascii="Times New Roman" w:hAnsi="Times New Roman"/>
          <w:sz w:val="28"/>
          <w:szCs w:val="28"/>
          <w:lang w:eastAsia="ru-RU"/>
        </w:rPr>
        <w:t>Основные положения «Определения» Святейшего Синода от 20-22 февраля 1901 года</w:t>
      </w:r>
      <w:r>
        <w:rPr>
          <w:rFonts w:ascii="Times New Roman" w:hAnsi="Times New Roman"/>
          <w:sz w:val="28"/>
          <w:szCs w:val="28"/>
          <w:lang w:eastAsia="ru-RU"/>
        </w:rPr>
        <w:t xml:space="preserve">……………………………………………………………….….24 </w:t>
      </w:r>
      <w:r w:rsidRPr="00283FED">
        <w:rPr>
          <w:rFonts w:ascii="Times New Roman" w:hAnsi="Times New Roman"/>
          <w:sz w:val="28"/>
          <w:szCs w:val="28"/>
          <w:lang w:eastAsia="ru-RU"/>
        </w:rPr>
        <w:t xml:space="preserve">2.3. </w:t>
      </w:r>
      <w:r>
        <w:rPr>
          <w:rFonts w:ascii="Times New Roman" w:hAnsi="Times New Roman"/>
          <w:sz w:val="28"/>
          <w:szCs w:val="28"/>
          <w:lang w:eastAsia="ru-RU"/>
        </w:rPr>
        <w:t xml:space="preserve">  </w:t>
      </w:r>
      <w:r w:rsidRPr="00283FED">
        <w:rPr>
          <w:rFonts w:ascii="Times New Roman" w:hAnsi="Times New Roman"/>
          <w:sz w:val="28"/>
          <w:szCs w:val="28"/>
          <w:lang w:eastAsia="ru-RU"/>
        </w:rPr>
        <w:t>Отношение Льва Николаевичу Толстого к «Определению» Святейшего Синода</w:t>
      </w:r>
      <w:r>
        <w:rPr>
          <w:rFonts w:ascii="Times New Roman" w:hAnsi="Times New Roman"/>
          <w:sz w:val="28"/>
          <w:szCs w:val="28"/>
          <w:lang w:eastAsia="ru-RU"/>
        </w:rPr>
        <w:t>………………………………………………………………………….......25</w:t>
      </w:r>
    </w:p>
    <w:p w:rsidR="005A5C26" w:rsidRDefault="005A5C26" w:rsidP="00283FED">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2.4.    Вывод…………………………………………………………………………26</w:t>
      </w:r>
    </w:p>
    <w:p w:rsidR="005A5C26" w:rsidRPr="00283FED" w:rsidRDefault="005A5C26" w:rsidP="00283FED">
      <w:pPr>
        <w:spacing w:after="0" w:line="360" w:lineRule="auto"/>
        <w:jc w:val="both"/>
        <w:rPr>
          <w:rFonts w:ascii="Times New Roman" w:hAnsi="Times New Roman"/>
          <w:sz w:val="28"/>
          <w:szCs w:val="28"/>
          <w:lang w:eastAsia="ru-RU"/>
        </w:rPr>
      </w:pPr>
    </w:p>
    <w:p w:rsidR="005A5C26" w:rsidRDefault="005A5C26" w:rsidP="008C1C3D">
      <w:pPr>
        <w:spacing w:after="0" w:line="360" w:lineRule="auto"/>
        <w:jc w:val="both"/>
        <w:rPr>
          <w:rFonts w:ascii="Times New Roman" w:hAnsi="Times New Roman"/>
          <w:sz w:val="28"/>
          <w:szCs w:val="28"/>
          <w:lang w:eastAsia="ru-RU"/>
        </w:rPr>
      </w:pPr>
    </w:p>
    <w:p w:rsidR="005A5C26" w:rsidRDefault="005A5C26" w:rsidP="008C1C3D">
      <w:pPr>
        <w:spacing w:after="0" w:line="360" w:lineRule="auto"/>
        <w:jc w:val="both"/>
        <w:rPr>
          <w:rFonts w:ascii="Times New Roman" w:hAnsi="Times New Roman"/>
          <w:sz w:val="28"/>
          <w:szCs w:val="28"/>
        </w:rPr>
      </w:pPr>
    </w:p>
    <w:p w:rsidR="005A5C26" w:rsidRDefault="005A5C26" w:rsidP="008046BC">
      <w:pPr>
        <w:spacing w:after="0" w:line="360" w:lineRule="auto"/>
        <w:jc w:val="both"/>
        <w:rPr>
          <w:rFonts w:ascii="Times New Roman" w:hAnsi="Times New Roman"/>
          <w:sz w:val="28"/>
          <w:szCs w:val="28"/>
          <w:lang w:eastAsia="ru-RU"/>
        </w:rPr>
      </w:pPr>
    </w:p>
    <w:p w:rsidR="005A5C26" w:rsidRDefault="005A5C26" w:rsidP="008046BC">
      <w:pPr>
        <w:spacing w:after="0" w:line="360" w:lineRule="auto"/>
        <w:jc w:val="both"/>
        <w:rPr>
          <w:rFonts w:ascii="Times New Roman" w:hAnsi="Times New Roman"/>
          <w:sz w:val="28"/>
          <w:szCs w:val="28"/>
          <w:lang w:eastAsia="ru-RU"/>
        </w:rPr>
      </w:pPr>
    </w:p>
    <w:p w:rsidR="005A5C26" w:rsidRPr="008046BC" w:rsidRDefault="005A5C26" w:rsidP="008046BC">
      <w:pPr>
        <w:spacing w:after="0" w:line="360" w:lineRule="auto"/>
        <w:jc w:val="both"/>
        <w:rPr>
          <w:rFonts w:ascii="Times New Roman" w:hAnsi="Times New Roman"/>
          <w:sz w:val="28"/>
          <w:szCs w:val="28"/>
          <w:lang w:eastAsia="ru-RU"/>
        </w:rPr>
      </w:pPr>
    </w:p>
    <w:p w:rsidR="005A5C26" w:rsidRDefault="005A5C26" w:rsidP="00C71F92">
      <w:pPr>
        <w:spacing w:after="0" w:line="360" w:lineRule="auto"/>
        <w:rPr>
          <w:rFonts w:ascii="Times New Roman" w:hAnsi="Times New Roman"/>
          <w:sz w:val="28"/>
          <w:szCs w:val="28"/>
          <w:lang w:eastAsia="ru-RU"/>
        </w:rPr>
      </w:pPr>
      <w:r w:rsidRPr="004C6364">
        <w:rPr>
          <w:rFonts w:ascii="Times New Roman" w:hAnsi="Times New Roman"/>
          <w:sz w:val="28"/>
          <w:szCs w:val="28"/>
        </w:rPr>
        <w:t xml:space="preserve">Глава 3. </w:t>
      </w:r>
      <w:r>
        <w:rPr>
          <w:rFonts w:ascii="Times New Roman" w:hAnsi="Times New Roman"/>
          <w:sz w:val="28"/>
          <w:szCs w:val="28"/>
          <w:lang w:eastAsia="ru-RU"/>
        </w:rPr>
        <w:t>Критика</w:t>
      </w:r>
      <w:r w:rsidRPr="004A0268">
        <w:rPr>
          <w:rFonts w:ascii="Times New Roman" w:hAnsi="Times New Roman"/>
          <w:sz w:val="28"/>
          <w:szCs w:val="28"/>
          <w:lang w:eastAsia="ru-RU"/>
        </w:rPr>
        <w:t xml:space="preserve"> </w:t>
      </w:r>
      <w:r w:rsidRPr="00C71F92">
        <w:rPr>
          <w:rFonts w:ascii="Times New Roman" w:hAnsi="Times New Roman"/>
          <w:sz w:val="28"/>
          <w:szCs w:val="28"/>
          <w:lang w:eastAsia="ru-RU"/>
        </w:rPr>
        <w:t>учения Толстого</w:t>
      </w:r>
      <w:r>
        <w:rPr>
          <w:rFonts w:ascii="Times New Roman" w:hAnsi="Times New Roman"/>
          <w:sz w:val="28"/>
          <w:szCs w:val="28"/>
          <w:lang w:eastAsia="ru-RU"/>
        </w:rPr>
        <w:t xml:space="preserve"> Иоанном Кронштадтским</w:t>
      </w:r>
      <w:r w:rsidRPr="00C71F92">
        <w:rPr>
          <w:rFonts w:ascii="Times New Roman" w:hAnsi="Times New Roman"/>
          <w:sz w:val="28"/>
          <w:szCs w:val="28"/>
          <w:lang w:eastAsia="ru-RU"/>
        </w:rPr>
        <w:t xml:space="preserve"> </w:t>
      </w:r>
    </w:p>
    <w:p w:rsidR="005A5C26" w:rsidRDefault="005A5C26" w:rsidP="00C71F92">
      <w:pPr>
        <w:spacing w:after="0" w:line="360" w:lineRule="auto"/>
        <w:rPr>
          <w:rFonts w:ascii="Times New Roman" w:hAnsi="Times New Roman"/>
          <w:sz w:val="28"/>
          <w:szCs w:val="28"/>
          <w:lang w:eastAsia="ru-RU"/>
        </w:rPr>
      </w:pPr>
    </w:p>
    <w:p w:rsidR="005A5C26" w:rsidRDefault="005A5C26" w:rsidP="00C71F92">
      <w:pPr>
        <w:spacing w:after="0" w:line="360" w:lineRule="auto"/>
        <w:rPr>
          <w:rFonts w:ascii="Times New Roman" w:hAnsi="Times New Roman"/>
          <w:sz w:val="28"/>
          <w:szCs w:val="28"/>
        </w:rPr>
      </w:pPr>
      <w:r w:rsidRPr="004C6364">
        <w:rPr>
          <w:rFonts w:ascii="Times New Roman" w:hAnsi="Times New Roman"/>
          <w:sz w:val="28"/>
          <w:szCs w:val="28"/>
        </w:rPr>
        <w:t>3.1</w:t>
      </w:r>
      <w:r w:rsidRPr="00C71F92">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C71F92">
        <w:rPr>
          <w:rFonts w:ascii="Times New Roman" w:hAnsi="Times New Roman"/>
          <w:sz w:val="28"/>
          <w:szCs w:val="28"/>
          <w:lang w:eastAsia="ru-RU"/>
        </w:rPr>
        <w:t>Вступление</w:t>
      </w:r>
      <w:r>
        <w:rPr>
          <w:rFonts w:ascii="Times New Roman" w:hAnsi="Times New Roman"/>
          <w:sz w:val="28"/>
          <w:szCs w:val="28"/>
          <w:lang w:eastAsia="ru-RU"/>
        </w:rPr>
        <w:t>…………………………</w:t>
      </w:r>
      <w:r>
        <w:rPr>
          <w:rFonts w:ascii="Times New Roman" w:hAnsi="Times New Roman"/>
          <w:sz w:val="28"/>
          <w:szCs w:val="28"/>
        </w:rPr>
        <w:t>……………………</w:t>
      </w:r>
      <w:r w:rsidRPr="004C6364">
        <w:rPr>
          <w:rFonts w:ascii="Times New Roman" w:hAnsi="Times New Roman"/>
          <w:sz w:val="28"/>
          <w:szCs w:val="28"/>
        </w:rPr>
        <w:t>..</w:t>
      </w:r>
      <w:r>
        <w:rPr>
          <w:rFonts w:ascii="Times New Roman" w:hAnsi="Times New Roman"/>
          <w:sz w:val="28"/>
          <w:szCs w:val="28"/>
        </w:rPr>
        <w:t>..............................23</w:t>
      </w:r>
    </w:p>
    <w:p w:rsidR="005A5C26" w:rsidRDefault="005A5C26" w:rsidP="00C71F92">
      <w:pPr>
        <w:spacing w:after="0" w:line="360" w:lineRule="auto"/>
        <w:rPr>
          <w:rFonts w:ascii="Times New Roman" w:hAnsi="Times New Roman"/>
          <w:sz w:val="28"/>
          <w:szCs w:val="28"/>
        </w:rPr>
      </w:pPr>
      <w:r>
        <w:rPr>
          <w:rFonts w:ascii="Times New Roman" w:hAnsi="Times New Roman"/>
          <w:sz w:val="28"/>
          <w:szCs w:val="28"/>
        </w:rPr>
        <w:t>3.2    Начало «войны»…………………………………………………….…….…..30</w:t>
      </w:r>
    </w:p>
    <w:p w:rsidR="005A5C26" w:rsidRDefault="005A5C26" w:rsidP="00C71F92">
      <w:pPr>
        <w:spacing w:after="0" w:line="360" w:lineRule="auto"/>
        <w:rPr>
          <w:rFonts w:ascii="Times New Roman" w:hAnsi="Times New Roman"/>
          <w:sz w:val="28"/>
          <w:szCs w:val="28"/>
        </w:rPr>
      </w:pPr>
      <w:r>
        <w:rPr>
          <w:rFonts w:ascii="Times New Roman" w:hAnsi="Times New Roman"/>
          <w:sz w:val="28"/>
          <w:szCs w:val="28"/>
        </w:rPr>
        <w:t>3.3.   Точки соприкосновения взглядов…………………………………….……..32</w:t>
      </w:r>
    </w:p>
    <w:p w:rsidR="005A5C26" w:rsidRDefault="005A5C26" w:rsidP="00C71F92">
      <w:pPr>
        <w:spacing w:after="0" w:line="360" w:lineRule="auto"/>
        <w:rPr>
          <w:rFonts w:ascii="Times New Roman" w:hAnsi="Times New Roman"/>
          <w:sz w:val="28"/>
          <w:szCs w:val="28"/>
        </w:rPr>
      </w:pPr>
      <w:r>
        <w:rPr>
          <w:rFonts w:ascii="Times New Roman" w:hAnsi="Times New Roman"/>
          <w:sz w:val="28"/>
          <w:szCs w:val="28"/>
        </w:rPr>
        <w:t>3.4.   «Ценой их спора была Церковь»………………………………………….…34</w:t>
      </w:r>
    </w:p>
    <w:p w:rsidR="005A5C26" w:rsidRDefault="005A5C26" w:rsidP="00EE7F74">
      <w:pPr>
        <w:widowControl w:val="0"/>
        <w:autoSpaceDE w:val="0"/>
        <w:autoSpaceDN w:val="0"/>
        <w:adjustRightInd w:val="0"/>
        <w:spacing w:line="360" w:lineRule="auto"/>
        <w:jc w:val="both"/>
        <w:rPr>
          <w:rFonts w:ascii="Times New Roman" w:hAnsi="Times New Roman"/>
          <w:sz w:val="28"/>
          <w:szCs w:val="28"/>
        </w:rPr>
      </w:pPr>
    </w:p>
    <w:p w:rsidR="005A5C26" w:rsidRDefault="005A5C26" w:rsidP="00EE7F74">
      <w:pPr>
        <w:widowControl w:val="0"/>
        <w:autoSpaceDE w:val="0"/>
        <w:autoSpaceDN w:val="0"/>
        <w:adjustRightInd w:val="0"/>
        <w:spacing w:line="360" w:lineRule="auto"/>
        <w:jc w:val="both"/>
        <w:rPr>
          <w:rFonts w:ascii="Times New Roman" w:hAnsi="Times New Roman"/>
          <w:sz w:val="28"/>
          <w:szCs w:val="28"/>
        </w:rPr>
      </w:pPr>
      <w:r w:rsidRPr="004C6364">
        <w:rPr>
          <w:rFonts w:ascii="Times New Roman" w:hAnsi="Times New Roman"/>
          <w:sz w:val="28"/>
          <w:szCs w:val="28"/>
        </w:rPr>
        <w:t>Заключение………………………………………………………</w:t>
      </w:r>
      <w:r>
        <w:rPr>
          <w:rFonts w:ascii="Times New Roman" w:hAnsi="Times New Roman"/>
          <w:sz w:val="28"/>
          <w:szCs w:val="28"/>
        </w:rPr>
        <w:t>…..</w:t>
      </w:r>
      <w:r w:rsidRPr="004C6364">
        <w:rPr>
          <w:rFonts w:ascii="Times New Roman" w:hAnsi="Times New Roman"/>
          <w:sz w:val="28"/>
          <w:szCs w:val="28"/>
        </w:rPr>
        <w:t>…………</w:t>
      </w:r>
      <w:r>
        <w:rPr>
          <w:rFonts w:ascii="Times New Roman" w:hAnsi="Times New Roman"/>
          <w:sz w:val="28"/>
          <w:szCs w:val="28"/>
        </w:rPr>
        <w:t>…...38</w:t>
      </w:r>
    </w:p>
    <w:p w:rsidR="005A5C26" w:rsidRPr="0049064C" w:rsidRDefault="005A5C26" w:rsidP="00EE7F74">
      <w:pPr>
        <w:widowControl w:val="0"/>
        <w:autoSpaceDE w:val="0"/>
        <w:autoSpaceDN w:val="0"/>
        <w:adjustRightInd w:val="0"/>
        <w:spacing w:line="360" w:lineRule="auto"/>
        <w:jc w:val="both"/>
        <w:rPr>
          <w:rFonts w:ascii="Times New Roman" w:hAnsi="Times New Roman"/>
          <w:sz w:val="28"/>
          <w:szCs w:val="28"/>
        </w:rPr>
      </w:pPr>
      <w:r w:rsidRPr="004C6364">
        <w:rPr>
          <w:rFonts w:ascii="Times New Roman" w:hAnsi="Times New Roman"/>
          <w:sz w:val="28"/>
          <w:szCs w:val="28"/>
        </w:rPr>
        <w:t>Список литературы и источников…………………………………………</w:t>
      </w:r>
      <w:r>
        <w:rPr>
          <w:rFonts w:ascii="Times New Roman" w:hAnsi="Times New Roman"/>
          <w:sz w:val="28"/>
          <w:szCs w:val="28"/>
        </w:rPr>
        <w:t>………40</w:t>
      </w:r>
    </w:p>
    <w:p w:rsidR="005A5C26" w:rsidRDefault="005A5C26">
      <w:pPr>
        <w:rPr>
          <w:rFonts w:ascii="Times New Roman" w:hAnsi="Times New Roman"/>
          <w:b/>
          <w:bCs/>
          <w:sz w:val="32"/>
          <w:szCs w:val="32"/>
          <w:lang w:eastAsia="ru-RU"/>
        </w:rPr>
      </w:pPr>
      <w:r>
        <w:rPr>
          <w:rFonts w:ascii="Times New Roman" w:hAnsi="Times New Roman"/>
          <w:b/>
          <w:bCs/>
          <w:sz w:val="32"/>
          <w:szCs w:val="32"/>
          <w:lang w:eastAsia="ru-RU"/>
        </w:rPr>
        <w:br w:type="page"/>
      </w:r>
    </w:p>
    <w:p w:rsidR="005A5C26" w:rsidRPr="00D7063A" w:rsidRDefault="005A5C26" w:rsidP="00D7063A">
      <w:pPr>
        <w:spacing w:after="0" w:line="240" w:lineRule="auto"/>
        <w:jc w:val="center"/>
        <w:rPr>
          <w:rFonts w:ascii="Times New Roman" w:hAnsi="Times New Roman"/>
          <w:b/>
          <w:sz w:val="32"/>
          <w:szCs w:val="32"/>
          <w:lang w:eastAsia="ru-RU"/>
        </w:rPr>
      </w:pPr>
      <w:r w:rsidRPr="00D7063A">
        <w:rPr>
          <w:rFonts w:ascii="Times New Roman" w:hAnsi="Times New Roman"/>
          <w:b/>
          <w:sz w:val="32"/>
          <w:szCs w:val="32"/>
          <w:lang w:eastAsia="ru-RU"/>
        </w:rPr>
        <w:t>Введение</w:t>
      </w:r>
    </w:p>
    <w:p w:rsidR="005A5C26" w:rsidRPr="00D7063A" w:rsidRDefault="005A5C26" w:rsidP="00D7063A">
      <w:pPr>
        <w:spacing w:after="0" w:line="240" w:lineRule="auto"/>
        <w:jc w:val="both"/>
        <w:rPr>
          <w:rFonts w:ascii="Times New Roman" w:hAnsi="Times New Roman"/>
          <w:sz w:val="28"/>
          <w:szCs w:val="28"/>
          <w:lang w:eastAsia="ru-RU"/>
        </w:rPr>
      </w:pPr>
      <w:r w:rsidRPr="00D7063A">
        <w:rPr>
          <w:rFonts w:ascii="Times New Roman" w:hAnsi="Times New Roman"/>
          <w:sz w:val="28"/>
          <w:szCs w:val="28"/>
          <w:lang w:eastAsia="ru-RU"/>
        </w:rPr>
        <w:tab/>
      </w:r>
    </w:p>
    <w:p w:rsidR="005A5C26" w:rsidRDefault="005A5C26" w:rsidP="00A210CC">
      <w:pPr>
        <w:spacing w:after="0" w:line="360" w:lineRule="auto"/>
        <w:ind w:firstLine="426"/>
        <w:jc w:val="both"/>
        <w:rPr>
          <w:rFonts w:ascii="Times New Roman" w:hAnsi="Times New Roman"/>
          <w:sz w:val="28"/>
          <w:szCs w:val="28"/>
          <w:lang w:eastAsia="ru-RU"/>
        </w:rPr>
      </w:pPr>
      <w:r w:rsidRPr="00D7063A">
        <w:rPr>
          <w:rFonts w:ascii="Times New Roman" w:hAnsi="Times New Roman"/>
          <w:b/>
          <w:sz w:val="28"/>
          <w:szCs w:val="28"/>
          <w:lang w:eastAsia="ru-RU"/>
        </w:rPr>
        <w:t xml:space="preserve">Актуальность: </w:t>
      </w:r>
      <w:r w:rsidRPr="00D7063A">
        <w:rPr>
          <w:rFonts w:ascii="Times New Roman" w:hAnsi="Times New Roman"/>
          <w:sz w:val="28"/>
          <w:szCs w:val="28"/>
          <w:lang w:eastAsia="ru-RU"/>
        </w:rPr>
        <w:t xml:space="preserve">Вера всегда в жизни человека играла немаловажную роль. Она определяет цель существования, помогает найти смысл жизни человека. Лев Толстой имел </w:t>
      </w:r>
      <w:r>
        <w:rPr>
          <w:rFonts w:ascii="Times New Roman" w:hAnsi="Times New Roman"/>
          <w:sz w:val="28"/>
          <w:szCs w:val="28"/>
          <w:lang w:eastAsia="ru-RU"/>
        </w:rPr>
        <w:t>свой взгляд на христианское учение</w:t>
      </w:r>
      <w:r w:rsidRPr="00D7063A">
        <w:rPr>
          <w:rFonts w:ascii="Times New Roman" w:hAnsi="Times New Roman"/>
          <w:sz w:val="28"/>
          <w:szCs w:val="28"/>
          <w:lang w:eastAsia="ru-RU"/>
        </w:rPr>
        <w:t>. Мне кажется, что каждому человеку, читавшему Толстого, будет интересно понять, в чем же заключается религиозно-нравственное течение – толстовство, как оно про</w:t>
      </w:r>
      <w:r>
        <w:rPr>
          <w:rFonts w:ascii="Times New Roman" w:hAnsi="Times New Roman"/>
          <w:sz w:val="28"/>
          <w:szCs w:val="28"/>
          <w:lang w:eastAsia="ru-RU"/>
        </w:rPr>
        <w:t>тиворечит православному учению? Иоанн Кронштадтский, еще при жизни считавшийся святым священником, выступает яростным оппонентом Л. Н. Толстого.  Почему Иоанн Кронштадтский даже в своих проповедях обличал Толстого и его учение?</w:t>
      </w:r>
    </w:p>
    <w:p w:rsidR="005A5C26" w:rsidRDefault="005A5C26" w:rsidP="00A210CC">
      <w:pPr>
        <w:spacing w:line="360" w:lineRule="auto"/>
        <w:ind w:firstLine="426"/>
        <w:jc w:val="both"/>
        <w:rPr>
          <w:rFonts w:ascii="Times New Roman" w:hAnsi="Times New Roman"/>
          <w:sz w:val="28"/>
          <w:szCs w:val="28"/>
        </w:rPr>
      </w:pPr>
      <w:r w:rsidRPr="00D7063A">
        <w:rPr>
          <w:rFonts w:ascii="Times New Roman" w:hAnsi="Times New Roman"/>
          <w:b/>
          <w:sz w:val="28"/>
          <w:szCs w:val="28"/>
          <w:lang w:eastAsia="ru-RU"/>
        </w:rPr>
        <w:t>Цель:</w:t>
      </w:r>
      <w:r>
        <w:rPr>
          <w:rFonts w:ascii="Times New Roman" w:hAnsi="Times New Roman"/>
          <w:sz w:val="28"/>
          <w:szCs w:val="28"/>
          <w:lang w:eastAsia="ru-RU"/>
        </w:rPr>
        <w:t xml:space="preserve"> В своем дипломе я хочу рассмотреть религиозные взгляды Льва Николаевича Толстого, их отличие от православного учения, критику этих взглядов Иоанном Кронштадтским. Также в данной теме нельзя не затронуть отлучение писателя от церкви. </w:t>
      </w:r>
      <w:r w:rsidRPr="00593A6E">
        <w:rPr>
          <w:rFonts w:ascii="Times New Roman" w:hAnsi="Times New Roman"/>
          <w:sz w:val="28"/>
          <w:szCs w:val="28"/>
        </w:rPr>
        <w:t xml:space="preserve">Для достижения цели я поставила перед собой следующие </w:t>
      </w:r>
      <w:r w:rsidRPr="00BE65D2">
        <w:rPr>
          <w:rFonts w:ascii="Times New Roman" w:hAnsi="Times New Roman"/>
          <w:b/>
          <w:sz w:val="28"/>
          <w:szCs w:val="28"/>
        </w:rPr>
        <w:t>задачи</w:t>
      </w:r>
      <w:r w:rsidRPr="00593A6E">
        <w:rPr>
          <w:rFonts w:ascii="Times New Roman" w:hAnsi="Times New Roman"/>
          <w:sz w:val="28"/>
          <w:szCs w:val="28"/>
        </w:rPr>
        <w:t>:</w:t>
      </w:r>
    </w:p>
    <w:p w:rsidR="005A5C26" w:rsidRPr="00AD319E" w:rsidRDefault="005A5C26" w:rsidP="00560108">
      <w:pPr>
        <w:pStyle w:val="a3"/>
        <w:widowControl w:val="0"/>
        <w:numPr>
          <w:ilvl w:val="0"/>
          <w:numId w:val="7"/>
        </w:numPr>
        <w:autoSpaceDE w:val="0"/>
        <w:autoSpaceDN w:val="0"/>
        <w:adjustRightInd w:val="0"/>
        <w:spacing w:line="360" w:lineRule="auto"/>
        <w:ind w:left="426"/>
        <w:jc w:val="both"/>
        <w:rPr>
          <w:rFonts w:ascii="Times New Roman" w:hAnsi="Times New Roman"/>
          <w:sz w:val="28"/>
          <w:szCs w:val="28"/>
        </w:rPr>
      </w:pPr>
      <w:r w:rsidRPr="00AD319E">
        <w:rPr>
          <w:rFonts w:ascii="Times New Roman" w:hAnsi="Times New Roman"/>
          <w:sz w:val="28"/>
          <w:szCs w:val="28"/>
        </w:rPr>
        <w:t>Изучение всех литературных источников по теме.</w:t>
      </w:r>
    </w:p>
    <w:p w:rsidR="005A5C26" w:rsidRPr="004B0DE5" w:rsidRDefault="005A5C26" w:rsidP="00560108">
      <w:pPr>
        <w:pStyle w:val="a3"/>
        <w:widowControl w:val="0"/>
        <w:numPr>
          <w:ilvl w:val="0"/>
          <w:numId w:val="7"/>
        </w:numPr>
        <w:autoSpaceDE w:val="0"/>
        <w:autoSpaceDN w:val="0"/>
        <w:adjustRightInd w:val="0"/>
        <w:spacing w:line="360" w:lineRule="auto"/>
        <w:ind w:left="426"/>
        <w:jc w:val="both"/>
        <w:rPr>
          <w:rFonts w:ascii="Times New Roman" w:hAnsi="Times New Roman"/>
          <w:sz w:val="28"/>
          <w:szCs w:val="28"/>
        </w:rPr>
      </w:pPr>
      <w:r w:rsidRPr="00AD319E">
        <w:rPr>
          <w:rFonts w:ascii="Times New Roman" w:hAnsi="Times New Roman"/>
          <w:sz w:val="28"/>
          <w:szCs w:val="28"/>
        </w:rPr>
        <w:t xml:space="preserve">Анализ взглядов Льва Николаевича Толстого, опираясь на «Исповедь» </w:t>
      </w:r>
      <w:r w:rsidRPr="004B0DE5">
        <w:rPr>
          <w:rFonts w:ascii="Times New Roman" w:hAnsi="Times New Roman"/>
          <w:sz w:val="28"/>
          <w:szCs w:val="28"/>
        </w:rPr>
        <w:t xml:space="preserve">(Л. Н. Толстого) и «Святой против Льва…» П. Б. Басинского, сравнение </w:t>
      </w:r>
      <w:r>
        <w:rPr>
          <w:rFonts w:ascii="Times New Roman" w:hAnsi="Times New Roman"/>
          <w:sz w:val="28"/>
          <w:szCs w:val="28"/>
        </w:rPr>
        <w:t>толстовствас учением православной Церкви</w:t>
      </w:r>
      <w:r w:rsidRPr="004B0DE5">
        <w:rPr>
          <w:rFonts w:ascii="Times New Roman" w:hAnsi="Times New Roman"/>
          <w:sz w:val="28"/>
          <w:szCs w:val="28"/>
        </w:rPr>
        <w:t>.</w:t>
      </w:r>
    </w:p>
    <w:p w:rsidR="005A5C26" w:rsidRPr="004B0DE5" w:rsidRDefault="005A5C26" w:rsidP="00560108">
      <w:pPr>
        <w:pStyle w:val="a3"/>
        <w:widowControl w:val="0"/>
        <w:numPr>
          <w:ilvl w:val="0"/>
          <w:numId w:val="7"/>
        </w:numPr>
        <w:autoSpaceDE w:val="0"/>
        <w:autoSpaceDN w:val="0"/>
        <w:adjustRightInd w:val="0"/>
        <w:spacing w:line="360" w:lineRule="auto"/>
        <w:ind w:left="426"/>
        <w:jc w:val="both"/>
        <w:rPr>
          <w:rFonts w:ascii="Times New Roman" w:hAnsi="Times New Roman"/>
          <w:sz w:val="28"/>
          <w:szCs w:val="28"/>
        </w:rPr>
      </w:pPr>
      <w:r w:rsidRPr="00AD319E">
        <w:rPr>
          <w:rFonts w:ascii="Times New Roman" w:hAnsi="Times New Roman"/>
          <w:sz w:val="28"/>
          <w:szCs w:val="28"/>
        </w:rPr>
        <w:t xml:space="preserve">Анализ </w:t>
      </w:r>
      <w:r w:rsidRPr="00AD319E">
        <w:rPr>
          <w:rFonts w:ascii="Times New Roman" w:hAnsi="Times New Roman"/>
          <w:sz w:val="28"/>
          <w:szCs w:val="28"/>
          <w:lang w:eastAsia="ru-RU"/>
        </w:rPr>
        <w:t>«Определения» Святейшего Синода от 20-22 февраля 1901 года об отлучении графа Льва Николаевича Толстого, причины и последствия</w:t>
      </w:r>
      <w:r>
        <w:rPr>
          <w:rFonts w:ascii="Times New Roman" w:hAnsi="Times New Roman"/>
          <w:sz w:val="28"/>
          <w:szCs w:val="28"/>
          <w:lang w:eastAsia="ru-RU"/>
        </w:rPr>
        <w:t>.</w:t>
      </w:r>
    </w:p>
    <w:p w:rsidR="005A5C26" w:rsidRPr="004B0DE5" w:rsidRDefault="005A5C26" w:rsidP="00560108">
      <w:pPr>
        <w:pStyle w:val="a3"/>
        <w:widowControl w:val="0"/>
        <w:numPr>
          <w:ilvl w:val="0"/>
          <w:numId w:val="7"/>
        </w:numPr>
        <w:autoSpaceDE w:val="0"/>
        <w:autoSpaceDN w:val="0"/>
        <w:adjustRightInd w:val="0"/>
        <w:spacing w:line="360" w:lineRule="auto"/>
        <w:ind w:left="426"/>
        <w:jc w:val="both"/>
        <w:rPr>
          <w:rFonts w:ascii="Times New Roman" w:hAnsi="Times New Roman"/>
          <w:sz w:val="28"/>
          <w:szCs w:val="28"/>
        </w:rPr>
      </w:pPr>
      <w:r>
        <w:rPr>
          <w:rFonts w:ascii="Times New Roman" w:hAnsi="Times New Roman"/>
          <w:sz w:val="28"/>
          <w:szCs w:val="28"/>
          <w:lang w:eastAsia="ru-RU"/>
        </w:rPr>
        <w:t>Анализ</w:t>
      </w:r>
      <w:r w:rsidRPr="004B0DE5">
        <w:rPr>
          <w:rFonts w:ascii="Times New Roman" w:hAnsi="Times New Roman"/>
          <w:sz w:val="28"/>
          <w:szCs w:val="28"/>
          <w:lang w:eastAsia="ru-RU"/>
        </w:rPr>
        <w:t xml:space="preserve"> взглядов Кронштадтского на учение Льва Николаевича Толстого</w:t>
      </w:r>
      <w:r>
        <w:rPr>
          <w:rFonts w:ascii="Times New Roman" w:hAnsi="Times New Roman"/>
          <w:sz w:val="28"/>
          <w:szCs w:val="28"/>
          <w:lang w:eastAsia="ru-RU"/>
        </w:rPr>
        <w:t>.</w:t>
      </w:r>
    </w:p>
    <w:p w:rsidR="005A5C26" w:rsidRPr="004B0DE5" w:rsidRDefault="005A5C26" w:rsidP="00560108">
      <w:pPr>
        <w:pStyle w:val="a3"/>
        <w:widowControl w:val="0"/>
        <w:numPr>
          <w:ilvl w:val="0"/>
          <w:numId w:val="7"/>
        </w:numPr>
        <w:autoSpaceDE w:val="0"/>
        <w:autoSpaceDN w:val="0"/>
        <w:adjustRightInd w:val="0"/>
        <w:spacing w:line="360" w:lineRule="auto"/>
        <w:ind w:left="426"/>
        <w:jc w:val="both"/>
        <w:rPr>
          <w:rFonts w:ascii="Times New Roman" w:hAnsi="Times New Roman"/>
          <w:sz w:val="28"/>
          <w:szCs w:val="28"/>
        </w:rPr>
      </w:pPr>
      <w:r w:rsidRPr="004B0DE5">
        <w:rPr>
          <w:rFonts w:ascii="Times New Roman" w:hAnsi="Times New Roman"/>
          <w:sz w:val="28"/>
          <w:szCs w:val="28"/>
        </w:rPr>
        <w:t>Подведение итогов исследовательской работы.</w:t>
      </w:r>
    </w:p>
    <w:p w:rsidR="005A5C26" w:rsidRPr="00AA681A" w:rsidRDefault="005A5C26" w:rsidP="00A210CC">
      <w:pPr>
        <w:spacing w:after="0" w:line="360" w:lineRule="auto"/>
        <w:ind w:firstLine="426"/>
        <w:jc w:val="both"/>
        <w:rPr>
          <w:rFonts w:ascii="Times New Roman" w:hAnsi="Times New Roman"/>
          <w:sz w:val="28"/>
          <w:szCs w:val="28"/>
          <w:lang w:eastAsia="ru-RU"/>
        </w:rPr>
      </w:pPr>
      <w:r>
        <w:rPr>
          <w:rFonts w:ascii="Times New Roman" w:hAnsi="Times New Roman"/>
          <w:b/>
          <w:sz w:val="28"/>
          <w:szCs w:val="28"/>
          <w:lang w:eastAsia="ru-RU"/>
        </w:rPr>
        <w:t xml:space="preserve">Литература: </w:t>
      </w:r>
      <w:r>
        <w:rPr>
          <w:rFonts w:ascii="Times New Roman" w:hAnsi="Times New Roman"/>
          <w:sz w:val="28"/>
          <w:szCs w:val="28"/>
          <w:lang w:eastAsia="ru-RU"/>
        </w:rPr>
        <w:t xml:space="preserve">В работе над дипломом в основном я использовала следующие книги: </w:t>
      </w:r>
      <w:r w:rsidRPr="00603E54">
        <w:rPr>
          <w:rFonts w:ascii="Times New Roman" w:hAnsi="Times New Roman"/>
          <w:iCs/>
          <w:sz w:val="28"/>
          <w:szCs w:val="28"/>
          <w:lang w:eastAsia="ru-RU"/>
        </w:rPr>
        <w:t xml:space="preserve">Басинский П. </w:t>
      </w:r>
      <w:r>
        <w:rPr>
          <w:rFonts w:ascii="Times New Roman" w:hAnsi="Times New Roman"/>
          <w:iCs/>
          <w:sz w:val="28"/>
          <w:szCs w:val="28"/>
          <w:lang w:eastAsia="ru-RU"/>
        </w:rPr>
        <w:t>«</w:t>
      </w:r>
      <w:r w:rsidRPr="00603E54">
        <w:rPr>
          <w:rFonts w:ascii="Times New Roman" w:hAnsi="Times New Roman"/>
          <w:iCs/>
          <w:sz w:val="28"/>
          <w:szCs w:val="28"/>
          <w:lang w:eastAsia="ru-RU"/>
        </w:rPr>
        <w:t xml:space="preserve">Святой против Льва. </w:t>
      </w:r>
      <w:r w:rsidRPr="00603E54">
        <w:rPr>
          <w:rFonts w:ascii="Times New Roman" w:hAnsi="Times New Roman"/>
          <w:sz w:val="28"/>
          <w:szCs w:val="28"/>
          <w:lang w:eastAsia="ru-RU"/>
        </w:rPr>
        <w:t>Иоанн Кронштадтский и Лев Толстой. История одной вражды</w:t>
      </w:r>
      <w:r>
        <w:rPr>
          <w:rFonts w:ascii="Times New Roman" w:hAnsi="Times New Roman"/>
          <w:sz w:val="28"/>
          <w:szCs w:val="28"/>
          <w:lang w:eastAsia="ru-RU"/>
        </w:rPr>
        <w:t xml:space="preserve">» и </w:t>
      </w:r>
      <w:r w:rsidRPr="00603E54">
        <w:rPr>
          <w:rFonts w:ascii="Times New Roman" w:hAnsi="Times New Roman"/>
          <w:sz w:val="28"/>
          <w:szCs w:val="28"/>
          <w:lang w:eastAsia="ru-RU"/>
        </w:rPr>
        <w:t xml:space="preserve">Исупов К. </w:t>
      </w:r>
      <w:r>
        <w:rPr>
          <w:rFonts w:ascii="Times New Roman" w:hAnsi="Times New Roman"/>
          <w:sz w:val="28"/>
          <w:szCs w:val="28"/>
          <w:lang w:eastAsia="ru-RU"/>
        </w:rPr>
        <w:t>«</w:t>
      </w:r>
      <w:r w:rsidRPr="00603E54">
        <w:rPr>
          <w:rFonts w:ascii="Times New Roman" w:hAnsi="Times New Roman"/>
          <w:sz w:val="28"/>
          <w:szCs w:val="28"/>
          <w:lang w:eastAsia="ru-RU"/>
        </w:rPr>
        <w:t xml:space="preserve">Г. </w:t>
      </w:r>
      <w:r w:rsidRPr="001868A1">
        <w:rPr>
          <w:rFonts w:ascii="Times New Roman" w:hAnsi="Times New Roman"/>
          <w:kern w:val="36"/>
          <w:sz w:val="28"/>
          <w:szCs w:val="28"/>
          <w:lang w:eastAsia="ru-RU"/>
        </w:rPr>
        <w:t>Л. Н. Толстой:</w:t>
      </w:r>
      <w:r>
        <w:rPr>
          <w:rFonts w:ascii="Times New Roman" w:hAnsi="Times New Roman"/>
          <w:kern w:val="36"/>
          <w:sz w:val="28"/>
          <w:szCs w:val="28"/>
          <w:lang w:eastAsia="ru-RU"/>
        </w:rPr>
        <w:t xml:space="preserve"> PRO ET CONTRA</w:t>
      </w:r>
      <w:r w:rsidRPr="001868A1">
        <w:rPr>
          <w:rFonts w:ascii="Times New Roman" w:hAnsi="Times New Roman"/>
          <w:kern w:val="36"/>
          <w:sz w:val="28"/>
          <w:szCs w:val="28"/>
          <w:lang w:eastAsia="ru-RU"/>
        </w:rPr>
        <w:t>: Личность и творчество Льва Толстого в оценке русских мыслителей и исследователей</w:t>
      </w:r>
      <w:r>
        <w:rPr>
          <w:rFonts w:ascii="Times New Roman" w:hAnsi="Times New Roman"/>
          <w:kern w:val="36"/>
          <w:sz w:val="28"/>
          <w:szCs w:val="28"/>
          <w:lang w:eastAsia="ru-RU"/>
        </w:rPr>
        <w:t>»</w:t>
      </w:r>
      <w:r>
        <w:rPr>
          <w:rFonts w:ascii="Times New Roman" w:hAnsi="Times New Roman"/>
          <w:sz w:val="28"/>
          <w:szCs w:val="28"/>
          <w:lang w:eastAsia="ru-RU"/>
        </w:rPr>
        <w:t xml:space="preserve">. Павел Басинский русский литературовед и литературный критик. Он написал эту книгу в 2013 году. Этот литературный источник показался мне очень понятным, доступным и полезным. Автор рассматривает мировоззрения Иоанна Кронштадтского и Льва Толстого параллельно с их биографиями. Это помогает читателю полностью погрузиться в тему, понять истоки вражды Л. Н.Толстого и Иоанна Кронштадтского. Из книги Басинского я взяла, прежде всего, основные положения учения Толстого, и его отношения с Церковью и Кронштадтским, отлучение и т. д. К. Г. Исупов </w:t>
      </w:r>
      <w:r>
        <w:t xml:space="preserve">- </w:t>
      </w:r>
      <w:r w:rsidRPr="000E6D1C">
        <w:rPr>
          <w:rFonts w:ascii="Times New Roman" w:hAnsi="Times New Roman"/>
          <w:sz w:val="28"/>
          <w:szCs w:val="28"/>
        </w:rPr>
        <w:t>философ, историк русской и мировой культуры, ученый-энциклопедист.</w:t>
      </w:r>
      <w:r>
        <w:rPr>
          <w:rFonts w:ascii="Times New Roman" w:hAnsi="Times New Roman"/>
          <w:sz w:val="28"/>
          <w:szCs w:val="28"/>
        </w:rPr>
        <w:t xml:space="preserve"> В своей книге он собрал сочинения русских исследователей о Толстом. Из этого сборника я изучила «Исповедь» Льва Николаевича Толстого и его взгляды на религию и нравственность, так как, мне показалось, очень важным в своем исследовании использовать  непосредственно и сочинения самого Толстого. «Исповедь» рассказывает о зарождении антицерковных взглядов писателя, в ней описываются религиозные метания Толстого. Также в своем дипломе я уделяю внимание публичной переписке Иоанна Кронштадтского и Льва Толстого («К духовенству», «</w:t>
      </w:r>
      <w:r w:rsidRPr="005A5FE4">
        <w:rPr>
          <w:rFonts w:ascii="Times New Roman" w:hAnsi="Times New Roman"/>
          <w:sz w:val="28"/>
          <w:szCs w:val="28"/>
          <w:lang w:eastAsia="ru-RU"/>
        </w:rPr>
        <w:t>Ответ на определение Синода от 20 – 22 февраля и на полученные мной по этому поводу письма</w:t>
      </w:r>
      <w:r>
        <w:rPr>
          <w:rFonts w:ascii="Times New Roman" w:hAnsi="Times New Roman"/>
          <w:sz w:val="28"/>
          <w:szCs w:val="28"/>
          <w:lang w:eastAsia="ru-RU"/>
        </w:rPr>
        <w:t>», «</w:t>
      </w:r>
      <w:r w:rsidRPr="002D6E54">
        <w:rPr>
          <w:rFonts w:ascii="Times New Roman" w:hAnsi="Times New Roman"/>
          <w:bCs/>
          <w:sz w:val="28"/>
          <w:szCs w:val="28"/>
        </w:rPr>
        <w:t>Ответ</w:t>
      </w:r>
      <w:r>
        <w:rPr>
          <w:rFonts w:ascii="Times New Roman" w:hAnsi="Times New Roman"/>
          <w:bCs/>
          <w:sz w:val="28"/>
          <w:szCs w:val="28"/>
        </w:rPr>
        <w:t xml:space="preserve"> </w:t>
      </w:r>
      <w:r w:rsidRPr="002D6E54">
        <w:rPr>
          <w:rFonts w:ascii="Times New Roman" w:hAnsi="Times New Roman"/>
          <w:bCs/>
          <w:sz w:val="28"/>
          <w:szCs w:val="28"/>
        </w:rPr>
        <w:t>о</w:t>
      </w:r>
      <w:r w:rsidRPr="002D6E54">
        <w:rPr>
          <w:rFonts w:ascii="Times New Roman" w:hAnsi="Times New Roman"/>
          <w:sz w:val="28"/>
          <w:szCs w:val="28"/>
        </w:rPr>
        <w:t xml:space="preserve">. </w:t>
      </w:r>
      <w:r w:rsidRPr="002D6E54">
        <w:rPr>
          <w:rFonts w:ascii="Times New Roman" w:hAnsi="Times New Roman"/>
          <w:bCs/>
          <w:sz w:val="28"/>
          <w:szCs w:val="28"/>
        </w:rPr>
        <w:t>Иоанна</w:t>
      </w:r>
      <w:r>
        <w:rPr>
          <w:rFonts w:ascii="Times New Roman" w:hAnsi="Times New Roman"/>
          <w:bCs/>
          <w:sz w:val="28"/>
          <w:szCs w:val="28"/>
        </w:rPr>
        <w:t xml:space="preserve"> </w:t>
      </w:r>
      <w:r w:rsidRPr="002D6E54">
        <w:rPr>
          <w:rFonts w:ascii="Times New Roman" w:hAnsi="Times New Roman"/>
          <w:bCs/>
          <w:sz w:val="28"/>
          <w:szCs w:val="28"/>
        </w:rPr>
        <w:t>Кронштадтского</w:t>
      </w:r>
      <w:r>
        <w:rPr>
          <w:rFonts w:ascii="Times New Roman" w:hAnsi="Times New Roman"/>
          <w:bCs/>
          <w:sz w:val="28"/>
          <w:szCs w:val="28"/>
        </w:rPr>
        <w:t xml:space="preserve"> </w:t>
      </w:r>
      <w:r w:rsidRPr="002D6E54">
        <w:rPr>
          <w:rFonts w:ascii="Times New Roman" w:hAnsi="Times New Roman"/>
          <w:bCs/>
          <w:sz w:val="28"/>
          <w:szCs w:val="28"/>
        </w:rPr>
        <w:t>на</w:t>
      </w:r>
      <w:r>
        <w:rPr>
          <w:rFonts w:ascii="Times New Roman" w:hAnsi="Times New Roman"/>
          <w:bCs/>
          <w:sz w:val="28"/>
          <w:szCs w:val="28"/>
        </w:rPr>
        <w:t xml:space="preserve"> </w:t>
      </w:r>
      <w:r w:rsidRPr="002D6E54">
        <w:rPr>
          <w:rFonts w:ascii="Times New Roman" w:hAnsi="Times New Roman"/>
          <w:bCs/>
          <w:sz w:val="28"/>
          <w:szCs w:val="28"/>
        </w:rPr>
        <w:t>обращение</w:t>
      </w:r>
      <w:r>
        <w:rPr>
          <w:rFonts w:ascii="Times New Roman" w:hAnsi="Times New Roman"/>
          <w:bCs/>
          <w:sz w:val="28"/>
          <w:szCs w:val="28"/>
        </w:rPr>
        <w:t xml:space="preserve"> </w:t>
      </w:r>
      <w:r w:rsidRPr="002D6E54">
        <w:rPr>
          <w:rFonts w:ascii="Times New Roman" w:hAnsi="Times New Roman"/>
          <w:bCs/>
          <w:sz w:val="28"/>
          <w:szCs w:val="28"/>
        </w:rPr>
        <w:t>гр</w:t>
      </w:r>
      <w:r w:rsidRPr="002D6E54">
        <w:rPr>
          <w:rFonts w:ascii="Times New Roman" w:hAnsi="Times New Roman"/>
          <w:sz w:val="28"/>
          <w:szCs w:val="28"/>
        </w:rPr>
        <w:t xml:space="preserve">. </w:t>
      </w:r>
      <w:r w:rsidRPr="002D6E54">
        <w:rPr>
          <w:rFonts w:ascii="Times New Roman" w:hAnsi="Times New Roman"/>
          <w:bCs/>
          <w:sz w:val="28"/>
          <w:szCs w:val="28"/>
        </w:rPr>
        <w:t>Л</w:t>
      </w:r>
      <w:r w:rsidRPr="002D6E54">
        <w:rPr>
          <w:rFonts w:ascii="Times New Roman" w:hAnsi="Times New Roman"/>
          <w:sz w:val="28"/>
          <w:szCs w:val="28"/>
        </w:rPr>
        <w:t xml:space="preserve">. </w:t>
      </w:r>
      <w:r w:rsidRPr="002D6E54">
        <w:rPr>
          <w:rFonts w:ascii="Times New Roman" w:hAnsi="Times New Roman"/>
          <w:bCs/>
          <w:sz w:val="28"/>
          <w:szCs w:val="28"/>
        </w:rPr>
        <w:t>Н</w:t>
      </w:r>
      <w:r w:rsidRPr="002D6E54">
        <w:rPr>
          <w:rFonts w:ascii="Times New Roman" w:hAnsi="Times New Roman"/>
          <w:sz w:val="28"/>
          <w:szCs w:val="28"/>
        </w:rPr>
        <w:t xml:space="preserve">. </w:t>
      </w:r>
      <w:r w:rsidRPr="002D6E54">
        <w:rPr>
          <w:rFonts w:ascii="Times New Roman" w:hAnsi="Times New Roman"/>
          <w:bCs/>
          <w:sz w:val="28"/>
          <w:szCs w:val="28"/>
        </w:rPr>
        <w:t>Толстого</w:t>
      </w:r>
      <w:r>
        <w:rPr>
          <w:rFonts w:ascii="Times New Roman" w:hAnsi="Times New Roman"/>
          <w:bCs/>
          <w:sz w:val="28"/>
          <w:szCs w:val="28"/>
        </w:rPr>
        <w:t xml:space="preserve"> </w:t>
      </w:r>
      <w:r w:rsidRPr="002D6E54">
        <w:rPr>
          <w:rFonts w:ascii="Times New Roman" w:hAnsi="Times New Roman"/>
          <w:bCs/>
          <w:sz w:val="28"/>
          <w:szCs w:val="28"/>
        </w:rPr>
        <w:t>к</w:t>
      </w:r>
      <w:r>
        <w:rPr>
          <w:rFonts w:ascii="Times New Roman" w:hAnsi="Times New Roman"/>
          <w:bCs/>
          <w:sz w:val="28"/>
          <w:szCs w:val="28"/>
        </w:rPr>
        <w:t xml:space="preserve"> </w:t>
      </w:r>
      <w:r w:rsidRPr="002D6E54">
        <w:rPr>
          <w:rFonts w:ascii="Times New Roman" w:hAnsi="Times New Roman"/>
          <w:bCs/>
          <w:sz w:val="28"/>
          <w:szCs w:val="28"/>
        </w:rPr>
        <w:t>духовенству</w:t>
      </w:r>
      <w:r>
        <w:rPr>
          <w:rFonts w:ascii="Times New Roman" w:hAnsi="Times New Roman"/>
          <w:bCs/>
          <w:sz w:val="28"/>
          <w:szCs w:val="28"/>
        </w:rPr>
        <w:t>»).</w:t>
      </w:r>
      <w:r>
        <w:rPr>
          <w:rFonts w:ascii="Arial" w:hAnsi="Arial" w:cs="Arial"/>
          <w:color w:val="000000"/>
          <w:sz w:val="20"/>
          <w:szCs w:val="20"/>
          <w:shd w:val="clear" w:color="auto" w:fill="FFFFFF"/>
        </w:rPr>
        <w:t xml:space="preserve"> </w:t>
      </w:r>
      <w:r w:rsidRPr="00AA681A">
        <w:rPr>
          <w:rFonts w:ascii="Times New Roman" w:hAnsi="Times New Roman"/>
          <w:color w:val="000000"/>
          <w:sz w:val="28"/>
          <w:szCs w:val="28"/>
          <w:shd w:val="clear" w:color="auto" w:fill="FFFFFF"/>
        </w:rPr>
        <w:t xml:space="preserve">Еще меня заинтересовала оценка </w:t>
      </w:r>
      <w:r>
        <w:rPr>
          <w:rFonts w:ascii="Times New Roman" w:hAnsi="Times New Roman"/>
          <w:color w:val="000000"/>
          <w:sz w:val="28"/>
          <w:szCs w:val="28"/>
          <w:shd w:val="clear" w:color="auto" w:fill="FFFFFF"/>
        </w:rPr>
        <w:t>учения Толстого русским религиозным мыслителем Н. А. Бердяевым, которая была отражена в его сочинении «Духи русской революции». В</w:t>
      </w:r>
      <w:r w:rsidRPr="00AA681A">
        <w:rPr>
          <w:rFonts w:ascii="Times New Roman" w:hAnsi="Times New Roman"/>
          <w:color w:val="000000"/>
          <w:sz w:val="28"/>
          <w:szCs w:val="28"/>
          <w:shd w:val="clear" w:color="auto" w:fill="FFFFFF"/>
        </w:rPr>
        <w:t xml:space="preserve"> своей критике толстовства И</w:t>
      </w:r>
      <w:r>
        <w:rPr>
          <w:rFonts w:ascii="Times New Roman" w:hAnsi="Times New Roman"/>
          <w:color w:val="000000"/>
          <w:sz w:val="28"/>
          <w:szCs w:val="28"/>
          <w:shd w:val="clear" w:color="auto" w:fill="FFFFFF"/>
        </w:rPr>
        <w:t>оанн Кронштадтский как человек Ц</w:t>
      </w:r>
      <w:r w:rsidRPr="00AA681A">
        <w:rPr>
          <w:rFonts w:ascii="Times New Roman" w:hAnsi="Times New Roman"/>
          <w:color w:val="000000"/>
          <w:sz w:val="28"/>
          <w:szCs w:val="28"/>
          <w:shd w:val="clear" w:color="auto" w:fill="FFFFFF"/>
        </w:rPr>
        <w:t>еркви был вовсе не одинок.</w:t>
      </w:r>
      <w:r>
        <w:rPr>
          <w:rFonts w:ascii="Times New Roman" w:hAnsi="Times New Roman"/>
          <w:color w:val="000000"/>
          <w:sz w:val="28"/>
          <w:szCs w:val="28"/>
          <w:shd w:val="clear" w:color="auto" w:fill="FFFFFF"/>
        </w:rPr>
        <w:t xml:space="preserve"> Хотя </w:t>
      </w:r>
      <w:r w:rsidRPr="00AA681A">
        <w:rPr>
          <w:rFonts w:ascii="Times New Roman" w:hAnsi="Times New Roman"/>
          <w:color w:val="000000"/>
          <w:sz w:val="28"/>
          <w:szCs w:val="28"/>
          <w:shd w:val="clear" w:color="auto" w:fill="FFFFFF"/>
        </w:rPr>
        <w:t>Бердяев сам часто критиковал православную церковь, но в оценке Толстого особенно после революции оказался полностью солидарным с ней</w:t>
      </w:r>
      <w:r>
        <w:rPr>
          <w:rFonts w:ascii="Times New Roman" w:hAnsi="Times New Roman"/>
          <w:color w:val="000000"/>
          <w:sz w:val="28"/>
          <w:szCs w:val="28"/>
          <w:shd w:val="clear" w:color="auto" w:fill="FFFFFF"/>
        </w:rPr>
        <w:t xml:space="preserve">. </w:t>
      </w:r>
    </w:p>
    <w:p w:rsidR="005A5C26" w:rsidRPr="00D7063A" w:rsidRDefault="005A5C26" w:rsidP="00A210CC">
      <w:pPr>
        <w:spacing w:after="0" w:line="360" w:lineRule="auto"/>
        <w:ind w:firstLine="708"/>
        <w:jc w:val="both"/>
        <w:rPr>
          <w:rFonts w:ascii="Times New Roman" w:hAnsi="Times New Roman"/>
          <w:b/>
          <w:sz w:val="28"/>
          <w:szCs w:val="28"/>
          <w:lang w:eastAsia="ru-RU"/>
        </w:rPr>
      </w:pPr>
      <w:r w:rsidRPr="00D7063A">
        <w:rPr>
          <w:rFonts w:ascii="Times New Roman" w:hAnsi="Times New Roman"/>
          <w:b/>
          <w:sz w:val="28"/>
          <w:szCs w:val="28"/>
          <w:lang w:eastAsia="ru-RU"/>
        </w:rPr>
        <w:t>Краткая биография Толстого:</w:t>
      </w:r>
    </w:p>
    <w:p w:rsidR="005A5C26" w:rsidRPr="00D7063A" w:rsidRDefault="005A5C26" w:rsidP="00A210CC">
      <w:pPr>
        <w:spacing w:after="0" w:line="360" w:lineRule="auto"/>
        <w:jc w:val="both"/>
        <w:rPr>
          <w:rFonts w:ascii="Times New Roman" w:hAnsi="Times New Roman"/>
          <w:b/>
          <w:sz w:val="28"/>
          <w:szCs w:val="28"/>
          <w:lang w:eastAsia="ru-RU"/>
        </w:rPr>
      </w:pPr>
      <w:r w:rsidRPr="00D7063A">
        <w:rPr>
          <w:rFonts w:ascii="Times New Roman" w:hAnsi="Times New Roman"/>
          <w:sz w:val="28"/>
          <w:szCs w:val="28"/>
          <w:lang w:eastAsia="ru-RU"/>
        </w:rPr>
        <w:t xml:space="preserve">Толстой Лев Николаевич (1828, Тульская губерния —1910, станция Астапово Рязано-Уральской ж. д.) — граф, русский писатель. </w:t>
      </w:r>
    </w:p>
    <w:p w:rsidR="005A5C26" w:rsidRPr="00D7063A" w:rsidRDefault="005A5C26" w:rsidP="00A210CC">
      <w:pPr>
        <w:spacing w:after="0" w:line="360" w:lineRule="auto"/>
        <w:ind w:firstLine="708"/>
        <w:jc w:val="both"/>
        <w:rPr>
          <w:rFonts w:ascii="Times New Roman" w:hAnsi="Times New Roman"/>
          <w:sz w:val="28"/>
          <w:szCs w:val="28"/>
          <w:lang w:eastAsia="ru-RU"/>
        </w:rPr>
      </w:pPr>
      <w:r w:rsidRPr="00D7063A">
        <w:rPr>
          <w:rFonts w:ascii="Times New Roman" w:hAnsi="Times New Roman"/>
          <w:color w:val="000000"/>
          <w:sz w:val="28"/>
          <w:szCs w:val="28"/>
          <w:shd w:val="clear" w:color="auto" w:fill="FFFFFF"/>
          <w:lang w:eastAsia="ru-RU"/>
        </w:rPr>
        <w:t>Лев Николаевич был четвертым ребенком в большой дворянской семье. Его мать, княжна Волконская, умерла, когда Толстому не было и 2-х лет. Его отец - участник Отечественной войны 1812 года, он умер, когда его сыну было 9 лет. Воспитанием детей занималась Т. А. Ергольская. У Толстого остались очень теплые воспоминания о детстве.</w:t>
      </w:r>
      <w:r>
        <w:rPr>
          <w:rStyle w:val="a6"/>
          <w:rFonts w:ascii="Times New Roman" w:hAnsi="Times New Roman"/>
          <w:color w:val="000000"/>
          <w:sz w:val="28"/>
          <w:szCs w:val="28"/>
          <w:shd w:val="clear" w:color="auto" w:fill="FFFFFF"/>
          <w:lang w:eastAsia="ru-RU"/>
        </w:rPr>
        <w:footnoteReference w:id="1"/>
      </w:r>
    </w:p>
    <w:p w:rsidR="005A5C26" w:rsidRPr="00D7063A" w:rsidRDefault="005A5C26" w:rsidP="00A210CC">
      <w:pPr>
        <w:spacing w:after="0" w:line="360" w:lineRule="auto"/>
        <w:ind w:firstLine="291"/>
        <w:jc w:val="both"/>
        <w:rPr>
          <w:rFonts w:ascii="Times New Roman" w:hAnsi="Times New Roman"/>
          <w:sz w:val="28"/>
          <w:szCs w:val="28"/>
          <w:lang w:eastAsia="ru-RU"/>
        </w:rPr>
      </w:pPr>
      <w:r w:rsidRPr="00D7063A">
        <w:rPr>
          <w:rFonts w:ascii="Times New Roman" w:hAnsi="Times New Roman"/>
          <w:sz w:val="28"/>
          <w:szCs w:val="28"/>
          <w:lang w:eastAsia="ru-RU"/>
        </w:rPr>
        <w:t>Начальное образование Лев Николаевич получил дома. В юношеские годы он учился на философском и на юридическом факультете. Однако он бросил университет. После этого жизнь Толстого протекала в фамильном имении.</w:t>
      </w:r>
      <w:r w:rsidRPr="00D7063A">
        <w:rPr>
          <w:rFonts w:ascii="Times New Roman" w:hAnsi="Times New Roman"/>
          <w:color w:val="000000"/>
          <w:sz w:val="28"/>
          <w:szCs w:val="28"/>
          <w:shd w:val="clear" w:color="auto" w:fill="FFFFFF"/>
          <w:lang w:eastAsia="ru-RU"/>
        </w:rPr>
        <w:t xml:space="preserve"> Юные годы Толстого окрашены напряженным самоанализом и борьбой с собой, что отражено в дневнике, который Толстой вел в течение всей жизни.</w:t>
      </w:r>
      <w:r w:rsidRPr="00D7063A">
        <w:rPr>
          <w:rFonts w:ascii="Times New Roman" w:hAnsi="Times New Roman"/>
          <w:sz w:val="28"/>
          <w:szCs w:val="28"/>
          <w:lang w:eastAsia="ru-RU"/>
        </w:rPr>
        <w:t xml:space="preserve"> Толстой открыл несколько школ, в которых он по своей особой методике учил детей.</w:t>
      </w:r>
      <w:r>
        <w:rPr>
          <w:rStyle w:val="a6"/>
          <w:rFonts w:ascii="Times New Roman" w:hAnsi="Times New Roman"/>
          <w:sz w:val="28"/>
          <w:szCs w:val="28"/>
          <w:lang w:eastAsia="ru-RU"/>
        </w:rPr>
        <w:footnoteReference w:id="2"/>
      </w:r>
    </w:p>
    <w:p w:rsidR="005A5C26" w:rsidRPr="00D7063A" w:rsidRDefault="005A5C26" w:rsidP="00A210CC">
      <w:pPr>
        <w:spacing w:before="120" w:after="168" w:line="360" w:lineRule="auto"/>
        <w:ind w:firstLine="708"/>
        <w:jc w:val="both"/>
        <w:rPr>
          <w:rFonts w:ascii="Times New Roman" w:hAnsi="Times New Roman"/>
          <w:color w:val="000000"/>
          <w:sz w:val="28"/>
          <w:szCs w:val="28"/>
          <w:lang w:eastAsia="ru-RU"/>
        </w:rPr>
      </w:pPr>
      <w:r w:rsidRPr="00D7063A">
        <w:rPr>
          <w:rFonts w:ascii="Times New Roman" w:hAnsi="Times New Roman"/>
          <w:color w:val="000000"/>
          <w:sz w:val="28"/>
          <w:szCs w:val="28"/>
          <w:lang w:eastAsia="ru-RU"/>
        </w:rPr>
        <w:t>28 октября 1910 года 82-летний Толстой в сопровождении своего друга Маковицкого Д. П. уехал из Ясной поляны, где находилось его имение. Здоровье писателя не выдержало дороги. Он заболел воспалением легких и скончался, не доезжая до станции Астапово Рязано-Уральской железной дороги. Похоронен был в Ясной Поляне.</w:t>
      </w:r>
    </w:p>
    <w:p w:rsidR="005A5C26" w:rsidRPr="00D7063A" w:rsidRDefault="005A5C26" w:rsidP="00A210CC">
      <w:pPr>
        <w:spacing w:after="0" w:line="360" w:lineRule="auto"/>
        <w:ind w:firstLine="708"/>
        <w:jc w:val="both"/>
        <w:rPr>
          <w:rFonts w:ascii="Times New Roman" w:hAnsi="Times New Roman"/>
          <w:sz w:val="28"/>
          <w:szCs w:val="28"/>
          <w:lang w:eastAsia="ru-RU"/>
        </w:rPr>
      </w:pPr>
      <w:r w:rsidRPr="00D7063A">
        <w:rPr>
          <w:rFonts w:ascii="Times New Roman" w:hAnsi="Times New Roman"/>
          <w:color w:val="000000"/>
          <w:sz w:val="28"/>
          <w:szCs w:val="28"/>
          <w:lang w:eastAsia="ru-RU"/>
        </w:rPr>
        <w:t xml:space="preserve">«Там, в глуши парка, приблизительно в одном километре от усадьбы, на краю оврага, есть одинокая, скромная могила. </w:t>
      </w:r>
      <w:r w:rsidRPr="00D7063A">
        <w:rPr>
          <w:rFonts w:ascii="Times New Roman" w:hAnsi="Times New Roman"/>
          <w:b/>
          <w:sz w:val="28"/>
          <w:szCs w:val="28"/>
          <w:lang w:eastAsia="ru-RU"/>
        </w:rPr>
        <w:t>На могиле - ни креста, ни памятника</w:t>
      </w:r>
      <w:r w:rsidRPr="00D7063A">
        <w:rPr>
          <w:rFonts w:ascii="Times New Roman" w:hAnsi="Times New Roman"/>
          <w:color w:val="000000"/>
          <w:sz w:val="28"/>
          <w:szCs w:val="28"/>
          <w:lang w:eastAsia="ru-RU"/>
        </w:rPr>
        <w:t>. Лишь невысокий холм, летом покрытый густым ковром цветов, а зимой засыпанный снегом, указывает место, где лежит Толстой».</w:t>
      </w:r>
      <w:r>
        <w:rPr>
          <w:rStyle w:val="a6"/>
          <w:rFonts w:ascii="Times New Roman" w:hAnsi="Times New Roman"/>
          <w:color w:val="000000"/>
          <w:sz w:val="28"/>
          <w:szCs w:val="28"/>
          <w:lang w:eastAsia="ru-RU"/>
        </w:rPr>
        <w:footnoteReference w:id="3"/>
      </w:r>
    </w:p>
    <w:p w:rsidR="005A5C26" w:rsidRPr="00D7063A" w:rsidRDefault="005A5C26" w:rsidP="00A210CC">
      <w:pPr>
        <w:spacing w:after="0" w:line="360" w:lineRule="auto"/>
        <w:ind w:firstLine="708"/>
        <w:jc w:val="both"/>
        <w:rPr>
          <w:rFonts w:ascii="Times New Roman" w:hAnsi="Times New Roman"/>
          <w:sz w:val="28"/>
          <w:szCs w:val="28"/>
          <w:lang w:eastAsia="ru-RU"/>
        </w:rPr>
      </w:pPr>
      <w:r w:rsidRPr="00D7063A">
        <w:rPr>
          <w:rFonts w:ascii="Times New Roman" w:hAnsi="Times New Roman"/>
          <w:sz w:val="28"/>
          <w:szCs w:val="28"/>
          <w:lang w:eastAsia="ru-RU"/>
        </w:rPr>
        <w:t>Ни для кого не секрет, что творчество Льва Николаевича Толстого имеет огромное значение не только для России, но и  для всего мира. Он считается, одним из величайших писателей. Самые известные произведения - это «Война и мир» (в 4-х томах), «Анна Каренина», «Детство. Отрочество. Юность», «Воскресение» и т. д. В произведениях Лев Николаевич Толстой выражает свои мысли и высказывает идеи не только как писатель, но и как философ. В конце 70-х годов 19 века начал свою противоцирковную деятельность, написал «Исповедь» и «Критику догматического богословия». Толстой в «Исповеди» сказал, что его православная вера исчезла в нем с 15-ти лет, когда он начал читать философские сочинения. В 16 лет перестал становиться на молитву, ходить в церковь и говеть. Лев Толстой вспоминал: «Я никогда не верил серьезно, а имел только доверие к тому, что исповедовали передо мной большие, но доверие это было очень шатко». Он также признался, что прожил всю свою жизнь, не считая детство, нигилистом.</w:t>
      </w:r>
      <w:r>
        <w:rPr>
          <w:rStyle w:val="a6"/>
          <w:rFonts w:ascii="Times New Roman" w:hAnsi="Times New Roman"/>
          <w:sz w:val="28"/>
          <w:szCs w:val="28"/>
          <w:lang w:eastAsia="ru-RU"/>
        </w:rPr>
        <w:footnoteReference w:id="4"/>
      </w:r>
    </w:p>
    <w:p w:rsidR="005A5C26" w:rsidRPr="00D7063A" w:rsidRDefault="005A5C26" w:rsidP="00413F88">
      <w:pPr>
        <w:spacing w:after="0" w:line="240" w:lineRule="auto"/>
        <w:ind w:firstLine="708"/>
        <w:jc w:val="both"/>
        <w:rPr>
          <w:rFonts w:ascii="Times New Roman" w:hAnsi="Times New Roman"/>
          <w:b/>
          <w:sz w:val="28"/>
          <w:szCs w:val="28"/>
          <w:lang w:eastAsia="ru-RU"/>
        </w:rPr>
      </w:pPr>
      <w:r w:rsidRPr="00D7063A">
        <w:rPr>
          <w:rFonts w:ascii="Times New Roman" w:hAnsi="Times New Roman"/>
          <w:b/>
          <w:sz w:val="28"/>
          <w:szCs w:val="28"/>
          <w:lang w:eastAsia="ru-RU"/>
        </w:rPr>
        <w:t>Некоторые произведения Толстого:</w:t>
      </w:r>
    </w:p>
    <w:p w:rsidR="005A5C26" w:rsidRPr="00D7063A" w:rsidRDefault="005A5C26" w:rsidP="00A210CC">
      <w:pPr>
        <w:spacing w:after="0" w:line="240" w:lineRule="auto"/>
        <w:jc w:val="both"/>
        <w:rPr>
          <w:rFonts w:ascii="Times New Roman" w:hAnsi="Times New Roman"/>
          <w:sz w:val="28"/>
          <w:szCs w:val="28"/>
          <w:lang w:eastAsia="ru-RU"/>
        </w:rPr>
      </w:pPr>
    </w:p>
    <w:p w:rsidR="005A5C26" w:rsidRPr="00D7063A" w:rsidRDefault="00C8082A" w:rsidP="0037547E">
      <w:pPr>
        <w:spacing w:after="0" w:line="360" w:lineRule="auto"/>
        <w:ind w:firstLine="709"/>
        <w:jc w:val="both"/>
        <w:rPr>
          <w:rFonts w:ascii="Times New Roman" w:hAnsi="Times New Roman"/>
          <w:sz w:val="28"/>
          <w:szCs w:val="28"/>
          <w:lang w:eastAsia="ru-RU"/>
        </w:rPr>
      </w:pPr>
      <w:hyperlink r:id="rId8" w:history="1">
        <w:r w:rsidR="005A5C26" w:rsidRPr="00D7063A">
          <w:rPr>
            <w:rFonts w:ascii="Times New Roman" w:hAnsi="Times New Roman"/>
            <w:sz w:val="28"/>
            <w:szCs w:val="28"/>
            <w:lang w:eastAsia="ru-RU"/>
          </w:rPr>
          <w:t>Детство. (1852) </w:t>
        </w:r>
      </w:hyperlink>
      <w:r w:rsidR="005A5C26">
        <w:rPr>
          <w:rFonts w:ascii="Times New Roman" w:hAnsi="Times New Roman"/>
          <w:sz w:val="28"/>
          <w:szCs w:val="28"/>
          <w:lang w:eastAsia="ru-RU"/>
        </w:rPr>
        <w:t xml:space="preserve">, </w:t>
      </w:r>
      <w:hyperlink r:id="rId9" w:history="1">
        <w:r w:rsidR="005A5C26" w:rsidRPr="00D7063A">
          <w:rPr>
            <w:rFonts w:ascii="Times New Roman" w:hAnsi="Times New Roman"/>
            <w:sz w:val="28"/>
            <w:szCs w:val="28"/>
            <w:lang w:eastAsia="ru-RU"/>
          </w:rPr>
          <w:t>Отрочество. (1854) </w:t>
        </w:r>
      </w:hyperlink>
      <w:r w:rsidR="005A5C26">
        <w:rPr>
          <w:rFonts w:ascii="Times New Roman" w:hAnsi="Times New Roman"/>
          <w:sz w:val="28"/>
          <w:szCs w:val="28"/>
          <w:lang w:eastAsia="ru-RU"/>
        </w:rPr>
        <w:t>,</w:t>
      </w:r>
      <w:hyperlink r:id="rId10" w:history="1">
        <w:r w:rsidR="005A5C26" w:rsidRPr="00D7063A">
          <w:rPr>
            <w:rFonts w:ascii="Times New Roman" w:hAnsi="Times New Roman"/>
            <w:sz w:val="28"/>
            <w:szCs w:val="28"/>
            <w:lang w:eastAsia="ru-RU"/>
          </w:rPr>
          <w:t>Юность (1857) </w:t>
        </w:r>
      </w:hyperlink>
      <w:r w:rsidR="005A5C26">
        <w:rPr>
          <w:rFonts w:ascii="Times New Roman" w:hAnsi="Times New Roman"/>
          <w:sz w:val="28"/>
          <w:szCs w:val="28"/>
          <w:lang w:eastAsia="ru-RU"/>
        </w:rPr>
        <w:t xml:space="preserve">, </w:t>
      </w:r>
      <w:hyperlink r:id="rId11" w:history="1">
        <w:r w:rsidR="005A5C26" w:rsidRPr="00D7063A">
          <w:rPr>
            <w:rFonts w:ascii="Times New Roman" w:hAnsi="Times New Roman"/>
            <w:sz w:val="28"/>
            <w:szCs w:val="28"/>
            <w:lang w:eastAsia="ru-RU"/>
          </w:rPr>
          <w:t>Два гусара (1856) </w:t>
        </w:r>
      </w:hyperlink>
      <w:r w:rsidR="005A5C26">
        <w:rPr>
          <w:rFonts w:ascii="Times New Roman" w:hAnsi="Times New Roman"/>
          <w:sz w:val="28"/>
          <w:szCs w:val="28"/>
          <w:lang w:eastAsia="ru-RU"/>
        </w:rPr>
        <w:t xml:space="preserve">, </w:t>
      </w:r>
      <w:hyperlink r:id="rId12" w:history="1">
        <w:r w:rsidR="005A5C26" w:rsidRPr="00D7063A">
          <w:rPr>
            <w:rFonts w:ascii="Times New Roman" w:hAnsi="Times New Roman"/>
            <w:sz w:val="28"/>
            <w:szCs w:val="28"/>
            <w:lang w:eastAsia="ru-RU"/>
          </w:rPr>
          <w:t>Война и мир. (1863 — 1869, 1-е отд. изд. 1867 - 1869) </w:t>
        </w:r>
      </w:hyperlink>
      <w:r w:rsidR="005A5C26">
        <w:rPr>
          <w:rFonts w:ascii="Times New Roman" w:hAnsi="Times New Roman"/>
          <w:sz w:val="28"/>
          <w:szCs w:val="28"/>
          <w:lang w:eastAsia="ru-RU"/>
        </w:rPr>
        <w:t>,</w:t>
      </w:r>
      <w:hyperlink r:id="rId13" w:history="1">
        <w:r w:rsidR="005A5C26" w:rsidRPr="00D7063A">
          <w:rPr>
            <w:rFonts w:ascii="Times New Roman" w:hAnsi="Times New Roman"/>
            <w:sz w:val="28"/>
            <w:szCs w:val="28"/>
            <w:lang w:eastAsia="ru-RU"/>
          </w:rPr>
          <w:t>Анна Каренина. (1873 - 1877) </w:t>
        </w:r>
      </w:hyperlink>
      <w:r w:rsidR="005A5C26">
        <w:rPr>
          <w:rFonts w:ascii="Times New Roman" w:hAnsi="Times New Roman"/>
          <w:sz w:val="28"/>
          <w:szCs w:val="28"/>
          <w:lang w:eastAsia="ru-RU"/>
        </w:rPr>
        <w:t xml:space="preserve">, </w:t>
      </w:r>
      <w:hyperlink r:id="rId14" w:history="1">
        <w:r w:rsidR="005A5C26" w:rsidRPr="00D7063A">
          <w:rPr>
            <w:rFonts w:ascii="Times New Roman" w:hAnsi="Times New Roman"/>
            <w:sz w:val="28"/>
            <w:szCs w:val="28"/>
            <w:lang w:eastAsia="ru-RU"/>
          </w:rPr>
          <w:t>Холстомер. История лошади. (1863 - 1885) </w:t>
        </w:r>
      </w:hyperlink>
      <w:r w:rsidR="005A5C26">
        <w:rPr>
          <w:rFonts w:ascii="Times New Roman" w:hAnsi="Times New Roman"/>
          <w:sz w:val="28"/>
          <w:szCs w:val="28"/>
          <w:lang w:eastAsia="ru-RU"/>
        </w:rPr>
        <w:t>,</w:t>
      </w:r>
      <w:hyperlink r:id="rId15" w:history="1">
        <w:r w:rsidR="005A5C26" w:rsidRPr="00D7063A">
          <w:rPr>
            <w:rFonts w:ascii="Times New Roman" w:hAnsi="Times New Roman"/>
            <w:sz w:val="28"/>
            <w:szCs w:val="28"/>
            <w:lang w:eastAsia="ru-RU"/>
          </w:rPr>
          <w:t>Смерть Ивана Ильича. (1884 - 1886) </w:t>
        </w:r>
      </w:hyperlink>
      <w:r w:rsidR="005A5C26">
        <w:rPr>
          <w:rFonts w:ascii="Times New Roman" w:hAnsi="Times New Roman"/>
          <w:sz w:val="28"/>
          <w:szCs w:val="28"/>
          <w:lang w:eastAsia="ru-RU"/>
        </w:rPr>
        <w:t xml:space="preserve">, </w:t>
      </w:r>
      <w:hyperlink r:id="rId16" w:history="1">
        <w:r w:rsidR="005A5C26" w:rsidRPr="00D7063A">
          <w:rPr>
            <w:rFonts w:ascii="Times New Roman" w:hAnsi="Times New Roman"/>
            <w:sz w:val="28"/>
            <w:szCs w:val="28"/>
            <w:lang w:eastAsia="ru-RU"/>
          </w:rPr>
          <w:t>Власть тьмы, или Коготок увяз, всей птичке пропасть. (1886)</w:t>
        </w:r>
      </w:hyperlink>
      <w:hyperlink r:id="rId17" w:history="1">
        <w:r w:rsidR="005A5C26">
          <w:rPr>
            <w:rFonts w:ascii="Times New Roman" w:hAnsi="Times New Roman"/>
            <w:sz w:val="28"/>
            <w:szCs w:val="28"/>
            <w:lang w:eastAsia="ru-RU"/>
          </w:rPr>
          <w:t>,</w:t>
        </w:r>
      </w:hyperlink>
      <w:hyperlink r:id="rId18" w:history="1">
        <w:r w:rsidR="005A5C26" w:rsidRPr="00D7063A">
          <w:rPr>
            <w:rFonts w:ascii="Times New Roman" w:hAnsi="Times New Roman"/>
            <w:sz w:val="28"/>
            <w:szCs w:val="28"/>
            <w:lang w:eastAsia="ru-RU"/>
          </w:rPr>
          <w:t>Крейцерова соната. (1887 — 1889, опубл. 1890)</w:t>
        </w:r>
      </w:hyperlink>
      <w:r w:rsidR="005A5C26">
        <w:rPr>
          <w:rFonts w:ascii="Times New Roman" w:hAnsi="Times New Roman"/>
          <w:sz w:val="28"/>
          <w:szCs w:val="28"/>
          <w:lang w:eastAsia="ru-RU"/>
        </w:rPr>
        <w:t xml:space="preserve"> , </w:t>
      </w:r>
      <w:hyperlink r:id="rId19" w:history="1">
        <w:r w:rsidR="005A5C26" w:rsidRPr="00D7063A">
          <w:rPr>
            <w:rFonts w:ascii="Times New Roman" w:hAnsi="Times New Roman"/>
            <w:sz w:val="28"/>
            <w:szCs w:val="28"/>
            <w:lang w:eastAsia="ru-RU"/>
          </w:rPr>
          <w:t>Воскресение. (1889 - 1899) </w:t>
        </w:r>
      </w:hyperlink>
      <w:r w:rsidR="005A5C26">
        <w:rPr>
          <w:rFonts w:ascii="Times New Roman" w:hAnsi="Times New Roman"/>
          <w:sz w:val="28"/>
          <w:szCs w:val="28"/>
          <w:lang w:eastAsia="ru-RU"/>
        </w:rPr>
        <w:t xml:space="preserve">, </w:t>
      </w:r>
      <w:hyperlink r:id="rId20" w:history="1">
        <w:r w:rsidR="005A5C26">
          <w:rPr>
            <w:rFonts w:ascii="Times New Roman" w:hAnsi="Times New Roman"/>
            <w:sz w:val="28"/>
            <w:szCs w:val="28"/>
            <w:lang w:eastAsia="ru-RU"/>
          </w:rPr>
          <w:t>Живой труп</w:t>
        </w:r>
        <w:r w:rsidR="005A5C26" w:rsidRPr="00D7063A">
          <w:rPr>
            <w:rFonts w:ascii="Times New Roman" w:hAnsi="Times New Roman"/>
            <w:sz w:val="28"/>
            <w:szCs w:val="28"/>
            <w:lang w:eastAsia="ru-RU"/>
          </w:rPr>
          <w:t xml:space="preserve"> (1900, незаконч., опубл. 1911)</w:t>
        </w:r>
        <w:r w:rsidR="005A5C26">
          <w:rPr>
            <w:rFonts w:ascii="Times New Roman" w:hAnsi="Times New Roman"/>
            <w:sz w:val="28"/>
            <w:szCs w:val="28"/>
            <w:lang w:eastAsia="ru-RU"/>
          </w:rPr>
          <w:t>.</w:t>
        </w:r>
        <w:r w:rsidR="005A5C26" w:rsidRPr="00D7063A">
          <w:rPr>
            <w:rFonts w:ascii="Times New Roman" w:hAnsi="Times New Roman"/>
            <w:sz w:val="28"/>
            <w:szCs w:val="28"/>
            <w:lang w:eastAsia="ru-RU"/>
          </w:rPr>
          <w:t> </w:t>
        </w:r>
      </w:hyperlink>
    </w:p>
    <w:p w:rsidR="005A5C26" w:rsidRPr="00D7063A" w:rsidRDefault="005A5C26" w:rsidP="0037547E">
      <w:pPr>
        <w:spacing w:after="0" w:line="240" w:lineRule="auto"/>
        <w:ind w:firstLine="709"/>
        <w:jc w:val="both"/>
        <w:rPr>
          <w:rFonts w:ascii="Times New Roman" w:hAnsi="Times New Roman"/>
          <w:sz w:val="28"/>
          <w:szCs w:val="28"/>
          <w:lang w:eastAsia="ru-RU"/>
        </w:rPr>
      </w:pPr>
    </w:p>
    <w:p w:rsidR="005A5C26" w:rsidRPr="00D7063A" w:rsidRDefault="005A5C26" w:rsidP="00A210CC">
      <w:pPr>
        <w:spacing w:after="0" w:line="360" w:lineRule="auto"/>
        <w:ind w:firstLine="708"/>
        <w:jc w:val="both"/>
        <w:rPr>
          <w:rFonts w:ascii="Times New Roman" w:hAnsi="Times New Roman"/>
          <w:b/>
          <w:bCs/>
          <w:sz w:val="28"/>
          <w:szCs w:val="28"/>
          <w:shd w:val="clear" w:color="auto" w:fill="FFFFFF"/>
          <w:lang w:eastAsia="ru-RU"/>
        </w:rPr>
      </w:pPr>
      <w:r w:rsidRPr="00D7063A">
        <w:rPr>
          <w:rFonts w:ascii="Times New Roman" w:hAnsi="Times New Roman"/>
          <w:b/>
          <w:bCs/>
          <w:sz w:val="28"/>
          <w:szCs w:val="28"/>
          <w:shd w:val="clear" w:color="auto" w:fill="FFFFFF"/>
          <w:lang w:eastAsia="ru-RU"/>
        </w:rPr>
        <w:t>Краткая биография Иоанна Кронштадтского:</w:t>
      </w:r>
    </w:p>
    <w:p w:rsidR="005A5C26" w:rsidRPr="00D7063A" w:rsidRDefault="005A5C26" w:rsidP="00A210CC">
      <w:pPr>
        <w:spacing w:after="0" w:line="360" w:lineRule="auto"/>
        <w:ind w:firstLine="708"/>
        <w:jc w:val="both"/>
        <w:rPr>
          <w:rFonts w:ascii="Times New Roman" w:hAnsi="Times New Roman"/>
          <w:sz w:val="28"/>
          <w:szCs w:val="28"/>
          <w:lang w:eastAsia="ru-RU"/>
        </w:rPr>
      </w:pPr>
      <w:r w:rsidRPr="00D7063A">
        <w:rPr>
          <w:rFonts w:ascii="Times New Roman" w:hAnsi="Times New Roman"/>
          <w:bCs/>
          <w:sz w:val="28"/>
          <w:szCs w:val="28"/>
          <w:shd w:val="clear" w:color="auto" w:fill="FFFFFF"/>
          <w:lang w:eastAsia="ru-RU"/>
        </w:rPr>
        <w:t xml:space="preserve">Иоанн Кронштадтский </w:t>
      </w:r>
      <w:r w:rsidRPr="00D7063A">
        <w:rPr>
          <w:rFonts w:ascii="Times New Roman" w:hAnsi="Times New Roman"/>
          <w:sz w:val="28"/>
          <w:szCs w:val="28"/>
          <w:shd w:val="clear" w:color="auto" w:fill="FFFFFF"/>
          <w:lang w:eastAsia="ru-RU"/>
        </w:rPr>
        <w:t xml:space="preserve"> (настоящее имя  </w:t>
      </w:r>
      <w:r w:rsidRPr="00D7063A">
        <w:rPr>
          <w:rFonts w:ascii="Times New Roman" w:hAnsi="Times New Roman"/>
          <w:bCs/>
          <w:sz w:val="28"/>
          <w:szCs w:val="28"/>
          <w:shd w:val="clear" w:color="auto" w:fill="FFFFFF"/>
          <w:lang w:eastAsia="ru-RU"/>
        </w:rPr>
        <w:t>Иван Ильич Сергиев</w:t>
      </w:r>
      <w:r w:rsidRPr="00D7063A">
        <w:rPr>
          <w:rFonts w:ascii="Times New Roman" w:hAnsi="Times New Roman"/>
          <w:sz w:val="28"/>
          <w:szCs w:val="28"/>
          <w:shd w:val="clear" w:color="auto" w:fill="FFFFFF"/>
          <w:lang w:eastAsia="ru-RU"/>
        </w:rPr>
        <w:t xml:space="preserve">) — </w:t>
      </w:r>
      <w:hyperlink r:id="rId21" w:tooltip="Священник" w:history="1">
        <w:r w:rsidRPr="00D7063A">
          <w:rPr>
            <w:rFonts w:ascii="Times New Roman" w:hAnsi="Times New Roman"/>
            <w:sz w:val="28"/>
            <w:szCs w:val="28"/>
            <w:shd w:val="clear" w:color="auto" w:fill="FFFFFF"/>
            <w:lang w:eastAsia="ru-RU"/>
          </w:rPr>
          <w:t>священник</w:t>
        </w:r>
      </w:hyperlink>
      <w:r w:rsidRPr="00D7063A">
        <w:rPr>
          <w:rFonts w:ascii="Times New Roman" w:hAnsi="Times New Roman"/>
          <w:sz w:val="28"/>
          <w:szCs w:val="28"/>
          <w:shd w:val="clear" w:color="auto" w:fill="FFFFFF"/>
          <w:lang w:eastAsia="ru-RU"/>
        </w:rPr>
        <w:t> </w:t>
      </w:r>
      <w:hyperlink r:id="rId22" w:tooltip="Русская Православная Церковь" w:history="1">
        <w:r w:rsidRPr="00D7063A">
          <w:rPr>
            <w:rFonts w:ascii="Times New Roman" w:hAnsi="Times New Roman"/>
            <w:sz w:val="28"/>
            <w:szCs w:val="28"/>
            <w:shd w:val="clear" w:color="auto" w:fill="FFFFFF"/>
            <w:lang w:eastAsia="ru-RU"/>
          </w:rPr>
          <w:t>Русской Православной Церкви</w:t>
        </w:r>
      </w:hyperlink>
      <w:r w:rsidRPr="00D7063A">
        <w:rPr>
          <w:rFonts w:ascii="Times New Roman" w:hAnsi="Times New Roman"/>
          <w:sz w:val="28"/>
          <w:szCs w:val="28"/>
          <w:shd w:val="clear" w:color="auto" w:fill="FFFFFF"/>
          <w:lang w:eastAsia="ru-RU"/>
        </w:rPr>
        <w:t>, настоятель </w:t>
      </w:r>
      <w:hyperlink r:id="rId23" w:tooltip="Андреевский собор (Кронштадт)" w:history="1">
        <w:r w:rsidRPr="00D7063A">
          <w:rPr>
            <w:rFonts w:ascii="Times New Roman" w:hAnsi="Times New Roman"/>
            <w:sz w:val="28"/>
            <w:szCs w:val="28"/>
            <w:shd w:val="clear" w:color="auto" w:fill="FFFFFF"/>
            <w:lang w:eastAsia="ru-RU"/>
          </w:rPr>
          <w:t>Андреевского собора</w:t>
        </w:r>
      </w:hyperlink>
      <w:r w:rsidRPr="00D7063A">
        <w:rPr>
          <w:rFonts w:ascii="Times New Roman" w:hAnsi="Times New Roman"/>
          <w:sz w:val="28"/>
          <w:szCs w:val="28"/>
          <w:shd w:val="clear" w:color="auto" w:fill="FFFFFF"/>
          <w:lang w:eastAsia="ru-RU"/>
        </w:rPr>
        <w:t> в </w:t>
      </w:r>
      <w:hyperlink r:id="rId24" w:tooltip="Кронштадт" w:history="1">
        <w:r w:rsidRPr="00D7063A">
          <w:rPr>
            <w:rFonts w:ascii="Times New Roman" w:hAnsi="Times New Roman"/>
            <w:sz w:val="28"/>
            <w:szCs w:val="28"/>
            <w:shd w:val="clear" w:color="auto" w:fill="FFFFFF"/>
            <w:lang w:eastAsia="ru-RU"/>
          </w:rPr>
          <w:t>Кронштадте</w:t>
        </w:r>
      </w:hyperlink>
      <w:r w:rsidRPr="00D7063A">
        <w:rPr>
          <w:rFonts w:ascii="Times New Roman" w:hAnsi="Times New Roman"/>
          <w:sz w:val="28"/>
          <w:szCs w:val="28"/>
          <w:shd w:val="clear" w:color="auto" w:fill="FFFFFF"/>
          <w:lang w:eastAsia="ru-RU"/>
        </w:rPr>
        <w:t>. Проповедник, духовный писатель, церковно-общественный и социальный деятель </w:t>
      </w:r>
      <w:hyperlink r:id="rId25" w:tooltip="Правые (политика)" w:history="1">
        <w:r w:rsidRPr="00D7063A">
          <w:rPr>
            <w:rFonts w:ascii="Times New Roman" w:hAnsi="Times New Roman"/>
            <w:sz w:val="28"/>
            <w:szCs w:val="28"/>
            <w:shd w:val="clear" w:color="auto" w:fill="FFFFFF"/>
            <w:lang w:eastAsia="ru-RU"/>
          </w:rPr>
          <w:t>правоконсервативных</w:t>
        </w:r>
      </w:hyperlink>
      <w:r w:rsidRPr="00D7063A">
        <w:rPr>
          <w:rFonts w:ascii="Times New Roman" w:hAnsi="Times New Roman"/>
          <w:sz w:val="28"/>
          <w:szCs w:val="28"/>
          <w:shd w:val="clear" w:color="auto" w:fill="FFFFFF"/>
          <w:lang w:eastAsia="ru-RU"/>
        </w:rPr>
        <w:t xml:space="preserve"> монархических взглядов. </w:t>
      </w:r>
    </w:p>
    <w:p w:rsidR="005A5C26" w:rsidRPr="00D7063A" w:rsidRDefault="005A5C26" w:rsidP="00A210CC">
      <w:pPr>
        <w:shd w:val="clear" w:color="auto" w:fill="FFFFFF"/>
        <w:spacing w:after="291" w:line="360" w:lineRule="auto"/>
        <w:ind w:firstLine="708"/>
        <w:jc w:val="both"/>
        <w:textAlignment w:val="baseline"/>
        <w:rPr>
          <w:rFonts w:ascii="Times New Roman" w:hAnsi="Times New Roman"/>
          <w:sz w:val="28"/>
          <w:szCs w:val="28"/>
          <w:lang w:eastAsia="ru-RU"/>
        </w:rPr>
      </w:pPr>
      <w:r w:rsidRPr="00D7063A">
        <w:rPr>
          <w:rFonts w:ascii="Times New Roman" w:hAnsi="Times New Roman"/>
          <w:sz w:val="28"/>
          <w:szCs w:val="28"/>
          <w:lang w:eastAsia="ru-RU"/>
        </w:rPr>
        <w:t xml:space="preserve">Этот удивительный человек помогал всем, кто к нему приходил, а люди приходили толпами. Весь народ любил Кронштадтского, верил в него как в святого при жизни. Ни один священник не был удостоен такой любви народа. Его портрет висел во многих русский избах рядом с иконами. </w:t>
      </w:r>
      <w:r w:rsidRPr="00D7063A">
        <w:rPr>
          <w:rFonts w:ascii="Times New Roman" w:hAnsi="Times New Roman"/>
          <w:sz w:val="28"/>
          <w:szCs w:val="28"/>
          <w:shd w:val="clear" w:color="auto" w:fill="FFFFFF"/>
          <w:lang w:eastAsia="ru-RU"/>
        </w:rPr>
        <w:t>Иоанн Кронштадтский занимался благотворительностью, ему – единственному пастырю Русской Церкви – было позволено совершать общие исповеди.</w:t>
      </w:r>
    </w:p>
    <w:p w:rsidR="005A5C26" w:rsidRPr="00D7063A" w:rsidRDefault="005A5C26" w:rsidP="00A210CC">
      <w:pPr>
        <w:shd w:val="clear" w:color="auto" w:fill="FFFFFF"/>
        <w:spacing w:after="45" w:line="360" w:lineRule="auto"/>
        <w:ind w:firstLine="708"/>
        <w:jc w:val="both"/>
        <w:outlineLvl w:val="3"/>
        <w:rPr>
          <w:rFonts w:ascii="Times New Roman" w:hAnsi="Times New Roman"/>
          <w:iCs/>
          <w:sz w:val="28"/>
          <w:szCs w:val="28"/>
          <w:lang w:eastAsia="ru-RU"/>
        </w:rPr>
      </w:pPr>
      <w:r w:rsidRPr="00D7063A">
        <w:rPr>
          <w:rFonts w:ascii="Times New Roman" w:hAnsi="Times New Roman"/>
          <w:b/>
          <w:bCs/>
          <w:iCs/>
          <w:sz w:val="28"/>
          <w:szCs w:val="28"/>
          <w:lang w:eastAsia="ru-RU"/>
        </w:rPr>
        <w:t xml:space="preserve">Александр Парменов </w:t>
      </w:r>
      <w:r w:rsidRPr="00D7063A">
        <w:rPr>
          <w:rFonts w:ascii="Times New Roman" w:hAnsi="Times New Roman"/>
          <w:bCs/>
          <w:iCs/>
          <w:sz w:val="28"/>
          <w:szCs w:val="28"/>
          <w:lang w:eastAsia="ru-RU"/>
        </w:rPr>
        <w:t>писал о нем</w:t>
      </w:r>
      <w:r w:rsidRPr="00D7063A">
        <w:rPr>
          <w:rFonts w:ascii="Times New Roman" w:hAnsi="Times New Roman"/>
          <w:b/>
          <w:bCs/>
          <w:iCs/>
          <w:sz w:val="28"/>
          <w:szCs w:val="28"/>
          <w:lang w:eastAsia="ru-RU"/>
        </w:rPr>
        <w:t>: «</w:t>
      </w:r>
      <w:hyperlink r:id="rId26" w:history="1">
        <w:r w:rsidRPr="00D7063A">
          <w:rPr>
            <w:rFonts w:ascii="Times New Roman" w:hAnsi="Times New Roman"/>
            <w:bCs/>
            <w:sz w:val="28"/>
            <w:szCs w:val="28"/>
            <w:shd w:val="clear" w:color="auto" w:fill="FFFFFF"/>
            <w:lang w:eastAsia="ru-RU"/>
          </w:rPr>
          <w:t>Простой приходской священник взял на себя крестный подвиг исповедника Христова в предгрозовые для Отечества годы. Этот подвиг состоял в полном самоотречении во имя спасения людей. Он спасал всех, шел навстречу людям, терпя непонимание и близких, и духовенства. Он знал, что кто-то должен отдать всего себя людям, – и отдал себя».</w:t>
        </w:r>
      </w:hyperlink>
      <w:r>
        <w:rPr>
          <w:rStyle w:val="a6"/>
          <w:rFonts w:ascii="Times New Roman" w:hAnsi="Times New Roman"/>
          <w:bCs/>
          <w:sz w:val="28"/>
          <w:szCs w:val="28"/>
          <w:shd w:val="clear" w:color="auto" w:fill="FFFFFF"/>
          <w:lang w:eastAsia="ru-RU"/>
        </w:rPr>
        <w:footnoteReference w:id="5"/>
      </w:r>
    </w:p>
    <w:p w:rsidR="005A5C26" w:rsidRPr="00D7063A" w:rsidRDefault="005A5C26" w:rsidP="00A210CC">
      <w:pPr>
        <w:shd w:val="clear" w:color="auto" w:fill="FFFFFF"/>
        <w:spacing w:after="291" w:line="360" w:lineRule="auto"/>
        <w:ind w:firstLine="708"/>
        <w:jc w:val="both"/>
        <w:textAlignment w:val="baseline"/>
        <w:rPr>
          <w:rFonts w:ascii="Times New Roman" w:hAnsi="Times New Roman"/>
          <w:sz w:val="28"/>
          <w:szCs w:val="28"/>
          <w:lang w:eastAsia="ru-RU"/>
        </w:rPr>
      </w:pPr>
      <w:r w:rsidRPr="00D7063A">
        <w:rPr>
          <w:rFonts w:ascii="Times New Roman" w:hAnsi="Times New Roman"/>
          <w:sz w:val="28"/>
          <w:szCs w:val="28"/>
          <w:lang w:eastAsia="ru-RU"/>
        </w:rPr>
        <w:t>Иоанн Кронштадтский родился 19 октября 1829 года в селе Сура Пинежского уезда, Архангельской губернии. С детства родители приучили его к молитве. Они были верующими людьми, и их сын рос «религиозно-настроенным». Иоанну очень долго не давалась грамота, но он искренне молился и «Бог дал ему разум». Кронштадтский писал: «…я помню, как вдруг спала точно пелена с моего ума, и я стал хорошо понимать учение».</w:t>
      </w:r>
      <w:r>
        <w:rPr>
          <w:rStyle w:val="a6"/>
          <w:rFonts w:ascii="Times New Roman" w:hAnsi="Times New Roman"/>
          <w:sz w:val="28"/>
          <w:szCs w:val="28"/>
          <w:lang w:eastAsia="ru-RU"/>
        </w:rPr>
        <w:footnoteReference w:id="6"/>
      </w:r>
      <w:r w:rsidRPr="00D7063A">
        <w:rPr>
          <w:rFonts w:ascii="Times New Roman" w:hAnsi="Times New Roman"/>
          <w:sz w:val="28"/>
          <w:szCs w:val="28"/>
          <w:lang w:eastAsia="ru-RU"/>
        </w:rPr>
        <w:t xml:space="preserve"> В 10 лет родители повезли его в Архангельское приходское училище.  Илье Михайловичу Сергиеву, отцу праведного Иоанна Кронштадтского, было нелегко платить за содержание сына. Иоанн осознавал это, но имел непонятную для себя тягу к учению. Мальчику было сложно учится, все его сверстники были способнее. «Вот тут, - писал Кронштадтский, -  и обратился я за помощью к Вседержителю, и во мне произошла перемена».</w:t>
      </w:r>
      <w:r>
        <w:rPr>
          <w:rStyle w:val="a6"/>
          <w:rFonts w:ascii="Times New Roman" w:hAnsi="Times New Roman"/>
          <w:sz w:val="28"/>
          <w:szCs w:val="28"/>
          <w:lang w:eastAsia="ru-RU"/>
        </w:rPr>
        <w:footnoteReference w:id="7"/>
      </w:r>
      <w:r w:rsidRPr="00D7063A">
        <w:rPr>
          <w:rFonts w:ascii="Times New Roman" w:hAnsi="Times New Roman"/>
          <w:sz w:val="28"/>
          <w:szCs w:val="28"/>
          <w:lang w:eastAsia="ru-RU"/>
        </w:rPr>
        <w:t xml:space="preserve"> Он стал одним из лучших учеников, был переведен в семинарию, далее послан в Петербургскую Академию за казенный счет.</w:t>
      </w:r>
    </w:p>
    <w:p w:rsidR="005A5C26" w:rsidRPr="00D7063A" w:rsidRDefault="005A5C26" w:rsidP="00A210CC">
      <w:pPr>
        <w:shd w:val="clear" w:color="auto" w:fill="FFFFFF"/>
        <w:spacing w:after="291" w:line="360" w:lineRule="auto"/>
        <w:ind w:firstLine="708"/>
        <w:jc w:val="both"/>
        <w:textAlignment w:val="baseline"/>
        <w:rPr>
          <w:rFonts w:ascii="Times New Roman" w:hAnsi="Times New Roman"/>
          <w:sz w:val="28"/>
          <w:szCs w:val="28"/>
          <w:lang w:eastAsia="ru-RU"/>
        </w:rPr>
      </w:pPr>
      <w:r w:rsidRPr="00D7063A">
        <w:rPr>
          <w:rFonts w:ascii="Times New Roman" w:hAnsi="Times New Roman"/>
          <w:sz w:val="28"/>
          <w:szCs w:val="28"/>
          <w:lang w:eastAsia="ru-RU"/>
        </w:rPr>
        <w:t xml:space="preserve">Окончив курс кандидатов богословия в 1855 г., Иоанн Сергиев поехал на священнослужению в Кронштадт, женившись на дочери протоиерея К.Н. Несвитского, Елизавете. Детей у них никогда не было. Иоанн Кронштадтский с самого начала относился к служению в церкви очень искренне, серьезно, строго следил за своей внутренней жизнью. Он принялся читать священное писание, извлекая из него все назидательное для себя, как для человека вообще и священника в особенности. </w:t>
      </w:r>
    </w:p>
    <w:p w:rsidR="005A5C26" w:rsidRPr="00D7063A" w:rsidRDefault="005A5C26" w:rsidP="00A210CC">
      <w:pPr>
        <w:shd w:val="clear" w:color="auto" w:fill="FFFFFF"/>
        <w:spacing w:after="0" w:line="360" w:lineRule="auto"/>
        <w:ind w:firstLine="708"/>
        <w:jc w:val="both"/>
        <w:rPr>
          <w:rFonts w:ascii="Times New Roman" w:hAnsi="Times New Roman"/>
          <w:sz w:val="28"/>
          <w:szCs w:val="28"/>
          <w:lang w:eastAsia="ru-RU"/>
        </w:rPr>
      </w:pPr>
      <w:r w:rsidRPr="00D7063A">
        <w:rPr>
          <w:rFonts w:ascii="Times New Roman" w:hAnsi="Times New Roman"/>
          <w:sz w:val="28"/>
          <w:szCs w:val="28"/>
          <w:lang w:eastAsia="ru-RU"/>
        </w:rPr>
        <w:t>В это же время Иоанн Кронштадтский начал вести дневник, который в дальнейшем опубликовали под названием «Моя жизнь во Христе».  «В нем он записывал свою борьбу с помыслами и страстями, свои покаянные чувства, свои тайные молитвы к Богу и свои благодарные чувства за избавление от искушений, скорбей и напастей».</w:t>
      </w:r>
      <w:r>
        <w:rPr>
          <w:rStyle w:val="a6"/>
          <w:rFonts w:ascii="Times New Roman" w:hAnsi="Times New Roman"/>
          <w:sz w:val="28"/>
          <w:szCs w:val="28"/>
          <w:lang w:eastAsia="ru-RU"/>
        </w:rPr>
        <w:footnoteReference w:id="8"/>
      </w:r>
      <w:r w:rsidRPr="00D7063A">
        <w:rPr>
          <w:rFonts w:ascii="Times New Roman" w:hAnsi="Times New Roman"/>
          <w:sz w:val="28"/>
          <w:szCs w:val="28"/>
          <w:lang w:eastAsia="ru-RU"/>
        </w:rPr>
        <w:t xml:space="preserve"> Умер в конце декабря 1908 года от болезни. </w:t>
      </w:r>
      <w:r w:rsidRPr="00D7063A">
        <w:rPr>
          <w:rFonts w:ascii="Times New Roman" w:hAnsi="Times New Roman"/>
          <w:sz w:val="28"/>
          <w:szCs w:val="28"/>
          <w:shd w:val="clear" w:color="auto" w:fill="FFFFFF"/>
          <w:lang w:eastAsia="ru-RU"/>
        </w:rPr>
        <w:t>3 июня 1964 года Собор епископов Русской Православной Церкви Заграницей причислил о. Иоанна к лику Святых.</w:t>
      </w:r>
    </w:p>
    <w:p w:rsidR="005A5C26" w:rsidRPr="00D7063A" w:rsidRDefault="005A5C26" w:rsidP="00A210CC">
      <w:pPr>
        <w:shd w:val="clear" w:color="auto" w:fill="FFFFFF"/>
        <w:spacing w:after="0" w:line="360" w:lineRule="auto"/>
        <w:ind w:firstLine="720"/>
        <w:jc w:val="both"/>
        <w:rPr>
          <w:rFonts w:ascii="Times New Roman" w:hAnsi="Times New Roman"/>
          <w:b/>
          <w:sz w:val="28"/>
          <w:szCs w:val="28"/>
          <w:lang w:eastAsia="ru-RU"/>
        </w:rPr>
      </w:pPr>
      <w:r w:rsidRPr="00D7063A">
        <w:rPr>
          <w:rFonts w:ascii="Times New Roman" w:hAnsi="Times New Roman"/>
          <w:b/>
          <w:sz w:val="28"/>
          <w:szCs w:val="28"/>
          <w:lang w:eastAsia="ru-RU"/>
        </w:rPr>
        <w:t xml:space="preserve">Некоторые сочинения Кронштадтского: </w:t>
      </w:r>
    </w:p>
    <w:p w:rsidR="005A5C26" w:rsidRPr="00BE508D" w:rsidRDefault="005A5C26" w:rsidP="00BE508D">
      <w:pPr>
        <w:spacing w:after="0" w:line="360" w:lineRule="auto"/>
        <w:ind w:right="374"/>
        <w:jc w:val="both"/>
        <w:textAlignment w:val="baseline"/>
        <w:rPr>
          <w:rFonts w:ascii="Times New Roman" w:hAnsi="Times New Roman"/>
          <w:color w:val="000000"/>
          <w:sz w:val="28"/>
          <w:szCs w:val="28"/>
          <w:shd w:val="clear" w:color="auto" w:fill="FFFFFF"/>
          <w:lang w:eastAsia="ru-RU"/>
        </w:rPr>
      </w:pPr>
      <w:r w:rsidRPr="00D7063A">
        <w:rPr>
          <w:rFonts w:ascii="Times New Roman" w:hAnsi="Times New Roman"/>
          <w:color w:val="000000"/>
          <w:sz w:val="28"/>
          <w:szCs w:val="28"/>
          <w:shd w:val="clear" w:color="auto" w:fill="FFFFFF"/>
          <w:lang w:eastAsia="ru-RU"/>
        </w:rPr>
        <w:t>Моя жизнь во Христе, или минуты духовного трезвления и созерцания, благоговейного чувства, душевного и</w:t>
      </w:r>
      <w:r>
        <w:rPr>
          <w:rFonts w:ascii="Times New Roman" w:hAnsi="Times New Roman"/>
          <w:color w:val="000000"/>
          <w:sz w:val="28"/>
          <w:szCs w:val="28"/>
          <w:shd w:val="clear" w:color="auto" w:fill="FFFFFF"/>
          <w:lang w:eastAsia="ru-RU"/>
        </w:rPr>
        <w:t>справления и покоя в Боге (1894)</w:t>
      </w:r>
      <w:r w:rsidRPr="00BE508D">
        <w:rPr>
          <w:rFonts w:ascii="Times New Roman" w:hAnsi="Times New Roman"/>
          <w:color w:val="000000"/>
          <w:sz w:val="28"/>
          <w:szCs w:val="28"/>
          <w:lang w:eastAsia="ru-RU"/>
        </w:rPr>
        <w:t>, О блаженствах евангельских (1896), Беседы о Боге-Творце и Промыслителе мира (1896),Мысли о различных предметах христианской веры и нравственности (1897), Несколько слов в обличение лжеучения графа Л. Н. Толстого (1898), Правда о Боге, мире и человеке, Кронштадт (1899г), Размышления православного христианина</w:t>
      </w:r>
      <w:r>
        <w:rPr>
          <w:rFonts w:ascii="Times New Roman" w:hAnsi="Times New Roman"/>
          <w:color w:val="000000"/>
          <w:sz w:val="28"/>
          <w:szCs w:val="28"/>
          <w:lang w:eastAsia="ru-RU"/>
        </w:rPr>
        <w:t>(</w:t>
      </w:r>
      <w:r w:rsidRPr="00BE508D">
        <w:rPr>
          <w:rFonts w:ascii="Times New Roman" w:hAnsi="Times New Roman"/>
          <w:color w:val="000000"/>
          <w:sz w:val="28"/>
          <w:szCs w:val="28"/>
          <w:lang w:eastAsia="ru-RU"/>
        </w:rPr>
        <w:t>1900г), Благодатные мысли о небесном и земном (1901), Христианская философия (1902).</w:t>
      </w:r>
    </w:p>
    <w:p w:rsidR="005A5C26" w:rsidRDefault="005A5C26" w:rsidP="00D7063A">
      <w:pPr>
        <w:spacing w:before="100" w:beforeAutospacing="1" w:after="100" w:afterAutospacing="1" w:line="360" w:lineRule="auto"/>
        <w:jc w:val="center"/>
        <w:outlineLvl w:val="0"/>
        <w:rPr>
          <w:rFonts w:ascii="Times New Roman" w:hAnsi="Times New Roman"/>
          <w:b/>
          <w:bCs/>
          <w:sz w:val="32"/>
          <w:szCs w:val="32"/>
          <w:lang w:eastAsia="ru-RU"/>
        </w:rPr>
      </w:pPr>
      <w:r>
        <w:rPr>
          <w:rFonts w:ascii="Times New Roman" w:hAnsi="Times New Roman"/>
          <w:b/>
          <w:bCs/>
          <w:sz w:val="32"/>
          <w:szCs w:val="32"/>
          <w:lang w:eastAsia="ru-RU"/>
        </w:rPr>
        <w:br/>
      </w:r>
    </w:p>
    <w:p w:rsidR="005A5C26" w:rsidRDefault="005A5C26">
      <w:pPr>
        <w:rPr>
          <w:rFonts w:ascii="Times New Roman" w:hAnsi="Times New Roman"/>
          <w:b/>
          <w:bCs/>
          <w:sz w:val="32"/>
          <w:szCs w:val="32"/>
          <w:lang w:eastAsia="ru-RU"/>
        </w:rPr>
      </w:pPr>
      <w:r>
        <w:rPr>
          <w:rFonts w:ascii="Times New Roman" w:hAnsi="Times New Roman"/>
          <w:b/>
          <w:bCs/>
          <w:sz w:val="32"/>
          <w:szCs w:val="32"/>
          <w:lang w:eastAsia="ru-RU"/>
        </w:rPr>
        <w:br w:type="page"/>
      </w:r>
    </w:p>
    <w:p w:rsidR="005A5C26" w:rsidRPr="00AD2B08" w:rsidRDefault="005A5C26" w:rsidP="00D7063A">
      <w:pPr>
        <w:spacing w:before="100" w:beforeAutospacing="1" w:after="100" w:afterAutospacing="1" w:line="360" w:lineRule="auto"/>
        <w:jc w:val="center"/>
        <w:outlineLvl w:val="0"/>
        <w:rPr>
          <w:rFonts w:ascii="Times New Roman" w:hAnsi="Times New Roman"/>
          <w:b/>
          <w:bCs/>
          <w:sz w:val="32"/>
          <w:szCs w:val="32"/>
          <w:lang w:eastAsia="ru-RU"/>
        </w:rPr>
      </w:pPr>
      <w:r w:rsidRPr="00AD2B08">
        <w:rPr>
          <w:rFonts w:ascii="Times New Roman" w:hAnsi="Times New Roman"/>
          <w:b/>
          <w:bCs/>
          <w:sz w:val="32"/>
          <w:szCs w:val="32"/>
          <w:lang w:eastAsia="ru-RU"/>
        </w:rPr>
        <w:t>Глава 1.</w:t>
      </w:r>
    </w:p>
    <w:p w:rsidR="005A5C26" w:rsidRPr="00AD2B08" w:rsidRDefault="005A5C26" w:rsidP="00AD2B08">
      <w:pPr>
        <w:spacing w:before="100" w:beforeAutospacing="1" w:after="100" w:afterAutospacing="1" w:line="360" w:lineRule="auto"/>
        <w:jc w:val="center"/>
        <w:rPr>
          <w:rFonts w:ascii="Times New Roman" w:hAnsi="Times New Roman"/>
          <w:b/>
          <w:bCs/>
          <w:sz w:val="32"/>
          <w:szCs w:val="32"/>
          <w:lang w:eastAsia="ru-RU"/>
        </w:rPr>
      </w:pPr>
      <w:r w:rsidRPr="00AD2B08">
        <w:rPr>
          <w:rFonts w:ascii="Times New Roman" w:hAnsi="Times New Roman"/>
          <w:b/>
          <w:bCs/>
          <w:sz w:val="32"/>
          <w:szCs w:val="32"/>
          <w:lang w:eastAsia="ru-RU"/>
        </w:rPr>
        <w:t>Лев Толстой</w:t>
      </w:r>
    </w:p>
    <w:p w:rsidR="005A5C26" w:rsidRPr="00AD2B08" w:rsidRDefault="005A5C26" w:rsidP="006D00C3">
      <w:pPr>
        <w:spacing w:before="100" w:beforeAutospacing="1" w:after="100" w:afterAutospacing="1" w:line="360" w:lineRule="auto"/>
        <w:jc w:val="center"/>
        <w:rPr>
          <w:rFonts w:ascii="Times New Roman" w:hAnsi="Times New Roman"/>
          <w:sz w:val="28"/>
          <w:szCs w:val="28"/>
          <w:lang w:eastAsia="ru-RU"/>
        </w:rPr>
      </w:pPr>
      <w:r>
        <w:rPr>
          <w:rFonts w:ascii="Times New Roman" w:hAnsi="Times New Roman"/>
          <w:b/>
          <w:sz w:val="28"/>
          <w:szCs w:val="28"/>
          <w:lang w:eastAsia="ru-RU"/>
        </w:rPr>
        <w:t xml:space="preserve">1.1. </w:t>
      </w:r>
      <w:r w:rsidRPr="00AD2B08">
        <w:rPr>
          <w:rFonts w:ascii="Times New Roman" w:hAnsi="Times New Roman"/>
          <w:b/>
          <w:sz w:val="28"/>
          <w:szCs w:val="28"/>
          <w:lang w:eastAsia="ru-RU"/>
        </w:rPr>
        <w:t>Религия, отношение к науке и философии, нравственность</w:t>
      </w:r>
    </w:p>
    <w:p w:rsidR="005A5C26" w:rsidRPr="00AD2B08" w:rsidRDefault="005A5C26" w:rsidP="00AD2B08">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 xml:space="preserve">Прежде чем начать разговор об отношении Льва Николаевича Толстого к христианству, нельзя  не объяснить его мнение о религии в целом. Толстой, утверждает, что существует три разных определения религии. Верующие люди считают, что религия есть «известное, данное Богом людям, истинное откровение и вытекающее из </w:t>
      </w:r>
      <w:r>
        <w:rPr>
          <w:rFonts w:ascii="Times New Roman" w:hAnsi="Times New Roman"/>
          <w:sz w:val="28"/>
          <w:szCs w:val="28"/>
          <w:lang w:eastAsia="ru-RU"/>
        </w:rPr>
        <w:t>этого откровения богопочитание»</w:t>
      </w:r>
      <w:r>
        <w:rPr>
          <w:rStyle w:val="a6"/>
          <w:rFonts w:ascii="Times New Roman" w:hAnsi="Times New Roman"/>
          <w:sz w:val="28"/>
          <w:szCs w:val="28"/>
          <w:lang w:eastAsia="ru-RU"/>
        </w:rPr>
        <w:footnoteReference w:id="9"/>
      </w:r>
      <w:r w:rsidRPr="00AD2B08">
        <w:rPr>
          <w:rFonts w:ascii="Times New Roman" w:hAnsi="Times New Roman"/>
          <w:sz w:val="28"/>
          <w:szCs w:val="28"/>
          <w:lang w:eastAsia="ru-RU"/>
        </w:rPr>
        <w:t>. Неверующие говорят, что религия – свод суеверий. Люди, равнодушные к религии, воспринимают ее как полезное орудие управления людьми. По мнению Толстого, эти определения -  лишь вера людей в то, что они считают религией, а не ее сущность.</w:t>
      </w:r>
    </w:p>
    <w:p w:rsidR="005A5C26" w:rsidRPr="00AD2B08" w:rsidRDefault="005A5C26" w:rsidP="00992F06">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Религия, по Толстому, необходимое условие жизни человека. Люди рождаются, потом постепенно начинают осознавать себя и мир, который их окружает. Люди всегда задаются вопросом: «Зачем я живу и какое мое отношение к окружающему меня беск</w:t>
      </w:r>
      <w:r>
        <w:rPr>
          <w:rFonts w:ascii="Times New Roman" w:hAnsi="Times New Roman"/>
          <w:sz w:val="28"/>
          <w:szCs w:val="28"/>
          <w:lang w:eastAsia="ru-RU"/>
        </w:rPr>
        <w:t>онечному миру?»</w:t>
      </w:r>
      <w:r>
        <w:rPr>
          <w:rStyle w:val="a6"/>
          <w:rFonts w:ascii="Times New Roman" w:hAnsi="Times New Roman"/>
          <w:sz w:val="28"/>
          <w:szCs w:val="28"/>
          <w:lang w:eastAsia="ru-RU"/>
        </w:rPr>
        <w:footnoteReference w:id="10"/>
      </w:r>
      <w:r w:rsidRPr="00AD2B08">
        <w:rPr>
          <w:rFonts w:ascii="Times New Roman" w:hAnsi="Times New Roman"/>
          <w:sz w:val="28"/>
          <w:szCs w:val="28"/>
          <w:lang w:eastAsia="ru-RU"/>
        </w:rPr>
        <w:t>. Это и есть сущность религии – отношение человека к окружающему миру и его началу. Толстой считает, что за всю историю человечества существовало и существует три типа отношений человека к миру: личный, общественный и христианский. Первый и второй, по мнению писателя, низшие. По первому типу, значение жизни есть благо отдельного человека. По второму – благо известной совокупности личностей, например, семьи, государства и т.д. По христианскому типу, значение жизни человека в служении той воле, которая произвела его и весь мир д</w:t>
      </w:r>
      <w:r>
        <w:rPr>
          <w:rFonts w:ascii="Times New Roman" w:hAnsi="Times New Roman"/>
          <w:sz w:val="28"/>
          <w:szCs w:val="28"/>
          <w:lang w:eastAsia="ru-RU"/>
        </w:rPr>
        <w:t>ля достижения своих целей</w:t>
      </w:r>
      <w:r w:rsidRPr="00AD2B08">
        <w:rPr>
          <w:rFonts w:ascii="Times New Roman" w:hAnsi="Times New Roman"/>
          <w:sz w:val="28"/>
          <w:szCs w:val="28"/>
          <w:lang w:eastAsia="ru-RU"/>
        </w:rPr>
        <w:t>. Толстой пишет: «Разумное существо не может жить в мире, окружающем его, не имея какого-либо отношения к нему»</w:t>
      </w:r>
      <w:r>
        <w:rPr>
          <w:rStyle w:val="a6"/>
          <w:rFonts w:ascii="Times New Roman" w:hAnsi="Times New Roman"/>
          <w:sz w:val="28"/>
          <w:szCs w:val="28"/>
          <w:lang w:eastAsia="ru-RU"/>
        </w:rPr>
        <w:footnoteReference w:id="11"/>
      </w:r>
      <w:r w:rsidRPr="00AD2B08">
        <w:rPr>
          <w:rFonts w:ascii="Times New Roman" w:hAnsi="Times New Roman"/>
          <w:sz w:val="28"/>
          <w:szCs w:val="28"/>
          <w:lang w:eastAsia="ru-RU"/>
        </w:rPr>
        <w:t>. То есть, каждый человек обязательно имеет одно из трех типов отношения к миру.</w:t>
      </w:r>
    </w:p>
    <w:p w:rsidR="005A5C26" w:rsidRPr="00AD2B08" w:rsidRDefault="005A5C26" w:rsidP="008F38FE">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 xml:space="preserve">За все историю человечества многие ученые и философы пытались ответить на вопрос, который составляет сущность религии, своими опытами, трактатами, сочинениями и. т. д. Толстой считает, что наука и философия никогда не смогут ответить на него, так как религия зарождается раньше. Философия и наука же исследует то, что </w:t>
      </w:r>
      <w:r>
        <w:rPr>
          <w:rFonts w:ascii="Times New Roman" w:hAnsi="Times New Roman"/>
          <w:sz w:val="28"/>
          <w:szCs w:val="28"/>
          <w:lang w:eastAsia="ru-RU"/>
        </w:rPr>
        <w:t xml:space="preserve">уже </w:t>
      </w:r>
      <w:r w:rsidRPr="00AD2B08">
        <w:rPr>
          <w:rFonts w:ascii="Times New Roman" w:hAnsi="Times New Roman"/>
          <w:sz w:val="28"/>
          <w:szCs w:val="28"/>
          <w:lang w:eastAsia="ru-RU"/>
        </w:rPr>
        <w:t>установлено религией, так как до этого исследовать нечего. Человек составляет свое отношение к миру не только разумом, но и чувствами. Невозможно объяснить человеку его место в мире формулами и всевозможными логическими умозаключениями. По мнению Толстого, наука и философия – ненужные вещи для человека, а иногда и п</w:t>
      </w:r>
      <w:r>
        <w:rPr>
          <w:rFonts w:ascii="Times New Roman" w:hAnsi="Times New Roman"/>
          <w:sz w:val="28"/>
          <w:szCs w:val="28"/>
          <w:lang w:eastAsia="ru-RU"/>
        </w:rPr>
        <w:t>роизводящие вредные последствия</w:t>
      </w:r>
      <w:r>
        <w:rPr>
          <w:rStyle w:val="a6"/>
          <w:rFonts w:ascii="Times New Roman" w:hAnsi="Times New Roman"/>
          <w:sz w:val="28"/>
          <w:szCs w:val="28"/>
          <w:lang w:eastAsia="ru-RU"/>
        </w:rPr>
        <w:footnoteReference w:id="12"/>
      </w:r>
      <w:r>
        <w:rPr>
          <w:rFonts w:ascii="Times New Roman" w:hAnsi="Times New Roman"/>
          <w:sz w:val="28"/>
          <w:szCs w:val="28"/>
          <w:lang w:eastAsia="ru-RU"/>
        </w:rPr>
        <w:t>.</w:t>
      </w:r>
    </w:p>
    <w:p w:rsidR="005A5C26" w:rsidRPr="00AD2B08" w:rsidRDefault="005A5C26" w:rsidP="00AD2B08">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Также неоднократно Толстой рассматривает понятие нравственности. Он считает, что нравственность - это указание и разъяснение той деятельности человека, которая сама собой вытекает из религии, из отношения человека к окружающему его миру. Например, христианская этика требует отречения от своей личности и от совокупностей личностей для служения Богу.</w:t>
      </w:r>
    </w:p>
    <w:p w:rsidR="005A5C26" w:rsidRPr="00AD2B08" w:rsidRDefault="005A5C26" w:rsidP="00AD2B08">
      <w:pPr>
        <w:spacing w:before="100" w:beforeAutospacing="1" w:after="100" w:afterAutospacing="1" w:line="360" w:lineRule="auto"/>
        <w:ind w:firstLine="708"/>
        <w:jc w:val="both"/>
        <w:rPr>
          <w:rFonts w:ascii="Times New Roman" w:hAnsi="Times New Roman"/>
          <w:sz w:val="28"/>
          <w:szCs w:val="28"/>
          <w:lang w:eastAsia="ru-RU"/>
        </w:rPr>
      </w:pPr>
    </w:p>
    <w:p w:rsidR="005A5C26" w:rsidRPr="00AD2B08" w:rsidRDefault="005A5C26" w:rsidP="00AD2B08">
      <w:pPr>
        <w:spacing w:before="100" w:beforeAutospacing="1" w:after="100" w:afterAutospacing="1" w:line="360" w:lineRule="auto"/>
        <w:ind w:firstLine="708"/>
        <w:jc w:val="center"/>
        <w:rPr>
          <w:rFonts w:ascii="Times New Roman" w:hAnsi="Times New Roman"/>
          <w:b/>
          <w:sz w:val="28"/>
          <w:szCs w:val="28"/>
          <w:lang w:eastAsia="ru-RU"/>
        </w:rPr>
      </w:pPr>
    </w:p>
    <w:p w:rsidR="005A5C26" w:rsidRPr="00AD2B08" w:rsidRDefault="005A5C26" w:rsidP="00AD2B08">
      <w:pPr>
        <w:spacing w:before="100" w:beforeAutospacing="1" w:after="100" w:afterAutospacing="1" w:line="360" w:lineRule="auto"/>
        <w:ind w:firstLine="708"/>
        <w:jc w:val="center"/>
        <w:rPr>
          <w:rFonts w:ascii="Times New Roman" w:hAnsi="Times New Roman"/>
          <w:b/>
          <w:sz w:val="28"/>
          <w:szCs w:val="28"/>
          <w:lang w:eastAsia="ru-RU"/>
        </w:rPr>
      </w:pPr>
      <w:r w:rsidRPr="00AD2B08">
        <w:rPr>
          <w:rFonts w:ascii="Times New Roman" w:hAnsi="Times New Roman"/>
          <w:b/>
          <w:sz w:val="28"/>
          <w:szCs w:val="28"/>
          <w:lang w:eastAsia="ru-RU"/>
        </w:rPr>
        <w:br w:type="page"/>
      </w:r>
      <w:r>
        <w:rPr>
          <w:rFonts w:ascii="Times New Roman" w:hAnsi="Times New Roman"/>
          <w:b/>
          <w:sz w:val="28"/>
          <w:szCs w:val="28"/>
          <w:lang w:eastAsia="ru-RU"/>
        </w:rPr>
        <w:t xml:space="preserve">1.2. </w:t>
      </w:r>
      <w:r w:rsidRPr="00AD2B08">
        <w:rPr>
          <w:rFonts w:ascii="Times New Roman" w:hAnsi="Times New Roman"/>
          <w:b/>
          <w:sz w:val="28"/>
          <w:szCs w:val="28"/>
          <w:lang w:eastAsia="ru-RU"/>
        </w:rPr>
        <w:t>Обретение веры</w:t>
      </w:r>
    </w:p>
    <w:p w:rsidR="005A5C26" w:rsidRPr="00AD2B08" w:rsidRDefault="005A5C26" w:rsidP="00AD2B08">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В определенном возрасте Лев Николаевич Толстой осознал, что его жизнь не имеет смысла, что она есть бесконечное зло. В это время он обратился к философии Шопенгауэра, Соломона, буддизма и т. д. Она подтверждала мысли Толстого о бессмысленности бытия, о прекращении жизни. Писатель задавался бесконечными вопросами: «Какой смысл моей жизни? Что выйдет из моей жизни? Зачем существует все то, что существует, и зачем я существую?»</w:t>
      </w:r>
      <w:r>
        <w:rPr>
          <w:rStyle w:val="a6"/>
          <w:rFonts w:ascii="Times New Roman" w:hAnsi="Times New Roman"/>
          <w:sz w:val="28"/>
          <w:szCs w:val="28"/>
          <w:lang w:eastAsia="ru-RU"/>
        </w:rPr>
        <w:footnoteReference w:id="13"/>
      </w:r>
      <w:r w:rsidRPr="00AD2B08">
        <w:rPr>
          <w:rFonts w:ascii="Times New Roman" w:hAnsi="Times New Roman"/>
          <w:sz w:val="28"/>
          <w:szCs w:val="28"/>
          <w:lang w:eastAsia="ru-RU"/>
        </w:rPr>
        <w:t>. Наука не давала ему ответов на эти вопросы. Не найдя разъяснения в знании, Лев Николаевич Толстой начинает искат</w:t>
      </w:r>
      <w:r>
        <w:rPr>
          <w:rFonts w:ascii="Times New Roman" w:hAnsi="Times New Roman"/>
          <w:sz w:val="28"/>
          <w:szCs w:val="28"/>
          <w:lang w:eastAsia="ru-RU"/>
        </w:rPr>
        <w:t>ь ответы среди людей его круга, как они справляются с этой проблемой.</w:t>
      </w:r>
    </w:p>
    <w:p w:rsidR="005A5C26" w:rsidRDefault="005A5C26" w:rsidP="001A1052">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По его мнению, существует четыре варианта, как люди справляются с осознанием бессмысленности бытия. Первый способ заключается в неведении. Многие люди не осознают эту проблему, по мнению Толстого, по большей части женщины. Второй выход – это эпикурейство, которое утверждает, что пока ты живешь нужно пользоваться благами, удовольствиями этой самой жизни. Третий вариант «е</w:t>
      </w:r>
      <w:r>
        <w:rPr>
          <w:rFonts w:ascii="Times New Roman" w:hAnsi="Times New Roman"/>
          <w:sz w:val="28"/>
          <w:szCs w:val="28"/>
          <w:lang w:eastAsia="ru-RU"/>
        </w:rPr>
        <w:t>сть выход силы и энергии»</w:t>
      </w:r>
      <w:r>
        <w:rPr>
          <w:rStyle w:val="a6"/>
          <w:rFonts w:ascii="Times New Roman" w:hAnsi="Times New Roman"/>
          <w:sz w:val="28"/>
          <w:szCs w:val="28"/>
          <w:lang w:eastAsia="ru-RU"/>
        </w:rPr>
        <w:footnoteReference w:id="14"/>
      </w:r>
      <w:r w:rsidRPr="00AD2B08">
        <w:rPr>
          <w:rFonts w:ascii="Times New Roman" w:hAnsi="Times New Roman"/>
          <w:sz w:val="28"/>
          <w:szCs w:val="28"/>
          <w:lang w:eastAsia="ru-RU"/>
        </w:rPr>
        <w:t xml:space="preserve">. Он заключается в осознанном прекращении своей жизни путем самоубийства. Четвертый вариант есть «выход слабости». Человек не может решиться на самоубийство. Толстой приписывал себя именно к последней группе людей. Писатель в подробностях описывает, как что-то в душе останавливало его совершить самоубийство. Он подсознательно понимал, что в его мыслях есть ошибка. </w:t>
      </w:r>
    </w:p>
    <w:p w:rsidR="005A5C26" w:rsidRPr="00AD2B08" w:rsidRDefault="005A5C26" w:rsidP="001A1052">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В конце концов, Толстой делает вывод, что знание разумное не приносит людям ясности, оно никогда не сможет ответить на вечные вопросы человечества, а вот неразумное знание, такое как религия, способно объяснить, как нам жить, что будет после смерти и так  далее. Толстой обращается к простому народу, как к людям, которые справляются со своими жизненными невзгодами самостоятельно. Он любит русский народ: «Эти люди принимали болезни и горести без всякого недоумения, противления, а со спокойною и твердою уверенностью в том, что все это должно быть и не может быть иначе, что все это – добро»</w:t>
      </w:r>
      <w:r>
        <w:rPr>
          <w:rStyle w:val="a6"/>
          <w:rFonts w:ascii="Times New Roman" w:hAnsi="Times New Roman"/>
          <w:sz w:val="28"/>
          <w:szCs w:val="28"/>
          <w:lang w:eastAsia="ru-RU"/>
        </w:rPr>
        <w:footnoteReference w:id="15"/>
      </w:r>
      <w:r w:rsidRPr="00AD2B08">
        <w:rPr>
          <w:rFonts w:ascii="Times New Roman" w:hAnsi="Times New Roman"/>
          <w:sz w:val="28"/>
          <w:szCs w:val="28"/>
          <w:lang w:eastAsia="ru-RU"/>
        </w:rPr>
        <w:t xml:space="preserve">. </w:t>
      </w:r>
    </w:p>
    <w:p w:rsidR="005A5C26" w:rsidRPr="00AD2B08" w:rsidRDefault="005A5C26" w:rsidP="00AD2B08">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 xml:space="preserve">Лев Николаевич Толстой после многих лет мучений пришел к истине, которую он нашел в религии русского народа, в православии. По его мнению, то чувство, которое вытащило его из состояния обреченности, было ни что иное как искание Бога. Нельзя так просто взять и начать верить, поэтому Толстой еще долгое время после этого не мог найти Бога внутри себя, он постоянно молился, говел, но потом срывался, спрашивая себя: « Кому я молюсь?». Однажды он осознал: «Живи, отыскивая Бога, и тогда </w:t>
      </w:r>
      <w:r>
        <w:rPr>
          <w:rFonts w:ascii="Times New Roman" w:hAnsi="Times New Roman"/>
          <w:sz w:val="28"/>
          <w:szCs w:val="28"/>
          <w:lang w:eastAsia="ru-RU"/>
        </w:rPr>
        <w:t>не будет жизни без него»</w:t>
      </w:r>
      <w:r>
        <w:rPr>
          <w:rStyle w:val="a6"/>
          <w:rFonts w:ascii="Times New Roman" w:hAnsi="Times New Roman"/>
          <w:sz w:val="28"/>
          <w:szCs w:val="28"/>
          <w:lang w:eastAsia="ru-RU"/>
        </w:rPr>
        <w:footnoteReference w:id="16"/>
      </w:r>
      <w:r w:rsidRPr="00AD2B08">
        <w:rPr>
          <w:rFonts w:ascii="Times New Roman" w:hAnsi="Times New Roman"/>
          <w:sz w:val="28"/>
          <w:szCs w:val="28"/>
          <w:lang w:eastAsia="ru-RU"/>
        </w:rPr>
        <w:t xml:space="preserve">. </w:t>
      </w:r>
    </w:p>
    <w:p w:rsidR="005A5C26" w:rsidRDefault="005A5C26">
      <w:pPr>
        <w:rPr>
          <w:rFonts w:ascii="Times New Roman" w:hAnsi="Times New Roman"/>
          <w:b/>
          <w:sz w:val="28"/>
          <w:szCs w:val="28"/>
          <w:lang w:eastAsia="ru-RU"/>
        </w:rPr>
      </w:pPr>
      <w:r>
        <w:rPr>
          <w:rFonts w:ascii="Times New Roman" w:hAnsi="Times New Roman"/>
          <w:b/>
          <w:sz w:val="28"/>
          <w:szCs w:val="28"/>
          <w:lang w:eastAsia="ru-RU"/>
        </w:rPr>
        <w:br w:type="page"/>
      </w:r>
    </w:p>
    <w:p w:rsidR="005A5C26" w:rsidRPr="00AD2B08" w:rsidRDefault="005A5C26" w:rsidP="00AD2B08">
      <w:pPr>
        <w:spacing w:before="100" w:beforeAutospacing="1" w:after="100" w:afterAutospacing="1"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1.3. </w:t>
      </w:r>
      <w:r w:rsidRPr="00AD2B08">
        <w:rPr>
          <w:rFonts w:ascii="Times New Roman" w:hAnsi="Times New Roman"/>
          <w:b/>
          <w:sz w:val="28"/>
          <w:szCs w:val="28"/>
          <w:lang w:eastAsia="ru-RU"/>
        </w:rPr>
        <w:t>Церковь</w:t>
      </w:r>
    </w:p>
    <w:p w:rsidR="005A5C26" w:rsidRPr="00AD2B08" w:rsidRDefault="005A5C26" w:rsidP="00AD2B08">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Толстой осознает, что Бог дает человеку выбор спасать свою душу или нет. Задача человеческой жизни на земле спасти свою душу. Для этого человеку следует жи</w:t>
      </w:r>
      <w:r>
        <w:rPr>
          <w:rFonts w:ascii="Times New Roman" w:hAnsi="Times New Roman"/>
          <w:sz w:val="28"/>
          <w:szCs w:val="28"/>
          <w:lang w:eastAsia="ru-RU"/>
        </w:rPr>
        <w:t>ть по заповедям Божьим, отречь</w:t>
      </w:r>
      <w:r w:rsidRPr="00AD2B08">
        <w:rPr>
          <w:rFonts w:ascii="Times New Roman" w:hAnsi="Times New Roman"/>
          <w:sz w:val="28"/>
          <w:szCs w:val="28"/>
          <w:lang w:eastAsia="ru-RU"/>
        </w:rPr>
        <w:t>ся от утех жизни, трудиться, смириться, терпеть и быть милостивым. Одно оставалось необъяснимым для Толстого – Церковь, с ее службами, таинствами, постами, поклонениям иконам и так далее. Писатель признается: «Я желал всеми своими силами души быть в состоянии слиться с народом, исполняя обрядовую сторону его веры; н</w:t>
      </w:r>
      <w:r>
        <w:rPr>
          <w:rFonts w:ascii="Times New Roman" w:hAnsi="Times New Roman"/>
          <w:sz w:val="28"/>
          <w:szCs w:val="28"/>
          <w:lang w:eastAsia="ru-RU"/>
        </w:rPr>
        <w:t>о я не мог этого сделать»</w:t>
      </w:r>
      <w:r>
        <w:rPr>
          <w:rStyle w:val="a6"/>
          <w:rFonts w:ascii="Times New Roman" w:hAnsi="Times New Roman"/>
          <w:sz w:val="28"/>
          <w:szCs w:val="28"/>
          <w:lang w:eastAsia="ru-RU"/>
        </w:rPr>
        <w:footnoteReference w:id="17"/>
      </w:r>
      <w:r w:rsidRPr="00AD2B08">
        <w:rPr>
          <w:rFonts w:ascii="Times New Roman" w:hAnsi="Times New Roman"/>
          <w:sz w:val="28"/>
          <w:szCs w:val="28"/>
          <w:lang w:eastAsia="ru-RU"/>
        </w:rPr>
        <w:t xml:space="preserve">.  </w:t>
      </w:r>
    </w:p>
    <w:p w:rsidR="005A5C26" w:rsidRPr="00AD2B08" w:rsidRDefault="005A5C26" w:rsidP="00AD2B08">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Основным догматом веры является непогрешимая Церковь. Божественная истина открывается совокупности людей, объединенных любовью. Не подчиняясь обрядам Церкви, ты лишаешь себя познания истины, нарушая эту самую любовь. Толстой заставлял себя поверить в эти слова, он скрывал от себя противоречия, которые, по его мнению, имели обряды и вероучение  православной Церкви. Толстой думал: «…почти две трети служб, или вовсе не имели объяснений, или я чувствовал, что я, подводя им объяснения, лгу и тем самым разрушаю свое отношение к Богу, теряя совершенно в</w:t>
      </w:r>
      <w:r>
        <w:rPr>
          <w:rFonts w:ascii="Times New Roman" w:hAnsi="Times New Roman"/>
          <w:sz w:val="28"/>
          <w:szCs w:val="28"/>
          <w:lang w:eastAsia="ru-RU"/>
        </w:rPr>
        <w:t>сякую возможность веры»</w:t>
      </w:r>
      <w:r>
        <w:rPr>
          <w:rStyle w:val="a6"/>
          <w:rFonts w:ascii="Times New Roman" w:hAnsi="Times New Roman"/>
          <w:sz w:val="28"/>
          <w:szCs w:val="28"/>
          <w:lang w:eastAsia="ru-RU"/>
        </w:rPr>
        <w:footnoteReference w:id="18"/>
      </w:r>
      <w:r w:rsidRPr="00AD2B08">
        <w:rPr>
          <w:rFonts w:ascii="Times New Roman" w:hAnsi="Times New Roman"/>
          <w:sz w:val="28"/>
          <w:szCs w:val="28"/>
          <w:lang w:eastAsia="ru-RU"/>
        </w:rPr>
        <w:t xml:space="preserve">.  То же самое было с праздниками. Самое сильное сомнение было в самых обычных таинствах: причастии и крещении. Толстой вспоминает о причастии: «Когда я подошел к царским дверям и священник заставил меня повторить то, что я верю, что то, что я буду глотать, есть истинное тело и кровь, меня резнуло по сердцу; это мало, что фальшивая нота, это жестокое требование кого-то такого, который, очевидно, никогда и </w:t>
      </w:r>
      <w:r>
        <w:rPr>
          <w:rFonts w:ascii="Times New Roman" w:hAnsi="Times New Roman"/>
          <w:sz w:val="28"/>
          <w:szCs w:val="28"/>
          <w:lang w:eastAsia="ru-RU"/>
        </w:rPr>
        <w:t>не знал, что такое вера»</w:t>
      </w:r>
      <w:r>
        <w:rPr>
          <w:rStyle w:val="a6"/>
          <w:rFonts w:ascii="Times New Roman" w:hAnsi="Times New Roman"/>
          <w:sz w:val="28"/>
          <w:szCs w:val="28"/>
          <w:lang w:eastAsia="ru-RU"/>
        </w:rPr>
        <w:footnoteReference w:id="19"/>
      </w:r>
      <w:r w:rsidRPr="00AD2B08">
        <w:rPr>
          <w:rFonts w:ascii="Times New Roman" w:hAnsi="Times New Roman"/>
          <w:sz w:val="28"/>
          <w:szCs w:val="28"/>
          <w:lang w:eastAsia="ru-RU"/>
        </w:rPr>
        <w:t xml:space="preserve">. Чем больше Толстой вникал в суть учения, тем дальше уходил от истины. Он завидовал, мужикам, которые ввиду своей неграмотности, не сильно вникают </w:t>
      </w:r>
      <w:r>
        <w:rPr>
          <w:rFonts w:ascii="Times New Roman" w:hAnsi="Times New Roman"/>
          <w:sz w:val="28"/>
          <w:szCs w:val="28"/>
          <w:lang w:eastAsia="ru-RU"/>
        </w:rPr>
        <w:t>в тексты</w:t>
      </w:r>
      <w:r w:rsidRPr="00AD2B08">
        <w:rPr>
          <w:rFonts w:ascii="Times New Roman" w:hAnsi="Times New Roman"/>
          <w:sz w:val="28"/>
          <w:szCs w:val="28"/>
          <w:lang w:eastAsia="ru-RU"/>
        </w:rPr>
        <w:t xml:space="preserve"> и обряды Церкви.</w:t>
      </w:r>
    </w:p>
    <w:p w:rsidR="005A5C26" w:rsidRPr="00AD2B08" w:rsidRDefault="005A5C26" w:rsidP="00AD2B08">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Также у Льва Николаевича Толстого возникали вопросы об отношении Православной Церкви к другим религиям, например к католичеству и старообрядчеству. Православные считают всех других, не исповедующих их веру, «еретиками». Почему истина именно в православии? Этот вопрос не давал Толстому покоя. </w:t>
      </w:r>
    </w:p>
    <w:p w:rsidR="005A5C26" w:rsidRPr="00AD2B08" w:rsidRDefault="005A5C26" w:rsidP="00AD2B08">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Еще одним вопросом стало отношение православия и в частности Церкви к войне и казням. В то время началась война в России, и русские стали во имя любви убивать своих братьев. Толстой вспоминает, что священники молились об успехе нашего оружия и как будто никто не знал основ веры: убийство есть зло: «И я обратил внимание на все то, что делается людьми, исповедующими хри</w:t>
      </w:r>
      <w:r>
        <w:rPr>
          <w:rFonts w:ascii="Times New Roman" w:hAnsi="Times New Roman"/>
          <w:sz w:val="28"/>
          <w:szCs w:val="28"/>
          <w:lang w:eastAsia="ru-RU"/>
        </w:rPr>
        <w:t>стианство, и ужаснулся»</w:t>
      </w:r>
      <w:r>
        <w:rPr>
          <w:rStyle w:val="a6"/>
          <w:rFonts w:ascii="Times New Roman" w:hAnsi="Times New Roman"/>
          <w:sz w:val="28"/>
          <w:szCs w:val="28"/>
          <w:lang w:eastAsia="ru-RU"/>
        </w:rPr>
        <w:footnoteReference w:id="20"/>
      </w:r>
      <w:r w:rsidRPr="00AD2B08">
        <w:rPr>
          <w:rFonts w:ascii="Times New Roman" w:hAnsi="Times New Roman"/>
          <w:sz w:val="28"/>
          <w:szCs w:val="28"/>
          <w:lang w:eastAsia="ru-RU"/>
        </w:rPr>
        <w:t xml:space="preserve">. </w:t>
      </w:r>
    </w:p>
    <w:p w:rsidR="005A5C26" w:rsidRPr="00AD2B08" w:rsidRDefault="005A5C26" w:rsidP="00AD2B08">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В конце концов, Лев Толстой признался: «учение Церкви есть теоритически коварная и вредная ложь, практически же собрание самых грубых суеверий и колдовства, скрывающее совершенно весь смысл христианского учения»</w:t>
      </w:r>
      <w:r>
        <w:rPr>
          <w:rStyle w:val="a6"/>
          <w:rFonts w:ascii="Times New Roman" w:hAnsi="Times New Roman"/>
          <w:sz w:val="28"/>
          <w:szCs w:val="28"/>
          <w:lang w:eastAsia="ru-RU"/>
        </w:rPr>
        <w:footnoteReference w:id="21"/>
      </w:r>
      <w:r>
        <w:rPr>
          <w:rFonts w:ascii="Times New Roman" w:hAnsi="Times New Roman"/>
          <w:sz w:val="28"/>
          <w:szCs w:val="28"/>
          <w:lang w:eastAsia="ru-RU"/>
        </w:rPr>
        <w:t>.</w:t>
      </w:r>
    </w:p>
    <w:p w:rsidR="005A5C26" w:rsidRPr="00AD2B08" w:rsidRDefault="005A5C26" w:rsidP="00AD2B08">
      <w:pPr>
        <w:spacing w:after="0" w:line="360" w:lineRule="auto"/>
        <w:ind w:firstLine="720"/>
        <w:jc w:val="both"/>
        <w:rPr>
          <w:rFonts w:ascii="Times New Roman" w:hAnsi="Times New Roman"/>
          <w:sz w:val="28"/>
          <w:szCs w:val="28"/>
          <w:lang w:eastAsia="ru-RU"/>
        </w:rPr>
      </w:pPr>
    </w:p>
    <w:p w:rsidR="005A5C26" w:rsidRPr="00AD2B08" w:rsidRDefault="005A5C26" w:rsidP="00AD2B08">
      <w:pPr>
        <w:spacing w:after="0" w:line="360" w:lineRule="auto"/>
        <w:ind w:firstLine="720"/>
        <w:jc w:val="both"/>
        <w:rPr>
          <w:rFonts w:ascii="Times New Roman" w:hAnsi="Times New Roman"/>
          <w:sz w:val="28"/>
          <w:szCs w:val="28"/>
          <w:lang w:eastAsia="ru-RU"/>
        </w:rPr>
      </w:pPr>
    </w:p>
    <w:p w:rsidR="005A5C26" w:rsidRDefault="005A5C26">
      <w:pPr>
        <w:rPr>
          <w:rFonts w:ascii="Times New Roman" w:hAnsi="Times New Roman"/>
          <w:b/>
          <w:sz w:val="28"/>
          <w:szCs w:val="28"/>
          <w:lang w:eastAsia="ru-RU"/>
        </w:rPr>
      </w:pPr>
      <w:r>
        <w:rPr>
          <w:rFonts w:ascii="Times New Roman" w:hAnsi="Times New Roman"/>
          <w:b/>
          <w:sz w:val="28"/>
          <w:szCs w:val="28"/>
          <w:lang w:eastAsia="ru-RU"/>
        </w:rPr>
        <w:br w:type="page"/>
      </w:r>
    </w:p>
    <w:p w:rsidR="005A5C26" w:rsidRDefault="005A5C26" w:rsidP="00D22E71">
      <w:pPr>
        <w:spacing w:after="0" w:line="360" w:lineRule="auto"/>
        <w:ind w:firstLine="720"/>
        <w:jc w:val="center"/>
        <w:rPr>
          <w:rFonts w:ascii="Times New Roman" w:hAnsi="Times New Roman"/>
          <w:b/>
          <w:sz w:val="28"/>
          <w:szCs w:val="28"/>
          <w:lang w:eastAsia="ru-RU"/>
        </w:rPr>
      </w:pPr>
      <w:r>
        <w:rPr>
          <w:rFonts w:ascii="Times New Roman" w:hAnsi="Times New Roman"/>
          <w:b/>
          <w:sz w:val="28"/>
          <w:szCs w:val="28"/>
          <w:lang w:eastAsia="ru-RU"/>
        </w:rPr>
        <w:t xml:space="preserve">1.4. </w:t>
      </w:r>
      <w:r w:rsidRPr="00AD2B08">
        <w:rPr>
          <w:rFonts w:ascii="Times New Roman" w:hAnsi="Times New Roman"/>
          <w:b/>
          <w:sz w:val="28"/>
          <w:szCs w:val="28"/>
          <w:lang w:eastAsia="ru-RU"/>
        </w:rPr>
        <w:t>Иконы Льва Николаевича</w:t>
      </w:r>
    </w:p>
    <w:p w:rsidR="005A5C26" w:rsidRPr="00AD2B08" w:rsidRDefault="005A5C26"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 Многие авторы пишут, что с 15 лет Лев Николаевич Толстой носил на шее медальон с изображением Руссо. По мнению Басинского, мы не можем доверять полностью этому факту, так как впервые Толстой прочитал Руссо в 18 лет. Медальоном часто пытаются доказать ранее «безбожие» Льва Николаевича. Однако с 13 лет Толстой жил вместе с сестрой своего скончавшегося отца, женщиной верующей и «богобоязненной». Никто бы не позволил ребенку в такой семье не говеть и не изучать Библию. Также могу добавить, что остались после смерти Толстого в Ясной поляне пять икон, принадлежавшие лично писателю. Мне бы хотелось рассказать, историю нескольких из них. </w:t>
      </w:r>
    </w:p>
    <w:p w:rsidR="005A5C26" w:rsidRPr="00AD2B08" w:rsidRDefault="005A5C26"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Первой является православная икона святого Льва, папы Римского,  (390 – 461гг, еще до раздела церквей) подаренная бабушкой Пелагее Николаевной Толстой. Лев </w:t>
      </w:r>
      <w:r w:rsidRPr="00AD2B08">
        <w:rPr>
          <w:rFonts w:ascii="Times New Roman" w:hAnsi="Times New Roman"/>
          <w:sz w:val="28"/>
          <w:szCs w:val="28"/>
          <w:lang w:val="en-US" w:eastAsia="ru-RU"/>
        </w:rPr>
        <w:t>I</w:t>
      </w:r>
      <w:r w:rsidRPr="00AD2B08">
        <w:rPr>
          <w:rFonts w:ascii="Times New Roman" w:hAnsi="Times New Roman"/>
          <w:sz w:val="28"/>
          <w:szCs w:val="28"/>
          <w:lang w:eastAsia="ru-RU"/>
        </w:rPr>
        <w:t xml:space="preserve"> прославился двумя событиями в своей жизни. Нас интересует второе, реальное. В Константинополе с 428 по 431 год патриархом являлся Несторий. «Он проповедовал еретическое учение о том, что Иисус Христос не Бог, а только человек, удостоенный за свою святость благодати Божией и спасающей людей наставлениями и примером жизни»</w:t>
      </w:r>
      <w:r>
        <w:rPr>
          <w:rStyle w:val="a6"/>
          <w:rFonts w:ascii="Times New Roman" w:hAnsi="Times New Roman"/>
          <w:sz w:val="28"/>
          <w:szCs w:val="28"/>
          <w:lang w:eastAsia="ru-RU"/>
        </w:rPr>
        <w:footnoteReference w:id="22"/>
      </w:r>
      <w:r w:rsidRPr="00AD2B08">
        <w:rPr>
          <w:rFonts w:ascii="Times New Roman" w:hAnsi="Times New Roman"/>
          <w:sz w:val="28"/>
          <w:szCs w:val="28"/>
          <w:lang w:eastAsia="ru-RU"/>
        </w:rPr>
        <w:t xml:space="preserve">. За это, по инициативе Льва </w:t>
      </w:r>
      <w:r w:rsidRPr="00AD2B08">
        <w:rPr>
          <w:rFonts w:ascii="Times New Roman" w:hAnsi="Times New Roman"/>
          <w:sz w:val="28"/>
          <w:szCs w:val="28"/>
          <w:lang w:val="en-US" w:eastAsia="ru-RU"/>
        </w:rPr>
        <w:t>I</w:t>
      </w:r>
      <w:r w:rsidRPr="00AD2B08">
        <w:rPr>
          <w:rFonts w:ascii="Times New Roman" w:hAnsi="Times New Roman"/>
          <w:sz w:val="28"/>
          <w:szCs w:val="28"/>
          <w:lang w:eastAsia="ru-RU"/>
        </w:rPr>
        <w:t>, Несторий был отлучен от церкви. Басинский пишет, что именно эту ересь через тысячу лет проповедовал сам Лев Толстой.</w:t>
      </w:r>
    </w:p>
    <w:p w:rsidR="005A5C26" w:rsidRPr="00AD2B08" w:rsidRDefault="005A5C26"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Особый интерес также представляет икона, подаренная Толстому Т. А. Ёргольской, троюродной тетушкой. Это был образ Божией Матери «Трех радостей». Эта икона была подарена Толстому перед его отъездом на Крымскую войну в 1854 году. Через месяц после этого Лев Толстой чудом спасся, не попав в плен к чеченцам.  Образок «Трех радостей» сопровождал писателя на всех войнах и вообще везде до его «разочарования» в Церкви.</w:t>
      </w:r>
    </w:p>
    <w:p w:rsidR="005A5C26" w:rsidRPr="00AD2B08" w:rsidRDefault="005A5C26" w:rsidP="00D22E71">
      <w:pPr>
        <w:spacing w:after="0" w:line="360" w:lineRule="auto"/>
        <w:ind w:firstLine="720"/>
        <w:jc w:val="both"/>
        <w:rPr>
          <w:rFonts w:ascii="Times New Roman" w:hAnsi="Times New Roman"/>
          <w:b/>
          <w:sz w:val="28"/>
          <w:szCs w:val="28"/>
          <w:lang w:eastAsia="ru-RU"/>
        </w:rPr>
      </w:pPr>
    </w:p>
    <w:p w:rsidR="005A5C26" w:rsidRDefault="005A5C26">
      <w:pPr>
        <w:rPr>
          <w:rFonts w:ascii="Times New Roman" w:hAnsi="Times New Roman"/>
          <w:b/>
          <w:sz w:val="28"/>
          <w:szCs w:val="28"/>
          <w:lang w:eastAsia="ru-RU"/>
        </w:rPr>
      </w:pPr>
      <w:r>
        <w:rPr>
          <w:rFonts w:ascii="Times New Roman" w:hAnsi="Times New Roman"/>
          <w:b/>
          <w:sz w:val="28"/>
          <w:szCs w:val="28"/>
          <w:lang w:eastAsia="ru-RU"/>
        </w:rPr>
        <w:br w:type="page"/>
      </w:r>
    </w:p>
    <w:p w:rsidR="005A5C26" w:rsidRDefault="005A5C26" w:rsidP="00D22E71">
      <w:pPr>
        <w:spacing w:after="0" w:line="360" w:lineRule="auto"/>
        <w:ind w:firstLine="720"/>
        <w:jc w:val="center"/>
        <w:rPr>
          <w:rFonts w:ascii="Times New Roman" w:hAnsi="Times New Roman"/>
          <w:b/>
          <w:sz w:val="28"/>
          <w:szCs w:val="28"/>
          <w:lang w:eastAsia="ru-RU"/>
        </w:rPr>
      </w:pPr>
      <w:r>
        <w:rPr>
          <w:rFonts w:ascii="Times New Roman" w:hAnsi="Times New Roman"/>
          <w:b/>
          <w:sz w:val="28"/>
          <w:szCs w:val="28"/>
          <w:lang w:eastAsia="ru-RU"/>
        </w:rPr>
        <w:t xml:space="preserve">1.5. </w:t>
      </w:r>
      <w:r w:rsidRPr="00AD2B08">
        <w:rPr>
          <w:rFonts w:ascii="Times New Roman" w:hAnsi="Times New Roman"/>
          <w:b/>
          <w:sz w:val="28"/>
          <w:szCs w:val="28"/>
          <w:lang w:eastAsia="ru-RU"/>
        </w:rPr>
        <w:t>«О маменьке»</w:t>
      </w:r>
    </w:p>
    <w:p w:rsidR="005A5C26" w:rsidRPr="00AD2B08" w:rsidRDefault="005A5C26"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Много известно о матери Толстого. Мария Николаевна Волконская была умной женщиной. И возможно именно ее незаурядные способности передались Льву Николаевичу. В мире нет другой женщины, которая настолько повлияла на религиозное мировоззрение Толстого. </w:t>
      </w:r>
    </w:p>
    <w:p w:rsidR="005A5C26" w:rsidRPr="00AD2B08" w:rsidRDefault="005A5C26"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Одним из важных религиозных принципов писателя был отказ от Бога-Личности, он считал, что Бог «неограниченное</w:t>
      </w:r>
      <w:r>
        <w:rPr>
          <w:rFonts w:ascii="Times New Roman" w:hAnsi="Times New Roman"/>
          <w:sz w:val="28"/>
          <w:szCs w:val="28"/>
          <w:lang w:eastAsia="ru-RU"/>
        </w:rPr>
        <w:t xml:space="preserve"> все»</w:t>
      </w:r>
      <w:r>
        <w:rPr>
          <w:rStyle w:val="a6"/>
          <w:rFonts w:ascii="Times New Roman" w:hAnsi="Times New Roman"/>
          <w:sz w:val="28"/>
          <w:szCs w:val="28"/>
          <w:lang w:eastAsia="ru-RU"/>
        </w:rPr>
        <w:footnoteReference w:id="23"/>
      </w:r>
      <w:r>
        <w:rPr>
          <w:rFonts w:ascii="Times New Roman" w:hAnsi="Times New Roman"/>
          <w:sz w:val="28"/>
          <w:szCs w:val="28"/>
          <w:lang w:eastAsia="ru-RU"/>
        </w:rPr>
        <w:t xml:space="preserve">. </w:t>
      </w:r>
      <w:r w:rsidRPr="00AD2B08">
        <w:rPr>
          <w:rFonts w:ascii="Times New Roman" w:hAnsi="Times New Roman"/>
          <w:sz w:val="28"/>
          <w:szCs w:val="28"/>
          <w:lang w:eastAsia="ru-RU"/>
        </w:rPr>
        <w:t>Это значит, что Толстой отказывал себе в возможности духовного соединения с Богом. Однажды его сестра, Мария Николаевна Толстая, написала ему из монастыря: « …я тебя очень, очень люблю, молюсь за тебя, чувствую, что ты хороший человек…. Но все-таки как жаль, что ты не православный, что ты не хочешь ощутительно соединиться с Христом…Если бы ты захотел соединиться с Ним… какое бы ты чувствовал просветление и мир в душе твоей и как многое, что теперь тебе непонятно, стало бы тебе ясно, как день»</w:t>
      </w:r>
      <w:r>
        <w:rPr>
          <w:rStyle w:val="a6"/>
          <w:rFonts w:ascii="Times New Roman" w:hAnsi="Times New Roman"/>
          <w:sz w:val="28"/>
          <w:szCs w:val="28"/>
          <w:lang w:eastAsia="ru-RU"/>
        </w:rPr>
        <w:footnoteReference w:id="24"/>
      </w:r>
      <w:r w:rsidRPr="00AD2B08">
        <w:rPr>
          <w:rFonts w:ascii="Times New Roman" w:hAnsi="Times New Roman"/>
          <w:sz w:val="28"/>
          <w:szCs w:val="28"/>
          <w:lang w:eastAsia="ru-RU"/>
        </w:rPr>
        <w:t>. В образе матери Толстой и восполнял свою потребность в любви. Безличностного Бога невозможно любить, поэтом</w:t>
      </w:r>
      <w:r>
        <w:rPr>
          <w:rFonts w:ascii="Times New Roman" w:hAnsi="Times New Roman"/>
          <w:sz w:val="28"/>
          <w:szCs w:val="28"/>
          <w:lang w:eastAsia="ru-RU"/>
        </w:rPr>
        <w:t>у мать Толстого как бы становила</w:t>
      </w:r>
      <w:r w:rsidRPr="00AD2B08">
        <w:rPr>
          <w:rFonts w:ascii="Times New Roman" w:hAnsi="Times New Roman"/>
          <w:sz w:val="28"/>
          <w:szCs w:val="28"/>
          <w:lang w:eastAsia="ru-RU"/>
        </w:rPr>
        <w:t xml:space="preserve">сь соединяющим звеном между своим сыном и Господом.  </w:t>
      </w:r>
    </w:p>
    <w:p w:rsidR="005A5C26" w:rsidRPr="00AD2B08" w:rsidRDefault="005A5C26"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Поразителен тот факт, что мать писателя умерла при родах Марии, когда Толстому не было и двух лет. Лев Николаевич ее не помнит, даже не сохранилось портретов. Толстой только знает, что мать его была похожа на сестру Марию. Писатель знал свою маму только по ее дневнику. Однако Толстой верил не в ту женщину, он приписал своей матери другие качества и ими восхищался. В конце жизни у Толстого был культ к своей матери. Он писал: «Не могу без слез говорить о моей маменьке», «Нынче утром обхожу сад и, как всегда, вспоминаю о матери, о «маменьке», которую я совсем не помню, но которая осталась для меня святым идеалом. Меня удивило то, что, непостижимого Бога он пытался постичь разумом, а образ реальной матери он чувствовал, ощущал. </w:t>
      </w:r>
    </w:p>
    <w:p w:rsidR="005A5C26" w:rsidRPr="00AD2B08" w:rsidRDefault="005A5C26" w:rsidP="00D22E71">
      <w:pPr>
        <w:spacing w:after="0" w:line="360" w:lineRule="auto"/>
        <w:ind w:firstLine="720"/>
        <w:jc w:val="both"/>
        <w:rPr>
          <w:rFonts w:ascii="Times New Roman" w:hAnsi="Times New Roman"/>
          <w:sz w:val="28"/>
          <w:szCs w:val="28"/>
          <w:lang w:eastAsia="ru-RU"/>
        </w:rPr>
      </w:pPr>
      <w:r w:rsidRPr="00AD2B08">
        <w:rPr>
          <w:rFonts w:ascii="Times New Roman" w:hAnsi="Times New Roman"/>
          <w:sz w:val="28"/>
          <w:szCs w:val="28"/>
          <w:lang w:eastAsia="ru-RU"/>
        </w:rPr>
        <w:t xml:space="preserve">Басинский делает предположение, что культ к матери в силу своей непостижимости как бы «увлажняет» сухой рационализм толстовства. Басинский пишет: «Он мог не посещать церковь, мог отказаться от икон. Но совсем отказаться от мистической стороны религии он не мог. Потому что без мистики любая религия не просто теряет очарование, а теряет всякий смысл. На месте отвергнутого Богочеловека обязательно должен возникнуть другой Богочеловек. Уже один факт, что Толстой верил в чудесные последствия от молитвы </w:t>
      </w:r>
      <w:r w:rsidRPr="00AD2B08">
        <w:rPr>
          <w:rFonts w:ascii="Times New Roman" w:hAnsi="Times New Roman"/>
          <w:i/>
          <w:iCs/>
          <w:sz w:val="28"/>
          <w:szCs w:val="28"/>
          <w:lang w:eastAsia="ru-RU"/>
        </w:rPr>
        <w:t>к мертвому человеку</w:t>
      </w:r>
      <w:r w:rsidRPr="00AD2B08">
        <w:rPr>
          <w:rFonts w:ascii="Times New Roman" w:hAnsi="Times New Roman"/>
          <w:sz w:val="28"/>
          <w:szCs w:val="28"/>
          <w:lang w:eastAsia="ru-RU"/>
        </w:rPr>
        <w:t>, говорит о многом»</w:t>
      </w:r>
      <w:r>
        <w:rPr>
          <w:rStyle w:val="a6"/>
          <w:rFonts w:ascii="Times New Roman" w:hAnsi="Times New Roman"/>
          <w:sz w:val="28"/>
          <w:szCs w:val="28"/>
          <w:lang w:eastAsia="ru-RU"/>
        </w:rPr>
        <w:footnoteReference w:id="25"/>
      </w:r>
      <w:r w:rsidRPr="00AD2B08">
        <w:rPr>
          <w:rFonts w:ascii="Times New Roman" w:hAnsi="Times New Roman"/>
          <w:sz w:val="28"/>
          <w:szCs w:val="28"/>
          <w:lang w:eastAsia="ru-RU"/>
        </w:rPr>
        <w:t>.</w:t>
      </w:r>
    </w:p>
    <w:p w:rsidR="005A5C26" w:rsidRPr="00AD2B08" w:rsidRDefault="005A5C26" w:rsidP="00D22E71">
      <w:pPr>
        <w:spacing w:after="0" w:line="360" w:lineRule="auto"/>
        <w:ind w:firstLine="720"/>
        <w:jc w:val="both"/>
        <w:rPr>
          <w:rFonts w:ascii="Times New Roman" w:hAnsi="Times New Roman"/>
          <w:sz w:val="28"/>
          <w:szCs w:val="28"/>
          <w:lang w:eastAsia="ru-RU"/>
        </w:rPr>
      </w:pPr>
    </w:p>
    <w:p w:rsidR="005A5C26" w:rsidRDefault="005A5C26">
      <w:pPr>
        <w:rPr>
          <w:rFonts w:ascii="Times New Roman" w:hAnsi="Times New Roman"/>
          <w:b/>
          <w:sz w:val="28"/>
          <w:szCs w:val="28"/>
          <w:lang w:eastAsia="ru-RU"/>
        </w:rPr>
      </w:pPr>
      <w:r>
        <w:rPr>
          <w:rFonts w:ascii="Times New Roman" w:hAnsi="Times New Roman"/>
          <w:b/>
          <w:sz w:val="28"/>
          <w:szCs w:val="28"/>
          <w:lang w:eastAsia="ru-RU"/>
        </w:rPr>
        <w:br w:type="page"/>
      </w:r>
    </w:p>
    <w:p w:rsidR="005A5C26" w:rsidRDefault="005A5C26" w:rsidP="00997407">
      <w:pPr>
        <w:spacing w:before="100" w:beforeAutospacing="1" w:after="100" w:afterAutospacing="1" w:line="360" w:lineRule="auto"/>
        <w:jc w:val="center"/>
        <w:rPr>
          <w:rFonts w:ascii="Times New Roman" w:hAnsi="Times New Roman"/>
          <w:b/>
          <w:sz w:val="28"/>
          <w:szCs w:val="28"/>
          <w:lang w:eastAsia="ru-RU"/>
        </w:rPr>
      </w:pPr>
      <w:r>
        <w:rPr>
          <w:rFonts w:ascii="Times New Roman" w:hAnsi="Times New Roman"/>
          <w:b/>
          <w:sz w:val="28"/>
          <w:szCs w:val="28"/>
          <w:lang w:eastAsia="ru-RU"/>
        </w:rPr>
        <w:t>1.6. «Вечный ребенок»</w:t>
      </w:r>
    </w:p>
    <w:p w:rsidR="005A5C26" w:rsidRDefault="005A5C26" w:rsidP="00997407">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Лев Толстой очень любил детство, только тогда он чувствовал себя святым и безгрешным. И именно детство Лев Николаевич описывал в светлых красках.</w:t>
      </w:r>
      <w:r>
        <w:rPr>
          <w:rFonts w:ascii="Times New Roman" w:hAnsi="Times New Roman"/>
          <w:sz w:val="28"/>
          <w:szCs w:val="28"/>
          <w:lang w:eastAsia="ru-RU"/>
        </w:rPr>
        <w:t xml:space="preserve"> </w:t>
      </w:r>
      <w:r w:rsidRPr="00AD2B08">
        <w:rPr>
          <w:rFonts w:ascii="Times New Roman" w:hAnsi="Times New Roman"/>
          <w:sz w:val="28"/>
          <w:szCs w:val="28"/>
          <w:lang w:eastAsia="ru-RU"/>
        </w:rPr>
        <w:t>Толстой писал:«Чувство любви к Богу и к ближним сильно в детстве, в отрочестве чувства эти заглушаются сладострастием, самонадеянностью и тщеславием, в юности – гордостью и склонностью к умствованию»</w:t>
      </w:r>
      <w:r>
        <w:rPr>
          <w:rStyle w:val="a6"/>
          <w:rFonts w:ascii="Times New Roman" w:hAnsi="Times New Roman"/>
          <w:sz w:val="28"/>
          <w:szCs w:val="28"/>
          <w:lang w:eastAsia="ru-RU"/>
        </w:rPr>
        <w:footnoteReference w:id="26"/>
      </w:r>
      <w:r w:rsidRPr="00AD2B08">
        <w:rPr>
          <w:rFonts w:ascii="Times New Roman" w:hAnsi="Times New Roman"/>
          <w:sz w:val="28"/>
          <w:szCs w:val="28"/>
          <w:lang w:eastAsia="ru-RU"/>
        </w:rPr>
        <w:t xml:space="preserve">. </w:t>
      </w:r>
    </w:p>
    <w:p w:rsidR="005A5C26" w:rsidRDefault="005A5C26" w:rsidP="00997407">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Детство - время, когда он по-настоящему любил, а не занимался самопознанием, которому посветил практически все свою жизнь. Детство Толстого не заканчивалось никогда. Басинский пишет: «Повторяя за взрослыми слова и жесты, ребенок всегда делает это как-то иначе, и это «иначе» каждый ребенок делает по-своему, потому что всегда делает в первый и единственный раз. Повторение этих слов и жестов, введение их в привычку – это уже взрослая черта, конец детства и потеря рая»</w:t>
      </w:r>
      <w:r>
        <w:rPr>
          <w:rStyle w:val="a6"/>
          <w:rFonts w:ascii="Times New Roman" w:hAnsi="Times New Roman"/>
          <w:sz w:val="28"/>
          <w:szCs w:val="28"/>
          <w:lang w:eastAsia="ru-RU"/>
        </w:rPr>
        <w:footnoteReference w:id="27"/>
      </w:r>
      <w:r w:rsidRPr="00AD2B08">
        <w:rPr>
          <w:rFonts w:ascii="Times New Roman" w:hAnsi="Times New Roman"/>
          <w:sz w:val="28"/>
          <w:szCs w:val="28"/>
          <w:lang w:eastAsia="ru-RU"/>
        </w:rPr>
        <w:t xml:space="preserve">. </w:t>
      </w:r>
    </w:p>
    <w:p w:rsidR="005A5C26" w:rsidRPr="00AD2B08" w:rsidRDefault="005A5C26" w:rsidP="00997407">
      <w:pPr>
        <w:spacing w:before="100" w:beforeAutospacing="1" w:after="100" w:afterAutospacing="1"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Та же самая разница была между Толстым и толстовцами. Когда некоторые из последних прозревали и отдалялись от своего учителя, они не понимали, как они, люди взрослые, могли идти на поводу у Толстого. Они писали ему письма: «Как же так, Лев Николаевич, дорогой, мы так верили вам, мы делали именно то, что вы говорили, а из этого получилась такая глупость!»</w:t>
      </w:r>
      <w:r>
        <w:rPr>
          <w:rStyle w:val="a6"/>
          <w:rFonts w:ascii="Times New Roman" w:hAnsi="Times New Roman"/>
          <w:sz w:val="28"/>
          <w:szCs w:val="28"/>
          <w:lang w:eastAsia="ru-RU"/>
        </w:rPr>
        <w:footnoteReference w:id="28"/>
      </w:r>
      <w:r>
        <w:rPr>
          <w:rFonts w:ascii="Times New Roman" w:hAnsi="Times New Roman"/>
          <w:sz w:val="28"/>
          <w:szCs w:val="28"/>
          <w:lang w:eastAsia="ru-RU"/>
        </w:rPr>
        <w:t>Одной из причин, почему учение Толстого не было столь востребовано,  заключалась в том, что</w:t>
      </w:r>
      <w:r w:rsidRPr="00AD2B08">
        <w:rPr>
          <w:rFonts w:ascii="Times New Roman" w:hAnsi="Times New Roman"/>
          <w:sz w:val="28"/>
          <w:szCs w:val="28"/>
          <w:lang w:eastAsia="ru-RU"/>
        </w:rPr>
        <w:t xml:space="preserve"> «как только детские идеи Толстого усваивались взрослыми людьми и начинали воплощаться в жизнь, они немедленно становились глупостью, но порождали </w:t>
      </w:r>
      <w:r>
        <w:rPr>
          <w:rFonts w:ascii="Times New Roman" w:hAnsi="Times New Roman"/>
          <w:sz w:val="28"/>
          <w:szCs w:val="28"/>
          <w:lang w:eastAsia="ru-RU"/>
        </w:rPr>
        <w:t>проблемы нешуточные и совсем не</w:t>
      </w:r>
      <w:r w:rsidRPr="00AD2B08">
        <w:rPr>
          <w:rFonts w:ascii="Times New Roman" w:hAnsi="Times New Roman"/>
          <w:sz w:val="28"/>
          <w:szCs w:val="28"/>
          <w:lang w:eastAsia="ru-RU"/>
        </w:rPr>
        <w:t>детские».</w:t>
      </w:r>
      <w:r>
        <w:rPr>
          <w:rFonts w:ascii="Times New Roman" w:hAnsi="Times New Roman"/>
          <w:sz w:val="28"/>
          <w:szCs w:val="28"/>
          <w:lang w:eastAsia="ru-RU"/>
        </w:rPr>
        <w:t>Также как я уже говорила, учение Толстого считается чересчур рациональным.</w:t>
      </w:r>
      <w:r>
        <w:rPr>
          <w:rFonts w:ascii="Times New Roman" w:hAnsi="Times New Roman"/>
          <w:sz w:val="28"/>
          <w:szCs w:val="28"/>
          <w:lang w:eastAsia="ru-RU"/>
        </w:rPr>
        <w:br/>
      </w:r>
    </w:p>
    <w:p w:rsidR="005A5C26" w:rsidRDefault="005A5C26" w:rsidP="00AD2B08">
      <w:pPr>
        <w:spacing w:before="100" w:beforeAutospacing="1" w:after="100" w:afterAutospacing="1" w:line="360" w:lineRule="auto"/>
        <w:jc w:val="center"/>
        <w:outlineLvl w:val="0"/>
        <w:rPr>
          <w:rFonts w:ascii="Times New Roman" w:hAnsi="Times New Roman"/>
          <w:b/>
          <w:bCs/>
          <w:sz w:val="28"/>
          <w:szCs w:val="28"/>
          <w:lang w:eastAsia="ru-RU"/>
        </w:rPr>
      </w:pPr>
      <w:r w:rsidRPr="00F87104">
        <w:rPr>
          <w:rFonts w:ascii="Times New Roman" w:hAnsi="Times New Roman"/>
          <w:b/>
          <w:bCs/>
          <w:sz w:val="28"/>
          <w:szCs w:val="28"/>
          <w:lang w:eastAsia="ru-RU"/>
        </w:rPr>
        <w:t>Вывод</w:t>
      </w:r>
    </w:p>
    <w:p w:rsidR="005A5C26" w:rsidRDefault="005A5C26" w:rsidP="00F35477">
      <w:pPr>
        <w:spacing w:before="100" w:beforeAutospacing="1" w:after="100" w:afterAutospacing="1" w:line="360" w:lineRule="auto"/>
        <w:ind w:firstLine="708"/>
        <w:jc w:val="both"/>
        <w:outlineLvl w:val="0"/>
        <w:rPr>
          <w:rFonts w:ascii="Times New Roman" w:hAnsi="Times New Roman"/>
          <w:sz w:val="28"/>
          <w:szCs w:val="28"/>
          <w:lang w:eastAsia="ru-RU"/>
        </w:rPr>
      </w:pPr>
      <w:r>
        <w:rPr>
          <w:rFonts w:ascii="Times New Roman" w:hAnsi="Times New Roman"/>
          <w:bCs/>
          <w:sz w:val="28"/>
          <w:szCs w:val="28"/>
          <w:lang w:eastAsia="ru-RU"/>
        </w:rPr>
        <w:t xml:space="preserve">Толстой считает, что религия – это отношение человека к Богу и окружающему его миру. А нравственность – </w:t>
      </w:r>
      <w:r w:rsidRPr="00AD2B08">
        <w:rPr>
          <w:rFonts w:ascii="Times New Roman" w:hAnsi="Times New Roman"/>
          <w:sz w:val="28"/>
          <w:szCs w:val="28"/>
          <w:lang w:eastAsia="ru-RU"/>
        </w:rPr>
        <w:t>это указание и разъяснение той деятельности человека, которая сама собой вытекает из религии</w:t>
      </w:r>
      <w:r>
        <w:rPr>
          <w:rFonts w:ascii="Times New Roman" w:hAnsi="Times New Roman"/>
          <w:sz w:val="28"/>
          <w:szCs w:val="28"/>
          <w:lang w:eastAsia="ru-RU"/>
        </w:rPr>
        <w:t>. Лев Николаевич Толстой только в зрелом возрасте пришел к Богу. Однако не смог принять христианское учение целиком. Без объяснений для него оставалась Церковь с ее обрядами и праздниками. Толстой считает, Церковь и духовенство – «обманщиками», которые учат обычных людей колдовству и суевериям. Не понимает писатель и того, как Церковь, основанная на христианском учении, может оправдывать войну и рабство.</w:t>
      </w:r>
    </w:p>
    <w:p w:rsidR="005A5C26" w:rsidRPr="00F35477" w:rsidRDefault="005A5C26" w:rsidP="00236E6A">
      <w:pPr>
        <w:spacing w:before="100" w:beforeAutospacing="1" w:after="100" w:afterAutospacing="1" w:line="36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Толстой создал свою религию, отвергнув практически все догматы православной Церкви. Одно из основополагающих отличий учения толстовцев от христианства – это безличность Бога и не признание ими Троицы. Бог – это неограниченное все. В своем учении Толстой отказался от всей мистики. Хотя осталась одна вещь, которая как бы смягчает рационализм учения писателя. Толстой отверг Иисуса Христа как Богочеловека, заменив его культом к своей матери, умершей, когда писателю было всего два года. Многие последователи быстро отдалялись от Толстого, так как не могли использовать его учение на практике.</w:t>
      </w:r>
    </w:p>
    <w:p w:rsidR="005A5C26" w:rsidRPr="00F87104" w:rsidRDefault="005A5C26" w:rsidP="00332ED6">
      <w:pPr>
        <w:spacing w:before="100" w:beforeAutospacing="1" w:after="100" w:afterAutospacing="1" w:line="360" w:lineRule="auto"/>
        <w:jc w:val="both"/>
        <w:outlineLvl w:val="0"/>
        <w:rPr>
          <w:rFonts w:ascii="Times New Roman" w:hAnsi="Times New Roman"/>
          <w:bCs/>
          <w:sz w:val="28"/>
          <w:szCs w:val="28"/>
          <w:lang w:eastAsia="ru-RU"/>
        </w:rPr>
      </w:pPr>
    </w:p>
    <w:p w:rsidR="005A5C26" w:rsidRDefault="005A5C26" w:rsidP="00AD2B08">
      <w:pPr>
        <w:spacing w:before="100" w:beforeAutospacing="1" w:after="100" w:afterAutospacing="1" w:line="360" w:lineRule="auto"/>
        <w:jc w:val="center"/>
        <w:outlineLvl w:val="0"/>
        <w:rPr>
          <w:rFonts w:ascii="Times New Roman" w:hAnsi="Times New Roman"/>
          <w:b/>
          <w:bCs/>
          <w:sz w:val="32"/>
          <w:szCs w:val="32"/>
          <w:lang w:eastAsia="ru-RU"/>
        </w:rPr>
      </w:pPr>
      <w:r w:rsidRPr="00AD2B08">
        <w:rPr>
          <w:rFonts w:ascii="Times New Roman" w:hAnsi="Times New Roman"/>
          <w:b/>
          <w:bCs/>
          <w:sz w:val="32"/>
          <w:szCs w:val="32"/>
          <w:lang w:eastAsia="ru-RU"/>
        </w:rPr>
        <w:br w:type="page"/>
        <w:t>Глава 2.</w:t>
      </w:r>
    </w:p>
    <w:p w:rsidR="005A5C26" w:rsidRPr="00AD2B08" w:rsidRDefault="005A5C26" w:rsidP="00AD2B08">
      <w:pPr>
        <w:spacing w:before="100" w:beforeAutospacing="1" w:after="100" w:afterAutospacing="1" w:line="360" w:lineRule="auto"/>
        <w:jc w:val="center"/>
        <w:outlineLvl w:val="0"/>
        <w:rPr>
          <w:rFonts w:ascii="Times New Roman" w:hAnsi="Times New Roman"/>
          <w:b/>
          <w:bCs/>
          <w:sz w:val="32"/>
          <w:szCs w:val="32"/>
          <w:lang w:eastAsia="ru-RU"/>
        </w:rPr>
      </w:pPr>
      <w:r>
        <w:rPr>
          <w:rFonts w:ascii="Times New Roman" w:hAnsi="Times New Roman"/>
          <w:b/>
          <w:bCs/>
          <w:sz w:val="32"/>
          <w:szCs w:val="32"/>
          <w:lang w:eastAsia="ru-RU"/>
        </w:rPr>
        <w:t>Толстой и Цековь</w:t>
      </w:r>
    </w:p>
    <w:p w:rsidR="005A5C26" w:rsidRPr="00AB158C" w:rsidRDefault="005A5C26" w:rsidP="00AD2B08">
      <w:pPr>
        <w:spacing w:before="100" w:beforeAutospacing="1" w:after="100" w:afterAutospacing="1" w:line="36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t xml:space="preserve">2.1. </w:t>
      </w:r>
      <w:r w:rsidRPr="00AB158C">
        <w:rPr>
          <w:rFonts w:ascii="Times New Roman" w:hAnsi="Times New Roman"/>
          <w:b/>
          <w:bCs/>
          <w:sz w:val="28"/>
          <w:szCs w:val="28"/>
          <w:lang w:eastAsia="ru-RU"/>
        </w:rPr>
        <w:t>Отлучение Льва Николаевича Толстого от Церкви</w:t>
      </w:r>
    </w:p>
    <w:p w:rsidR="005A5C26" w:rsidRPr="00AD2B08" w:rsidRDefault="005A5C26"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bCs/>
          <w:sz w:val="28"/>
          <w:szCs w:val="28"/>
          <w:lang w:eastAsia="ru-RU"/>
        </w:rPr>
        <w:t>Лев Николаевич Толстой начал антицерковную деятельность, после своего духовного переворота, то есть в начале 80-х годов. Вот, что пишет Толстой о служителях Церкви  в это время:</w:t>
      </w:r>
      <w:r w:rsidRPr="00AD2B08">
        <w:rPr>
          <w:rFonts w:ascii="Times New Roman" w:hAnsi="Times New Roman"/>
          <w:sz w:val="28"/>
          <w:szCs w:val="28"/>
          <w:lang w:eastAsia="ru-RU"/>
        </w:rPr>
        <w:t xml:space="preserve"> «И я знаю, что обманщики не станут ни оправдываться, ни раскаются. Раскаяться им и вам неохота, потому что тогда нельзя служить мамону и уверять себя, что служишь Богу. Обманщики сделают, что всегда делали, будут молчать; но когда нельзя уже будет молчать, они убьют меня…»</w:t>
      </w:r>
      <w:r>
        <w:rPr>
          <w:rStyle w:val="a6"/>
          <w:rFonts w:ascii="Times New Roman" w:hAnsi="Times New Roman"/>
          <w:sz w:val="28"/>
          <w:szCs w:val="28"/>
          <w:lang w:eastAsia="ru-RU"/>
        </w:rPr>
        <w:footnoteReference w:id="29"/>
      </w:r>
      <w:r w:rsidRPr="00AD2B08">
        <w:rPr>
          <w:rFonts w:ascii="Times New Roman" w:hAnsi="Times New Roman"/>
          <w:sz w:val="28"/>
          <w:szCs w:val="28"/>
          <w:lang w:eastAsia="ru-RU"/>
        </w:rPr>
        <w:t xml:space="preserve">. Как ни странно письма писателю с угрозами убийства поступали, а вот самих покушений не было ни одного, хотя Толстой ходил без какой-либо охраны. После таких высказываний Церковь не могла не отреагировать: многие книги, написанные Толстым, были запрещены духовной цензурой. Способствовало этому и  личная неприязнь  к Толстому обер-прокурора Святейшего Синода – Константина Петровича Победоносцева. Он был человеком консервативным, и всю жизнь придерживался православия. </w:t>
      </w:r>
    </w:p>
    <w:p w:rsidR="005A5C26" w:rsidRPr="00AD2B08" w:rsidRDefault="005A5C26"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sz w:val="28"/>
          <w:szCs w:val="28"/>
          <w:lang w:eastAsia="ru-RU"/>
        </w:rPr>
        <w:t xml:space="preserve">Государство тоже не одобряло «лжеучений» Толстого. Оно боялась распространения его идей в народе, так как это могло привести к уменьшению значения православной религии – главной идеологии страны. Несмотря  на цензуру, многие произведения Толстого печатались нелегально учеником Толстого, В. Г. Чертковым. </w:t>
      </w:r>
    </w:p>
    <w:p w:rsidR="005A5C26" w:rsidRPr="00AD2B08" w:rsidRDefault="005A5C26" w:rsidP="00AD2B08">
      <w:pPr>
        <w:tabs>
          <w:tab w:val="left" w:pos="0"/>
        </w:tabs>
        <w:spacing w:after="0" w:line="360" w:lineRule="auto"/>
        <w:jc w:val="both"/>
        <w:rPr>
          <w:rFonts w:ascii="Times New Roman" w:hAnsi="Times New Roman"/>
          <w:sz w:val="28"/>
          <w:szCs w:val="28"/>
          <w:lang w:eastAsia="ru-RU"/>
        </w:rPr>
      </w:pPr>
      <w:r w:rsidRPr="00AD2B08">
        <w:rPr>
          <w:rFonts w:ascii="Times New Roman" w:hAnsi="Times New Roman"/>
          <w:sz w:val="28"/>
          <w:szCs w:val="28"/>
          <w:lang w:eastAsia="ru-RU"/>
        </w:rPr>
        <w:tab/>
        <w:t>Вся ненависть Толстого к Церкви отразилась в его произведениях: «Исповедь», «Исследование догматического богословия», «Перевод и соединение четырех Евангелий», «В чем моя вера?», « Церковь и государство» и др.</w:t>
      </w:r>
    </w:p>
    <w:p w:rsidR="005A5C26" w:rsidRPr="00AD2B08" w:rsidRDefault="005A5C26"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sz w:val="28"/>
          <w:szCs w:val="28"/>
          <w:lang w:eastAsia="ru-RU"/>
        </w:rPr>
        <w:t xml:space="preserve">Особенно ярко конфликт Толстого с Церковью начался после «Определения» Святейшего Синода от 20-22 февраля 1901 года, в котором говорилось об отлучении поданного православной империи от православной Церкви. Существует точка зрения, что правильнее это называть это «Определение» не отлучением, а «отпадением» Льва Николаевича Толстого от Церкви, так как еще до этого события он не хотел иметь дело с Церковью, в особенности, чтобы его хранили по православным обрядам. Церковь же была просто вынуждена констатировать этот факт. Интересно, что Толстой начал писать свои антицерковные произведения с 80-х годов, а его отлучили от Церкви только через 20 лет после этого. Почему? </w:t>
      </w:r>
    </w:p>
    <w:p w:rsidR="005A5C26" w:rsidRPr="00AD2B08" w:rsidRDefault="005A5C26"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sz w:val="28"/>
          <w:szCs w:val="28"/>
          <w:lang w:eastAsia="ru-RU"/>
        </w:rPr>
        <w:t xml:space="preserve">Есть версия, что Александр </w:t>
      </w:r>
      <w:r w:rsidRPr="00AD2B08">
        <w:rPr>
          <w:rFonts w:ascii="Times New Roman" w:hAnsi="Times New Roman"/>
          <w:sz w:val="28"/>
          <w:szCs w:val="28"/>
          <w:lang w:val="en-US" w:eastAsia="ru-RU"/>
        </w:rPr>
        <w:t>III</w:t>
      </w:r>
      <w:r w:rsidRPr="00AD2B08">
        <w:rPr>
          <w:rFonts w:ascii="Times New Roman" w:hAnsi="Times New Roman"/>
          <w:sz w:val="28"/>
          <w:szCs w:val="28"/>
          <w:lang w:eastAsia="ru-RU"/>
        </w:rPr>
        <w:t xml:space="preserve"> любил Толстого как писателя и не мог позволить, чтобы он был лишен благословления Церкви. Однако в 1894 году взошел на престол Николай </w:t>
      </w:r>
      <w:r w:rsidRPr="00AD2B08">
        <w:rPr>
          <w:rFonts w:ascii="Times New Roman" w:hAnsi="Times New Roman"/>
          <w:sz w:val="28"/>
          <w:szCs w:val="28"/>
          <w:lang w:val="en-US" w:eastAsia="ru-RU"/>
        </w:rPr>
        <w:t>II</w:t>
      </w:r>
      <w:r w:rsidRPr="00AD2B08">
        <w:rPr>
          <w:rFonts w:ascii="Times New Roman" w:hAnsi="Times New Roman"/>
          <w:sz w:val="28"/>
          <w:szCs w:val="28"/>
          <w:lang w:eastAsia="ru-RU"/>
        </w:rPr>
        <w:t>, который развязал руки «врагам» Толстого. Также еще одной причиной, почему отлучение было подписано именно в 1901 году, стала серьезная болезнь Толстого, из которой, как все думали, Толстому уже не выкарабкаться. Если бы Толстой умер, то его бы пришлось, как крещенного человека, похоронить по православным обрядам, что довольно странно, учитывая воззрения Толстого. Поэтому Святейший Синод во избежание путаницы, постарался, как можно раньше решить проблему с отлучением Толстого. После «Определения» многих сторонников толстовства сослали.</w:t>
      </w:r>
    </w:p>
    <w:p w:rsidR="005A5C26" w:rsidRPr="00AD2B08" w:rsidRDefault="005A5C26" w:rsidP="00AD2B08">
      <w:pPr>
        <w:tabs>
          <w:tab w:val="left" w:pos="0"/>
        </w:tabs>
        <w:spacing w:after="0" w:line="360" w:lineRule="auto"/>
        <w:ind w:firstLine="426"/>
        <w:jc w:val="both"/>
        <w:rPr>
          <w:rFonts w:ascii="Times New Roman" w:hAnsi="Times New Roman"/>
          <w:sz w:val="28"/>
          <w:szCs w:val="28"/>
          <w:lang w:eastAsia="ru-RU"/>
        </w:rPr>
      </w:pPr>
      <w:r w:rsidRPr="00AD2B08">
        <w:rPr>
          <w:rFonts w:ascii="Times New Roman" w:hAnsi="Times New Roman"/>
          <w:sz w:val="28"/>
          <w:szCs w:val="28"/>
          <w:lang w:eastAsia="ru-RU"/>
        </w:rPr>
        <w:t>Толстой считал, что Церковь должна покаяться в своих грехах: в инквизиции, оправдании войн, смертных казней и т. д. Конечно, она не собиралась делать ничего подобного, однако Церковь все же пыталась повлиять на мнение Толстого. В Ясную Поляну к нему приезжали многие священнослужители, они старались «вразумить блудного сына»</w:t>
      </w:r>
      <w:r>
        <w:rPr>
          <w:rStyle w:val="a6"/>
          <w:rFonts w:ascii="Times New Roman" w:hAnsi="Times New Roman"/>
          <w:sz w:val="28"/>
          <w:szCs w:val="28"/>
          <w:lang w:eastAsia="ru-RU"/>
        </w:rPr>
        <w:footnoteReference w:id="30"/>
      </w:r>
      <w:r w:rsidRPr="00AD2B08">
        <w:rPr>
          <w:rFonts w:ascii="Times New Roman" w:hAnsi="Times New Roman"/>
          <w:sz w:val="28"/>
          <w:szCs w:val="28"/>
          <w:lang w:eastAsia="ru-RU"/>
        </w:rPr>
        <w:t>. Софья Андреевна, жена Толстого, верующая женщина, была разочарована мыслями своего мужа о Церкви, она пишет в своем дневнике: «Думала о том, что Л. Н., находя в церкви много лишнего, суеверного, даже вредного, отверг и всю церковь. Так же в музыке, слушая разную чепуху, встречающуюся в последнее время у новых музыкантов, он отверг всю музыку. Это большая ошибка…»</w:t>
      </w:r>
      <w:r>
        <w:rPr>
          <w:rStyle w:val="a6"/>
          <w:rFonts w:ascii="Times New Roman" w:hAnsi="Times New Roman"/>
          <w:sz w:val="28"/>
          <w:szCs w:val="28"/>
          <w:lang w:eastAsia="ru-RU"/>
        </w:rPr>
        <w:footnoteReference w:id="31"/>
      </w:r>
      <w:r w:rsidRPr="00AD2B08">
        <w:rPr>
          <w:rFonts w:ascii="Times New Roman" w:hAnsi="Times New Roman"/>
          <w:sz w:val="28"/>
          <w:szCs w:val="28"/>
          <w:lang w:eastAsia="ru-RU"/>
        </w:rPr>
        <w:t xml:space="preserve"> Очень неприятно было Толстой осознавать и то, что многие дети переходят на сторону отца по вопросам, связанным с верой.</w:t>
      </w:r>
      <w:r w:rsidRPr="00AD2B08">
        <w:rPr>
          <w:rFonts w:ascii="Times New Roman" w:hAnsi="Times New Roman"/>
          <w:sz w:val="28"/>
          <w:szCs w:val="28"/>
          <w:lang w:eastAsia="ru-RU"/>
        </w:rPr>
        <w:br/>
      </w:r>
    </w:p>
    <w:p w:rsidR="005A5C26" w:rsidRPr="00AD2B08" w:rsidRDefault="005A5C26" w:rsidP="00AD2B08">
      <w:pPr>
        <w:tabs>
          <w:tab w:val="left" w:pos="0"/>
        </w:tabs>
        <w:spacing w:after="0" w:line="360" w:lineRule="auto"/>
        <w:jc w:val="both"/>
        <w:rPr>
          <w:rFonts w:ascii="Times New Roman" w:hAnsi="Times New Roman"/>
          <w:sz w:val="28"/>
          <w:szCs w:val="28"/>
          <w:lang w:eastAsia="ru-RU"/>
        </w:rPr>
      </w:pPr>
    </w:p>
    <w:p w:rsidR="005A5C26" w:rsidRDefault="005A5C26">
      <w:pPr>
        <w:rPr>
          <w:rFonts w:ascii="Times New Roman" w:hAnsi="Times New Roman"/>
          <w:b/>
          <w:sz w:val="28"/>
          <w:szCs w:val="28"/>
          <w:lang w:eastAsia="ru-RU"/>
        </w:rPr>
      </w:pPr>
      <w:r>
        <w:rPr>
          <w:rFonts w:ascii="Times New Roman" w:hAnsi="Times New Roman"/>
          <w:b/>
          <w:sz w:val="28"/>
          <w:szCs w:val="28"/>
          <w:lang w:eastAsia="ru-RU"/>
        </w:rPr>
        <w:br w:type="page"/>
      </w:r>
    </w:p>
    <w:p w:rsidR="005A5C26" w:rsidRPr="00AD2B08" w:rsidRDefault="005A5C26" w:rsidP="00AD2B08">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2.2. </w:t>
      </w:r>
      <w:r w:rsidRPr="00AD2B08">
        <w:rPr>
          <w:rFonts w:ascii="Times New Roman" w:hAnsi="Times New Roman"/>
          <w:b/>
          <w:sz w:val="28"/>
          <w:szCs w:val="28"/>
          <w:lang w:eastAsia="ru-RU"/>
        </w:rPr>
        <w:t>Основные положения «Определения» Святейшего Синода от 20-22 февраля 1901 года</w:t>
      </w:r>
    </w:p>
    <w:p w:rsidR="005A5C26" w:rsidRPr="00AD2B08" w:rsidRDefault="005A5C26" w:rsidP="00AD2B08">
      <w:pPr>
        <w:spacing w:after="0"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По «Определению» Святейшего Синода Лев Николаевич Толстой признается еретиком. Он опроверг все догматы Православной Церкви, в частности личного живого Бога во Святой Троице, создателя и Промыслителя вселенной. Толстой не признает Господа Иисуса Христа – Богочеловека, искупителя людей и спасителя мира, не верит в воскрешение Иисуса Христа из мертвых, в его бессеменное зачатие. Церковь также обвиняет Толстого в том, что он: «отрицает девство до рождества Пречистой Богородицы и Приснодевы Марии, отрицает девство по рождестве Пречистой Богородицы и Приснодевы Марии, не признает загробной жизни, мздовоздаяния, отвергает все таинства Церкви и благодатное в них действие Святого Духа, ругаясь над самыми священными предметами веры православного народа, не содрогнулся подвергнуть глумлению  &lt;…&gt; святую Евхаристию»</w:t>
      </w:r>
      <w:r>
        <w:rPr>
          <w:rStyle w:val="a6"/>
          <w:rFonts w:ascii="Times New Roman" w:hAnsi="Times New Roman"/>
          <w:sz w:val="28"/>
          <w:szCs w:val="28"/>
          <w:lang w:eastAsia="ru-RU"/>
        </w:rPr>
        <w:footnoteReference w:id="32"/>
      </w:r>
      <w:r>
        <w:rPr>
          <w:rFonts w:ascii="Times New Roman" w:hAnsi="Times New Roman"/>
          <w:sz w:val="28"/>
          <w:szCs w:val="28"/>
          <w:lang w:eastAsia="ru-RU"/>
        </w:rPr>
        <w:t>.</w:t>
      </w:r>
    </w:p>
    <w:p w:rsidR="005A5C26" w:rsidRPr="00AD2B08" w:rsidRDefault="005A5C26" w:rsidP="00AD2B08">
      <w:pPr>
        <w:spacing w:after="0" w:line="360" w:lineRule="auto"/>
        <w:jc w:val="both"/>
        <w:rPr>
          <w:rFonts w:ascii="Times New Roman" w:hAnsi="Times New Roman"/>
          <w:sz w:val="28"/>
          <w:szCs w:val="28"/>
          <w:lang w:eastAsia="ru-RU"/>
        </w:rPr>
      </w:pPr>
      <w:r w:rsidRPr="00AD2B08">
        <w:rPr>
          <w:rFonts w:ascii="Times New Roman" w:hAnsi="Times New Roman"/>
          <w:sz w:val="28"/>
          <w:szCs w:val="28"/>
          <w:lang w:eastAsia="ru-RU"/>
        </w:rPr>
        <w:tab/>
        <w:t xml:space="preserve">Это отлучение было написано Митрополитом Антонием, который с уважением относился к Льву Николаевичу Толстому. Он смягчает форму его написания и оставляет свою надежду о том, что </w:t>
      </w:r>
      <w:r>
        <w:rPr>
          <w:rFonts w:ascii="Times New Roman" w:hAnsi="Times New Roman"/>
          <w:sz w:val="28"/>
          <w:szCs w:val="28"/>
          <w:lang w:eastAsia="ru-RU"/>
        </w:rPr>
        <w:t>Толстой все же откажется от своих убеждений и вернется</w:t>
      </w:r>
      <w:r w:rsidRPr="00AD2B08">
        <w:rPr>
          <w:rFonts w:ascii="Times New Roman" w:hAnsi="Times New Roman"/>
          <w:sz w:val="28"/>
          <w:szCs w:val="28"/>
          <w:lang w:eastAsia="ru-RU"/>
        </w:rPr>
        <w:t xml:space="preserve"> в Церковь: «Посему Церковь не считает его своим членом и не может считать, доколе он не раскается и не восстановит своего общения с нею» (определение). Софья Андреевна Толстая опечалена отлучением ее мужа от Церкви, она даже писала гневные письма членам Святейшего Синода.</w:t>
      </w:r>
      <w:r>
        <w:rPr>
          <w:rFonts w:ascii="Times New Roman" w:hAnsi="Times New Roman"/>
          <w:sz w:val="28"/>
          <w:szCs w:val="28"/>
          <w:lang w:eastAsia="ru-RU"/>
        </w:rPr>
        <w:t xml:space="preserve"> Софья Андреевна</w:t>
      </w:r>
      <w:r w:rsidRPr="00AD2B08">
        <w:rPr>
          <w:rFonts w:ascii="Times New Roman" w:hAnsi="Times New Roman"/>
          <w:sz w:val="28"/>
          <w:szCs w:val="28"/>
          <w:lang w:eastAsia="ru-RU"/>
        </w:rPr>
        <w:t>, прежде всего, боялась за детей, которые под влиянием отца отпадали от православия.</w:t>
      </w:r>
    </w:p>
    <w:p w:rsidR="005A5C26" w:rsidRPr="00AD2B08" w:rsidRDefault="005A5C26" w:rsidP="00AD2B08">
      <w:pPr>
        <w:rPr>
          <w:rFonts w:ascii="Times New Roman" w:hAnsi="Times New Roman"/>
          <w:sz w:val="28"/>
          <w:szCs w:val="28"/>
          <w:lang w:eastAsia="ru-RU"/>
        </w:rPr>
      </w:pPr>
      <w:r w:rsidRPr="00AD2B08">
        <w:rPr>
          <w:rFonts w:ascii="Times New Roman" w:hAnsi="Times New Roman"/>
          <w:sz w:val="28"/>
          <w:szCs w:val="28"/>
          <w:lang w:eastAsia="ru-RU"/>
        </w:rPr>
        <w:br w:type="page"/>
      </w:r>
    </w:p>
    <w:p w:rsidR="005A5C26" w:rsidRPr="00AD2B08" w:rsidRDefault="005A5C26" w:rsidP="00AD2B08">
      <w:pPr>
        <w:spacing w:after="0" w:line="360" w:lineRule="auto"/>
        <w:jc w:val="center"/>
        <w:rPr>
          <w:rFonts w:ascii="Times New Roman" w:hAnsi="Times New Roman"/>
          <w:b/>
          <w:sz w:val="28"/>
          <w:szCs w:val="28"/>
          <w:lang w:eastAsia="ru-RU"/>
        </w:rPr>
      </w:pPr>
    </w:p>
    <w:p w:rsidR="005A5C26" w:rsidRPr="00AD2B08" w:rsidRDefault="005A5C26" w:rsidP="00AD2B08">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2. 3. </w:t>
      </w:r>
      <w:r w:rsidRPr="00AD2B08">
        <w:rPr>
          <w:rFonts w:ascii="Times New Roman" w:hAnsi="Times New Roman"/>
          <w:b/>
          <w:sz w:val="28"/>
          <w:szCs w:val="28"/>
          <w:lang w:eastAsia="ru-RU"/>
        </w:rPr>
        <w:t>Отношение Льва Николаевичу Толстого к «Определению» Святейшего Синода</w:t>
      </w:r>
    </w:p>
    <w:p w:rsidR="005A5C26" w:rsidRPr="00AD2B08" w:rsidRDefault="005A5C26" w:rsidP="00AD2B08">
      <w:pPr>
        <w:spacing w:after="0" w:line="360" w:lineRule="auto"/>
        <w:jc w:val="both"/>
        <w:rPr>
          <w:rFonts w:ascii="Times New Roman" w:hAnsi="Times New Roman"/>
          <w:sz w:val="28"/>
          <w:szCs w:val="28"/>
          <w:lang w:eastAsia="ru-RU"/>
        </w:rPr>
      </w:pPr>
      <w:r w:rsidRPr="00AD2B08">
        <w:rPr>
          <w:rFonts w:ascii="Times New Roman" w:hAnsi="Times New Roman"/>
          <w:sz w:val="28"/>
          <w:szCs w:val="28"/>
          <w:lang w:eastAsia="ru-RU"/>
        </w:rPr>
        <w:tab/>
        <w:t>Через некоторое время сам Толстой отвечает на это определение. Он считает его бессмысленным. По его мнению, определение не соответствует Церковным правилам отлучения, оно констатирует лишь тот факт, что Толстой не верит в Церковь и ее догматы. А это не имеет значения ведь множество людей, которых не отлучают от Церкви, при этом не верят даже в существование Бога, например, большая часть интеллигенции того времени. Церковь обосновывает необходимость этого отлучения тем, что влияние Толстого очень велико, хотя, по мнению самого писателя, его последователей около ста. Также писатель признается, что никогда не заботился о распространении своего учения.</w:t>
      </w:r>
    </w:p>
    <w:p w:rsidR="005A5C26" w:rsidRPr="00AD2B08" w:rsidRDefault="005A5C26" w:rsidP="00AD2B08">
      <w:pPr>
        <w:spacing w:after="0"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Толстой по большей части соглашается с обвинением Церкви. Но особенно подчеркивает, что Бога – духа, Бога – любовь, Бога – начало всего, он признает единственным действительно существующим. Весь смысл жизни Толстой видит в исполнении воли Бога, выраженн</w:t>
      </w:r>
      <w:r>
        <w:rPr>
          <w:rFonts w:ascii="Times New Roman" w:hAnsi="Times New Roman"/>
          <w:sz w:val="28"/>
          <w:szCs w:val="28"/>
          <w:lang w:eastAsia="ru-RU"/>
        </w:rPr>
        <w:t>ой в христианском учении</w:t>
      </w:r>
      <w:r>
        <w:rPr>
          <w:rStyle w:val="a6"/>
          <w:rFonts w:ascii="Times New Roman" w:hAnsi="Times New Roman"/>
          <w:sz w:val="28"/>
          <w:szCs w:val="28"/>
          <w:lang w:eastAsia="ru-RU"/>
        </w:rPr>
        <w:footnoteReference w:id="33"/>
      </w:r>
      <w:r w:rsidRPr="00AD2B08">
        <w:rPr>
          <w:rFonts w:ascii="Times New Roman" w:hAnsi="Times New Roman"/>
          <w:sz w:val="28"/>
          <w:szCs w:val="28"/>
          <w:lang w:eastAsia="ru-RU"/>
        </w:rPr>
        <w:t xml:space="preserve">. Он верит, что воля эта, прежде всего, заключается в любви друг к другу, вследствие этого ты должен поступать с людьми так, как хочешь, чтоб поступали с тобой. </w:t>
      </w:r>
    </w:p>
    <w:p w:rsidR="005A5C26" w:rsidRPr="00AD2B08" w:rsidRDefault="005A5C26" w:rsidP="00AD2B08">
      <w:pPr>
        <w:spacing w:after="0" w:line="360" w:lineRule="auto"/>
        <w:ind w:firstLine="708"/>
        <w:jc w:val="both"/>
        <w:rPr>
          <w:rFonts w:ascii="Times New Roman" w:hAnsi="Times New Roman"/>
          <w:sz w:val="28"/>
          <w:szCs w:val="28"/>
          <w:lang w:eastAsia="ru-RU"/>
        </w:rPr>
      </w:pPr>
      <w:r w:rsidRPr="00AD2B08">
        <w:rPr>
          <w:rFonts w:ascii="Times New Roman" w:hAnsi="Times New Roman"/>
          <w:sz w:val="28"/>
          <w:szCs w:val="28"/>
          <w:lang w:eastAsia="ru-RU"/>
        </w:rPr>
        <w:t xml:space="preserve">Смысл жизни отдельного человека заключается в увеличении любви в себе. Чем больше в человеке любви, тем большее благо будет ему после смерти. На земле возможно Царство Божие при увеличении любви в каждом из нас, то есть может существовать такой строй жизни, при котором не будет вздора, насилия и жестокости по причине братской любви между людьми. Это совсем не противоречит учению Церкви. Толстой объясняет свою нелюбовь к крещению в особенности младенцев и людей, малограмотных, тем, что они бессознательно принимают веру окружения. Исповедь же поощряет безнравственность. </w:t>
      </w:r>
    </w:p>
    <w:p w:rsidR="005A5C26" w:rsidRDefault="005A5C26" w:rsidP="00AD2B08">
      <w:pPr>
        <w:spacing w:after="0" w:line="360" w:lineRule="auto"/>
        <w:jc w:val="both"/>
        <w:rPr>
          <w:rFonts w:ascii="Times New Roman" w:hAnsi="Times New Roman"/>
          <w:sz w:val="28"/>
          <w:szCs w:val="28"/>
          <w:lang w:eastAsia="ru-RU"/>
        </w:rPr>
      </w:pPr>
      <w:r w:rsidRPr="00AD2B08">
        <w:rPr>
          <w:rFonts w:ascii="Times New Roman" w:hAnsi="Times New Roman"/>
          <w:b/>
          <w:sz w:val="28"/>
          <w:szCs w:val="28"/>
          <w:lang w:eastAsia="ru-RU"/>
        </w:rPr>
        <w:tab/>
      </w:r>
      <w:r w:rsidRPr="00AD2B08">
        <w:rPr>
          <w:rFonts w:ascii="Times New Roman" w:hAnsi="Times New Roman"/>
          <w:sz w:val="28"/>
          <w:szCs w:val="28"/>
          <w:lang w:eastAsia="ru-RU"/>
        </w:rPr>
        <w:t>Толстой не видит другой веры, которая бы отвечала на все требования его ума и сердца: «Я так же мало могу их изменить, как свое тело. Я исповедуюэто христианство; и в той мере, в какой исповедую его, спокойно и радостно живу и спокойно и радостно приближаюсь к смерти»</w:t>
      </w:r>
      <w:r>
        <w:rPr>
          <w:rStyle w:val="a6"/>
          <w:rFonts w:ascii="Times New Roman" w:hAnsi="Times New Roman"/>
          <w:sz w:val="28"/>
          <w:szCs w:val="28"/>
          <w:lang w:eastAsia="ru-RU"/>
        </w:rPr>
        <w:footnoteReference w:id="34"/>
      </w:r>
      <w:r>
        <w:rPr>
          <w:rFonts w:ascii="Times New Roman" w:hAnsi="Times New Roman"/>
          <w:sz w:val="28"/>
          <w:szCs w:val="28"/>
          <w:lang w:eastAsia="ru-RU"/>
        </w:rPr>
        <w:t>.</w:t>
      </w:r>
    </w:p>
    <w:p w:rsidR="005A5C26" w:rsidRDefault="005A5C26">
      <w:pPr>
        <w:rPr>
          <w:rFonts w:ascii="Times New Roman" w:hAnsi="Times New Roman"/>
          <w:b/>
          <w:sz w:val="28"/>
          <w:szCs w:val="28"/>
          <w:lang w:eastAsia="ru-RU"/>
        </w:rPr>
      </w:pPr>
      <w:r>
        <w:rPr>
          <w:rFonts w:ascii="Times New Roman" w:hAnsi="Times New Roman"/>
          <w:b/>
          <w:sz w:val="28"/>
          <w:szCs w:val="28"/>
          <w:lang w:eastAsia="ru-RU"/>
        </w:rPr>
        <w:br w:type="page"/>
      </w:r>
    </w:p>
    <w:p w:rsidR="005A5C26" w:rsidRPr="008D2C17" w:rsidRDefault="005A5C26" w:rsidP="0033706F">
      <w:pPr>
        <w:spacing w:after="0" w:line="360" w:lineRule="auto"/>
        <w:jc w:val="center"/>
        <w:rPr>
          <w:rFonts w:ascii="Times New Roman" w:hAnsi="Times New Roman"/>
          <w:b/>
          <w:sz w:val="28"/>
          <w:szCs w:val="28"/>
          <w:lang w:eastAsia="ru-RU"/>
        </w:rPr>
      </w:pPr>
      <w:r w:rsidRPr="008D2C17">
        <w:rPr>
          <w:rFonts w:ascii="Times New Roman" w:hAnsi="Times New Roman"/>
          <w:b/>
          <w:sz w:val="28"/>
          <w:szCs w:val="28"/>
          <w:lang w:eastAsia="ru-RU"/>
        </w:rPr>
        <w:t>Вывод</w:t>
      </w:r>
    </w:p>
    <w:p w:rsidR="005A5C26" w:rsidRPr="008D2C17" w:rsidRDefault="005A5C26" w:rsidP="00197098">
      <w:pPr>
        <w:spacing w:after="0" w:line="360" w:lineRule="auto"/>
        <w:ind w:firstLine="708"/>
        <w:jc w:val="both"/>
        <w:rPr>
          <w:rFonts w:ascii="Times New Roman" w:hAnsi="Times New Roman"/>
          <w:sz w:val="28"/>
          <w:szCs w:val="28"/>
          <w:lang w:eastAsia="ru-RU"/>
        </w:rPr>
      </w:pPr>
      <w:r w:rsidRPr="008D2C17">
        <w:rPr>
          <w:rFonts w:ascii="Times New Roman" w:hAnsi="Times New Roman"/>
          <w:sz w:val="28"/>
          <w:szCs w:val="28"/>
          <w:lang w:eastAsia="ru-RU"/>
        </w:rPr>
        <w:t>Отлучение(1901г.) Толстого не совсем является отлучением, писателя не придавали анафеме. Просто Церковь зафиксировала тот факт, что Лев Николаевич Толстой не верит в догматы православия. Церковь боялась распространения учения Толстого, однако своим «Определением» привлекла только больше внимания к писателю.По этому документу и по завещанию самого Толстого, он был похоронен не по церковным обрядам.</w:t>
      </w:r>
    </w:p>
    <w:p w:rsidR="005A5C26" w:rsidRPr="008D2C17" w:rsidRDefault="005A5C26" w:rsidP="00D338F8">
      <w:pPr>
        <w:spacing w:after="0" w:line="360" w:lineRule="auto"/>
        <w:ind w:firstLine="708"/>
        <w:jc w:val="both"/>
        <w:rPr>
          <w:rFonts w:ascii="Times New Roman" w:hAnsi="Times New Roman"/>
          <w:sz w:val="28"/>
          <w:szCs w:val="28"/>
          <w:lang w:eastAsia="ru-RU"/>
        </w:rPr>
      </w:pPr>
      <w:r w:rsidRPr="008D2C17">
        <w:rPr>
          <w:rFonts w:ascii="Times New Roman" w:hAnsi="Times New Roman"/>
          <w:sz w:val="28"/>
          <w:szCs w:val="28"/>
          <w:lang w:eastAsia="ru-RU"/>
        </w:rPr>
        <w:t>По «Определению» Святейшего Синода Лев Николаевич Толстой признается еретиком. Он отверг все догматы Православной Церкви, в частности личного живого Бога во Святой Троице, создателя и Промыслителя вселенной. Толстой не признает Господа Иисуса Христа – Богочеловека, искупителя людей и спасителя мира, не верит в воскрешение Иисуса Христа из мертвых, в его бессеменное зачатие. Писатель также не признает загробную жизнь и церковные таинства.</w:t>
      </w:r>
    </w:p>
    <w:p w:rsidR="005A5C26" w:rsidRPr="008D2C17" w:rsidRDefault="005A5C26" w:rsidP="00FC5767">
      <w:pPr>
        <w:spacing w:after="0" w:line="360" w:lineRule="auto"/>
        <w:ind w:firstLine="708"/>
        <w:jc w:val="both"/>
        <w:rPr>
          <w:rFonts w:ascii="Times New Roman" w:hAnsi="Times New Roman"/>
          <w:sz w:val="28"/>
          <w:szCs w:val="28"/>
          <w:lang w:eastAsia="ru-RU"/>
        </w:rPr>
      </w:pPr>
      <w:r w:rsidRPr="008D2C17">
        <w:rPr>
          <w:rFonts w:ascii="Times New Roman" w:hAnsi="Times New Roman"/>
          <w:sz w:val="28"/>
          <w:szCs w:val="28"/>
          <w:lang w:eastAsia="ru-RU"/>
        </w:rPr>
        <w:t>Толстой в основном согласен с «Определением», однако в своем ответе на него подчеркивает, что смысл жизни для него - исполнение воли Бога, выраженной в христианском учении</w:t>
      </w:r>
      <w:r w:rsidRPr="008D2C17">
        <w:rPr>
          <w:rStyle w:val="a6"/>
          <w:rFonts w:ascii="Times New Roman" w:hAnsi="Times New Roman"/>
          <w:sz w:val="28"/>
          <w:szCs w:val="28"/>
          <w:lang w:eastAsia="ru-RU"/>
        </w:rPr>
        <w:footnoteReference w:id="35"/>
      </w:r>
      <w:r w:rsidRPr="008D2C17">
        <w:rPr>
          <w:rFonts w:ascii="Times New Roman" w:hAnsi="Times New Roman"/>
          <w:sz w:val="28"/>
          <w:szCs w:val="28"/>
          <w:lang w:eastAsia="ru-RU"/>
        </w:rPr>
        <w:t>. Он верит, что воля этазаключается в любви друг к другу, вследствие этого ты должен поступать с людьми так, как хочешь, чтоб поступали с тобой. Чем больше в человеке любви, тем большее благо будет ему после смерти. На земле возможно Царство Божие при увеличении любви в каждом из нас. Это не противоречит христианскому церковному учению.</w:t>
      </w:r>
    </w:p>
    <w:p w:rsidR="005A5C26" w:rsidRPr="008D2C17" w:rsidRDefault="005A5C26" w:rsidP="00D338F8">
      <w:pPr>
        <w:spacing w:after="0" w:line="360" w:lineRule="auto"/>
        <w:ind w:firstLine="708"/>
        <w:jc w:val="both"/>
        <w:rPr>
          <w:rFonts w:ascii="Times New Roman" w:hAnsi="Times New Roman"/>
          <w:b/>
          <w:sz w:val="28"/>
          <w:szCs w:val="28"/>
          <w:lang w:eastAsia="ru-RU"/>
        </w:rPr>
      </w:pPr>
    </w:p>
    <w:p w:rsidR="005A5C26" w:rsidRPr="008D2C17" w:rsidRDefault="005A5C26" w:rsidP="00AD2B08">
      <w:pPr>
        <w:spacing w:after="0" w:line="360" w:lineRule="auto"/>
        <w:jc w:val="center"/>
        <w:rPr>
          <w:rFonts w:ascii="Times New Roman" w:hAnsi="Times New Roman"/>
          <w:b/>
          <w:sz w:val="28"/>
          <w:szCs w:val="28"/>
          <w:lang w:eastAsia="ru-RU"/>
        </w:rPr>
      </w:pPr>
      <w:r w:rsidRPr="008D2C17">
        <w:rPr>
          <w:rFonts w:ascii="Times New Roman" w:hAnsi="Times New Roman"/>
          <w:b/>
          <w:sz w:val="28"/>
          <w:szCs w:val="28"/>
          <w:lang w:eastAsia="ru-RU"/>
        </w:rPr>
        <w:br/>
      </w:r>
    </w:p>
    <w:p w:rsidR="005A5C26" w:rsidRPr="008D2C17" w:rsidRDefault="005A5C26">
      <w:pPr>
        <w:rPr>
          <w:rFonts w:ascii="Times New Roman" w:hAnsi="Times New Roman"/>
          <w:b/>
          <w:sz w:val="28"/>
          <w:szCs w:val="28"/>
          <w:lang w:eastAsia="ru-RU"/>
        </w:rPr>
      </w:pPr>
      <w:r w:rsidRPr="008D2C17">
        <w:rPr>
          <w:rFonts w:ascii="Times New Roman" w:hAnsi="Times New Roman"/>
          <w:b/>
          <w:sz w:val="28"/>
          <w:szCs w:val="28"/>
          <w:lang w:eastAsia="ru-RU"/>
        </w:rPr>
        <w:br w:type="page"/>
      </w:r>
    </w:p>
    <w:p w:rsidR="005A5C26" w:rsidRPr="008D2C17" w:rsidRDefault="005A5C26" w:rsidP="00AD2B08">
      <w:pPr>
        <w:spacing w:after="0" w:line="360" w:lineRule="auto"/>
        <w:jc w:val="center"/>
        <w:rPr>
          <w:rFonts w:ascii="Times New Roman" w:hAnsi="Times New Roman"/>
          <w:b/>
          <w:sz w:val="28"/>
          <w:szCs w:val="28"/>
          <w:lang w:eastAsia="ru-RU"/>
        </w:rPr>
      </w:pPr>
      <w:r w:rsidRPr="008D2C17">
        <w:rPr>
          <w:rFonts w:ascii="Times New Roman" w:hAnsi="Times New Roman"/>
          <w:b/>
          <w:sz w:val="28"/>
          <w:szCs w:val="28"/>
          <w:lang w:eastAsia="ru-RU"/>
        </w:rPr>
        <w:t>Глава 3</w:t>
      </w:r>
    </w:p>
    <w:p w:rsidR="005A5C26" w:rsidRDefault="005A5C26" w:rsidP="007D6276">
      <w:pPr>
        <w:spacing w:after="0" w:line="360" w:lineRule="auto"/>
        <w:jc w:val="center"/>
        <w:rPr>
          <w:rFonts w:ascii="Times New Roman" w:hAnsi="Times New Roman"/>
          <w:b/>
          <w:sz w:val="28"/>
          <w:szCs w:val="28"/>
          <w:lang w:eastAsia="ru-RU"/>
        </w:rPr>
      </w:pPr>
      <w:r w:rsidRPr="007D6276">
        <w:rPr>
          <w:rFonts w:ascii="Times New Roman" w:hAnsi="Times New Roman"/>
          <w:b/>
          <w:sz w:val="28"/>
          <w:szCs w:val="28"/>
          <w:lang w:eastAsia="ru-RU"/>
        </w:rPr>
        <w:t>Критика учения Толстого Иоанном Кронштадтским</w:t>
      </w:r>
    </w:p>
    <w:p w:rsidR="005A5C26" w:rsidRPr="007D6276" w:rsidRDefault="005A5C26" w:rsidP="007D6276">
      <w:pPr>
        <w:spacing w:after="0" w:line="360" w:lineRule="auto"/>
        <w:jc w:val="center"/>
        <w:rPr>
          <w:rFonts w:ascii="Times New Roman" w:hAnsi="Times New Roman"/>
          <w:b/>
          <w:sz w:val="28"/>
          <w:szCs w:val="28"/>
          <w:lang w:eastAsia="ru-RU"/>
        </w:rPr>
      </w:pPr>
    </w:p>
    <w:p w:rsidR="005A5C26" w:rsidRPr="008D2C17" w:rsidRDefault="005A5C26" w:rsidP="007D6276">
      <w:pPr>
        <w:spacing w:after="0" w:line="360" w:lineRule="auto"/>
        <w:jc w:val="center"/>
        <w:rPr>
          <w:rFonts w:ascii="Times New Roman" w:hAnsi="Times New Roman"/>
          <w:sz w:val="28"/>
          <w:szCs w:val="28"/>
          <w:lang w:eastAsia="ru-RU"/>
        </w:rPr>
      </w:pPr>
      <w:r>
        <w:rPr>
          <w:rFonts w:ascii="Times New Roman" w:hAnsi="Times New Roman"/>
          <w:b/>
          <w:sz w:val="28"/>
          <w:szCs w:val="28"/>
          <w:lang w:eastAsia="ru-RU"/>
        </w:rPr>
        <w:t>3. 1. Вступление</w:t>
      </w:r>
    </w:p>
    <w:p w:rsidR="005A5C26" w:rsidRPr="008D2C17" w:rsidRDefault="005A5C26"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 xml:space="preserve">Предисловием книги Басинского «Святой против Льва…» является пересказ разговора Александра </w:t>
      </w:r>
      <w:r w:rsidRPr="008D2C17">
        <w:rPr>
          <w:rFonts w:ascii="Times New Roman" w:hAnsi="Times New Roman"/>
          <w:sz w:val="28"/>
          <w:szCs w:val="28"/>
          <w:lang w:val="en-US" w:eastAsia="ru-RU"/>
        </w:rPr>
        <w:t>III</w:t>
      </w:r>
      <w:r>
        <w:rPr>
          <w:rFonts w:ascii="Times New Roman" w:hAnsi="Times New Roman"/>
          <w:sz w:val="28"/>
          <w:szCs w:val="28"/>
          <w:lang w:eastAsia="ru-RU"/>
        </w:rPr>
        <w:t xml:space="preserve"> </w:t>
      </w:r>
      <w:r w:rsidRPr="008D2C17">
        <w:rPr>
          <w:rFonts w:ascii="Times New Roman" w:hAnsi="Times New Roman"/>
          <w:sz w:val="28"/>
          <w:szCs w:val="28"/>
          <w:lang w:val="en-US" w:eastAsia="ru-RU"/>
        </w:rPr>
        <w:t>c</w:t>
      </w:r>
      <w:r w:rsidRPr="008D2C17">
        <w:rPr>
          <w:rFonts w:ascii="Times New Roman" w:hAnsi="Times New Roman"/>
          <w:sz w:val="28"/>
          <w:szCs w:val="28"/>
          <w:lang w:eastAsia="ru-RU"/>
        </w:rPr>
        <w:t xml:space="preserve"> графиней Александрой Андреевной Толстой, двоюродной тетушкой Льва Николаевича. Этот разговор состоялся в 1891 году. Интересным фактом этой беседы является вопрос императора, обращенный к графине: «Скажите, кого вы находите самыми замечательными и популярными людьми в России?»</w:t>
      </w:r>
      <w:r w:rsidRPr="008D2C17">
        <w:rPr>
          <w:rStyle w:val="a6"/>
          <w:rFonts w:ascii="Times New Roman" w:hAnsi="Times New Roman"/>
          <w:sz w:val="28"/>
          <w:szCs w:val="28"/>
          <w:lang w:eastAsia="ru-RU"/>
        </w:rPr>
        <w:footnoteReference w:id="36"/>
      </w:r>
      <w:r w:rsidRPr="008D2C17">
        <w:rPr>
          <w:rFonts w:ascii="Times New Roman" w:hAnsi="Times New Roman"/>
          <w:sz w:val="28"/>
          <w:szCs w:val="28"/>
          <w:lang w:eastAsia="ru-RU"/>
        </w:rPr>
        <w:t xml:space="preserve">. Александра Андреевна  ответила сразу: Лев Толстой и Иоанн Кронштадтский. Александр </w:t>
      </w:r>
      <w:r w:rsidRPr="008D2C17">
        <w:rPr>
          <w:rFonts w:ascii="Times New Roman" w:hAnsi="Times New Roman"/>
          <w:sz w:val="28"/>
          <w:szCs w:val="28"/>
          <w:lang w:val="en-US" w:eastAsia="ru-RU"/>
        </w:rPr>
        <w:t>III</w:t>
      </w:r>
      <w:r w:rsidRPr="008D2C17">
        <w:rPr>
          <w:rFonts w:ascii="Times New Roman" w:hAnsi="Times New Roman"/>
          <w:sz w:val="28"/>
          <w:szCs w:val="28"/>
          <w:lang w:eastAsia="ru-RU"/>
        </w:rPr>
        <w:t xml:space="preserve"> непременно согласился с ней, хотя перед этим немного посмеялся. </w:t>
      </w:r>
    </w:p>
    <w:p w:rsidR="005A5C26" w:rsidRPr="008D2C17" w:rsidRDefault="005A5C26"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Несмотря на абсолютное различие Иоанна Кронштадтского и Льва Толстого, у них было одно общее: и к тому, и к другому выстраивались очереди людей, нуждающихся в их совете. Осталось понять почему.</w:t>
      </w:r>
    </w:p>
    <w:p w:rsidR="005A5C26" w:rsidRPr="008D2C17" w:rsidRDefault="005A5C26"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 xml:space="preserve">Многие считают, что ранние мысли Кронштадтского, отраженные в его дневнике, схожи с мыслями позднего Толстого. Чтобы прийти к идее о связи человека с Богом ему понадобилось на 20 лет больше, чем Иоанну Кронштадтскому. Без этих лет нравственных метаний мы бы не смогли сейчас прочесть такие произведения Толстого, как например, «Анна Каренина» и «Война и мир». В чем же заключается схожесть их мировоззрений в эти периоды жизни? </w:t>
      </w:r>
    </w:p>
    <w:p w:rsidR="005A5C26" w:rsidRPr="008D2C17" w:rsidRDefault="005A5C26"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 xml:space="preserve">Они противопоставляют веру истинную внешнему пониманию Бога, говорят  о Царствии Божьем внутри каждого человека, критикуют науку, искусство, женскую эмансипацию и предпочитают простолюдинов людям образованным. Правда, Толстой любит Бога, потому, что любит людей, Иоанн Кронштадтский же наоборот постигает любовь к людям второстепенно через бесконечную любовь к Богу. </w:t>
      </w:r>
    </w:p>
    <w:p w:rsidR="005A5C26" w:rsidRPr="008D2C17" w:rsidRDefault="005A5C26"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Их жизненные пути также имеют сходства. В начале пятидесятых годов в жизни Иоанна Кронштадтского случается поворотное событие – его поступление в духовную академию. Оно определило его судьбу, без него не существовало бы феномена Иоанна Кронштадтского как святого священника. В это же время Лев Толстой отправляется на  Кавказ, на Крымскую войну. Здесь начинает писать, здесь происходит единение Толстого с простым народом, складывается его нефальшивое отношение к человеческим отношениям. Именно на Кавказе Толстой осознает единение человека с природой, и впервые начинает размышлять о Боге. После этой поездки Толстой выбрал себе свое призвание писателя, и не просто писателя, а гения художественной литературы. В одно и то же время эти два великих человека выбирают свой жизненный путь. На самом деле, еще множество фактов, которые объединяют судьбы этих великих людей. Например, в 1901 году Иоанн Кронштадтский и Лев Толстой заболели, при чем оба были на грани жизни и смерти. Кронштадтского успели соборовать, а болезнь Толстого, как я уже говорила, стала причиной написания «Определения» в кротчайшие сроки.</w:t>
      </w:r>
    </w:p>
    <w:p w:rsidR="005A5C26" w:rsidRPr="008D2C17" w:rsidRDefault="005A5C26" w:rsidP="00D22E71">
      <w:pPr>
        <w:spacing w:after="0" w:line="360" w:lineRule="auto"/>
        <w:ind w:firstLine="720"/>
        <w:jc w:val="both"/>
        <w:rPr>
          <w:rFonts w:ascii="Times New Roman" w:hAnsi="Times New Roman"/>
          <w:sz w:val="28"/>
          <w:szCs w:val="28"/>
          <w:lang w:eastAsia="ru-RU"/>
        </w:rPr>
      </w:pPr>
      <w:r w:rsidRPr="008D2C17">
        <w:rPr>
          <w:rFonts w:ascii="Times New Roman" w:hAnsi="Times New Roman"/>
          <w:sz w:val="28"/>
          <w:szCs w:val="28"/>
          <w:lang w:eastAsia="ru-RU"/>
        </w:rPr>
        <w:t xml:space="preserve">Наиболее значимым сходством Кронштадтского и Толстого является их бесконечное стремление к доброте, истине и любви. Они оба любили русский народ, помогали ему, отдавая последнее, что имели. Толстой строил школы для крестьян, преподавал им, Иоанн Кронштадтский исцелял своими молитвами людей от всевозможных болезней, заходил в обычные крестьянские семьи, помогал им, отдавал одежду и т. д. Почему между такими людьми возник конфликт? Они же оба хотели одного и того же. </w:t>
      </w:r>
    </w:p>
    <w:p w:rsidR="005A5C26" w:rsidRPr="008D2C17" w:rsidRDefault="005A5C26" w:rsidP="00D22E71">
      <w:pPr>
        <w:spacing w:after="0" w:line="360" w:lineRule="auto"/>
        <w:ind w:firstLine="720"/>
        <w:jc w:val="both"/>
        <w:rPr>
          <w:rFonts w:ascii="Times New Roman" w:hAnsi="Times New Roman"/>
          <w:sz w:val="28"/>
          <w:szCs w:val="28"/>
          <w:lang w:eastAsia="ru-RU"/>
        </w:rPr>
      </w:pPr>
    </w:p>
    <w:p w:rsidR="005A5C26" w:rsidRPr="008D2C17" w:rsidRDefault="005A5C26">
      <w:pPr>
        <w:rPr>
          <w:rFonts w:ascii="Times New Roman" w:hAnsi="Times New Roman"/>
          <w:b/>
          <w:sz w:val="28"/>
          <w:szCs w:val="28"/>
          <w:highlight w:val="magenta"/>
          <w:lang w:eastAsia="ru-RU"/>
        </w:rPr>
      </w:pPr>
      <w:r w:rsidRPr="008D2C17">
        <w:rPr>
          <w:rFonts w:ascii="Times New Roman" w:hAnsi="Times New Roman"/>
          <w:b/>
          <w:sz w:val="28"/>
          <w:szCs w:val="28"/>
          <w:highlight w:val="magenta"/>
          <w:lang w:eastAsia="ru-RU"/>
        </w:rPr>
        <w:br w:type="page"/>
      </w:r>
    </w:p>
    <w:p w:rsidR="005A5C26" w:rsidRPr="008D2C17" w:rsidRDefault="005A5C26" w:rsidP="002D262E">
      <w:pPr>
        <w:spacing w:after="0" w:line="360" w:lineRule="auto"/>
        <w:ind w:firstLine="720"/>
        <w:jc w:val="center"/>
        <w:rPr>
          <w:rFonts w:ascii="Times New Roman" w:hAnsi="Times New Roman"/>
          <w:b/>
          <w:sz w:val="28"/>
          <w:szCs w:val="28"/>
          <w:lang w:eastAsia="ru-RU"/>
        </w:rPr>
      </w:pPr>
      <w:r>
        <w:rPr>
          <w:rFonts w:ascii="Times New Roman" w:hAnsi="Times New Roman"/>
          <w:b/>
          <w:sz w:val="28"/>
          <w:szCs w:val="28"/>
          <w:lang w:eastAsia="ru-RU"/>
        </w:rPr>
        <w:t xml:space="preserve">3. 2. </w:t>
      </w:r>
      <w:r w:rsidRPr="008D2C17">
        <w:rPr>
          <w:rFonts w:ascii="Times New Roman" w:hAnsi="Times New Roman"/>
          <w:b/>
          <w:sz w:val="28"/>
          <w:szCs w:val="28"/>
          <w:lang w:eastAsia="ru-RU"/>
        </w:rPr>
        <w:t>Начало «войны»</w:t>
      </w:r>
    </w:p>
    <w:p w:rsidR="005A5C26" w:rsidRPr="008D2C17" w:rsidRDefault="005A5C26" w:rsidP="002D262E">
      <w:pPr>
        <w:spacing w:line="360" w:lineRule="auto"/>
        <w:ind w:firstLine="708"/>
        <w:jc w:val="both"/>
        <w:rPr>
          <w:rFonts w:ascii="Times New Roman" w:hAnsi="Times New Roman"/>
          <w:sz w:val="28"/>
          <w:szCs w:val="28"/>
        </w:rPr>
      </w:pPr>
      <w:r w:rsidRPr="008D2C17">
        <w:rPr>
          <w:rFonts w:ascii="Times New Roman" w:hAnsi="Times New Roman"/>
          <w:sz w:val="28"/>
          <w:szCs w:val="28"/>
        </w:rPr>
        <w:t>До определенного времени отношение Иоанна Кронштадтского к Толстому было довольно терпимо. Когда Софья Андреевна Толстая обратилась через газету к обществу с просьбой оказать финансовую помощь голодающим, Иоанн Кронштадтский был одним из тех, кто прислал деньги, а также с ними записку: «Ваше сиятельство Софья Андреевна. Позвольте через Ваше посредство обратиться с посильною помощью голодающим соотечественникам тех местностей, в коих деятелями являются Ваши дорогие дети»</w:t>
      </w:r>
      <w:r w:rsidRPr="008D2C17">
        <w:rPr>
          <w:rStyle w:val="a6"/>
          <w:rFonts w:ascii="Times New Roman" w:hAnsi="Times New Roman"/>
          <w:sz w:val="28"/>
          <w:szCs w:val="28"/>
        </w:rPr>
        <w:footnoteReference w:id="37"/>
      </w:r>
      <w:r w:rsidRPr="008D2C17">
        <w:rPr>
          <w:rFonts w:ascii="Times New Roman" w:hAnsi="Times New Roman"/>
          <w:sz w:val="28"/>
          <w:szCs w:val="28"/>
        </w:rPr>
        <w:t xml:space="preserve">. </w:t>
      </w:r>
    </w:p>
    <w:p w:rsidR="005A5C26" w:rsidRPr="009C6DA8" w:rsidRDefault="005A5C26" w:rsidP="002D262E">
      <w:pPr>
        <w:spacing w:line="360" w:lineRule="auto"/>
        <w:ind w:firstLine="708"/>
        <w:jc w:val="both"/>
        <w:rPr>
          <w:rFonts w:ascii="Times New Roman" w:hAnsi="Times New Roman"/>
          <w:sz w:val="28"/>
          <w:szCs w:val="28"/>
        </w:rPr>
      </w:pPr>
      <w:r w:rsidRPr="008D2C17">
        <w:rPr>
          <w:rFonts w:ascii="Times New Roman" w:hAnsi="Times New Roman"/>
          <w:sz w:val="28"/>
          <w:szCs w:val="28"/>
        </w:rPr>
        <w:t xml:space="preserve">Вживую Иоанн Кронштадтский и Лев Толстой никогда не виделись, так что можно говорить только об их «публичном знакомстве». Многие спорят, когда именно оно произошло, по одному из источников в 1891 году. Именно тогда Иоанн Кронштадтский впервые стал выступать против Толстого в своих проповедях. </w:t>
      </w:r>
      <w:r w:rsidRPr="009C6DA8">
        <w:rPr>
          <w:rFonts w:ascii="Times New Roman" w:hAnsi="Times New Roman"/>
          <w:sz w:val="28"/>
          <w:szCs w:val="28"/>
        </w:rPr>
        <w:t>В 1898 году вышла уже брошюра «Несколько слов в обличение лжеучения графа Льва Толстого» Иоанна Кронштадтского.</w:t>
      </w:r>
      <w:r>
        <w:rPr>
          <w:rFonts w:ascii="Times New Roman" w:hAnsi="Times New Roman"/>
          <w:sz w:val="28"/>
          <w:szCs w:val="28"/>
        </w:rPr>
        <w:t xml:space="preserve"> </w:t>
      </w:r>
      <w:r w:rsidRPr="009C6DA8">
        <w:rPr>
          <w:rFonts w:ascii="Times New Roman" w:hAnsi="Times New Roman"/>
          <w:sz w:val="28"/>
          <w:szCs w:val="28"/>
        </w:rPr>
        <w:t>Следует заметить, что все письма, статьи или произведения священника не совсем похожи на аргументированный спор, по большей части, Кронштадтский просто бранит своего «публичного» собеседника, а порой даже проклинает.</w:t>
      </w:r>
      <w:r>
        <w:rPr>
          <w:rFonts w:ascii="Times New Roman" w:hAnsi="Times New Roman"/>
          <w:sz w:val="28"/>
          <w:szCs w:val="28"/>
        </w:rPr>
        <w:t xml:space="preserve"> </w:t>
      </w:r>
      <w:r w:rsidRPr="009C6DA8">
        <w:rPr>
          <w:rFonts w:ascii="Times New Roman" w:hAnsi="Times New Roman"/>
          <w:sz w:val="28"/>
          <w:szCs w:val="28"/>
        </w:rPr>
        <w:t>Священник использует следующие словосочетания для описания Толстого: «Лев рыкающий», «распинатель Христа», «барская спесь», «свинья», «дьявольская злоба», «кумир гнилой»</w:t>
      </w:r>
      <w:r w:rsidRPr="009C6DA8">
        <w:rPr>
          <w:rStyle w:val="a6"/>
          <w:rFonts w:ascii="Times New Roman" w:hAnsi="Times New Roman"/>
          <w:sz w:val="28"/>
          <w:szCs w:val="28"/>
        </w:rPr>
        <w:footnoteReference w:id="38"/>
      </w:r>
      <w:r w:rsidRPr="009C6DA8">
        <w:rPr>
          <w:rFonts w:ascii="Times New Roman" w:hAnsi="Times New Roman"/>
          <w:sz w:val="28"/>
          <w:szCs w:val="28"/>
        </w:rPr>
        <w:t xml:space="preserve"> и т. д.Неслучайно многие произведения Иоанна Кронштадтского и сейчас не признаются большей частью духовенства.</w:t>
      </w:r>
    </w:p>
    <w:p w:rsidR="005A5C26" w:rsidRPr="008D2C17" w:rsidRDefault="005A5C26" w:rsidP="002D262E">
      <w:pPr>
        <w:spacing w:line="360" w:lineRule="auto"/>
        <w:ind w:firstLine="708"/>
        <w:jc w:val="both"/>
        <w:rPr>
          <w:rFonts w:ascii="Times New Roman" w:hAnsi="Times New Roman"/>
          <w:sz w:val="28"/>
          <w:szCs w:val="28"/>
        </w:rPr>
      </w:pPr>
      <w:r w:rsidRPr="009C6DA8">
        <w:rPr>
          <w:rFonts w:ascii="Times New Roman" w:hAnsi="Times New Roman"/>
          <w:sz w:val="28"/>
          <w:szCs w:val="28"/>
        </w:rPr>
        <w:t>Иоанн Кронштадтский, прекрасно понимая учение Льва Николаевича Толстого, пытался всевозможными силами отвратить людей от него, обвиняя Толстого в желании отвести людей от Бога, тем самым гарантируя им вечные муки.У Иоанна Кронштадтского не было и в мыслях спорить с Толстым, менять его взгляды и т. д. Он был уверен в том, что такие люди не возвращаются</w:t>
      </w:r>
      <w:r w:rsidRPr="008D2C17">
        <w:rPr>
          <w:rFonts w:ascii="Times New Roman" w:hAnsi="Times New Roman"/>
          <w:sz w:val="28"/>
          <w:szCs w:val="28"/>
        </w:rPr>
        <w:t xml:space="preserve"> обратно в Церковь. В этом он был прав, Лев Николаевич Толстой до самой смерти был предан своей вере.</w:t>
      </w:r>
    </w:p>
    <w:p w:rsidR="005A5C26" w:rsidRPr="008D2C17" w:rsidRDefault="005A5C26" w:rsidP="00216E9F">
      <w:pPr>
        <w:spacing w:line="360" w:lineRule="auto"/>
        <w:ind w:firstLine="708"/>
        <w:jc w:val="both"/>
        <w:rPr>
          <w:rFonts w:ascii="Times New Roman" w:hAnsi="Times New Roman"/>
          <w:sz w:val="28"/>
          <w:szCs w:val="28"/>
        </w:rPr>
      </w:pPr>
    </w:p>
    <w:p w:rsidR="005A5C26" w:rsidRPr="008D2C17" w:rsidRDefault="005A5C26" w:rsidP="00216E9F">
      <w:pPr>
        <w:spacing w:line="360" w:lineRule="auto"/>
        <w:ind w:firstLine="708"/>
        <w:jc w:val="both"/>
        <w:rPr>
          <w:rFonts w:ascii="Times New Roman" w:hAnsi="Times New Roman"/>
          <w:sz w:val="28"/>
          <w:szCs w:val="28"/>
        </w:rPr>
      </w:pPr>
    </w:p>
    <w:p w:rsidR="005A5C26" w:rsidRPr="008D2C17" w:rsidRDefault="005A5C26">
      <w:pPr>
        <w:rPr>
          <w:rFonts w:ascii="Times New Roman" w:hAnsi="Times New Roman"/>
          <w:b/>
          <w:sz w:val="28"/>
          <w:szCs w:val="28"/>
        </w:rPr>
      </w:pPr>
      <w:r w:rsidRPr="008D2C17">
        <w:rPr>
          <w:rFonts w:ascii="Times New Roman" w:hAnsi="Times New Roman"/>
          <w:b/>
          <w:sz w:val="28"/>
          <w:szCs w:val="28"/>
        </w:rPr>
        <w:br w:type="page"/>
      </w:r>
    </w:p>
    <w:p w:rsidR="005A5C26" w:rsidRPr="008D2C17" w:rsidRDefault="005A5C26" w:rsidP="001133D8">
      <w:pPr>
        <w:spacing w:line="360" w:lineRule="auto"/>
        <w:ind w:firstLine="708"/>
        <w:jc w:val="center"/>
        <w:rPr>
          <w:rFonts w:ascii="Times New Roman" w:hAnsi="Times New Roman"/>
          <w:b/>
          <w:sz w:val="28"/>
          <w:szCs w:val="28"/>
        </w:rPr>
      </w:pPr>
      <w:r>
        <w:rPr>
          <w:rFonts w:ascii="Times New Roman" w:hAnsi="Times New Roman"/>
          <w:b/>
          <w:sz w:val="28"/>
          <w:szCs w:val="28"/>
        </w:rPr>
        <w:t xml:space="preserve">3. 3. </w:t>
      </w:r>
      <w:r w:rsidRPr="008D2C17">
        <w:rPr>
          <w:rFonts w:ascii="Times New Roman" w:hAnsi="Times New Roman"/>
          <w:b/>
          <w:sz w:val="28"/>
          <w:szCs w:val="28"/>
        </w:rPr>
        <w:t>Точки соприкосновения взглядов</w:t>
      </w:r>
    </w:p>
    <w:p w:rsidR="005A5C26" w:rsidRPr="008D2C17" w:rsidRDefault="005A5C26" w:rsidP="00216E9F">
      <w:pPr>
        <w:spacing w:line="360" w:lineRule="auto"/>
        <w:ind w:firstLine="708"/>
        <w:jc w:val="both"/>
        <w:rPr>
          <w:rFonts w:ascii="Times New Roman" w:hAnsi="Times New Roman"/>
          <w:sz w:val="28"/>
          <w:szCs w:val="28"/>
        </w:rPr>
      </w:pPr>
      <w:r w:rsidRPr="008D2C17">
        <w:rPr>
          <w:rFonts w:ascii="Times New Roman" w:hAnsi="Times New Roman"/>
          <w:sz w:val="28"/>
          <w:szCs w:val="28"/>
        </w:rPr>
        <w:t xml:space="preserve">Многие считают, что такая нелюбовь Кронштадтского к Толстому была спровоцирована не только самим учением писателя, но и его социальным статусом. Очень часто Иоанн Кронштадтский называет Толстого графом, который </w:t>
      </w:r>
      <w:r w:rsidRPr="009C6DA8">
        <w:rPr>
          <w:rFonts w:ascii="Times New Roman" w:hAnsi="Times New Roman"/>
          <w:sz w:val="28"/>
          <w:szCs w:val="28"/>
        </w:rPr>
        <w:t>возгордился писать о светских делах и начал испытывать себя в Божеских делах.</w:t>
      </w:r>
      <w:r>
        <w:rPr>
          <w:rFonts w:ascii="Times New Roman" w:hAnsi="Times New Roman"/>
          <w:sz w:val="28"/>
          <w:szCs w:val="28"/>
        </w:rPr>
        <w:t xml:space="preserve"> </w:t>
      </w:r>
      <w:r w:rsidRPr="009C6DA8">
        <w:rPr>
          <w:rFonts w:ascii="Times New Roman" w:hAnsi="Times New Roman"/>
          <w:sz w:val="28"/>
          <w:szCs w:val="28"/>
        </w:rPr>
        <w:t>Основные обвинения Кронштадтского заключаются в «гордыне» и «соблазне малых сил» писателя: «О, если бы этот глупец яснополянский прозрел! Но для этого нужна простота веры, подобная вере иерихонского слепца. А допустит ли гордость графа</w:t>
      </w:r>
      <w:r w:rsidRPr="008D2C17">
        <w:rPr>
          <w:rFonts w:ascii="Times New Roman" w:hAnsi="Times New Roman"/>
          <w:sz w:val="28"/>
          <w:szCs w:val="28"/>
        </w:rPr>
        <w:t xml:space="preserve"> до этой святой простоты?»</w:t>
      </w:r>
      <w:r w:rsidRPr="008D2C17">
        <w:rPr>
          <w:rStyle w:val="a6"/>
          <w:rFonts w:ascii="Times New Roman" w:hAnsi="Times New Roman"/>
          <w:sz w:val="28"/>
          <w:szCs w:val="28"/>
        </w:rPr>
        <w:footnoteReference w:id="39"/>
      </w:r>
      <w:r w:rsidRPr="008D2C17">
        <w:rPr>
          <w:rFonts w:ascii="Times New Roman" w:hAnsi="Times New Roman"/>
          <w:sz w:val="28"/>
          <w:szCs w:val="28"/>
        </w:rPr>
        <w:t xml:space="preserve"> - воскликнул однажды Иоанн Кронштадтский.  Самое удивительное, что и сам Толстой в «Исповеди» задавался похожими вопросами. Он сожалел, что ему не дана простая вера мужика.</w:t>
      </w:r>
    </w:p>
    <w:p w:rsidR="005A5C26" w:rsidRPr="008D2C17" w:rsidRDefault="005A5C26" w:rsidP="00216E9F">
      <w:pPr>
        <w:spacing w:line="360" w:lineRule="auto"/>
        <w:ind w:firstLine="708"/>
        <w:jc w:val="both"/>
        <w:rPr>
          <w:rFonts w:ascii="Times New Roman" w:hAnsi="Times New Roman"/>
          <w:sz w:val="28"/>
          <w:szCs w:val="28"/>
        </w:rPr>
      </w:pPr>
      <w:r w:rsidRPr="008D2C17">
        <w:rPr>
          <w:rFonts w:ascii="Times New Roman" w:hAnsi="Times New Roman"/>
          <w:sz w:val="28"/>
          <w:szCs w:val="28"/>
        </w:rPr>
        <w:t>Известно, что Кронштадтский признавал художественный талант Толстого, однако у него не возникало вопросов, почему человеку со столь очевидным божественным литературным даром не открывался духовный свет. Иоанн Кронштадтский за всю свою жизнь мало, что прочитал из художественной литературы, и конечно, произведения Толстого не оказались исключением: ни «Исповедь», ни «Анна Каренина», ни «Война и мир». «Святой» священник лишь признал мнение других по поводу таланта Толстого, недолюбливая художественную литературу в принципе.</w:t>
      </w:r>
      <w:r>
        <w:rPr>
          <w:rFonts w:ascii="Times New Roman" w:hAnsi="Times New Roman"/>
          <w:sz w:val="28"/>
          <w:szCs w:val="28"/>
        </w:rPr>
        <w:t xml:space="preserve"> </w:t>
      </w:r>
      <w:r w:rsidRPr="008D2C17">
        <w:rPr>
          <w:rFonts w:ascii="Times New Roman" w:hAnsi="Times New Roman"/>
          <w:sz w:val="28"/>
          <w:szCs w:val="28"/>
        </w:rPr>
        <w:t>Самое удивительное во всей этой ситуации, что Лев Николаевич Толстой сам не придавал большого значения художественной литературе, порой даже стыдился, что написал «Анну Каренину» и «Войну и мир». Очень во многом Кронштадтский с Толстым были единомышленниками. Например, еще в отношении науки. Толстой смеялся над учеными, которые потратили всю свою жизнь на изучение какого-либо объекта, а в конце жизни поняли, что ничего особенно нового они не открыли. Также Толстой, как и Кронштадтский, был антидарвнистом.</w:t>
      </w:r>
      <w:r w:rsidRPr="008D2C17">
        <w:rPr>
          <w:rFonts w:ascii="Times New Roman" w:hAnsi="Times New Roman"/>
          <w:sz w:val="28"/>
          <w:szCs w:val="28"/>
        </w:rPr>
        <w:br/>
      </w:r>
      <w:r w:rsidRPr="008D2C17">
        <w:rPr>
          <w:rFonts w:ascii="Times New Roman" w:hAnsi="Times New Roman"/>
          <w:sz w:val="28"/>
          <w:szCs w:val="28"/>
        </w:rPr>
        <w:tab/>
        <w:t>Еще одной точкой соприкосновения было их отношение к образованию в России. Лев Николаевич Толстой был против большого количества «специальных» предметов: при этом не затрагиваются наиболее важные вопросы для человека –вопросы о Боге и о вере. Также Иоанн Кронштадтский жаловался на то, что в России было больше светское образование, чем религиозное. Ту же самую схожесть взглядов можно увидеть и на примере  музыки. Многие писали о том, что некоторые выдержки из дневника священника как будто взяты из произведений Толстого.</w:t>
      </w:r>
    </w:p>
    <w:p w:rsidR="005A5C26" w:rsidRDefault="005A5C26" w:rsidP="00216E9F">
      <w:pPr>
        <w:spacing w:line="360" w:lineRule="auto"/>
        <w:ind w:firstLine="708"/>
        <w:jc w:val="both"/>
        <w:rPr>
          <w:rFonts w:ascii="Times New Roman" w:hAnsi="Times New Roman"/>
          <w:sz w:val="28"/>
          <w:szCs w:val="28"/>
        </w:rPr>
      </w:pPr>
      <w:r w:rsidRPr="009C6DA8">
        <w:rPr>
          <w:rFonts w:ascii="Times New Roman" w:hAnsi="Times New Roman"/>
          <w:sz w:val="28"/>
          <w:szCs w:val="28"/>
        </w:rPr>
        <w:t>Все обвинения, которые когда-либо были брошены Иоанном Кронштадтским в сторону Толстого,  уже были предъявлены писателем самому себе задолго до этого: «Сам того не понимая, Кронштадтский добивал и без того раненного этой проблемой человека»</w:t>
      </w:r>
      <w:r w:rsidRPr="009C6DA8">
        <w:rPr>
          <w:rStyle w:val="a6"/>
          <w:rFonts w:ascii="Times New Roman" w:hAnsi="Times New Roman"/>
          <w:sz w:val="28"/>
          <w:szCs w:val="28"/>
        </w:rPr>
        <w:footnoteReference w:id="40"/>
      </w:r>
      <w:r w:rsidRPr="009C6DA8">
        <w:rPr>
          <w:rFonts w:ascii="Times New Roman" w:hAnsi="Times New Roman"/>
          <w:sz w:val="28"/>
          <w:szCs w:val="28"/>
        </w:rPr>
        <w:t>.</w:t>
      </w:r>
    </w:p>
    <w:p w:rsidR="005A5C26" w:rsidRDefault="005A5C26" w:rsidP="00D55577">
      <w:pPr>
        <w:rPr>
          <w:rFonts w:ascii="Times New Roman" w:hAnsi="Times New Roman"/>
          <w:b/>
          <w:sz w:val="28"/>
          <w:szCs w:val="28"/>
        </w:rPr>
      </w:pPr>
      <w:r>
        <w:rPr>
          <w:rFonts w:ascii="Times New Roman" w:hAnsi="Times New Roman"/>
          <w:b/>
          <w:sz w:val="28"/>
          <w:szCs w:val="28"/>
        </w:rPr>
        <w:br w:type="page"/>
      </w:r>
    </w:p>
    <w:p w:rsidR="005A5C26" w:rsidRDefault="005A5C26" w:rsidP="00B01250">
      <w:pPr>
        <w:spacing w:line="360" w:lineRule="auto"/>
        <w:ind w:firstLine="708"/>
        <w:jc w:val="center"/>
        <w:rPr>
          <w:rFonts w:ascii="Times New Roman" w:hAnsi="Times New Roman"/>
          <w:b/>
          <w:sz w:val="28"/>
          <w:szCs w:val="28"/>
        </w:rPr>
      </w:pPr>
      <w:r>
        <w:rPr>
          <w:rFonts w:ascii="Times New Roman" w:hAnsi="Times New Roman"/>
          <w:b/>
          <w:sz w:val="28"/>
          <w:szCs w:val="28"/>
        </w:rPr>
        <w:t>3.4. «</w:t>
      </w:r>
      <w:r w:rsidRPr="00D61868">
        <w:rPr>
          <w:rFonts w:ascii="Times New Roman" w:hAnsi="Times New Roman"/>
          <w:b/>
          <w:sz w:val="28"/>
          <w:szCs w:val="28"/>
        </w:rPr>
        <w:t>Ценой их спора была церковь</w:t>
      </w:r>
      <w:r>
        <w:rPr>
          <w:rFonts w:ascii="Times New Roman" w:hAnsi="Times New Roman"/>
          <w:b/>
          <w:sz w:val="28"/>
          <w:szCs w:val="28"/>
        </w:rPr>
        <w:t>»</w:t>
      </w:r>
      <w:r>
        <w:rPr>
          <w:rStyle w:val="a6"/>
          <w:rFonts w:ascii="Times New Roman" w:hAnsi="Times New Roman"/>
          <w:b/>
          <w:sz w:val="28"/>
          <w:szCs w:val="28"/>
        </w:rPr>
        <w:footnoteReference w:id="41"/>
      </w:r>
    </w:p>
    <w:p w:rsidR="005A5C26" w:rsidRDefault="005A5C26" w:rsidP="00C216BB">
      <w:pPr>
        <w:spacing w:line="360" w:lineRule="auto"/>
        <w:ind w:firstLine="708"/>
        <w:jc w:val="both"/>
        <w:rPr>
          <w:rFonts w:ascii="Times New Roman" w:hAnsi="Times New Roman"/>
          <w:sz w:val="28"/>
          <w:szCs w:val="28"/>
        </w:rPr>
      </w:pPr>
      <w:r>
        <w:rPr>
          <w:rFonts w:ascii="Times New Roman" w:hAnsi="Times New Roman"/>
          <w:sz w:val="28"/>
          <w:szCs w:val="28"/>
        </w:rPr>
        <w:t>В 1902 году Лев Николаевич Толстой пишет статью «К духовенству», которую в России запретили цензурой, и поэтому она была опубликована в Англии. Толстой в этой статье обращается ко всем служителям христианской Церкви: будь то протестанты, православные или католики, всех иерархий: от обычного священника до папы Римского или епископа. Толстой обвиняет их в распространении учения своей Церкви среди людей малограмотных или детей, и призывает их раскаяться, понять самим, что их учение не истина, а «ложь».</w:t>
      </w:r>
    </w:p>
    <w:p w:rsidR="005A5C26" w:rsidRDefault="005A5C26" w:rsidP="00C216BB">
      <w:pPr>
        <w:spacing w:line="360" w:lineRule="auto"/>
        <w:ind w:firstLine="708"/>
        <w:jc w:val="both"/>
        <w:rPr>
          <w:rFonts w:ascii="Times New Roman" w:hAnsi="Times New Roman"/>
          <w:sz w:val="28"/>
          <w:szCs w:val="28"/>
        </w:rPr>
      </w:pPr>
      <w:r>
        <w:rPr>
          <w:rFonts w:ascii="Times New Roman" w:hAnsi="Times New Roman"/>
          <w:sz w:val="28"/>
          <w:szCs w:val="28"/>
        </w:rPr>
        <w:t>В этом же году Иоанн Кронштадтский пишет ответ на обращение Толстого к духовенству, где всевозможно критикует взгляды писателя, отстаивая права Церкви.</w:t>
      </w:r>
    </w:p>
    <w:p w:rsidR="005A5C26" w:rsidRDefault="005A5C26" w:rsidP="00C216BB">
      <w:pPr>
        <w:spacing w:line="360" w:lineRule="auto"/>
        <w:ind w:firstLine="708"/>
        <w:jc w:val="both"/>
        <w:rPr>
          <w:rFonts w:ascii="Times New Roman" w:hAnsi="Times New Roman"/>
          <w:sz w:val="28"/>
          <w:szCs w:val="28"/>
        </w:rPr>
      </w:pPr>
      <w:r>
        <w:rPr>
          <w:rFonts w:ascii="Times New Roman" w:hAnsi="Times New Roman"/>
          <w:sz w:val="28"/>
          <w:szCs w:val="28"/>
        </w:rPr>
        <w:t>Толстой считает, что если Церкви открыта истина, почему просто и ясно нельзя рассказать ее людям, способным ее принять. Церковь же, по мнению писателя, применяла и применяет насилие по отношению к тем, кто не хочет принять ее веру. Еще одно средство, которое используется Церковью с целью распространения своей веры, является преподавание ее детям и людям необразованным(рабочим).Они беззащитны перед «ложными» учениями. Дети воспринимает безоговорочно то, чему их учат с рождения, а у рабочих просто нет времени и возможностей, чтобы остановиться и подумать над истинностью той религии, которую им пытаются внушить.</w:t>
      </w:r>
    </w:p>
    <w:p w:rsidR="005A5C26" w:rsidRDefault="005A5C26" w:rsidP="00C216BB">
      <w:pPr>
        <w:spacing w:line="360" w:lineRule="auto"/>
        <w:ind w:firstLine="708"/>
        <w:jc w:val="both"/>
        <w:rPr>
          <w:rFonts w:ascii="Times New Roman" w:hAnsi="Times New Roman"/>
          <w:sz w:val="28"/>
          <w:szCs w:val="28"/>
        </w:rPr>
      </w:pPr>
      <w:r w:rsidRPr="00FD2C8C">
        <w:rPr>
          <w:rFonts w:ascii="Times New Roman" w:hAnsi="Times New Roman"/>
          <w:sz w:val="28"/>
          <w:szCs w:val="28"/>
        </w:rPr>
        <w:t>Иоанн Кронштадтский, отстаивая свою веру и веру большей части русского народа, пишет, что никогда Церковь не применяла насилия к людям. Христиане же всячески подвергались гонению со стороны язычников и иудеев, откуда и взялось столько мучеников. Православная Церковь никогда не казнила людей, не принимающих ее веру. По мнению Кронштадтского</w:t>
      </w:r>
      <w:r>
        <w:rPr>
          <w:rFonts w:ascii="Times New Roman" w:hAnsi="Times New Roman"/>
          <w:sz w:val="28"/>
          <w:szCs w:val="28"/>
        </w:rPr>
        <w:t>, в словах Толстого клевета, или же просто незнание истории христианской Церкви. Толстой пишет: «…средство это (принуждение к принятию христианской веры пытками) с течением времени стало менее и менее употребляться и употребляется теперь из всех христианских стран в одной только России»</w:t>
      </w:r>
      <w:r>
        <w:rPr>
          <w:rStyle w:val="a6"/>
          <w:rFonts w:ascii="Times New Roman" w:hAnsi="Times New Roman"/>
          <w:sz w:val="28"/>
          <w:szCs w:val="28"/>
        </w:rPr>
        <w:footnoteReference w:id="42"/>
      </w:r>
      <w:r>
        <w:rPr>
          <w:rFonts w:ascii="Times New Roman" w:hAnsi="Times New Roman"/>
          <w:sz w:val="28"/>
          <w:szCs w:val="28"/>
        </w:rPr>
        <w:t xml:space="preserve">. Кронштадтский в некотором недоумении от такой фразы Толстого. Как может, человек, который проповедует учение, противное христианству и никак не пострадавшему за это, писать такое. Толстого никто никогда не пытал, не принуждал, лишь приезжали несколько священнослужителей в Ясную Поляну, которые пытались выяснить причину отлучения Толстого от Церкви. </w:t>
      </w:r>
    </w:p>
    <w:p w:rsidR="005A5C26" w:rsidRDefault="005A5C26" w:rsidP="00C216BB">
      <w:pPr>
        <w:spacing w:line="360" w:lineRule="auto"/>
        <w:ind w:firstLine="708"/>
        <w:jc w:val="both"/>
        <w:rPr>
          <w:rFonts w:ascii="Times New Roman" w:hAnsi="Times New Roman"/>
          <w:sz w:val="28"/>
          <w:szCs w:val="28"/>
        </w:rPr>
      </w:pPr>
      <w:r>
        <w:rPr>
          <w:rFonts w:ascii="Times New Roman" w:hAnsi="Times New Roman"/>
          <w:sz w:val="28"/>
          <w:szCs w:val="28"/>
        </w:rPr>
        <w:t>Толстой считает, что и то, как преподается Церковью религия очень важно. Толстой пишет: «Таково и есть в действительности большинство людей христианского человечества, с детства лишенное посредством внушения бессмысленных верований способности ясного и твердого мышления»</w:t>
      </w:r>
      <w:r>
        <w:rPr>
          <w:rStyle w:val="a6"/>
          <w:rFonts w:ascii="Times New Roman" w:hAnsi="Times New Roman"/>
          <w:sz w:val="28"/>
          <w:szCs w:val="28"/>
        </w:rPr>
        <w:footnoteReference w:id="43"/>
      </w:r>
      <w:r>
        <w:rPr>
          <w:rFonts w:ascii="Times New Roman" w:hAnsi="Times New Roman"/>
          <w:sz w:val="28"/>
          <w:szCs w:val="28"/>
        </w:rPr>
        <w:t>. Писатель обвиняет Церковь в том, что основной упор в преподавании делается не на нравственные учения, а на исполнение пророчеств и чудес, описанных в Ветхом и Новом Завете. Церковь учит, что Бог может быть жестоким, властным и несправедливым, каким он предстает в Ветхом и Новом Завете, Ему нужно подчиняться. Дети же должны видеть в нем любовь ко всем людям. Толстой вообще считает, что Библия – самая вредоносная книга.</w:t>
      </w:r>
    </w:p>
    <w:p w:rsidR="005A5C26" w:rsidRDefault="005A5C26" w:rsidP="00C216BB">
      <w:pPr>
        <w:spacing w:line="360" w:lineRule="auto"/>
        <w:ind w:firstLine="708"/>
        <w:jc w:val="both"/>
        <w:rPr>
          <w:rFonts w:ascii="Times New Roman" w:hAnsi="Times New Roman"/>
          <w:sz w:val="28"/>
          <w:szCs w:val="28"/>
        </w:rPr>
      </w:pPr>
      <w:r>
        <w:rPr>
          <w:rFonts w:ascii="Times New Roman" w:hAnsi="Times New Roman"/>
          <w:sz w:val="28"/>
          <w:szCs w:val="28"/>
        </w:rPr>
        <w:t>Насчет преподавания христианского учения Иоанн Кронштадтский пишет, что дети и люди малограмотные должны изучать священные писания, принимая на веру слово истины: «Бог утаивает от премудрых и разумных Свою премудрость и открывает ее младенцам»</w:t>
      </w:r>
      <w:r>
        <w:rPr>
          <w:rStyle w:val="a6"/>
          <w:rFonts w:ascii="Times New Roman" w:hAnsi="Times New Roman"/>
          <w:sz w:val="28"/>
          <w:szCs w:val="28"/>
        </w:rPr>
        <w:footnoteReference w:id="44"/>
      </w:r>
      <w:r>
        <w:rPr>
          <w:rFonts w:ascii="Times New Roman" w:hAnsi="Times New Roman"/>
          <w:sz w:val="28"/>
          <w:szCs w:val="28"/>
        </w:rPr>
        <w:t>.</w:t>
      </w:r>
      <w:r w:rsidRPr="00FD2C8C">
        <w:rPr>
          <w:rFonts w:ascii="Times New Roman" w:hAnsi="Times New Roman"/>
          <w:sz w:val="28"/>
          <w:szCs w:val="28"/>
        </w:rPr>
        <w:t>Господь открыл истину как раз простым людям, какими были апостолы. Священник уверен, что если бы в детстве Толстому было вложено христианское учение, он бы не был таким «безбожником». Кронштадтский также пишет, что нравственное учение преподается неразрывно и в равном количестве с легендами, описанными</w:t>
      </w:r>
      <w:r>
        <w:rPr>
          <w:rFonts w:ascii="Times New Roman" w:hAnsi="Times New Roman"/>
          <w:sz w:val="28"/>
          <w:szCs w:val="28"/>
        </w:rPr>
        <w:t xml:space="preserve"> в Ветхом и Новом Завете. Толстой считает, Священное Писание признает за сказку, и не верит ни одному сказанию. Толстой, отвергая личного Святого и Праведного Бога, отвергает и его </w:t>
      </w:r>
      <w:r w:rsidRPr="00FD2C8C">
        <w:rPr>
          <w:rFonts w:ascii="Times New Roman" w:hAnsi="Times New Roman"/>
          <w:sz w:val="28"/>
          <w:szCs w:val="28"/>
        </w:rPr>
        <w:t xml:space="preserve">правосудие. Вера </w:t>
      </w:r>
      <w:r w:rsidRPr="00FD2C8C">
        <w:rPr>
          <w:rFonts w:ascii="Times New Roman" w:hAnsi="Times New Roman"/>
          <w:sz w:val="28"/>
          <w:szCs w:val="28"/>
        </w:rPr>
        <w:softHyphen/>
      </w:r>
      <w:r w:rsidRPr="00FD2C8C">
        <w:rPr>
          <w:rFonts w:ascii="Times New Roman" w:hAnsi="Times New Roman"/>
          <w:sz w:val="28"/>
          <w:szCs w:val="28"/>
        </w:rPr>
        <w:softHyphen/>
        <w:t>не что иное, как доверие истине. Церковь утверждает, что Библия – это есть истина, то есть главное знание для христианина, а потому с них и начинается любое обучение. Из истории Ветхого и Нового Завета дети получают самое спасительное знание и «высокое религиозное наслаждение»</w:t>
      </w:r>
      <w:r w:rsidRPr="00FD2C8C">
        <w:rPr>
          <w:rStyle w:val="a6"/>
          <w:rFonts w:ascii="Times New Roman" w:hAnsi="Times New Roman"/>
          <w:sz w:val="28"/>
          <w:szCs w:val="28"/>
        </w:rPr>
        <w:footnoteReference w:id="45"/>
      </w:r>
      <w:r w:rsidRPr="00FD2C8C">
        <w:rPr>
          <w:rFonts w:ascii="Times New Roman" w:hAnsi="Times New Roman"/>
          <w:sz w:val="28"/>
          <w:szCs w:val="28"/>
        </w:rPr>
        <w:t>.</w:t>
      </w:r>
    </w:p>
    <w:p w:rsidR="005A5C26" w:rsidRPr="00FD2C8C" w:rsidRDefault="005A5C26" w:rsidP="003012BB">
      <w:pPr>
        <w:spacing w:line="360" w:lineRule="auto"/>
        <w:ind w:firstLine="708"/>
        <w:jc w:val="both"/>
        <w:rPr>
          <w:rFonts w:ascii="Times New Roman" w:hAnsi="Times New Roman"/>
          <w:sz w:val="28"/>
          <w:szCs w:val="28"/>
        </w:rPr>
      </w:pPr>
      <w:r>
        <w:rPr>
          <w:rFonts w:ascii="Times New Roman" w:hAnsi="Times New Roman"/>
          <w:sz w:val="28"/>
          <w:szCs w:val="28"/>
        </w:rPr>
        <w:t>Толстой также обвиняет Церковь в том, что она преследует, людей, которые пытаются понять христианство в его «настоящем смысле», собираются, читают Евангелие, не исполняя при этом обряды. Церковь оправдывает войны, казни и крепостное право, не хочет признавать, что эти вещи противны христианству. Лев Николаевич Толстой твердо уверен в том, что люди, которые проповедуют христианское учение в Церкви, сами в него не верят. Писатель говорит: «…</w:t>
      </w:r>
      <w:r w:rsidRPr="00FD2C8C">
        <w:rPr>
          <w:rFonts w:ascii="Times New Roman" w:hAnsi="Times New Roman"/>
          <w:sz w:val="28"/>
          <w:szCs w:val="28"/>
        </w:rPr>
        <w:t>нельзя верить в то, что Бог в одно и то же время и один, и три, что разверзлись небеса, которых для нас уже нет и т. п.»</w:t>
      </w:r>
      <w:r w:rsidRPr="00FD2C8C">
        <w:rPr>
          <w:rStyle w:val="a6"/>
          <w:rFonts w:ascii="Times New Roman" w:hAnsi="Times New Roman"/>
          <w:sz w:val="28"/>
          <w:szCs w:val="28"/>
        </w:rPr>
        <w:footnoteReference w:id="46"/>
      </w:r>
      <w:r w:rsidRPr="00FD2C8C">
        <w:rPr>
          <w:rFonts w:ascii="Times New Roman" w:hAnsi="Times New Roman"/>
          <w:sz w:val="28"/>
          <w:szCs w:val="28"/>
        </w:rPr>
        <w:t>.Невозможно поверить самому, однако можно научить. Ложь никому не может быть полезна.</w:t>
      </w:r>
      <w:r>
        <w:rPr>
          <w:rFonts w:ascii="Times New Roman" w:hAnsi="Times New Roman"/>
          <w:sz w:val="28"/>
          <w:szCs w:val="28"/>
        </w:rPr>
        <w:t xml:space="preserve"> </w:t>
      </w:r>
      <w:r w:rsidRPr="00FD2C8C">
        <w:rPr>
          <w:rFonts w:ascii="Times New Roman" w:hAnsi="Times New Roman"/>
          <w:sz w:val="28"/>
          <w:szCs w:val="28"/>
        </w:rPr>
        <w:t>Писатель просит духовенство: «Положа руку на сердце, спросите себя, верите ли вы в то, что проповедуете?»</w:t>
      </w:r>
      <w:r w:rsidRPr="00FD2C8C">
        <w:rPr>
          <w:rStyle w:val="a6"/>
          <w:rFonts w:ascii="Times New Roman" w:hAnsi="Times New Roman"/>
          <w:sz w:val="28"/>
          <w:szCs w:val="28"/>
        </w:rPr>
        <w:footnoteReference w:id="47"/>
      </w:r>
      <w:r w:rsidRPr="00FD2C8C">
        <w:rPr>
          <w:rFonts w:ascii="Times New Roman" w:hAnsi="Times New Roman"/>
          <w:sz w:val="28"/>
          <w:szCs w:val="28"/>
        </w:rPr>
        <w:t>.</w:t>
      </w:r>
    </w:p>
    <w:p w:rsidR="005A5C26" w:rsidRPr="00FD2C8C" w:rsidRDefault="005A5C26" w:rsidP="003012BB">
      <w:pPr>
        <w:spacing w:line="360" w:lineRule="auto"/>
        <w:ind w:firstLine="708"/>
        <w:jc w:val="both"/>
        <w:rPr>
          <w:rFonts w:ascii="Times New Roman" w:hAnsi="Times New Roman"/>
          <w:sz w:val="28"/>
          <w:szCs w:val="28"/>
        </w:rPr>
      </w:pPr>
      <w:r w:rsidRPr="00FD2C8C">
        <w:rPr>
          <w:rFonts w:ascii="Times New Roman" w:hAnsi="Times New Roman"/>
          <w:sz w:val="28"/>
          <w:szCs w:val="28"/>
        </w:rPr>
        <w:t>Иоанн Кронштадтский говорит, что безумие отвергать личного, всеблагого, премудрого, праведного, вечного, всемогущего Творца, единого по существу и троичного в Лицах, когда в душе человека, в ее едином</w:t>
      </w:r>
      <w:r>
        <w:rPr>
          <w:rFonts w:ascii="Times New Roman" w:hAnsi="Times New Roman"/>
          <w:sz w:val="28"/>
          <w:szCs w:val="28"/>
        </w:rPr>
        <w:t xml:space="preserve"> </w:t>
      </w:r>
      <w:r w:rsidRPr="00FD2C8C">
        <w:rPr>
          <w:rFonts w:ascii="Times New Roman" w:hAnsi="Times New Roman"/>
          <w:sz w:val="28"/>
          <w:szCs w:val="28"/>
        </w:rPr>
        <w:t>существе находятся три равные силы: ум, сердце и воля по образу трех Лиц Божества</w:t>
      </w:r>
      <w:r w:rsidRPr="00FD2C8C">
        <w:rPr>
          <w:rStyle w:val="a6"/>
          <w:rFonts w:ascii="Times New Roman" w:hAnsi="Times New Roman"/>
          <w:sz w:val="28"/>
          <w:szCs w:val="28"/>
        </w:rPr>
        <w:footnoteReference w:id="48"/>
      </w:r>
      <w:r w:rsidRPr="00FD2C8C">
        <w:rPr>
          <w:rFonts w:ascii="Times New Roman" w:hAnsi="Times New Roman"/>
          <w:sz w:val="28"/>
          <w:szCs w:val="28"/>
        </w:rPr>
        <w:t>.</w:t>
      </w:r>
    </w:p>
    <w:p w:rsidR="005A5C26" w:rsidRDefault="005A5C26" w:rsidP="00E91723">
      <w:pPr>
        <w:spacing w:line="360" w:lineRule="auto"/>
        <w:ind w:firstLine="708"/>
        <w:jc w:val="both"/>
        <w:rPr>
          <w:rFonts w:ascii="Times New Roman" w:hAnsi="Times New Roman"/>
          <w:sz w:val="28"/>
          <w:szCs w:val="28"/>
        </w:rPr>
      </w:pPr>
      <w:r w:rsidRPr="00FD2C8C">
        <w:rPr>
          <w:rFonts w:ascii="Times New Roman" w:hAnsi="Times New Roman"/>
          <w:sz w:val="28"/>
          <w:szCs w:val="28"/>
        </w:rPr>
        <w:t>В одном письме Толстого спросили, что будет, если люди перестанут верить в церковное учение. Писатель ответил, что они начнут развиваться</w:t>
      </w:r>
      <w:r>
        <w:rPr>
          <w:rFonts w:ascii="Times New Roman" w:hAnsi="Times New Roman"/>
          <w:sz w:val="28"/>
          <w:szCs w:val="28"/>
        </w:rPr>
        <w:t xml:space="preserve"> с неизвращенными понятиями и чувствами. Люди сами установят разумное и соответствующее их знаниям отношение к Богу и миру. После этого они признают нравственные обязанности, вытекающие из него. </w:t>
      </w:r>
    </w:p>
    <w:p w:rsidR="005A5C26" w:rsidRDefault="005A5C26" w:rsidP="00C36F41">
      <w:pPr>
        <w:jc w:val="center"/>
        <w:rPr>
          <w:rFonts w:ascii="Times New Roman" w:hAnsi="Times New Roman"/>
          <w:b/>
          <w:sz w:val="28"/>
          <w:szCs w:val="28"/>
        </w:rPr>
      </w:pPr>
      <w:r>
        <w:rPr>
          <w:rFonts w:ascii="Times New Roman" w:hAnsi="Times New Roman"/>
          <w:b/>
          <w:sz w:val="28"/>
          <w:szCs w:val="28"/>
        </w:rPr>
        <w:br w:type="page"/>
        <w:t>Заключение</w:t>
      </w:r>
    </w:p>
    <w:p w:rsidR="005A5C26" w:rsidRPr="009C6DA8" w:rsidRDefault="005A5C26" w:rsidP="00225B3E">
      <w:pPr>
        <w:spacing w:after="0" w:line="360" w:lineRule="auto"/>
        <w:ind w:firstLine="708"/>
        <w:jc w:val="both"/>
        <w:rPr>
          <w:rFonts w:ascii="Times New Roman" w:hAnsi="Times New Roman"/>
          <w:sz w:val="28"/>
          <w:szCs w:val="28"/>
          <w:lang w:eastAsia="ru-RU"/>
        </w:rPr>
      </w:pPr>
      <w:r>
        <w:rPr>
          <w:rFonts w:ascii="Times New Roman" w:hAnsi="Times New Roman"/>
          <w:sz w:val="28"/>
          <w:szCs w:val="28"/>
        </w:rPr>
        <w:t xml:space="preserve">В результате проделанной работы можно сделать следующие выводы. Лев Николаевич Толстой в своей религии отвергает основные догматы христианской Церкви и вытекающие из них обряды(таинства) и праздники. Он верит в то, что Бог – это неограниченное все, а не высшая личность. Также писатель считает, что Ветхий и Новый Завет - сказки, которые учат людей только тому, что Бог властный и жестокий, а вовсе не справедливый и милосердный. </w:t>
      </w:r>
      <w:r>
        <w:rPr>
          <w:rFonts w:ascii="Times New Roman" w:hAnsi="Times New Roman"/>
          <w:sz w:val="28"/>
          <w:szCs w:val="28"/>
          <w:lang w:eastAsia="ru-RU"/>
        </w:rPr>
        <w:t xml:space="preserve">Лев Николаевич Толстой не верит в существование рая и ада после смерти. Однако считает, что Царство Божие возможно на земле, при условии, что все люди будут увеличивать любовь внутри себя. Смыслом жизни Толстой считает исполнение воли Бога, которая заключается в любви к ближнему своему. Таким образом, </w:t>
      </w:r>
      <w:r w:rsidRPr="009C6DA8">
        <w:rPr>
          <w:rFonts w:ascii="Times New Roman" w:hAnsi="Times New Roman"/>
          <w:color w:val="000000"/>
          <w:sz w:val="28"/>
          <w:szCs w:val="28"/>
          <w:shd w:val="clear" w:color="auto" w:fill="FFFFFF"/>
        </w:rPr>
        <w:t>Лев Толстой фактически под именем христианства создавал новую религию антихристианского типа</w:t>
      </w:r>
      <w:r>
        <w:rPr>
          <w:rFonts w:ascii="Times New Roman" w:hAnsi="Times New Roman"/>
          <w:color w:val="000000"/>
          <w:sz w:val="28"/>
          <w:szCs w:val="28"/>
          <w:shd w:val="clear" w:color="auto" w:fill="FFFFFF"/>
        </w:rPr>
        <w:t>.</w:t>
      </w:r>
    </w:p>
    <w:p w:rsidR="005A5C26" w:rsidRDefault="005A5C26" w:rsidP="00653AE7">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Учение Толстого оказалось чересчур рациональным, поэтому и имело, немного последователей, в нем отсутствовала всякая мистика, без которой  не может существовать ни одна религия. Философия Толстого отражена в его произведениях. Церковь и государство запрещала их цензурой, однако  ученики писателя находили возможность печатать произведения Толстого за границей. В 1901 году Святейший Синод отлучил Толстого от Церкви, так как духовенство и государство боялось распространения учения писателя.  </w:t>
      </w:r>
    </w:p>
    <w:p w:rsidR="005A5C26" w:rsidRDefault="005A5C26" w:rsidP="00B176A5">
      <w:pPr>
        <w:spacing w:line="360" w:lineRule="auto"/>
        <w:ind w:firstLine="708"/>
        <w:jc w:val="both"/>
        <w:rPr>
          <w:rFonts w:ascii="Times New Roman" w:hAnsi="Times New Roman"/>
          <w:sz w:val="28"/>
          <w:szCs w:val="28"/>
        </w:rPr>
      </w:pPr>
      <w:r>
        <w:rPr>
          <w:rFonts w:ascii="Times New Roman" w:hAnsi="Times New Roman"/>
          <w:sz w:val="28"/>
          <w:szCs w:val="28"/>
          <w:lang w:eastAsia="ru-RU"/>
        </w:rPr>
        <w:t xml:space="preserve">Иоанн Кронштадтский выступает как самый яростный оппонент Льва Николаевича Толстого. Священник обличает писателя в своих проповедях, в своих произведениях. </w:t>
      </w:r>
      <w:r>
        <w:rPr>
          <w:rFonts w:ascii="Times New Roman" w:hAnsi="Times New Roman"/>
          <w:sz w:val="28"/>
          <w:szCs w:val="28"/>
        </w:rPr>
        <w:t>Иоанн Кронштадтский говорит, что безумие отвергать личного, всеблагого, премудрого, праведного, вечного, всемогущего Творца, единого по существу и троичного в Лицах. Ведь</w:t>
      </w:r>
      <w:r w:rsidRPr="006D065F">
        <w:rPr>
          <w:rFonts w:ascii="Times New Roman" w:hAnsi="Times New Roman"/>
          <w:sz w:val="28"/>
          <w:szCs w:val="28"/>
        </w:rPr>
        <w:t xml:space="preserve"> в душе человека, в ее едином существе находятся три равные силы: ум, сердце и воля по образу трех Лиц Божества</w:t>
      </w:r>
      <w:r>
        <w:rPr>
          <w:rFonts w:ascii="Times New Roman" w:hAnsi="Times New Roman"/>
          <w:sz w:val="28"/>
          <w:szCs w:val="28"/>
        </w:rPr>
        <w:t>.</w:t>
      </w:r>
      <w:r w:rsidRPr="006D065F">
        <w:rPr>
          <w:rStyle w:val="a6"/>
          <w:rFonts w:ascii="Times New Roman" w:hAnsi="Times New Roman"/>
          <w:sz w:val="28"/>
          <w:szCs w:val="28"/>
        </w:rPr>
        <w:footnoteReference w:id="49"/>
      </w:r>
      <w:r>
        <w:rPr>
          <w:rFonts w:ascii="Times New Roman" w:hAnsi="Times New Roman"/>
          <w:sz w:val="28"/>
          <w:szCs w:val="28"/>
        </w:rPr>
        <w:t xml:space="preserve"> </w:t>
      </w:r>
      <w:r>
        <w:rPr>
          <w:rFonts w:ascii="Times New Roman" w:hAnsi="Times New Roman"/>
          <w:sz w:val="28"/>
          <w:szCs w:val="28"/>
          <w:lang w:eastAsia="ru-RU"/>
        </w:rPr>
        <w:t>Кронштадтский считает, что Толстой искушает русский народ, обрекая их на вечные мучения. В отличие от большей части духовенства, Кронштадтский не верил никогда в то, что Толстой раскаяться.</w:t>
      </w:r>
    </w:p>
    <w:p w:rsidR="005A5C26" w:rsidRDefault="005A5C26" w:rsidP="005D5756">
      <w:pPr>
        <w:spacing w:line="360" w:lineRule="auto"/>
        <w:ind w:firstLine="708"/>
        <w:jc w:val="both"/>
        <w:rPr>
          <w:rFonts w:ascii="Times New Roman" w:hAnsi="Times New Roman"/>
          <w:sz w:val="28"/>
          <w:szCs w:val="28"/>
        </w:rPr>
      </w:pPr>
      <w:r>
        <w:rPr>
          <w:rFonts w:ascii="Times New Roman" w:hAnsi="Times New Roman"/>
          <w:sz w:val="28"/>
          <w:szCs w:val="28"/>
        </w:rPr>
        <w:t>На мой взгляд, нельзя сказать, что Иоанн Кронштадтский спорил с Толстым, он вел с ним войну. Мне кажется, трудно даже представить, как Кронштадтский стал бы спорить с учением Толстого. Единственною целью проповедей священника, обличающих Толстого, было защита русского народа от ереси.</w:t>
      </w:r>
    </w:p>
    <w:p w:rsidR="005A5C26" w:rsidRDefault="005A5C26" w:rsidP="005D5756">
      <w:pPr>
        <w:spacing w:line="360" w:lineRule="auto"/>
        <w:ind w:firstLine="708"/>
        <w:jc w:val="both"/>
        <w:rPr>
          <w:rFonts w:ascii="Times New Roman" w:hAnsi="Times New Roman"/>
          <w:color w:val="000000"/>
          <w:sz w:val="28"/>
          <w:szCs w:val="28"/>
        </w:rPr>
      </w:pPr>
      <w:r w:rsidRPr="000D72C5">
        <w:rPr>
          <w:rFonts w:ascii="Times New Roman" w:hAnsi="Times New Roman"/>
          <w:sz w:val="28"/>
          <w:szCs w:val="28"/>
        </w:rPr>
        <w:t xml:space="preserve">Бердяев рассматривает толстовство как опасность русского народа, который склонен к отрицанию </w:t>
      </w:r>
      <w:r>
        <w:rPr>
          <w:rFonts w:ascii="Times New Roman" w:hAnsi="Times New Roman"/>
          <w:sz w:val="28"/>
          <w:szCs w:val="28"/>
        </w:rPr>
        <w:t>«</w:t>
      </w:r>
      <w:r w:rsidRPr="000D72C5">
        <w:rPr>
          <w:rFonts w:ascii="Times New Roman" w:hAnsi="Times New Roman"/>
          <w:color w:val="000000"/>
          <w:sz w:val="28"/>
          <w:szCs w:val="28"/>
        </w:rPr>
        <w:t>личной нравственной ответственности и личной нравственной дисциплины, в слабом развитии чувства долга и чувства чести, в отсутствии сознания нравственной ценности подбора личных качеств</w:t>
      </w:r>
      <w:r>
        <w:rPr>
          <w:rFonts w:ascii="Times New Roman" w:hAnsi="Times New Roman"/>
          <w:color w:val="000000"/>
          <w:sz w:val="28"/>
          <w:szCs w:val="28"/>
        </w:rPr>
        <w:t>»</w:t>
      </w:r>
      <w:r>
        <w:rPr>
          <w:rStyle w:val="a6"/>
          <w:rFonts w:ascii="Times New Roman" w:hAnsi="Times New Roman"/>
          <w:color w:val="000000"/>
          <w:sz w:val="28"/>
          <w:szCs w:val="28"/>
        </w:rPr>
        <w:footnoteReference w:id="50"/>
      </w:r>
      <w:r w:rsidRPr="000D72C5">
        <w:rPr>
          <w:rFonts w:ascii="Times New Roman" w:hAnsi="Times New Roman"/>
          <w:color w:val="000000"/>
          <w:sz w:val="28"/>
          <w:szCs w:val="28"/>
        </w:rPr>
        <w:t>.</w:t>
      </w:r>
      <w:r>
        <w:rPr>
          <w:rFonts w:ascii="Times New Roman" w:hAnsi="Times New Roman"/>
          <w:color w:val="000000"/>
          <w:sz w:val="28"/>
          <w:szCs w:val="28"/>
        </w:rPr>
        <w:t xml:space="preserve"> Толстой мешал развитию нравственно ответственной личности, так как проповедовал только всеобщую божественность, уравнение всех людей и всего в безличной божественности. </w:t>
      </w:r>
      <w:r w:rsidRPr="00B1034A">
        <w:rPr>
          <w:rFonts w:ascii="Times New Roman" w:hAnsi="Times New Roman"/>
          <w:color w:val="000000"/>
          <w:sz w:val="28"/>
          <w:szCs w:val="28"/>
        </w:rPr>
        <w:t>Также Толстой оказался выразителем антигосударственных, анархических инстинктов русского народа.</w:t>
      </w:r>
    </w:p>
    <w:p w:rsidR="005A5C26" w:rsidRPr="00B1034A" w:rsidRDefault="005A5C26" w:rsidP="005D5756">
      <w:pPr>
        <w:spacing w:line="360" w:lineRule="auto"/>
        <w:ind w:firstLine="708"/>
        <w:jc w:val="both"/>
        <w:rPr>
          <w:rFonts w:ascii="Times New Roman" w:hAnsi="Times New Roman"/>
          <w:sz w:val="28"/>
          <w:szCs w:val="28"/>
        </w:rPr>
      </w:pPr>
      <w:r>
        <w:rPr>
          <w:rFonts w:ascii="Times New Roman" w:hAnsi="Times New Roman"/>
          <w:color w:val="000000"/>
          <w:sz w:val="28"/>
          <w:szCs w:val="28"/>
        </w:rPr>
        <w:t>Бердяев пишет: «</w:t>
      </w:r>
      <w:r w:rsidRPr="00B1034A">
        <w:rPr>
          <w:rFonts w:ascii="Times New Roman" w:hAnsi="Times New Roman"/>
          <w:color w:val="000000"/>
          <w:sz w:val="28"/>
          <w:szCs w:val="28"/>
        </w:rPr>
        <w:t>Преодоление толстовства есть духовное оздоровление России, ее возвращение от смерти к жизни, к возможности творчества, возможности исполнения миссии в мире</w:t>
      </w:r>
      <w:r>
        <w:rPr>
          <w:rFonts w:ascii="Times New Roman" w:hAnsi="Times New Roman"/>
          <w:color w:val="000000"/>
          <w:sz w:val="28"/>
          <w:szCs w:val="28"/>
        </w:rPr>
        <w:t>»</w:t>
      </w:r>
      <w:r>
        <w:rPr>
          <w:rStyle w:val="a6"/>
          <w:rFonts w:ascii="Times New Roman" w:hAnsi="Times New Roman"/>
          <w:color w:val="000000"/>
          <w:sz w:val="28"/>
          <w:szCs w:val="28"/>
        </w:rPr>
        <w:footnoteReference w:id="51"/>
      </w:r>
      <w:r w:rsidRPr="00B1034A">
        <w:rPr>
          <w:rFonts w:ascii="Times New Roman" w:hAnsi="Times New Roman"/>
          <w:color w:val="000000"/>
          <w:sz w:val="28"/>
          <w:szCs w:val="28"/>
        </w:rPr>
        <w:t>.</w:t>
      </w:r>
      <w:r>
        <w:rPr>
          <w:rFonts w:ascii="Times New Roman" w:hAnsi="Times New Roman"/>
          <w:color w:val="000000"/>
          <w:sz w:val="28"/>
          <w:szCs w:val="28"/>
        </w:rPr>
        <w:t xml:space="preserve"> Он также считает, что Толстой является соблазнителем русского народа и  одним из тех, кто привел русский народ к революции. Из этого можно сделать вывод, что Иоанн Кронштадтский предугадал вред учения Толстого.</w:t>
      </w:r>
    </w:p>
    <w:p w:rsidR="005A5C26" w:rsidRDefault="005A5C26" w:rsidP="006123C5">
      <w:pPr>
        <w:spacing w:line="360" w:lineRule="auto"/>
        <w:rPr>
          <w:rFonts w:ascii="Times New Roman" w:hAnsi="Times New Roman"/>
          <w:b/>
          <w:sz w:val="28"/>
          <w:szCs w:val="28"/>
        </w:rPr>
      </w:pPr>
    </w:p>
    <w:p w:rsidR="005A5C26" w:rsidRDefault="005A5C26" w:rsidP="006123C5">
      <w:pPr>
        <w:spacing w:line="360" w:lineRule="auto"/>
        <w:rPr>
          <w:rFonts w:ascii="Times New Roman" w:hAnsi="Times New Roman"/>
          <w:b/>
          <w:sz w:val="28"/>
          <w:szCs w:val="28"/>
        </w:rPr>
      </w:pPr>
    </w:p>
    <w:p w:rsidR="005A5C26" w:rsidRPr="006123C5" w:rsidRDefault="005A5C26" w:rsidP="006123C5">
      <w:pPr>
        <w:spacing w:line="360" w:lineRule="auto"/>
        <w:jc w:val="center"/>
        <w:rPr>
          <w:rFonts w:ascii="Times New Roman" w:hAnsi="Times New Roman"/>
          <w:b/>
          <w:sz w:val="28"/>
          <w:szCs w:val="28"/>
        </w:rPr>
      </w:pPr>
      <w:r>
        <w:rPr>
          <w:rFonts w:ascii="Times New Roman" w:hAnsi="Times New Roman"/>
          <w:b/>
          <w:bCs/>
          <w:kern w:val="32"/>
          <w:sz w:val="24"/>
          <w:szCs w:val="24"/>
          <w:lang w:eastAsia="ru-RU"/>
        </w:rPr>
        <w:br w:type="page"/>
      </w:r>
      <w:r w:rsidRPr="00603E54">
        <w:rPr>
          <w:rFonts w:ascii="Times New Roman" w:hAnsi="Times New Roman"/>
          <w:b/>
          <w:bCs/>
          <w:kern w:val="32"/>
          <w:sz w:val="24"/>
          <w:szCs w:val="24"/>
          <w:lang w:eastAsia="ru-RU"/>
        </w:rPr>
        <w:t>СПИСОК ИСПОЛЬЗОВАННОЙ ЛИТЕРАТУРЫ</w:t>
      </w:r>
    </w:p>
    <w:p w:rsidR="005A5C26" w:rsidRPr="00603E54" w:rsidRDefault="005A5C26" w:rsidP="00603E54">
      <w:pPr>
        <w:spacing w:after="0" w:line="360" w:lineRule="auto"/>
        <w:jc w:val="both"/>
        <w:rPr>
          <w:rFonts w:ascii="Times New Roman" w:hAnsi="Times New Roman"/>
          <w:sz w:val="24"/>
          <w:szCs w:val="24"/>
          <w:lang w:eastAsia="ru-RU"/>
        </w:rPr>
      </w:pPr>
    </w:p>
    <w:p w:rsidR="005A5C26" w:rsidRDefault="005A5C26" w:rsidP="00A93749">
      <w:pPr>
        <w:spacing w:after="0" w:line="240" w:lineRule="auto"/>
        <w:jc w:val="both"/>
        <w:rPr>
          <w:rFonts w:ascii="Times New Roman" w:hAnsi="Times New Roman"/>
          <w:iCs/>
          <w:sz w:val="28"/>
          <w:szCs w:val="28"/>
          <w:lang w:eastAsia="ru-RU"/>
        </w:rPr>
      </w:pPr>
      <w:r w:rsidRPr="00603E54">
        <w:rPr>
          <w:rFonts w:ascii="Times New Roman" w:hAnsi="Times New Roman"/>
          <w:sz w:val="28"/>
          <w:szCs w:val="28"/>
          <w:lang w:eastAsia="ru-RU"/>
        </w:rPr>
        <w:t>Литература:</w:t>
      </w:r>
    </w:p>
    <w:p w:rsidR="005A5C26" w:rsidRDefault="005A5C26" w:rsidP="00A93749">
      <w:pPr>
        <w:spacing w:after="0" w:line="240" w:lineRule="auto"/>
        <w:jc w:val="both"/>
        <w:rPr>
          <w:rFonts w:ascii="Times New Roman" w:hAnsi="Times New Roman"/>
          <w:iCs/>
          <w:sz w:val="28"/>
          <w:szCs w:val="28"/>
          <w:lang w:eastAsia="ru-RU"/>
        </w:rPr>
      </w:pPr>
    </w:p>
    <w:p w:rsidR="005A5C26" w:rsidRPr="00603E54" w:rsidRDefault="005A5C26"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603E54">
        <w:rPr>
          <w:rFonts w:ascii="Times New Roman" w:hAnsi="Times New Roman"/>
          <w:iCs/>
          <w:sz w:val="28"/>
          <w:szCs w:val="28"/>
          <w:lang w:eastAsia="ru-RU"/>
        </w:rPr>
        <w:t xml:space="preserve">Басинский П. Святой против Льва. </w:t>
      </w:r>
      <w:r w:rsidRPr="00603E54">
        <w:rPr>
          <w:rFonts w:ascii="Times New Roman" w:hAnsi="Times New Roman"/>
          <w:sz w:val="28"/>
          <w:szCs w:val="28"/>
          <w:lang w:eastAsia="ru-RU"/>
        </w:rPr>
        <w:t>Иоанн Кронштадтский и Лев Толстой. История одной вражды – Москва: Издательство «Аст», 2013.</w:t>
      </w:r>
    </w:p>
    <w:p w:rsidR="005A5C26" w:rsidRDefault="005A5C26"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5A5FE4">
        <w:rPr>
          <w:rFonts w:ascii="Times New Roman" w:hAnsi="Times New Roman"/>
          <w:sz w:val="28"/>
          <w:szCs w:val="28"/>
          <w:lang w:eastAsia="ru-RU"/>
        </w:rPr>
        <w:t>Бердяев Н. А. Духи русской революции (Сборник статей «Из глубины») – Москва: Книгоиздательство «Русская Мысль», 1918.</w:t>
      </w:r>
    </w:p>
    <w:p w:rsidR="005A5C26" w:rsidRPr="001868A1" w:rsidRDefault="005A5C26"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1868A1">
        <w:rPr>
          <w:rFonts w:ascii="Times New Roman" w:hAnsi="Times New Roman"/>
          <w:sz w:val="28"/>
          <w:szCs w:val="28"/>
          <w:lang w:eastAsia="ru-RU"/>
        </w:rPr>
        <w:t xml:space="preserve">Исупов К. Г. </w:t>
      </w:r>
      <w:r w:rsidRPr="001868A1">
        <w:rPr>
          <w:rFonts w:ascii="Times New Roman" w:hAnsi="Times New Roman"/>
          <w:kern w:val="36"/>
          <w:sz w:val="28"/>
          <w:szCs w:val="28"/>
          <w:lang w:eastAsia="ru-RU"/>
        </w:rPr>
        <w:t>Л. Н. Толстой:</w:t>
      </w:r>
      <w:r>
        <w:rPr>
          <w:rFonts w:ascii="Times New Roman" w:hAnsi="Times New Roman"/>
          <w:kern w:val="36"/>
          <w:sz w:val="28"/>
          <w:szCs w:val="28"/>
          <w:lang w:eastAsia="ru-RU"/>
        </w:rPr>
        <w:t xml:space="preserve"> PRO ET CONTRA</w:t>
      </w:r>
      <w:r w:rsidRPr="001868A1">
        <w:rPr>
          <w:rFonts w:ascii="Times New Roman" w:hAnsi="Times New Roman"/>
          <w:kern w:val="36"/>
          <w:sz w:val="28"/>
          <w:szCs w:val="28"/>
          <w:lang w:eastAsia="ru-RU"/>
        </w:rPr>
        <w:t>: Личность и творчество Льва Толстого в оценке русских мыслителей и исследователей</w:t>
      </w:r>
      <w:r>
        <w:rPr>
          <w:rFonts w:ascii="Times New Roman" w:hAnsi="Times New Roman"/>
          <w:kern w:val="36"/>
          <w:lang w:eastAsia="ru-RU"/>
        </w:rPr>
        <w:t>-</w:t>
      </w:r>
      <w:r w:rsidRPr="001868A1">
        <w:rPr>
          <w:rFonts w:ascii="Times New Roman" w:hAnsi="Times New Roman"/>
          <w:sz w:val="28"/>
          <w:szCs w:val="28"/>
          <w:lang w:eastAsia="ru-RU"/>
        </w:rPr>
        <w:t xml:space="preserve">Санкт-Петербург: Издательство Русского Христианского гуманитарного института, 2000. </w:t>
      </w:r>
    </w:p>
    <w:p w:rsidR="005A5C26" w:rsidRPr="002D6E54" w:rsidRDefault="005A5C26"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2D6E54">
        <w:rPr>
          <w:rFonts w:ascii="Times New Roman" w:hAnsi="Times New Roman"/>
          <w:bCs/>
          <w:sz w:val="28"/>
          <w:szCs w:val="28"/>
        </w:rPr>
        <w:t>Ответо</w:t>
      </w:r>
      <w:r w:rsidRPr="002D6E54">
        <w:rPr>
          <w:rFonts w:ascii="Times New Roman" w:hAnsi="Times New Roman"/>
          <w:sz w:val="28"/>
          <w:szCs w:val="28"/>
        </w:rPr>
        <w:t xml:space="preserve">. </w:t>
      </w:r>
      <w:r w:rsidRPr="002D6E54">
        <w:rPr>
          <w:rFonts w:ascii="Times New Roman" w:hAnsi="Times New Roman"/>
          <w:bCs/>
          <w:sz w:val="28"/>
          <w:szCs w:val="28"/>
        </w:rPr>
        <w:t>ИоаннаКронштадтскогонаобращениегр</w:t>
      </w:r>
      <w:r w:rsidRPr="002D6E54">
        <w:rPr>
          <w:rFonts w:ascii="Times New Roman" w:hAnsi="Times New Roman"/>
          <w:sz w:val="28"/>
          <w:szCs w:val="28"/>
        </w:rPr>
        <w:t xml:space="preserve">. </w:t>
      </w:r>
      <w:r w:rsidRPr="002D6E54">
        <w:rPr>
          <w:rFonts w:ascii="Times New Roman" w:hAnsi="Times New Roman"/>
          <w:bCs/>
          <w:sz w:val="28"/>
          <w:szCs w:val="28"/>
        </w:rPr>
        <w:t>Л</w:t>
      </w:r>
      <w:r w:rsidRPr="002D6E54">
        <w:rPr>
          <w:rFonts w:ascii="Times New Roman" w:hAnsi="Times New Roman"/>
          <w:sz w:val="28"/>
          <w:szCs w:val="28"/>
        </w:rPr>
        <w:t xml:space="preserve">. </w:t>
      </w:r>
      <w:r w:rsidRPr="002D6E54">
        <w:rPr>
          <w:rFonts w:ascii="Times New Roman" w:hAnsi="Times New Roman"/>
          <w:bCs/>
          <w:sz w:val="28"/>
          <w:szCs w:val="28"/>
        </w:rPr>
        <w:t>Н</w:t>
      </w:r>
      <w:r w:rsidRPr="002D6E54">
        <w:rPr>
          <w:rFonts w:ascii="Times New Roman" w:hAnsi="Times New Roman"/>
          <w:sz w:val="28"/>
          <w:szCs w:val="28"/>
        </w:rPr>
        <w:t xml:space="preserve">. </w:t>
      </w:r>
      <w:r w:rsidRPr="002D6E54">
        <w:rPr>
          <w:rFonts w:ascii="Times New Roman" w:hAnsi="Times New Roman"/>
          <w:bCs/>
          <w:sz w:val="28"/>
          <w:szCs w:val="28"/>
        </w:rPr>
        <w:t>Толстогокдуховенству</w:t>
      </w:r>
      <w:r w:rsidRPr="002D6E54">
        <w:rPr>
          <w:rFonts w:ascii="Times New Roman" w:hAnsi="Times New Roman"/>
          <w:sz w:val="28"/>
          <w:szCs w:val="28"/>
        </w:rPr>
        <w:t xml:space="preserve">. — </w:t>
      </w:r>
      <w:r w:rsidRPr="002D6E54">
        <w:rPr>
          <w:rFonts w:ascii="Times New Roman" w:hAnsi="Times New Roman"/>
          <w:bCs/>
          <w:sz w:val="28"/>
          <w:szCs w:val="28"/>
        </w:rPr>
        <w:t>СПб</w:t>
      </w:r>
      <w:r w:rsidRPr="002D6E54">
        <w:rPr>
          <w:rFonts w:ascii="Times New Roman" w:hAnsi="Times New Roman"/>
          <w:sz w:val="28"/>
          <w:szCs w:val="28"/>
        </w:rPr>
        <w:t xml:space="preserve">., </w:t>
      </w:r>
      <w:r w:rsidRPr="002D6E54">
        <w:rPr>
          <w:rFonts w:ascii="Times New Roman" w:hAnsi="Times New Roman"/>
          <w:bCs/>
          <w:sz w:val="28"/>
          <w:szCs w:val="28"/>
        </w:rPr>
        <w:t>1911</w:t>
      </w:r>
      <w:r w:rsidRPr="002D6E54">
        <w:rPr>
          <w:rFonts w:ascii="Times New Roman" w:hAnsi="Times New Roman"/>
          <w:sz w:val="28"/>
          <w:szCs w:val="28"/>
        </w:rPr>
        <w:t xml:space="preserve">. </w:t>
      </w:r>
    </w:p>
    <w:p w:rsidR="005A5C26" w:rsidRPr="005A5FE4" w:rsidRDefault="005A5C26" w:rsidP="00A93749">
      <w:pPr>
        <w:pStyle w:val="a3"/>
        <w:numPr>
          <w:ilvl w:val="0"/>
          <w:numId w:val="4"/>
        </w:numPr>
        <w:tabs>
          <w:tab w:val="num" w:pos="284"/>
        </w:tabs>
        <w:spacing w:after="0" w:line="360" w:lineRule="auto"/>
        <w:ind w:left="0" w:firstLine="0"/>
        <w:jc w:val="both"/>
        <w:rPr>
          <w:rFonts w:ascii="Times New Roman" w:hAnsi="Times New Roman"/>
          <w:sz w:val="28"/>
          <w:szCs w:val="28"/>
        </w:rPr>
      </w:pPr>
      <w:r w:rsidRPr="005A5FE4">
        <w:rPr>
          <w:rStyle w:val="reference-text"/>
          <w:rFonts w:ascii="Times New Roman" w:hAnsi="Times New Roman"/>
          <w:sz w:val="28"/>
          <w:szCs w:val="28"/>
        </w:rPr>
        <w:t xml:space="preserve">Святейший Синод Определение св. синода от 20—22 февраля 1901 года, с посланием верным чадам православныя грекороссийския церкви о графе Льве Толстом </w:t>
      </w:r>
      <w:r w:rsidRPr="005A5FE4">
        <w:rPr>
          <w:rStyle w:val="reference-text"/>
          <w:rFonts w:ascii="Times New Roman" w:hAnsi="Times New Roman"/>
          <w:iCs/>
          <w:sz w:val="28"/>
          <w:szCs w:val="28"/>
        </w:rPr>
        <w:t>// Церковные ведомости, издаваемые при святейшем правительствующем синоде – 1901 - № - с. 45 - 47</w:t>
      </w:r>
    </w:p>
    <w:p w:rsidR="005A5C26" w:rsidRPr="005A5FE4" w:rsidRDefault="005A5C26"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5A5FE4">
        <w:rPr>
          <w:rFonts w:ascii="Times New Roman" w:hAnsi="Times New Roman"/>
          <w:sz w:val="28"/>
          <w:szCs w:val="28"/>
          <w:lang w:eastAsia="ru-RU"/>
        </w:rPr>
        <w:t>Толстой Л. Н. К Духовенству. // Толстовский Листок-Запрещенный Толстой – 1993 - №3 – с. 2 - 8</w:t>
      </w:r>
    </w:p>
    <w:p w:rsidR="005A5C26" w:rsidRPr="005A5FE4" w:rsidRDefault="005A5C26" w:rsidP="00A93749">
      <w:pPr>
        <w:numPr>
          <w:ilvl w:val="0"/>
          <w:numId w:val="4"/>
        </w:numPr>
        <w:tabs>
          <w:tab w:val="num" w:pos="284"/>
        </w:tabs>
        <w:spacing w:after="0" w:line="360" w:lineRule="auto"/>
        <w:ind w:left="0" w:firstLine="0"/>
        <w:jc w:val="both"/>
        <w:rPr>
          <w:rFonts w:ascii="Times New Roman" w:hAnsi="Times New Roman"/>
          <w:sz w:val="28"/>
          <w:szCs w:val="28"/>
          <w:lang w:eastAsia="ru-RU"/>
        </w:rPr>
      </w:pPr>
      <w:r w:rsidRPr="005A5FE4">
        <w:rPr>
          <w:rFonts w:ascii="Times New Roman" w:hAnsi="Times New Roman"/>
          <w:sz w:val="28"/>
          <w:szCs w:val="28"/>
          <w:lang w:eastAsia="ru-RU"/>
        </w:rPr>
        <w:t>Толстой Л. Н. Ответ на определение Синода от 20 – 22 февраля и на полученные мной по этому поводу письма -  Москва: Издательский дом «Харвест, Аст», 2006.</w:t>
      </w:r>
    </w:p>
    <w:p w:rsidR="005A5C26" w:rsidRDefault="005A5C26">
      <w:pPr>
        <w:rPr>
          <w:rFonts w:ascii="Times New Roman" w:hAnsi="Times New Roman"/>
          <w:sz w:val="28"/>
          <w:szCs w:val="28"/>
          <w:lang w:eastAsia="ru-RU"/>
        </w:rPr>
      </w:pPr>
      <w:r>
        <w:rPr>
          <w:rFonts w:ascii="Times New Roman" w:hAnsi="Times New Roman"/>
          <w:sz w:val="28"/>
          <w:szCs w:val="28"/>
          <w:lang w:eastAsia="ru-RU"/>
        </w:rPr>
        <w:br w:type="page"/>
      </w:r>
    </w:p>
    <w:p w:rsidR="005A5C26" w:rsidRDefault="005A5C26" w:rsidP="00A93749">
      <w:pPr>
        <w:tabs>
          <w:tab w:val="num" w:pos="284"/>
          <w:tab w:val="center" w:pos="4819"/>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Интернет источники: </w:t>
      </w:r>
    </w:p>
    <w:p w:rsidR="005A5C26" w:rsidRDefault="005A5C26" w:rsidP="00A93749">
      <w:pPr>
        <w:tabs>
          <w:tab w:val="num" w:pos="284"/>
          <w:tab w:val="center" w:pos="4819"/>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p>
    <w:p w:rsidR="005A5C26" w:rsidRPr="00A93749" w:rsidRDefault="005A5C26"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rPr>
        <w:t xml:space="preserve">Сайт «Лев Толстой» - Режим доступа: </w:t>
      </w:r>
      <w:hyperlink r:id="rId27" w:history="1">
        <w:r w:rsidRPr="00A93749">
          <w:rPr>
            <w:rFonts w:ascii="Times New Roman" w:hAnsi="Times New Roman"/>
            <w:color w:val="0000FF"/>
            <w:sz w:val="28"/>
            <w:szCs w:val="28"/>
            <w:u w:val="single"/>
            <w:lang w:eastAsia="ru-RU"/>
          </w:rPr>
          <w:t>http://www.levtolstoy.ru/tbiography/</w:t>
        </w:r>
      </w:hyperlink>
      <w:r w:rsidRPr="00A93749">
        <w:rPr>
          <w:rFonts w:ascii="Times New Roman" w:hAnsi="Times New Roman"/>
          <w:color w:val="0000FF"/>
          <w:sz w:val="28"/>
          <w:szCs w:val="28"/>
          <w:u w:val="single"/>
          <w:lang w:eastAsia="ru-RU"/>
        </w:rPr>
        <w:t xml:space="preserve">. </w:t>
      </w:r>
      <w:r w:rsidRPr="00A93749">
        <w:rPr>
          <w:rFonts w:ascii="Times New Roman" w:hAnsi="Times New Roman"/>
          <w:sz w:val="28"/>
          <w:szCs w:val="28"/>
          <w:lang w:eastAsia="ru-RU"/>
        </w:rPr>
        <w:t>– Ссылка действительна на 20.04.14.</w:t>
      </w:r>
    </w:p>
    <w:p w:rsidR="005A5C26" w:rsidRPr="00A93749" w:rsidRDefault="005A5C26"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lang w:eastAsia="ru-RU"/>
        </w:rPr>
        <w:t xml:space="preserve">Сайт «Все биографии» - Режим доступа: </w:t>
      </w:r>
      <w:hyperlink r:id="rId28" w:history="1">
        <w:r w:rsidRPr="00A93749">
          <w:rPr>
            <w:rFonts w:ascii="Times New Roman" w:hAnsi="Times New Roman"/>
            <w:color w:val="0000FF"/>
            <w:sz w:val="28"/>
            <w:szCs w:val="28"/>
            <w:u w:val="single"/>
            <w:lang w:eastAsia="ru-RU"/>
          </w:rPr>
          <w:t>http://all-biography.ru/alpha/t/tolstoj-lev-nikolaevich-tolstoy-leo-lev-nikolayevich</w:t>
        </w:r>
      </w:hyperlink>
      <w:r w:rsidRPr="00A93749">
        <w:rPr>
          <w:rFonts w:ascii="Times New Roman" w:hAnsi="Times New Roman"/>
          <w:color w:val="0000FF"/>
          <w:sz w:val="28"/>
          <w:szCs w:val="28"/>
          <w:u w:val="single"/>
          <w:lang w:eastAsia="ru-RU"/>
        </w:rPr>
        <w:t xml:space="preserve">. </w:t>
      </w:r>
      <w:r w:rsidRPr="00A93749">
        <w:rPr>
          <w:rFonts w:ascii="Times New Roman" w:hAnsi="Times New Roman"/>
          <w:sz w:val="28"/>
          <w:szCs w:val="28"/>
          <w:lang w:eastAsia="ru-RU"/>
        </w:rPr>
        <w:t>– Ссылка действительна на 20.04.14.</w:t>
      </w:r>
    </w:p>
    <w:p w:rsidR="005A5C26" w:rsidRPr="00A93749" w:rsidRDefault="005A5C26"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rPr>
        <w:t xml:space="preserve">Сайт «Православие» - Режим доступа: </w:t>
      </w:r>
      <w:hyperlink r:id="rId29" w:history="1">
        <w:r w:rsidRPr="00A93749">
          <w:rPr>
            <w:rFonts w:ascii="Times New Roman" w:hAnsi="Times New Roman"/>
            <w:bCs/>
            <w:color w:val="0000FF"/>
            <w:sz w:val="28"/>
            <w:szCs w:val="28"/>
            <w:u w:val="single"/>
            <w:lang w:eastAsia="ru-RU"/>
          </w:rPr>
          <w:t>http://days.pravoslavie.ru/name/984.htm</w:t>
        </w:r>
      </w:hyperlink>
      <w:r w:rsidRPr="00A93749">
        <w:rPr>
          <w:rFonts w:ascii="Times New Roman" w:hAnsi="Times New Roman"/>
          <w:color w:val="0000FF"/>
          <w:sz w:val="28"/>
          <w:szCs w:val="28"/>
          <w:u w:val="single"/>
          <w:lang w:eastAsia="ru-RU"/>
        </w:rPr>
        <w:t>.</w:t>
      </w:r>
      <w:r w:rsidRPr="00A93749">
        <w:rPr>
          <w:rFonts w:ascii="Times New Roman" w:hAnsi="Times New Roman"/>
          <w:sz w:val="28"/>
          <w:szCs w:val="28"/>
          <w:lang w:eastAsia="ru-RU"/>
        </w:rPr>
        <w:t>–Ссылка действительна на 20.04.14.</w:t>
      </w:r>
    </w:p>
    <w:p w:rsidR="005A5C26" w:rsidRPr="00A93749" w:rsidRDefault="005A5C26"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rPr>
        <w:t>Сайт «Иоанновский Ставропигиальный женский монастырь» - Режим доступа:</w:t>
      </w:r>
      <w:hyperlink r:id="rId30" w:history="1">
        <w:r w:rsidRPr="00A93749">
          <w:rPr>
            <w:rFonts w:ascii="Times New Roman" w:hAnsi="Times New Roman"/>
            <w:color w:val="0000FF"/>
            <w:sz w:val="28"/>
            <w:szCs w:val="28"/>
            <w:u w:val="single"/>
            <w:lang w:eastAsia="ru-RU"/>
          </w:rPr>
          <w:t>http://imonspb.ru/sv-prav-ioann-kronshtadtskiy/avtobiografiya/</w:t>
        </w:r>
      </w:hyperlink>
      <w:r w:rsidRPr="00A93749">
        <w:rPr>
          <w:rFonts w:ascii="Times New Roman" w:hAnsi="Times New Roman"/>
          <w:sz w:val="28"/>
          <w:szCs w:val="28"/>
        </w:rPr>
        <w:t xml:space="preserve">. </w:t>
      </w:r>
      <w:r w:rsidRPr="00A93749">
        <w:rPr>
          <w:rFonts w:ascii="Times New Roman" w:hAnsi="Times New Roman"/>
          <w:sz w:val="28"/>
          <w:szCs w:val="28"/>
          <w:lang w:eastAsia="ru-RU"/>
        </w:rPr>
        <w:t>–</w:t>
      </w:r>
      <w:r>
        <w:rPr>
          <w:rFonts w:ascii="Times New Roman" w:hAnsi="Times New Roman"/>
          <w:sz w:val="28"/>
          <w:szCs w:val="28"/>
          <w:lang w:eastAsia="ru-RU"/>
        </w:rPr>
        <w:t xml:space="preserve"> </w:t>
      </w:r>
      <w:r w:rsidRPr="00A93749">
        <w:rPr>
          <w:rFonts w:ascii="Times New Roman" w:hAnsi="Times New Roman"/>
          <w:sz w:val="28"/>
          <w:szCs w:val="28"/>
          <w:lang w:eastAsia="ru-RU"/>
        </w:rPr>
        <w:t>Ссылка действительна на 20.04.14.</w:t>
      </w:r>
    </w:p>
    <w:p w:rsidR="005A5C26" w:rsidRPr="00A93749" w:rsidRDefault="005A5C26"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lang w:eastAsia="ru-RU"/>
        </w:rPr>
        <w:t>Андреевский И. М. Плачьте!</w:t>
      </w:r>
      <w:hyperlink r:id="rId31" w:history="1">
        <w:r w:rsidRPr="00A93749">
          <w:rPr>
            <w:rFonts w:ascii="Times New Roman" w:hAnsi="Times New Roman"/>
            <w:color w:val="0000FF"/>
            <w:sz w:val="28"/>
            <w:szCs w:val="28"/>
            <w:u w:val="single"/>
            <w:lang w:eastAsia="ru-RU"/>
          </w:rPr>
          <w:t>http://azbyka.ru/dictionary/13/andreevsky_pravoslavnoe_bogoslovie_58-all.shtml</w:t>
        </w:r>
      </w:hyperlink>
      <w:r w:rsidRPr="00A93749">
        <w:rPr>
          <w:rFonts w:ascii="Times New Roman" w:hAnsi="Times New Roman"/>
          <w:color w:val="0000FF"/>
          <w:sz w:val="28"/>
          <w:szCs w:val="28"/>
          <w:u w:val="single"/>
          <w:lang w:eastAsia="ru-RU"/>
        </w:rPr>
        <w:t xml:space="preserve">. </w:t>
      </w:r>
      <w:r w:rsidRPr="00A93749">
        <w:rPr>
          <w:rFonts w:ascii="Times New Roman" w:hAnsi="Times New Roman"/>
          <w:sz w:val="28"/>
          <w:szCs w:val="28"/>
          <w:lang w:eastAsia="ru-RU"/>
        </w:rPr>
        <w:t>Ссылка действительна на 20.04.14.</w:t>
      </w:r>
    </w:p>
    <w:p w:rsidR="005A5C26" w:rsidRPr="00A93749" w:rsidRDefault="005A5C26" w:rsidP="00A93749">
      <w:pPr>
        <w:pStyle w:val="a3"/>
        <w:numPr>
          <w:ilvl w:val="0"/>
          <w:numId w:val="10"/>
        </w:numPr>
        <w:shd w:val="clear" w:color="auto" w:fill="FFFFFF"/>
        <w:tabs>
          <w:tab w:val="num" w:pos="284"/>
        </w:tabs>
        <w:spacing w:after="0" w:line="360" w:lineRule="auto"/>
        <w:ind w:left="0" w:firstLine="0"/>
        <w:jc w:val="both"/>
        <w:rPr>
          <w:rFonts w:ascii="Times New Roman" w:hAnsi="Times New Roman"/>
          <w:sz w:val="28"/>
          <w:szCs w:val="28"/>
          <w:lang w:eastAsia="ru-RU"/>
        </w:rPr>
      </w:pPr>
      <w:r w:rsidRPr="00A93749">
        <w:rPr>
          <w:rFonts w:ascii="Times New Roman" w:hAnsi="Times New Roman"/>
          <w:sz w:val="28"/>
          <w:szCs w:val="28"/>
        </w:rPr>
        <w:t xml:space="preserve">Сайт «Русская Литература </w:t>
      </w:r>
      <w:r w:rsidRPr="00A93749">
        <w:rPr>
          <w:rFonts w:ascii="Times New Roman" w:hAnsi="Times New Roman"/>
          <w:sz w:val="28"/>
          <w:szCs w:val="28"/>
          <w:lang w:val="en-US"/>
        </w:rPr>
        <w:t>XIX</w:t>
      </w:r>
      <w:r w:rsidRPr="00A93749">
        <w:rPr>
          <w:rFonts w:ascii="Times New Roman" w:hAnsi="Times New Roman"/>
          <w:sz w:val="28"/>
          <w:szCs w:val="28"/>
        </w:rPr>
        <w:t xml:space="preserve"> века» - Режим доступа: </w:t>
      </w:r>
      <w:hyperlink r:id="rId32" w:history="1">
        <w:r w:rsidRPr="00A93749">
          <w:rPr>
            <w:rFonts w:ascii="Times New Roman" w:hAnsi="Times New Roman"/>
            <w:color w:val="0000FF"/>
            <w:sz w:val="28"/>
            <w:szCs w:val="28"/>
            <w:u w:val="single"/>
            <w:lang w:eastAsia="ru-RU"/>
          </w:rPr>
          <w:t>http://russkay-literatura.ru/analiz-tvorchestva/62-tolstoj-ln-russkaya-literatura/333-smert-tolstogo.html</w:t>
        </w:r>
      </w:hyperlink>
      <w:r w:rsidRPr="00A93749">
        <w:rPr>
          <w:rFonts w:ascii="Times New Roman" w:hAnsi="Times New Roman"/>
          <w:color w:val="0000FF"/>
          <w:sz w:val="28"/>
          <w:szCs w:val="28"/>
          <w:u w:val="single"/>
          <w:lang w:eastAsia="ru-RU"/>
        </w:rPr>
        <w:t>.</w:t>
      </w:r>
      <w:r w:rsidRPr="00A93749">
        <w:rPr>
          <w:rFonts w:ascii="Times New Roman" w:hAnsi="Times New Roman"/>
          <w:sz w:val="28"/>
          <w:szCs w:val="28"/>
          <w:lang w:eastAsia="ru-RU"/>
        </w:rPr>
        <w:t>– Ссылка действительна на 20.04.14.</w:t>
      </w:r>
    </w:p>
    <w:p w:rsidR="005A5C26" w:rsidRDefault="005A5C26" w:rsidP="00A93749">
      <w:pPr>
        <w:shd w:val="clear" w:color="auto" w:fill="FFFFFF"/>
        <w:tabs>
          <w:tab w:val="num" w:pos="284"/>
        </w:tabs>
        <w:spacing w:after="0" w:line="360" w:lineRule="auto"/>
        <w:jc w:val="both"/>
        <w:rPr>
          <w:rFonts w:ascii="Times New Roman" w:hAnsi="Times New Roman"/>
          <w:sz w:val="28"/>
          <w:szCs w:val="28"/>
          <w:lang w:eastAsia="ru-RU"/>
        </w:rPr>
      </w:pPr>
    </w:p>
    <w:p w:rsidR="005A5C26" w:rsidRPr="00702C7A" w:rsidRDefault="005A5C26" w:rsidP="00A93749">
      <w:pPr>
        <w:shd w:val="clear" w:color="auto" w:fill="FFFFFF"/>
        <w:tabs>
          <w:tab w:val="num" w:pos="284"/>
        </w:tabs>
        <w:spacing w:after="0" w:line="360" w:lineRule="auto"/>
        <w:jc w:val="both"/>
        <w:rPr>
          <w:rFonts w:ascii="Times New Roman" w:hAnsi="Times New Roman"/>
          <w:sz w:val="28"/>
          <w:szCs w:val="28"/>
          <w:lang w:eastAsia="ru-RU"/>
        </w:rPr>
      </w:pPr>
    </w:p>
    <w:sectPr w:rsidR="005A5C26" w:rsidRPr="00702C7A" w:rsidSect="002B397E">
      <w:footerReference w:type="even" r:id="rId33"/>
      <w:footerReference w:type="default" r:id="rId3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2A" w:rsidRDefault="00C8082A" w:rsidP="00C55C11">
      <w:pPr>
        <w:spacing w:after="0" w:line="240" w:lineRule="auto"/>
      </w:pPr>
      <w:r>
        <w:separator/>
      </w:r>
    </w:p>
  </w:endnote>
  <w:endnote w:type="continuationSeparator" w:id="0">
    <w:p w:rsidR="00C8082A" w:rsidRDefault="00C8082A" w:rsidP="00C5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26" w:rsidRDefault="005A5C26" w:rsidP="009601C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A5C26" w:rsidRDefault="005A5C2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26" w:rsidRDefault="005A5C26" w:rsidP="009601C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65824">
      <w:rPr>
        <w:rStyle w:val="ae"/>
        <w:noProof/>
      </w:rPr>
      <w:t>2</w:t>
    </w:r>
    <w:r>
      <w:rPr>
        <w:rStyle w:val="ae"/>
      </w:rPr>
      <w:fldChar w:fldCharType="end"/>
    </w:r>
  </w:p>
  <w:p w:rsidR="005A5C26" w:rsidRDefault="005A5C26" w:rsidP="002B397E">
    <w:pPr>
      <w:pStyle w:val="ab"/>
      <w:jc w:val="center"/>
    </w:pPr>
  </w:p>
  <w:p w:rsidR="005A5C26" w:rsidRDefault="005A5C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2A" w:rsidRDefault="00C8082A" w:rsidP="00C55C11">
      <w:pPr>
        <w:spacing w:after="0" w:line="240" w:lineRule="auto"/>
      </w:pPr>
      <w:r>
        <w:separator/>
      </w:r>
    </w:p>
  </w:footnote>
  <w:footnote w:type="continuationSeparator" w:id="0">
    <w:p w:rsidR="00C8082A" w:rsidRDefault="00C8082A" w:rsidP="00C55C11">
      <w:pPr>
        <w:spacing w:after="0" w:line="240" w:lineRule="auto"/>
      </w:pPr>
      <w:r>
        <w:continuationSeparator/>
      </w:r>
    </w:p>
  </w:footnote>
  <w:footnote w:id="1">
    <w:p w:rsidR="005A5C26" w:rsidRDefault="005A5C26">
      <w:pPr>
        <w:pStyle w:val="a4"/>
      </w:pPr>
      <w:r w:rsidRPr="00F7040B">
        <w:rPr>
          <w:rStyle w:val="a6"/>
          <w:rFonts w:ascii="Times New Roman" w:hAnsi="Times New Roman"/>
        </w:rPr>
        <w:footnoteRef/>
      </w:r>
      <w:r w:rsidRPr="00F7040B">
        <w:rPr>
          <w:rFonts w:ascii="Times New Roman" w:hAnsi="Times New Roman"/>
        </w:rPr>
        <w:t xml:space="preserve"> Сайт «Лев Толстой» - Режим доступа: </w:t>
      </w:r>
      <w:hyperlink r:id="rId1" w:history="1">
        <w:r w:rsidRPr="00F7040B">
          <w:rPr>
            <w:rFonts w:ascii="Times New Roman" w:hAnsi="Times New Roman"/>
            <w:color w:val="0000FF"/>
            <w:u w:val="single"/>
            <w:lang w:eastAsia="ru-RU"/>
          </w:rPr>
          <w:t>http://www.levtolstoy.ru/tbiography/</w:t>
        </w:r>
      </w:hyperlink>
      <w:r w:rsidRPr="00F7040B">
        <w:rPr>
          <w:rFonts w:ascii="Times New Roman" w:hAnsi="Times New Roman"/>
          <w:color w:val="0000FF"/>
          <w:u w:val="single"/>
          <w:lang w:eastAsia="ru-RU"/>
        </w:rPr>
        <w:t xml:space="preserve">. </w:t>
      </w:r>
      <w:r w:rsidRPr="00F7040B">
        <w:rPr>
          <w:rFonts w:ascii="Times New Roman" w:hAnsi="Times New Roman"/>
          <w:lang w:eastAsia="ru-RU"/>
        </w:rPr>
        <w:t>– Ссылка действительна на 20.04.14.</w:t>
      </w:r>
    </w:p>
  </w:footnote>
  <w:footnote w:id="2">
    <w:p w:rsidR="005A5C26" w:rsidRDefault="005A5C26" w:rsidP="00A60CEE">
      <w:pPr>
        <w:pStyle w:val="a4"/>
      </w:pPr>
      <w:r>
        <w:rPr>
          <w:rStyle w:val="a6"/>
        </w:rPr>
        <w:footnoteRef/>
      </w:r>
      <w:r w:rsidRPr="000D7760">
        <w:rPr>
          <w:rFonts w:ascii="Times New Roman" w:hAnsi="Times New Roman"/>
          <w:lang w:eastAsia="ru-RU"/>
        </w:rPr>
        <w:t xml:space="preserve">Сайт «Все биографии» - Режим доступа: </w:t>
      </w:r>
      <w:hyperlink r:id="rId2" w:history="1">
        <w:r w:rsidRPr="000D7760">
          <w:rPr>
            <w:rFonts w:ascii="Times New Roman" w:hAnsi="Times New Roman"/>
            <w:color w:val="0000FF"/>
            <w:u w:val="single"/>
            <w:lang w:eastAsia="ru-RU"/>
          </w:rPr>
          <w:t>http://all-biography.ru/alpha/t/tolstoj-lev-nikolaevich-tolstoy-leo-lev-nikolayevich</w:t>
        </w:r>
      </w:hyperlink>
      <w:r w:rsidRPr="000D7760">
        <w:rPr>
          <w:rFonts w:ascii="Times New Roman" w:hAnsi="Times New Roman"/>
          <w:color w:val="0000FF"/>
          <w:u w:val="single"/>
          <w:lang w:eastAsia="ru-RU"/>
        </w:rPr>
        <w:t xml:space="preserve">. </w:t>
      </w:r>
      <w:r w:rsidRPr="000D7760">
        <w:rPr>
          <w:rFonts w:ascii="Times New Roman" w:hAnsi="Times New Roman"/>
          <w:lang w:eastAsia="ru-RU"/>
        </w:rPr>
        <w:t>– Ссылка действительна на 20.04.14.</w:t>
      </w:r>
    </w:p>
  </w:footnote>
  <w:footnote w:id="3">
    <w:p w:rsidR="005A5C26" w:rsidRDefault="005A5C26">
      <w:pPr>
        <w:pStyle w:val="a4"/>
      </w:pPr>
      <w:r w:rsidRPr="000D7760">
        <w:rPr>
          <w:rStyle w:val="a6"/>
        </w:rPr>
        <w:footnoteRef/>
      </w:r>
      <w:r w:rsidRPr="000D7760">
        <w:rPr>
          <w:rFonts w:ascii="Times New Roman" w:hAnsi="Times New Roman"/>
          <w:lang w:eastAsia="ru-RU"/>
        </w:rPr>
        <w:t xml:space="preserve">Сайт «Русская Литература </w:t>
      </w:r>
      <w:r w:rsidRPr="000D7760">
        <w:rPr>
          <w:rFonts w:ascii="Times New Roman" w:hAnsi="Times New Roman"/>
          <w:lang w:val="en-US" w:eastAsia="ru-RU"/>
        </w:rPr>
        <w:t>XIX</w:t>
      </w:r>
      <w:r w:rsidRPr="000D7760">
        <w:rPr>
          <w:rFonts w:ascii="Times New Roman" w:hAnsi="Times New Roman"/>
          <w:lang w:eastAsia="ru-RU"/>
        </w:rPr>
        <w:t xml:space="preserve"> века» - Режим доступа: </w:t>
      </w:r>
      <w:hyperlink r:id="rId3" w:history="1">
        <w:r w:rsidRPr="000D7760">
          <w:rPr>
            <w:rFonts w:ascii="Times New Roman" w:hAnsi="Times New Roman"/>
            <w:color w:val="0000FF"/>
            <w:u w:val="single"/>
            <w:lang w:eastAsia="ru-RU"/>
          </w:rPr>
          <w:t>http://russkay-literatura.ru/analiz-tvorchestva/62-tolstoj-ln-russkaya-literatura/333-smert-tolstogo.html</w:t>
        </w:r>
      </w:hyperlink>
      <w:r w:rsidRPr="000D7760">
        <w:rPr>
          <w:rFonts w:ascii="Times New Roman" w:hAnsi="Times New Roman"/>
          <w:color w:val="0000FF"/>
          <w:u w:val="single"/>
          <w:lang w:eastAsia="ru-RU"/>
        </w:rPr>
        <w:t xml:space="preserve">. </w:t>
      </w:r>
      <w:r w:rsidRPr="000D7760">
        <w:rPr>
          <w:rFonts w:ascii="Times New Roman" w:hAnsi="Times New Roman"/>
          <w:lang w:eastAsia="ru-RU"/>
        </w:rPr>
        <w:t>– Ссылка действительна на 20.04.14.</w:t>
      </w:r>
    </w:p>
  </w:footnote>
  <w:footnote w:id="4">
    <w:p w:rsidR="005A5C26" w:rsidRPr="003C4B2A" w:rsidRDefault="005A5C26" w:rsidP="003C4B2A">
      <w:pPr>
        <w:pStyle w:val="a3"/>
        <w:shd w:val="clear" w:color="auto" w:fill="FFFFFF"/>
        <w:spacing w:after="0" w:line="360" w:lineRule="auto"/>
        <w:ind w:left="0"/>
        <w:jc w:val="both"/>
        <w:rPr>
          <w:rFonts w:ascii="Times New Roman" w:hAnsi="Times New Roman"/>
          <w:sz w:val="20"/>
          <w:szCs w:val="20"/>
          <w:lang w:eastAsia="ru-RU"/>
        </w:rPr>
      </w:pPr>
      <w:r>
        <w:rPr>
          <w:rStyle w:val="a6"/>
        </w:rPr>
        <w:footnoteRef/>
      </w:r>
      <w:r w:rsidRPr="003C4B2A">
        <w:rPr>
          <w:rFonts w:ascii="Times New Roman" w:hAnsi="Times New Roman"/>
          <w:sz w:val="20"/>
          <w:szCs w:val="20"/>
          <w:lang w:eastAsia="ru-RU"/>
        </w:rPr>
        <w:t xml:space="preserve">Андреевский И. М. Плачьте! </w:t>
      </w:r>
      <w:hyperlink r:id="rId4" w:history="1">
        <w:r w:rsidRPr="003C4B2A">
          <w:rPr>
            <w:rFonts w:ascii="Times New Roman" w:hAnsi="Times New Roman"/>
            <w:color w:val="0000FF"/>
            <w:sz w:val="20"/>
            <w:szCs w:val="20"/>
            <w:u w:val="single"/>
            <w:lang w:eastAsia="ru-RU"/>
          </w:rPr>
          <w:t>http://azbyka.ru/dictionary/13/andreevsky_pravoslavnoe_bogoslovie_58-all.shtml</w:t>
        </w:r>
      </w:hyperlink>
      <w:r w:rsidRPr="003C4B2A">
        <w:rPr>
          <w:rFonts w:ascii="Times New Roman" w:hAnsi="Times New Roman"/>
          <w:color w:val="0000FF"/>
          <w:sz w:val="20"/>
          <w:szCs w:val="20"/>
          <w:u w:val="single"/>
          <w:lang w:eastAsia="ru-RU"/>
        </w:rPr>
        <w:t xml:space="preserve">. </w:t>
      </w:r>
      <w:r w:rsidRPr="003C4B2A">
        <w:rPr>
          <w:rFonts w:ascii="Times New Roman" w:hAnsi="Times New Roman"/>
          <w:sz w:val="20"/>
          <w:szCs w:val="20"/>
          <w:lang w:eastAsia="ru-RU"/>
        </w:rPr>
        <w:t>Ссылка действительна на 20.04.14.</w:t>
      </w:r>
    </w:p>
    <w:p w:rsidR="005A5C26" w:rsidRDefault="005A5C26" w:rsidP="003C4B2A">
      <w:pPr>
        <w:pStyle w:val="a3"/>
        <w:shd w:val="clear" w:color="auto" w:fill="FFFFFF"/>
        <w:spacing w:after="0" w:line="360" w:lineRule="auto"/>
        <w:ind w:left="0"/>
        <w:jc w:val="both"/>
      </w:pPr>
    </w:p>
  </w:footnote>
  <w:footnote w:id="5">
    <w:p w:rsidR="005A5C26" w:rsidRDefault="005A5C26" w:rsidP="0006041B">
      <w:pPr>
        <w:pStyle w:val="a3"/>
        <w:shd w:val="clear" w:color="auto" w:fill="FFFFFF"/>
        <w:spacing w:after="0" w:line="360" w:lineRule="auto"/>
        <w:ind w:left="0"/>
        <w:jc w:val="both"/>
      </w:pPr>
      <w:r>
        <w:rPr>
          <w:rStyle w:val="a6"/>
        </w:rPr>
        <w:footnoteRef/>
      </w:r>
      <w:r w:rsidRPr="0006041B">
        <w:rPr>
          <w:rFonts w:ascii="Times New Roman" w:hAnsi="Times New Roman"/>
          <w:sz w:val="20"/>
          <w:szCs w:val="20"/>
        </w:rPr>
        <w:t xml:space="preserve">Сайт «Православие» - Режим доступа: </w:t>
      </w:r>
      <w:hyperlink r:id="rId5" w:history="1">
        <w:r w:rsidRPr="0006041B">
          <w:rPr>
            <w:rFonts w:ascii="Times New Roman" w:hAnsi="Times New Roman"/>
            <w:bCs/>
            <w:color w:val="0000FF"/>
            <w:sz w:val="20"/>
            <w:szCs w:val="20"/>
            <w:u w:val="single"/>
            <w:lang w:eastAsia="ru-RU"/>
          </w:rPr>
          <w:t>http://days.pravoslavie.ru/name/984.htm</w:t>
        </w:r>
      </w:hyperlink>
      <w:r w:rsidRPr="0006041B">
        <w:rPr>
          <w:rFonts w:ascii="Times New Roman" w:hAnsi="Times New Roman"/>
          <w:color w:val="0000FF"/>
          <w:sz w:val="20"/>
          <w:szCs w:val="20"/>
          <w:u w:val="single"/>
          <w:lang w:eastAsia="ru-RU"/>
        </w:rPr>
        <w:t>.</w:t>
      </w:r>
      <w:r w:rsidRPr="0006041B">
        <w:rPr>
          <w:rFonts w:ascii="Times New Roman" w:hAnsi="Times New Roman"/>
          <w:sz w:val="20"/>
          <w:szCs w:val="20"/>
          <w:lang w:eastAsia="ru-RU"/>
        </w:rPr>
        <w:t>– Ссылка действительна на 20.04.14.</w:t>
      </w:r>
    </w:p>
  </w:footnote>
  <w:footnote w:id="6">
    <w:p w:rsidR="005A5C26" w:rsidRDefault="005A5C26" w:rsidP="0006041B">
      <w:pPr>
        <w:pStyle w:val="a3"/>
        <w:shd w:val="clear" w:color="auto" w:fill="FFFFFF"/>
        <w:spacing w:after="0" w:line="360" w:lineRule="auto"/>
        <w:ind w:left="0"/>
        <w:jc w:val="both"/>
      </w:pPr>
      <w:r w:rsidRPr="00CF74B8">
        <w:rPr>
          <w:rStyle w:val="a6"/>
          <w:rFonts w:ascii="Times New Roman" w:hAnsi="Times New Roman"/>
          <w:sz w:val="20"/>
          <w:szCs w:val="20"/>
        </w:rPr>
        <w:footnoteRef/>
      </w:r>
      <w:r w:rsidRPr="00CF74B8">
        <w:rPr>
          <w:rFonts w:ascii="Times New Roman" w:hAnsi="Times New Roman"/>
          <w:sz w:val="20"/>
          <w:szCs w:val="20"/>
        </w:rPr>
        <w:t xml:space="preserve"> Сайт «Иоанновский Ставропигиальный женский монастырь» - Режим доступа: </w:t>
      </w:r>
      <w:hyperlink r:id="rId6" w:history="1">
        <w:r w:rsidRPr="00CF74B8">
          <w:rPr>
            <w:rFonts w:ascii="Times New Roman" w:hAnsi="Times New Roman"/>
            <w:color w:val="0000FF"/>
            <w:sz w:val="20"/>
            <w:szCs w:val="20"/>
            <w:u w:val="single"/>
            <w:lang w:eastAsia="ru-RU"/>
          </w:rPr>
          <w:t>http://imonspb.ru/sv-prav-ioann-kronshtadtskiy/avtobiografiya/</w:t>
        </w:r>
      </w:hyperlink>
      <w:r w:rsidRPr="00CF74B8">
        <w:rPr>
          <w:rFonts w:ascii="Times New Roman" w:hAnsi="Times New Roman"/>
          <w:sz w:val="20"/>
          <w:szCs w:val="20"/>
        </w:rPr>
        <w:t xml:space="preserve">. </w:t>
      </w:r>
      <w:r w:rsidRPr="00CF74B8">
        <w:rPr>
          <w:rFonts w:ascii="Times New Roman" w:hAnsi="Times New Roman"/>
          <w:sz w:val="20"/>
          <w:szCs w:val="20"/>
          <w:lang w:eastAsia="ru-RU"/>
        </w:rPr>
        <w:t>–Ссылка действительна на 20.04.14.</w:t>
      </w:r>
    </w:p>
  </w:footnote>
  <w:footnote w:id="7">
    <w:p w:rsidR="005A5C26" w:rsidRPr="00CF74B8" w:rsidRDefault="005A5C26" w:rsidP="00CF74B8">
      <w:pPr>
        <w:pStyle w:val="a3"/>
        <w:shd w:val="clear" w:color="auto" w:fill="FFFFFF"/>
        <w:spacing w:after="0" w:line="360" w:lineRule="auto"/>
        <w:ind w:left="0"/>
        <w:jc w:val="both"/>
        <w:rPr>
          <w:rFonts w:ascii="Times New Roman" w:hAnsi="Times New Roman"/>
          <w:sz w:val="20"/>
          <w:szCs w:val="20"/>
          <w:lang w:eastAsia="ru-RU"/>
        </w:rPr>
      </w:pPr>
      <w:r w:rsidRPr="00CF74B8">
        <w:rPr>
          <w:rStyle w:val="a6"/>
          <w:rFonts w:ascii="Times New Roman" w:hAnsi="Times New Roman"/>
          <w:sz w:val="20"/>
          <w:szCs w:val="20"/>
        </w:rPr>
        <w:footnoteRef/>
      </w:r>
      <w:r>
        <w:rPr>
          <w:rFonts w:ascii="Times New Roman" w:hAnsi="Times New Roman"/>
          <w:sz w:val="20"/>
          <w:szCs w:val="20"/>
        </w:rPr>
        <w:t>Там же.</w:t>
      </w:r>
    </w:p>
    <w:p w:rsidR="005A5C26" w:rsidRDefault="005A5C26" w:rsidP="00CF74B8">
      <w:pPr>
        <w:pStyle w:val="a3"/>
        <w:shd w:val="clear" w:color="auto" w:fill="FFFFFF"/>
        <w:spacing w:after="0" w:line="360" w:lineRule="auto"/>
        <w:ind w:left="0"/>
        <w:jc w:val="both"/>
      </w:pPr>
    </w:p>
  </w:footnote>
  <w:footnote w:id="8">
    <w:p w:rsidR="005A5C26" w:rsidRPr="00CF74B8" w:rsidRDefault="005A5C26" w:rsidP="00CF74B8">
      <w:pPr>
        <w:pStyle w:val="a3"/>
        <w:shd w:val="clear" w:color="auto" w:fill="FFFFFF"/>
        <w:spacing w:after="0" w:line="360" w:lineRule="auto"/>
        <w:ind w:left="0"/>
        <w:jc w:val="both"/>
        <w:rPr>
          <w:rFonts w:ascii="Times New Roman" w:hAnsi="Times New Roman"/>
          <w:sz w:val="20"/>
          <w:szCs w:val="20"/>
          <w:lang w:eastAsia="ru-RU"/>
        </w:rPr>
      </w:pPr>
      <w:r>
        <w:rPr>
          <w:rStyle w:val="a6"/>
        </w:rPr>
        <w:footnoteRef/>
      </w:r>
      <w:r w:rsidRPr="00CF74B8">
        <w:rPr>
          <w:rFonts w:ascii="Times New Roman" w:hAnsi="Times New Roman"/>
          <w:sz w:val="20"/>
          <w:szCs w:val="20"/>
        </w:rPr>
        <w:t xml:space="preserve">Сайт «Иоанновский Ставропигиальный женский монастырь» - Режим доступа: </w:t>
      </w:r>
      <w:hyperlink r:id="rId7" w:history="1">
        <w:r w:rsidRPr="00CF74B8">
          <w:rPr>
            <w:rFonts w:ascii="Times New Roman" w:hAnsi="Times New Roman"/>
            <w:color w:val="0000FF"/>
            <w:sz w:val="20"/>
            <w:szCs w:val="20"/>
            <w:u w:val="single"/>
            <w:lang w:eastAsia="ru-RU"/>
          </w:rPr>
          <w:t>http://imonspb.ru/sv-prav-ioann-kronshtadtskiy/avtobiografiya/</w:t>
        </w:r>
      </w:hyperlink>
      <w:r w:rsidRPr="00CF74B8">
        <w:rPr>
          <w:rFonts w:ascii="Times New Roman" w:hAnsi="Times New Roman"/>
          <w:sz w:val="20"/>
          <w:szCs w:val="20"/>
        </w:rPr>
        <w:t xml:space="preserve">. </w:t>
      </w:r>
      <w:r w:rsidRPr="00CF74B8">
        <w:rPr>
          <w:rFonts w:ascii="Times New Roman" w:hAnsi="Times New Roman"/>
          <w:sz w:val="20"/>
          <w:szCs w:val="20"/>
          <w:lang w:eastAsia="ru-RU"/>
        </w:rPr>
        <w:t>–Ссылка действительна на 20.04.14.</w:t>
      </w:r>
    </w:p>
    <w:p w:rsidR="005A5C26" w:rsidRDefault="005A5C26" w:rsidP="00CF74B8">
      <w:pPr>
        <w:pStyle w:val="a3"/>
        <w:shd w:val="clear" w:color="auto" w:fill="FFFFFF"/>
        <w:spacing w:after="0" w:line="360" w:lineRule="auto"/>
        <w:ind w:left="0"/>
        <w:jc w:val="both"/>
      </w:pPr>
    </w:p>
  </w:footnote>
  <w:footnote w:id="9">
    <w:p w:rsidR="005A5C26" w:rsidRDefault="005A5C26" w:rsidP="00530F83">
      <w:pPr>
        <w:spacing w:after="0" w:line="360" w:lineRule="auto"/>
      </w:pPr>
      <w:r>
        <w:rPr>
          <w:rStyle w:val="a6"/>
        </w:rPr>
        <w:footnoteRef/>
      </w:r>
      <w:r w:rsidRPr="00603E54">
        <w:rPr>
          <w:rFonts w:ascii="Times New Roman" w:hAnsi="Times New Roman"/>
          <w:sz w:val="20"/>
          <w:szCs w:val="20"/>
          <w:lang w:eastAsia="ru-RU"/>
        </w:rPr>
        <w:t xml:space="preserve">Исупов К. Г. Чары троянского наследия: Лев Толстой в пространствах приязни и неприятия – Санкт-Петербург: Издательство Русского Христианского гуманитарного института, 2000. </w:t>
      </w:r>
      <w:r>
        <w:rPr>
          <w:rFonts w:ascii="Times New Roman" w:hAnsi="Times New Roman"/>
          <w:sz w:val="20"/>
          <w:szCs w:val="20"/>
          <w:lang w:eastAsia="ru-RU"/>
        </w:rPr>
        <w:t>С. 33.</w:t>
      </w:r>
    </w:p>
  </w:footnote>
  <w:footnote w:id="10">
    <w:p w:rsidR="005A5C26" w:rsidRDefault="005A5C26">
      <w:pPr>
        <w:pStyle w:val="a4"/>
      </w:pPr>
      <w:r w:rsidRPr="00992F06">
        <w:rPr>
          <w:rStyle w:val="a6"/>
          <w:rFonts w:ascii="Times New Roman" w:hAnsi="Times New Roman"/>
        </w:rPr>
        <w:footnoteRef/>
      </w:r>
      <w:r w:rsidRPr="00992F06">
        <w:rPr>
          <w:rFonts w:ascii="Times New Roman" w:hAnsi="Times New Roman"/>
        </w:rPr>
        <w:t xml:space="preserve"> Там же. С. 37.</w:t>
      </w:r>
    </w:p>
  </w:footnote>
  <w:footnote w:id="11">
    <w:p w:rsidR="005A5C26" w:rsidRDefault="005A5C26">
      <w:pPr>
        <w:pStyle w:val="a4"/>
      </w:pPr>
      <w:r>
        <w:rPr>
          <w:rStyle w:val="a6"/>
        </w:rPr>
        <w:footnoteRef/>
      </w:r>
      <w:r w:rsidRPr="00992F06">
        <w:rPr>
          <w:rFonts w:ascii="Times New Roman" w:hAnsi="Times New Roman"/>
        </w:rPr>
        <w:t>Там же. С. 3</w:t>
      </w:r>
      <w:r>
        <w:rPr>
          <w:rFonts w:ascii="Times New Roman" w:hAnsi="Times New Roman"/>
        </w:rPr>
        <w:t>9.</w:t>
      </w:r>
    </w:p>
  </w:footnote>
  <w:footnote w:id="12">
    <w:p w:rsidR="005A5C26" w:rsidRDefault="005A5C26">
      <w:pPr>
        <w:pStyle w:val="a4"/>
      </w:pPr>
      <w:r>
        <w:rPr>
          <w:rStyle w:val="a6"/>
        </w:rPr>
        <w:footnoteRef/>
      </w:r>
      <w:r>
        <w:rPr>
          <w:rFonts w:ascii="Times New Roman" w:hAnsi="Times New Roman"/>
        </w:rPr>
        <w:t>Там же. С. 44.</w:t>
      </w:r>
    </w:p>
  </w:footnote>
  <w:footnote w:id="13">
    <w:p w:rsidR="005A5C26" w:rsidRDefault="005A5C26">
      <w:pPr>
        <w:pStyle w:val="a4"/>
      </w:pPr>
      <w:r>
        <w:rPr>
          <w:rStyle w:val="a6"/>
        </w:rPr>
        <w:footnoteRef/>
      </w:r>
      <w:r>
        <w:rPr>
          <w:rFonts w:ascii="Times New Roman" w:hAnsi="Times New Roman"/>
        </w:rPr>
        <w:t>Там же. С. 74.</w:t>
      </w:r>
    </w:p>
  </w:footnote>
  <w:footnote w:id="14">
    <w:p w:rsidR="005A5C26" w:rsidRDefault="005A5C26">
      <w:pPr>
        <w:pStyle w:val="a4"/>
      </w:pPr>
      <w:r>
        <w:rPr>
          <w:rStyle w:val="a6"/>
        </w:rPr>
        <w:footnoteRef/>
      </w:r>
      <w:r>
        <w:rPr>
          <w:rFonts w:ascii="Times New Roman" w:hAnsi="Times New Roman"/>
        </w:rPr>
        <w:t>Там же. С. 80.</w:t>
      </w:r>
    </w:p>
  </w:footnote>
  <w:footnote w:id="15">
    <w:p w:rsidR="005A5C26" w:rsidRDefault="005A5C26">
      <w:pPr>
        <w:pStyle w:val="a4"/>
      </w:pPr>
      <w:r>
        <w:rPr>
          <w:rStyle w:val="a6"/>
        </w:rPr>
        <w:footnoteRef/>
      </w:r>
      <w:r>
        <w:rPr>
          <w:rFonts w:ascii="Times New Roman" w:hAnsi="Times New Roman"/>
        </w:rPr>
        <w:t>Там же. С. 90.</w:t>
      </w:r>
    </w:p>
  </w:footnote>
  <w:footnote w:id="16">
    <w:p w:rsidR="005A5C26" w:rsidRDefault="005A5C26">
      <w:pPr>
        <w:pStyle w:val="a4"/>
      </w:pPr>
      <w:r>
        <w:rPr>
          <w:rStyle w:val="a6"/>
        </w:rPr>
        <w:footnoteRef/>
      </w:r>
      <w:r>
        <w:rPr>
          <w:rFonts w:ascii="Times New Roman" w:hAnsi="Times New Roman"/>
        </w:rPr>
        <w:t>Там же. С. 96.</w:t>
      </w:r>
    </w:p>
  </w:footnote>
  <w:footnote w:id="17">
    <w:p w:rsidR="005A5C26" w:rsidRDefault="005A5C26">
      <w:pPr>
        <w:pStyle w:val="a4"/>
      </w:pPr>
      <w:r>
        <w:rPr>
          <w:rStyle w:val="a6"/>
        </w:rPr>
        <w:footnoteRef/>
      </w:r>
      <w:r>
        <w:rPr>
          <w:rFonts w:ascii="Times New Roman" w:hAnsi="Times New Roman"/>
        </w:rPr>
        <w:t>Там же. С. 99.</w:t>
      </w:r>
    </w:p>
  </w:footnote>
  <w:footnote w:id="18">
    <w:p w:rsidR="005A5C26" w:rsidRDefault="005A5C26">
      <w:pPr>
        <w:pStyle w:val="a4"/>
      </w:pPr>
      <w:r>
        <w:rPr>
          <w:rStyle w:val="a6"/>
        </w:rPr>
        <w:footnoteRef/>
      </w:r>
      <w:r>
        <w:rPr>
          <w:rFonts w:ascii="Times New Roman" w:hAnsi="Times New Roman"/>
        </w:rPr>
        <w:t>Там же. С. 101.</w:t>
      </w:r>
    </w:p>
  </w:footnote>
  <w:footnote w:id="19">
    <w:p w:rsidR="005A5C26" w:rsidRDefault="005A5C26">
      <w:pPr>
        <w:pStyle w:val="a4"/>
      </w:pPr>
      <w:r>
        <w:rPr>
          <w:rStyle w:val="a6"/>
        </w:rPr>
        <w:footnoteRef/>
      </w:r>
      <w:r>
        <w:rPr>
          <w:rFonts w:ascii="Times New Roman" w:hAnsi="Times New Roman"/>
        </w:rPr>
        <w:t>Там же.</w:t>
      </w:r>
    </w:p>
  </w:footnote>
  <w:footnote w:id="20">
    <w:p w:rsidR="005A5C26" w:rsidRDefault="005A5C26">
      <w:pPr>
        <w:pStyle w:val="a4"/>
      </w:pPr>
      <w:r>
        <w:rPr>
          <w:rStyle w:val="a6"/>
        </w:rPr>
        <w:footnoteRef/>
      </w:r>
      <w:r>
        <w:rPr>
          <w:rFonts w:ascii="Times New Roman" w:hAnsi="Times New Roman"/>
        </w:rPr>
        <w:t>Там же. С. 105.</w:t>
      </w:r>
    </w:p>
  </w:footnote>
  <w:footnote w:id="21">
    <w:p w:rsidR="005A5C26" w:rsidRPr="007C1D64" w:rsidRDefault="005A5C26" w:rsidP="007C1D64">
      <w:pPr>
        <w:spacing w:after="0" w:line="360" w:lineRule="auto"/>
        <w:rPr>
          <w:rFonts w:ascii="Times New Roman" w:hAnsi="Times New Roman"/>
          <w:sz w:val="20"/>
          <w:szCs w:val="28"/>
          <w:lang w:eastAsia="ru-RU"/>
        </w:rPr>
      </w:pPr>
      <w:r w:rsidRPr="007C1D64">
        <w:rPr>
          <w:rStyle w:val="a6"/>
          <w:rFonts w:ascii="Times New Roman" w:hAnsi="Times New Roman"/>
          <w:sz w:val="20"/>
        </w:rPr>
        <w:footnoteRef/>
      </w:r>
      <w:r w:rsidRPr="007C1D64">
        <w:rPr>
          <w:rFonts w:ascii="Times New Roman" w:hAnsi="Times New Roman"/>
          <w:sz w:val="20"/>
          <w:szCs w:val="28"/>
          <w:lang w:eastAsia="ru-RU"/>
        </w:rPr>
        <w:t>Толстой Л. Н. Ответ на определение Синода от 20 – 22 февраля и на полученные мной по этому поводу письма -  Москва: Издательский дом «Харвест, Аст», 2006.</w:t>
      </w:r>
      <w:r>
        <w:rPr>
          <w:rFonts w:ascii="Times New Roman" w:hAnsi="Times New Roman"/>
          <w:sz w:val="20"/>
          <w:szCs w:val="28"/>
          <w:lang w:eastAsia="ru-RU"/>
        </w:rPr>
        <w:t xml:space="preserve"> С. 7.</w:t>
      </w:r>
    </w:p>
    <w:p w:rsidR="005A5C26" w:rsidRDefault="005A5C26" w:rsidP="007C1D64">
      <w:pPr>
        <w:spacing w:after="0" w:line="360" w:lineRule="auto"/>
      </w:pPr>
    </w:p>
  </w:footnote>
  <w:footnote w:id="22">
    <w:p w:rsidR="005A5C26" w:rsidRDefault="005A5C26">
      <w:pPr>
        <w:pStyle w:val="a4"/>
      </w:pPr>
      <w:r>
        <w:rPr>
          <w:rStyle w:val="a6"/>
        </w:rPr>
        <w:footnoteRef/>
      </w:r>
      <w:r w:rsidRPr="00603E54">
        <w:rPr>
          <w:rFonts w:ascii="Times New Roman" w:hAnsi="Times New Roman"/>
          <w:iCs/>
          <w:lang w:eastAsia="ru-RU"/>
        </w:rPr>
        <w:t xml:space="preserve">Басинский П. Святой против Льва. </w:t>
      </w:r>
      <w:r w:rsidRPr="00603E54">
        <w:rPr>
          <w:rFonts w:ascii="Times New Roman" w:hAnsi="Times New Roman"/>
          <w:lang w:eastAsia="ru-RU"/>
        </w:rPr>
        <w:t>Иоанн Кронштадтский и Лев Толстой. История одной вражды – Москва: Издательство «Аст», 2013.</w:t>
      </w:r>
      <w:r>
        <w:rPr>
          <w:rFonts w:ascii="Times New Roman" w:hAnsi="Times New Roman"/>
          <w:lang w:eastAsia="ru-RU"/>
        </w:rPr>
        <w:t xml:space="preserve"> С. 2.</w:t>
      </w:r>
    </w:p>
  </w:footnote>
  <w:footnote w:id="23">
    <w:p w:rsidR="005A5C26" w:rsidRDefault="005A5C26">
      <w:pPr>
        <w:pStyle w:val="a4"/>
      </w:pPr>
      <w:r>
        <w:rPr>
          <w:rStyle w:val="a6"/>
        </w:rPr>
        <w:footnoteRef/>
      </w:r>
      <w:r w:rsidRPr="002167DA">
        <w:rPr>
          <w:rFonts w:ascii="Times New Roman" w:hAnsi="Times New Roman"/>
        </w:rPr>
        <w:t>Там же. С. 6.</w:t>
      </w:r>
    </w:p>
  </w:footnote>
  <w:footnote w:id="24">
    <w:p w:rsidR="005A5C26" w:rsidRDefault="005A5C26">
      <w:pPr>
        <w:pStyle w:val="a4"/>
      </w:pPr>
      <w:r>
        <w:rPr>
          <w:rStyle w:val="a6"/>
        </w:rPr>
        <w:footnoteRef/>
      </w:r>
      <w:r>
        <w:rPr>
          <w:rFonts w:ascii="Times New Roman" w:hAnsi="Times New Roman"/>
        </w:rPr>
        <w:t xml:space="preserve">Там же. </w:t>
      </w:r>
    </w:p>
  </w:footnote>
  <w:footnote w:id="25">
    <w:p w:rsidR="005A5C26" w:rsidRDefault="005A5C26">
      <w:pPr>
        <w:pStyle w:val="a4"/>
      </w:pPr>
      <w:r>
        <w:rPr>
          <w:rStyle w:val="a6"/>
        </w:rPr>
        <w:footnoteRef/>
      </w:r>
      <w:r>
        <w:rPr>
          <w:rFonts w:ascii="Times New Roman" w:hAnsi="Times New Roman"/>
        </w:rPr>
        <w:t xml:space="preserve">Там же. </w:t>
      </w:r>
    </w:p>
  </w:footnote>
  <w:footnote w:id="26">
    <w:p w:rsidR="005A5C26" w:rsidRDefault="005A5C26">
      <w:pPr>
        <w:pStyle w:val="a4"/>
      </w:pPr>
      <w:r>
        <w:rPr>
          <w:rStyle w:val="a6"/>
        </w:rPr>
        <w:footnoteRef/>
      </w:r>
      <w:r>
        <w:rPr>
          <w:rFonts w:ascii="Times New Roman" w:hAnsi="Times New Roman"/>
        </w:rPr>
        <w:t>Там же. С. 9.</w:t>
      </w:r>
    </w:p>
  </w:footnote>
  <w:footnote w:id="27">
    <w:p w:rsidR="005A5C26" w:rsidRDefault="005A5C26">
      <w:pPr>
        <w:pStyle w:val="a4"/>
      </w:pPr>
      <w:r>
        <w:rPr>
          <w:rStyle w:val="a6"/>
        </w:rPr>
        <w:footnoteRef/>
      </w:r>
      <w:r>
        <w:rPr>
          <w:rFonts w:ascii="Times New Roman" w:hAnsi="Times New Roman"/>
        </w:rPr>
        <w:t>Там же. С. 11.</w:t>
      </w:r>
    </w:p>
  </w:footnote>
  <w:footnote w:id="28">
    <w:p w:rsidR="005A5C26" w:rsidRDefault="005A5C26">
      <w:pPr>
        <w:pStyle w:val="a4"/>
      </w:pPr>
      <w:r>
        <w:rPr>
          <w:rStyle w:val="a6"/>
        </w:rPr>
        <w:footnoteRef/>
      </w:r>
      <w:r>
        <w:rPr>
          <w:rFonts w:ascii="Times New Roman" w:hAnsi="Times New Roman"/>
        </w:rPr>
        <w:t xml:space="preserve">Там же. </w:t>
      </w:r>
    </w:p>
  </w:footnote>
  <w:footnote w:id="29">
    <w:p w:rsidR="005A5C26" w:rsidRDefault="005A5C26">
      <w:pPr>
        <w:pStyle w:val="a4"/>
      </w:pPr>
      <w:r>
        <w:rPr>
          <w:rStyle w:val="a6"/>
        </w:rPr>
        <w:footnoteRef/>
      </w:r>
      <w:r>
        <w:rPr>
          <w:rFonts w:ascii="Times New Roman" w:hAnsi="Times New Roman"/>
        </w:rPr>
        <w:t>Там же. С. 128.</w:t>
      </w:r>
    </w:p>
  </w:footnote>
  <w:footnote w:id="30">
    <w:p w:rsidR="005A5C26" w:rsidRDefault="005A5C26">
      <w:pPr>
        <w:pStyle w:val="a4"/>
      </w:pPr>
      <w:r>
        <w:rPr>
          <w:rStyle w:val="a6"/>
        </w:rPr>
        <w:footnoteRef/>
      </w:r>
      <w:r>
        <w:rPr>
          <w:rFonts w:ascii="Times New Roman" w:hAnsi="Times New Roman"/>
        </w:rPr>
        <w:t>Там же. С. 126.</w:t>
      </w:r>
    </w:p>
  </w:footnote>
  <w:footnote w:id="31">
    <w:p w:rsidR="005A5C26" w:rsidRDefault="005A5C26">
      <w:pPr>
        <w:pStyle w:val="a4"/>
      </w:pPr>
      <w:r>
        <w:rPr>
          <w:rStyle w:val="a6"/>
        </w:rPr>
        <w:footnoteRef/>
      </w:r>
      <w:r>
        <w:rPr>
          <w:rFonts w:ascii="Times New Roman" w:hAnsi="Times New Roman"/>
        </w:rPr>
        <w:t xml:space="preserve">Там же. </w:t>
      </w:r>
    </w:p>
  </w:footnote>
  <w:footnote w:id="32">
    <w:p w:rsidR="005A5C26" w:rsidRPr="001775B4" w:rsidRDefault="005A5C26" w:rsidP="001775B4">
      <w:pPr>
        <w:spacing w:after="0" w:line="360" w:lineRule="auto"/>
        <w:jc w:val="both"/>
        <w:rPr>
          <w:rFonts w:ascii="Times New Roman" w:hAnsi="Times New Roman"/>
          <w:b/>
          <w:sz w:val="20"/>
          <w:szCs w:val="20"/>
        </w:rPr>
      </w:pPr>
      <w:r>
        <w:rPr>
          <w:rStyle w:val="a6"/>
        </w:rPr>
        <w:footnoteRef/>
      </w:r>
      <w:r w:rsidRPr="001775B4">
        <w:rPr>
          <w:rStyle w:val="reference-text"/>
          <w:rFonts w:ascii="Times New Roman" w:hAnsi="Times New Roman"/>
          <w:sz w:val="20"/>
          <w:szCs w:val="20"/>
        </w:rPr>
        <w:t xml:space="preserve">Святейший Синод Определение св. синода от 20—22 февраля 1901 года, с посланием верным чадам православныя грекороссийския церкви о графе Льве Толстом </w:t>
      </w:r>
      <w:r w:rsidRPr="001775B4">
        <w:rPr>
          <w:rStyle w:val="reference-text"/>
          <w:rFonts w:ascii="Times New Roman" w:hAnsi="Times New Roman"/>
          <w:iCs/>
          <w:sz w:val="20"/>
          <w:szCs w:val="20"/>
        </w:rPr>
        <w:t>// Церковные ведомости, издаваемые при святейшем правительствующем синоде – 1901 - № - с. 45 - 47</w:t>
      </w:r>
    </w:p>
    <w:p w:rsidR="005A5C26" w:rsidRDefault="005A5C26" w:rsidP="001775B4">
      <w:pPr>
        <w:spacing w:after="0" w:line="360" w:lineRule="auto"/>
        <w:jc w:val="both"/>
      </w:pPr>
    </w:p>
  </w:footnote>
  <w:footnote w:id="33">
    <w:p w:rsidR="005A5C26" w:rsidRPr="00A439E2" w:rsidRDefault="005A5C26" w:rsidP="00A439E2">
      <w:pPr>
        <w:spacing w:after="0" w:line="360" w:lineRule="auto"/>
        <w:jc w:val="both"/>
        <w:rPr>
          <w:rFonts w:ascii="Times New Roman" w:hAnsi="Times New Roman"/>
          <w:sz w:val="20"/>
          <w:szCs w:val="20"/>
          <w:lang w:eastAsia="ru-RU"/>
        </w:rPr>
      </w:pPr>
      <w:r>
        <w:rPr>
          <w:rStyle w:val="a6"/>
        </w:rPr>
        <w:footnoteRef/>
      </w:r>
      <w:r w:rsidRPr="00A439E2">
        <w:rPr>
          <w:rFonts w:ascii="Times New Roman" w:hAnsi="Times New Roman"/>
          <w:sz w:val="20"/>
          <w:szCs w:val="20"/>
          <w:lang w:eastAsia="ru-RU"/>
        </w:rPr>
        <w:t>Толстой Л. Н. Ответ на определение Синода от 20 – 22 февраля и на полученные мной по этому поводу письма -  Москва: Издательский дом «Харвест, Аст», 2006.</w:t>
      </w:r>
      <w:r>
        <w:rPr>
          <w:rFonts w:ascii="Times New Roman" w:hAnsi="Times New Roman"/>
          <w:sz w:val="20"/>
          <w:szCs w:val="20"/>
          <w:lang w:eastAsia="ru-RU"/>
        </w:rPr>
        <w:t xml:space="preserve"> С. 7.</w:t>
      </w:r>
    </w:p>
    <w:p w:rsidR="005A5C26" w:rsidRDefault="005A5C26" w:rsidP="00A439E2">
      <w:pPr>
        <w:spacing w:after="0" w:line="360" w:lineRule="auto"/>
        <w:jc w:val="both"/>
      </w:pPr>
    </w:p>
  </w:footnote>
  <w:footnote w:id="34">
    <w:p w:rsidR="005A5C26" w:rsidRDefault="005A5C26">
      <w:pPr>
        <w:pStyle w:val="a4"/>
      </w:pPr>
      <w:r>
        <w:rPr>
          <w:rStyle w:val="a6"/>
        </w:rPr>
        <w:footnoteRef/>
      </w:r>
      <w:r w:rsidRPr="00505E9B">
        <w:rPr>
          <w:rFonts w:ascii="Times New Roman" w:hAnsi="Times New Roman"/>
        </w:rPr>
        <w:t>Там же.</w:t>
      </w:r>
    </w:p>
  </w:footnote>
  <w:footnote w:id="35">
    <w:p w:rsidR="005A5C26" w:rsidRPr="00A439E2" w:rsidRDefault="005A5C26" w:rsidP="00FC5767">
      <w:pPr>
        <w:spacing w:after="0" w:line="360" w:lineRule="auto"/>
        <w:jc w:val="both"/>
        <w:rPr>
          <w:rFonts w:ascii="Times New Roman" w:hAnsi="Times New Roman"/>
          <w:sz w:val="20"/>
          <w:szCs w:val="20"/>
          <w:lang w:eastAsia="ru-RU"/>
        </w:rPr>
      </w:pPr>
      <w:r>
        <w:rPr>
          <w:rStyle w:val="a6"/>
        </w:rPr>
        <w:footnoteRef/>
      </w:r>
      <w:r w:rsidRPr="00A439E2">
        <w:rPr>
          <w:rFonts w:ascii="Times New Roman" w:hAnsi="Times New Roman"/>
          <w:sz w:val="20"/>
          <w:szCs w:val="20"/>
          <w:lang w:eastAsia="ru-RU"/>
        </w:rPr>
        <w:t>Толстой Л. Н. Ответ на определение Синода от 20 – 22 февраля и на полученные мной по этому поводу письма -  Москва: Издательский дом «Харвест, Аст», 2006.</w:t>
      </w:r>
      <w:r>
        <w:rPr>
          <w:rFonts w:ascii="Times New Roman" w:hAnsi="Times New Roman"/>
          <w:sz w:val="20"/>
          <w:szCs w:val="20"/>
          <w:lang w:eastAsia="ru-RU"/>
        </w:rPr>
        <w:t xml:space="preserve"> С. 7.</w:t>
      </w:r>
    </w:p>
    <w:p w:rsidR="005A5C26" w:rsidRDefault="005A5C26" w:rsidP="00FC5767">
      <w:pPr>
        <w:spacing w:after="0" w:line="360" w:lineRule="auto"/>
        <w:jc w:val="both"/>
      </w:pPr>
    </w:p>
  </w:footnote>
  <w:footnote w:id="36">
    <w:p w:rsidR="005A5C26" w:rsidRPr="00603E54" w:rsidRDefault="005A5C26" w:rsidP="00F27F29">
      <w:pPr>
        <w:spacing w:after="0" w:line="360" w:lineRule="auto"/>
        <w:jc w:val="both"/>
        <w:rPr>
          <w:rFonts w:ascii="Times New Roman" w:hAnsi="Times New Roman"/>
          <w:sz w:val="28"/>
          <w:szCs w:val="28"/>
          <w:lang w:eastAsia="ru-RU"/>
        </w:rPr>
      </w:pPr>
      <w:r>
        <w:rPr>
          <w:rStyle w:val="a6"/>
        </w:rPr>
        <w:footnoteRef/>
      </w:r>
      <w:r w:rsidRPr="00603E54">
        <w:rPr>
          <w:rFonts w:ascii="Times New Roman" w:hAnsi="Times New Roman"/>
          <w:iCs/>
          <w:sz w:val="20"/>
          <w:szCs w:val="20"/>
          <w:lang w:eastAsia="ru-RU"/>
        </w:rPr>
        <w:t xml:space="preserve">Басинский П. Святой против Льва. </w:t>
      </w:r>
      <w:r w:rsidRPr="00603E54">
        <w:rPr>
          <w:rFonts w:ascii="Times New Roman" w:hAnsi="Times New Roman"/>
          <w:sz w:val="20"/>
          <w:szCs w:val="20"/>
          <w:lang w:eastAsia="ru-RU"/>
        </w:rPr>
        <w:t>Иоанн Кронштадтский и Лев Толстой. История одной вражды – Москва: Издательство «Аст», 2013.</w:t>
      </w:r>
      <w:r>
        <w:rPr>
          <w:rFonts w:ascii="Times New Roman" w:hAnsi="Times New Roman"/>
          <w:sz w:val="20"/>
          <w:szCs w:val="20"/>
          <w:lang w:eastAsia="ru-RU"/>
        </w:rPr>
        <w:t xml:space="preserve"> С. 3.</w:t>
      </w:r>
    </w:p>
    <w:p w:rsidR="005A5C26" w:rsidRDefault="005A5C26" w:rsidP="00F27F29">
      <w:pPr>
        <w:spacing w:after="0" w:line="360" w:lineRule="auto"/>
        <w:jc w:val="both"/>
      </w:pPr>
    </w:p>
  </w:footnote>
  <w:footnote w:id="37">
    <w:p w:rsidR="005A5C26" w:rsidRDefault="005A5C26">
      <w:pPr>
        <w:pStyle w:val="a4"/>
      </w:pPr>
      <w:r>
        <w:rPr>
          <w:rStyle w:val="a6"/>
        </w:rPr>
        <w:footnoteRef/>
      </w:r>
      <w:r w:rsidRPr="005E2AF7">
        <w:rPr>
          <w:rFonts w:ascii="Times New Roman" w:hAnsi="Times New Roman"/>
        </w:rPr>
        <w:t>Там же. С. 126</w:t>
      </w:r>
      <w:r>
        <w:t>.</w:t>
      </w:r>
    </w:p>
  </w:footnote>
  <w:footnote w:id="38">
    <w:p w:rsidR="005A5C26" w:rsidRDefault="005A5C26">
      <w:pPr>
        <w:pStyle w:val="a4"/>
      </w:pPr>
      <w:r>
        <w:rPr>
          <w:rStyle w:val="a6"/>
        </w:rPr>
        <w:footnoteRef/>
      </w:r>
      <w:r>
        <w:rPr>
          <w:rFonts w:ascii="Times New Roman" w:hAnsi="Times New Roman"/>
        </w:rPr>
        <w:t>Там же. С. 135.</w:t>
      </w:r>
    </w:p>
  </w:footnote>
  <w:footnote w:id="39">
    <w:p w:rsidR="005A5C26" w:rsidRDefault="005A5C26" w:rsidP="003B66AD">
      <w:pPr>
        <w:pStyle w:val="a4"/>
      </w:pPr>
      <w:r>
        <w:rPr>
          <w:rStyle w:val="a6"/>
        </w:rPr>
        <w:footnoteRef/>
      </w:r>
      <w:r>
        <w:rPr>
          <w:rFonts w:ascii="Times New Roman" w:hAnsi="Times New Roman"/>
        </w:rPr>
        <w:t>Там же. С. 136.</w:t>
      </w:r>
    </w:p>
  </w:footnote>
  <w:footnote w:id="40">
    <w:p w:rsidR="005A5C26" w:rsidRDefault="005A5C26">
      <w:pPr>
        <w:pStyle w:val="a4"/>
      </w:pPr>
      <w:r>
        <w:rPr>
          <w:rStyle w:val="a6"/>
        </w:rPr>
        <w:footnoteRef/>
      </w:r>
      <w:r>
        <w:rPr>
          <w:rFonts w:ascii="Times New Roman" w:hAnsi="Times New Roman"/>
        </w:rPr>
        <w:t>Там же. С. 135.</w:t>
      </w:r>
    </w:p>
  </w:footnote>
  <w:footnote w:id="41">
    <w:p w:rsidR="005A5C26" w:rsidRDefault="005A5C26">
      <w:pPr>
        <w:pStyle w:val="a4"/>
      </w:pPr>
      <w:r>
        <w:rPr>
          <w:rStyle w:val="a6"/>
        </w:rPr>
        <w:footnoteRef/>
      </w:r>
      <w:r>
        <w:rPr>
          <w:rFonts w:ascii="Times New Roman" w:hAnsi="Times New Roman"/>
        </w:rPr>
        <w:t>Там же.</w:t>
      </w:r>
    </w:p>
  </w:footnote>
  <w:footnote w:id="42">
    <w:p w:rsidR="005A5C26" w:rsidRDefault="005A5C26">
      <w:pPr>
        <w:pStyle w:val="a4"/>
      </w:pPr>
      <w:r>
        <w:rPr>
          <w:rStyle w:val="a6"/>
        </w:rPr>
        <w:footnoteRef/>
      </w:r>
      <w:r w:rsidRPr="002D6E54">
        <w:rPr>
          <w:rFonts w:ascii="Times New Roman" w:hAnsi="Times New Roman"/>
          <w:bCs/>
        </w:rPr>
        <w:t>Ответ</w:t>
      </w:r>
      <w:r>
        <w:rPr>
          <w:rFonts w:ascii="Times New Roman" w:hAnsi="Times New Roman"/>
          <w:bCs/>
        </w:rPr>
        <w:t xml:space="preserve"> </w:t>
      </w:r>
      <w:r w:rsidRPr="002D6E54">
        <w:rPr>
          <w:rFonts w:ascii="Times New Roman" w:hAnsi="Times New Roman"/>
          <w:bCs/>
        </w:rPr>
        <w:t>о</w:t>
      </w:r>
      <w:r w:rsidRPr="002D6E54">
        <w:rPr>
          <w:rFonts w:ascii="Times New Roman" w:hAnsi="Times New Roman"/>
        </w:rPr>
        <w:t xml:space="preserve">. </w:t>
      </w:r>
      <w:r w:rsidRPr="002D6E54">
        <w:rPr>
          <w:rFonts w:ascii="Times New Roman" w:hAnsi="Times New Roman"/>
          <w:bCs/>
        </w:rPr>
        <w:t>Иоанна</w:t>
      </w:r>
      <w:r>
        <w:rPr>
          <w:rFonts w:ascii="Times New Roman" w:hAnsi="Times New Roman"/>
          <w:bCs/>
        </w:rPr>
        <w:t xml:space="preserve"> </w:t>
      </w:r>
      <w:r w:rsidRPr="002D6E54">
        <w:rPr>
          <w:rFonts w:ascii="Times New Roman" w:hAnsi="Times New Roman"/>
          <w:bCs/>
        </w:rPr>
        <w:t>Кронштадтского</w:t>
      </w:r>
      <w:r>
        <w:rPr>
          <w:rFonts w:ascii="Times New Roman" w:hAnsi="Times New Roman"/>
          <w:bCs/>
        </w:rPr>
        <w:t xml:space="preserve"> </w:t>
      </w:r>
      <w:r w:rsidRPr="002D6E54">
        <w:rPr>
          <w:rFonts w:ascii="Times New Roman" w:hAnsi="Times New Roman"/>
          <w:bCs/>
        </w:rPr>
        <w:t>на</w:t>
      </w:r>
      <w:r>
        <w:rPr>
          <w:rFonts w:ascii="Times New Roman" w:hAnsi="Times New Roman"/>
          <w:bCs/>
        </w:rPr>
        <w:t xml:space="preserve"> </w:t>
      </w:r>
      <w:r w:rsidRPr="002D6E54">
        <w:rPr>
          <w:rFonts w:ascii="Times New Roman" w:hAnsi="Times New Roman"/>
          <w:bCs/>
        </w:rPr>
        <w:t>обращение</w:t>
      </w:r>
      <w:r>
        <w:rPr>
          <w:rFonts w:ascii="Times New Roman" w:hAnsi="Times New Roman"/>
          <w:bCs/>
        </w:rPr>
        <w:t xml:space="preserve"> </w:t>
      </w:r>
      <w:r w:rsidRPr="002D6E54">
        <w:rPr>
          <w:rFonts w:ascii="Times New Roman" w:hAnsi="Times New Roman"/>
          <w:bCs/>
        </w:rPr>
        <w:t>гр</w:t>
      </w:r>
      <w:r w:rsidRPr="002D6E54">
        <w:rPr>
          <w:rFonts w:ascii="Times New Roman" w:hAnsi="Times New Roman"/>
        </w:rPr>
        <w:t xml:space="preserve">. </w:t>
      </w:r>
      <w:r w:rsidRPr="002D6E54">
        <w:rPr>
          <w:rFonts w:ascii="Times New Roman" w:hAnsi="Times New Roman"/>
          <w:bCs/>
        </w:rPr>
        <w:t>Л</w:t>
      </w:r>
      <w:r w:rsidRPr="002D6E54">
        <w:rPr>
          <w:rFonts w:ascii="Times New Roman" w:hAnsi="Times New Roman"/>
        </w:rPr>
        <w:t xml:space="preserve">. </w:t>
      </w:r>
      <w:r w:rsidRPr="002D6E54">
        <w:rPr>
          <w:rFonts w:ascii="Times New Roman" w:hAnsi="Times New Roman"/>
          <w:bCs/>
        </w:rPr>
        <w:t>Н</w:t>
      </w:r>
      <w:r w:rsidRPr="002D6E54">
        <w:rPr>
          <w:rFonts w:ascii="Times New Roman" w:hAnsi="Times New Roman"/>
        </w:rPr>
        <w:t xml:space="preserve">. </w:t>
      </w:r>
      <w:r w:rsidRPr="002D6E54">
        <w:rPr>
          <w:rFonts w:ascii="Times New Roman" w:hAnsi="Times New Roman"/>
          <w:bCs/>
        </w:rPr>
        <w:t>Толстого</w:t>
      </w:r>
      <w:r>
        <w:rPr>
          <w:rFonts w:ascii="Times New Roman" w:hAnsi="Times New Roman"/>
          <w:bCs/>
        </w:rPr>
        <w:t xml:space="preserve"> </w:t>
      </w:r>
      <w:r w:rsidRPr="002D6E54">
        <w:rPr>
          <w:rFonts w:ascii="Times New Roman" w:hAnsi="Times New Roman"/>
          <w:bCs/>
        </w:rPr>
        <w:t>к</w:t>
      </w:r>
      <w:r>
        <w:rPr>
          <w:rFonts w:ascii="Times New Roman" w:hAnsi="Times New Roman"/>
          <w:bCs/>
        </w:rPr>
        <w:t xml:space="preserve"> </w:t>
      </w:r>
      <w:r w:rsidRPr="002D6E54">
        <w:rPr>
          <w:rFonts w:ascii="Times New Roman" w:hAnsi="Times New Roman"/>
          <w:bCs/>
        </w:rPr>
        <w:t>духовенству</w:t>
      </w:r>
      <w:r w:rsidRPr="002D6E54">
        <w:rPr>
          <w:rFonts w:ascii="Times New Roman" w:hAnsi="Times New Roman"/>
        </w:rPr>
        <w:t xml:space="preserve">. — </w:t>
      </w:r>
      <w:r w:rsidRPr="002D6E54">
        <w:rPr>
          <w:rFonts w:ascii="Times New Roman" w:hAnsi="Times New Roman"/>
          <w:bCs/>
        </w:rPr>
        <w:t>СПб</w:t>
      </w:r>
      <w:r w:rsidRPr="002D6E54">
        <w:rPr>
          <w:rFonts w:ascii="Times New Roman" w:hAnsi="Times New Roman"/>
        </w:rPr>
        <w:t xml:space="preserve">. , </w:t>
      </w:r>
      <w:r w:rsidRPr="002D6E54">
        <w:rPr>
          <w:rFonts w:ascii="Times New Roman" w:hAnsi="Times New Roman"/>
          <w:bCs/>
        </w:rPr>
        <w:t>1911</w:t>
      </w:r>
      <w:r w:rsidRPr="002D6E54">
        <w:rPr>
          <w:rFonts w:ascii="Times New Roman" w:hAnsi="Times New Roman"/>
        </w:rPr>
        <w:t>.</w:t>
      </w:r>
      <w:r>
        <w:rPr>
          <w:rFonts w:ascii="Times New Roman" w:hAnsi="Times New Roman"/>
        </w:rPr>
        <w:t xml:space="preserve"> С. 12.</w:t>
      </w:r>
    </w:p>
  </w:footnote>
  <w:footnote w:id="43">
    <w:p w:rsidR="005A5C26" w:rsidRDefault="005A5C26">
      <w:pPr>
        <w:pStyle w:val="a4"/>
      </w:pPr>
      <w:r w:rsidRPr="0050572D">
        <w:rPr>
          <w:rStyle w:val="a6"/>
        </w:rPr>
        <w:footnoteRef/>
      </w:r>
      <w:r w:rsidRPr="0050572D">
        <w:rPr>
          <w:rFonts w:ascii="Times New Roman" w:hAnsi="Times New Roman"/>
          <w:lang w:eastAsia="ru-RU"/>
        </w:rPr>
        <w:t>Толстой Л. Н. К Духовенству. // Толстовский Листок-Запрещен</w:t>
      </w:r>
      <w:r>
        <w:rPr>
          <w:rFonts w:ascii="Times New Roman" w:hAnsi="Times New Roman"/>
          <w:lang w:eastAsia="ru-RU"/>
        </w:rPr>
        <w:t>ный Толстой – 1993 - №3 – с. 3.</w:t>
      </w:r>
    </w:p>
  </w:footnote>
  <w:footnote w:id="44">
    <w:p w:rsidR="005A5C26" w:rsidRPr="002D6E54" w:rsidRDefault="005A5C26" w:rsidP="008F3F76">
      <w:pPr>
        <w:pStyle w:val="a4"/>
      </w:pPr>
      <w:r>
        <w:rPr>
          <w:rStyle w:val="a6"/>
        </w:rPr>
        <w:footnoteRef/>
      </w:r>
      <w:r w:rsidRPr="002D6E54">
        <w:rPr>
          <w:rFonts w:ascii="Times New Roman" w:hAnsi="Times New Roman"/>
          <w:bCs/>
        </w:rPr>
        <w:t>Ответ</w:t>
      </w:r>
      <w:r>
        <w:rPr>
          <w:rFonts w:ascii="Times New Roman" w:hAnsi="Times New Roman"/>
          <w:bCs/>
        </w:rPr>
        <w:t xml:space="preserve"> </w:t>
      </w:r>
      <w:r w:rsidRPr="002D6E54">
        <w:rPr>
          <w:rFonts w:ascii="Times New Roman" w:hAnsi="Times New Roman"/>
          <w:bCs/>
        </w:rPr>
        <w:t>о</w:t>
      </w:r>
      <w:r w:rsidRPr="002D6E54">
        <w:rPr>
          <w:rFonts w:ascii="Times New Roman" w:hAnsi="Times New Roman"/>
        </w:rPr>
        <w:t xml:space="preserve">. </w:t>
      </w:r>
      <w:r w:rsidRPr="002D6E54">
        <w:rPr>
          <w:rFonts w:ascii="Times New Roman" w:hAnsi="Times New Roman"/>
          <w:bCs/>
        </w:rPr>
        <w:t>Иоанна</w:t>
      </w:r>
      <w:r>
        <w:rPr>
          <w:rFonts w:ascii="Times New Roman" w:hAnsi="Times New Roman"/>
          <w:bCs/>
        </w:rPr>
        <w:t xml:space="preserve"> </w:t>
      </w:r>
      <w:r w:rsidRPr="002D6E54">
        <w:rPr>
          <w:rFonts w:ascii="Times New Roman" w:hAnsi="Times New Roman"/>
          <w:bCs/>
        </w:rPr>
        <w:t>Кронштадтского</w:t>
      </w:r>
      <w:r>
        <w:rPr>
          <w:rFonts w:ascii="Times New Roman" w:hAnsi="Times New Roman"/>
          <w:bCs/>
        </w:rPr>
        <w:t xml:space="preserve"> </w:t>
      </w:r>
      <w:r w:rsidRPr="002D6E54">
        <w:rPr>
          <w:rFonts w:ascii="Times New Roman" w:hAnsi="Times New Roman"/>
          <w:bCs/>
        </w:rPr>
        <w:t>на</w:t>
      </w:r>
      <w:r>
        <w:rPr>
          <w:rFonts w:ascii="Times New Roman" w:hAnsi="Times New Roman"/>
          <w:bCs/>
        </w:rPr>
        <w:t xml:space="preserve"> </w:t>
      </w:r>
      <w:r w:rsidRPr="002D6E54">
        <w:rPr>
          <w:rFonts w:ascii="Times New Roman" w:hAnsi="Times New Roman"/>
          <w:bCs/>
        </w:rPr>
        <w:t>обращение</w:t>
      </w:r>
      <w:r>
        <w:rPr>
          <w:rFonts w:ascii="Times New Roman" w:hAnsi="Times New Roman"/>
          <w:bCs/>
        </w:rPr>
        <w:t xml:space="preserve"> </w:t>
      </w:r>
      <w:r w:rsidRPr="002D6E54">
        <w:rPr>
          <w:rFonts w:ascii="Times New Roman" w:hAnsi="Times New Roman"/>
          <w:bCs/>
        </w:rPr>
        <w:t>гр</w:t>
      </w:r>
      <w:r w:rsidRPr="002D6E54">
        <w:rPr>
          <w:rFonts w:ascii="Times New Roman" w:hAnsi="Times New Roman"/>
        </w:rPr>
        <w:t xml:space="preserve">. </w:t>
      </w:r>
      <w:r w:rsidRPr="002D6E54">
        <w:rPr>
          <w:rFonts w:ascii="Times New Roman" w:hAnsi="Times New Roman"/>
          <w:bCs/>
        </w:rPr>
        <w:t>Л</w:t>
      </w:r>
      <w:r w:rsidRPr="002D6E54">
        <w:rPr>
          <w:rFonts w:ascii="Times New Roman" w:hAnsi="Times New Roman"/>
        </w:rPr>
        <w:t xml:space="preserve">. </w:t>
      </w:r>
      <w:r w:rsidRPr="002D6E54">
        <w:rPr>
          <w:rFonts w:ascii="Times New Roman" w:hAnsi="Times New Roman"/>
          <w:bCs/>
        </w:rPr>
        <w:t>Н</w:t>
      </w:r>
      <w:r w:rsidRPr="002D6E54">
        <w:rPr>
          <w:rFonts w:ascii="Times New Roman" w:hAnsi="Times New Roman"/>
        </w:rPr>
        <w:t xml:space="preserve">. </w:t>
      </w:r>
      <w:r w:rsidRPr="002D6E54">
        <w:rPr>
          <w:rFonts w:ascii="Times New Roman" w:hAnsi="Times New Roman"/>
          <w:bCs/>
        </w:rPr>
        <w:t>Толстого</w:t>
      </w:r>
      <w:r>
        <w:rPr>
          <w:rFonts w:ascii="Times New Roman" w:hAnsi="Times New Roman"/>
          <w:bCs/>
        </w:rPr>
        <w:t xml:space="preserve"> </w:t>
      </w:r>
      <w:r w:rsidRPr="002D6E54">
        <w:rPr>
          <w:rFonts w:ascii="Times New Roman" w:hAnsi="Times New Roman"/>
          <w:bCs/>
        </w:rPr>
        <w:t>к</w:t>
      </w:r>
      <w:r>
        <w:rPr>
          <w:rFonts w:ascii="Times New Roman" w:hAnsi="Times New Roman"/>
          <w:bCs/>
        </w:rPr>
        <w:t xml:space="preserve"> </w:t>
      </w:r>
      <w:r w:rsidRPr="002D6E54">
        <w:rPr>
          <w:rFonts w:ascii="Times New Roman" w:hAnsi="Times New Roman"/>
          <w:bCs/>
        </w:rPr>
        <w:t>духовенству</w:t>
      </w:r>
      <w:r w:rsidRPr="002D6E54">
        <w:rPr>
          <w:rFonts w:ascii="Times New Roman" w:hAnsi="Times New Roman"/>
        </w:rPr>
        <w:t xml:space="preserve">. — </w:t>
      </w:r>
      <w:r w:rsidRPr="002D6E54">
        <w:rPr>
          <w:rFonts w:ascii="Times New Roman" w:hAnsi="Times New Roman"/>
          <w:bCs/>
        </w:rPr>
        <w:t>СПб</w:t>
      </w:r>
      <w:r w:rsidRPr="002D6E54">
        <w:rPr>
          <w:rFonts w:ascii="Times New Roman" w:hAnsi="Times New Roman"/>
        </w:rPr>
        <w:t xml:space="preserve">. , </w:t>
      </w:r>
      <w:r w:rsidRPr="002D6E54">
        <w:rPr>
          <w:rFonts w:ascii="Times New Roman" w:hAnsi="Times New Roman"/>
          <w:bCs/>
        </w:rPr>
        <w:t>1911</w:t>
      </w:r>
      <w:r w:rsidRPr="002D6E54">
        <w:rPr>
          <w:rFonts w:ascii="Times New Roman" w:hAnsi="Times New Roman"/>
        </w:rPr>
        <w:t>.</w:t>
      </w:r>
      <w:r>
        <w:rPr>
          <w:rFonts w:ascii="Times New Roman" w:hAnsi="Times New Roman"/>
        </w:rPr>
        <w:t xml:space="preserve"> С. 13.</w:t>
      </w:r>
    </w:p>
    <w:p w:rsidR="005A5C26" w:rsidRDefault="005A5C26" w:rsidP="008F3F76">
      <w:pPr>
        <w:pStyle w:val="a4"/>
      </w:pPr>
    </w:p>
  </w:footnote>
  <w:footnote w:id="45">
    <w:p w:rsidR="005A5C26" w:rsidRDefault="005A5C26">
      <w:pPr>
        <w:pStyle w:val="a4"/>
      </w:pPr>
      <w:r>
        <w:rPr>
          <w:rStyle w:val="a6"/>
        </w:rPr>
        <w:footnoteRef/>
      </w:r>
      <w:r>
        <w:rPr>
          <w:rFonts w:ascii="Times New Roman" w:hAnsi="Times New Roman"/>
          <w:lang w:eastAsia="ru-RU"/>
        </w:rPr>
        <w:t>Там же.</w:t>
      </w:r>
    </w:p>
  </w:footnote>
  <w:footnote w:id="46">
    <w:p w:rsidR="005A5C26" w:rsidRDefault="005A5C26">
      <w:pPr>
        <w:pStyle w:val="a4"/>
      </w:pPr>
      <w:r>
        <w:rPr>
          <w:rStyle w:val="a6"/>
        </w:rPr>
        <w:footnoteRef/>
      </w:r>
      <w:r w:rsidRPr="0050572D">
        <w:rPr>
          <w:rFonts w:ascii="Times New Roman" w:hAnsi="Times New Roman"/>
          <w:lang w:eastAsia="ru-RU"/>
        </w:rPr>
        <w:t>Толстой Л. Н. К Духовенству. // Толстовский Листок-Запрещен</w:t>
      </w:r>
      <w:r>
        <w:rPr>
          <w:rFonts w:ascii="Times New Roman" w:hAnsi="Times New Roman"/>
          <w:lang w:eastAsia="ru-RU"/>
        </w:rPr>
        <w:t>ный Толстой – 1993 - №3 – с. 3.</w:t>
      </w:r>
    </w:p>
  </w:footnote>
  <w:footnote w:id="47">
    <w:p w:rsidR="005A5C26" w:rsidRDefault="005A5C26">
      <w:pPr>
        <w:pStyle w:val="a4"/>
      </w:pPr>
      <w:r>
        <w:rPr>
          <w:rStyle w:val="a6"/>
        </w:rPr>
        <w:footnoteRef/>
      </w:r>
      <w:r>
        <w:rPr>
          <w:rFonts w:ascii="Times New Roman" w:hAnsi="Times New Roman"/>
        </w:rPr>
        <w:t xml:space="preserve">Там же. </w:t>
      </w:r>
    </w:p>
  </w:footnote>
  <w:footnote w:id="48">
    <w:p w:rsidR="005A5C26" w:rsidRPr="002D6E54" w:rsidRDefault="005A5C26" w:rsidP="008E1389">
      <w:pPr>
        <w:pStyle w:val="a4"/>
      </w:pPr>
      <w:r>
        <w:rPr>
          <w:rStyle w:val="a6"/>
        </w:rPr>
        <w:footnoteRef/>
      </w:r>
      <w:r w:rsidRPr="002D6E54">
        <w:rPr>
          <w:rFonts w:ascii="Times New Roman" w:hAnsi="Times New Roman"/>
          <w:bCs/>
        </w:rPr>
        <w:t>Ответ</w:t>
      </w:r>
      <w:r>
        <w:rPr>
          <w:rFonts w:ascii="Times New Roman" w:hAnsi="Times New Roman"/>
          <w:bCs/>
        </w:rPr>
        <w:t xml:space="preserve"> </w:t>
      </w:r>
      <w:r w:rsidRPr="002D6E54">
        <w:rPr>
          <w:rFonts w:ascii="Times New Roman" w:hAnsi="Times New Roman"/>
          <w:bCs/>
        </w:rPr>
        <w:t>о</w:t>
      </w:r>
      <w:r w:rsidRPr="002D6E54">
        <w:rPr>
          <w:rFonts w:ascii="Times New Roman" w:hAnsi="Times New Roman"/>
        </w:rPr>
        <w:t xml:space="preserve">. </w:t>
      </w:r>
      <w:r w:rsidRPr="002D6E54">
        <w:rPr>
          <w:rFonts w:ascii="Times New Roman" w:hAnsi="Times New Roman"/>
          <w:bCs/>
        </w:rPr>
        <w:t>Иоанна</w:t>
      </w:r>
      <w:r>
        <w:rPr>
          <w:rFonts w:ascii="Times New Roman" w:hAnsi="Times New Roman"/>
          <w:bCs/>
        </w:rPr>
        <w:t xml:space="preserve"> </w:t>
      </w:r>
      <w:r w:rsidRPr="002D6E54">
        <w:rPr>
          <w:rFonts w:ascii="Times New Roman" w:hAnsi="Times New Roman"/>
          <w:bCs/>
        </w:rPr>
        <w:t>Кронштадтского</w:t>
      </w:r>
      <w:r>
        <w:rPr>
          <w:rFonts w:ascii="Times New Roman" w:hAnsi="Times New Roman"/>
          <w:bCs/>
        </w:rPr>
        <w:t xml:space="preserve"> </w:t>
      </w:r>
      <w:r w:rsidRPr="002D6E54">
        <w:rPr>
          <w:rFonts w:ascii="Times New Roman" w:hAnsi="Times New Roman"/>
          <w:bCs/>
        </w:rPr>
        <w:t>на</w:t>
      </w:r>
      <w:r>
        <w:rPr>
          <w:rFonts w:ascii="Times New Roman" w:hAnsi="Times New Roman"/>
          <w:bCs/>
        </w:rPr>
        <w:t xml:space="preserve"> </w:t>
      </w:r>
      <w:r w:rsidRPr="002D6E54">
        <w:rPr>
          <w:rFonts w:ascii="Times New Roman" w:hAnsi="Times New Roman"/>
          <w:bCs/>
        </w:rPr>
        <w:t>обращени</w:t>
      </w:r>
      <w:r>
        <w:rPr>
          <w:rFonts w:ascii="Times New Roman" w:hAnsi="Times New Roman"/>
          <w:bCs/>
        </w:rPr>
        <w:t xml:space="preserve">е </w:t>
      </w:r>
      <w:r w:rsidRPr="002D6E54">
        <w:rPr>
          <w:rFonts w:ascii="Times New Roman" w:hAnsi="Times New Roman"/>
          <w:bCs/>
        </w:rPr>
        <w:t>гр</w:t>
      </w:r>
      <w:r w:rsidRPr="002D6E54">
        <w:rPr>
          <w:rFonts w:ascii="Times New Roman" w:hAnsi="Times New Roman"/>
        </w:rPr>
        <w:t xml:space="preserve">. </w:t>
      </w:r>
      <w:r w:rsidRPr="002D6E54">
        <w:rPr>
          <w:rFonts w:ascii="Times New Roman" w:hAnsi="Times New Roman"/>
          <w:bCs/>
        </w:rPr>
        <w:t>Л</w:t>
      </w:r>
      <w:r w:rsidRPr="002D6E54">
        <w:rPr>
          <w:rFonts w:ascii="Times New Roman" w:hAnsi="Times New Roman"/>
        </w:rPr>
        <w:t xml:space="preserve">. </w:t>
      </w:r>
      <w:r w:rsidRPr="002D6E54">
        <w:rPr>
          <w:rFonts w:ascii="Times New Roman" w:hAnsi="Times New Roman"/>
          <w:bCs/>
        </w:rPr>
        <w:t>Н</w:t>
      </w:r>
      <w:r w:rsidRPr="002D6E54">
        <w:rPr>
          <w:rFonts w:ascii="Times New Roman" w:hAnsi="Times New Roman"/>
        </w:rPr>
        <w:t xml:space="preserve">. </w:t>
      </w:r>
      <w:r w:rsidRPr="002D6E54">
        <w:rPr>
          <w:rFonts w:ascii="Times New Roman" w:hAnsi="Times New Roman"/>
          <w:bCs/>
        </w:rPr>
        <w:t>Толстого</w:t>
      </w:r>
      <w:r>
        <w:rPr>
          <w:rFonts w:ascii="Times New Roman" w:hAnsi="Times New Roman"/>
          <w:bCs/>
        </w:rPr>
        <w:t xml:space="preserve"> </w:t>
      </w:r>
      <w:r w:rsidRPr="002D6E54">
        <w:rPr>
          <w:rFonts w:ascii="Times New Roman" w:hAnsi="Times New Roman"/>
          <w:bCs/>
        </w:rPr>
        <w:t>к</w:t>
      </w:r>
      <w:r>
        <w:rPr>
          <w:rFonts w:ascii="Times New Roman" w:hAnsi="Times New Roman"/>
          <w:bCs/>
        </w:rPr>
        <w:t xml:space="preserve"> </w:t>
      </w:r>
      <w:r w:rsidRPr="002D6E54">
        <w:rPr>
          <w:rFonts w:ascii="Times New Roman" w:hAnsi="Times New Roman"/>
          <w:bCs/>
        </w:rPr>
        <w:t>духовенству</w:t>
      </w:r>
      <w:r w:rsidRPr="002D6E54">
        <w:rPr>
          <w:rFonts w:ascii="Times New Roman" w:hAnsi="Times New Roman"/>
        </w:rPr>
        <w:t xml:space="preserve">. — </w:t>
      </w:r>
      <w:r w:rsidRPr="002D6E54">
        <w:rPr>
          <w:rFonts w:ascii="Times New Roman" w:hAnsi="Times New Roman"/>
          <w:bCs/>
        </w:rPr>
        <w:t>СПб</w:t>
      </w:r>
      <w:r w:rsidRPr="002D6E54">
        <w:rPr>
          <w:rFonts w:ascii="Times New Roman" w:hAnsi="Times New Roman"/>
        </w:rPr>
        <w:t xml:space="preserve">. , </w:t>
      </w:r>
      <w:r w:rsidRPr="002D6E54">
        <w:rPr>
          <w:rFonts w:ascii="Times New Roman" w:hAnsi="Times New Roman"/>
          <w:bCs/>
        </w:rPr>
        <w:t>1911</w:t>
      </w:r>
      <w:r w:rsidRPr="002D6E54">
        <w:rPr>
          <w:rFonts w:ascii="Times New Roman" w:hAnsi="Times New Roman"/>
        </w:rPr>
        <w:t>.</w:t>
      </w:r>
      <w:r>
        <w:rPr>
          <w:rFonts w:ascii="Times New Roman" w:hAnsi="Times New Roman"/>
        </w:rPr>
        <w:t xml:space="preserve"> С. 15.</w:t>
      </w:r>
    </w:p>
    <w:p w:rsidR="005A5C26" w:rsidRDefault="005A5C26" w:rsidP="008E1389">
      <w:pPr>
        <w:pStyle w:val="a4"/>
      </w:pPr>
    </w:p>
  </w:footnote>
  <w:footnote w:id="49">
    <w:p w:rsidR="005A5C26" w:rsidRPr="002D6E54" w:rsidRDefault="005A5C26" w:rsidP="00B176A5">
      <w:pPr>
        <w:pStyle w:val="a4"/>
      </w:pPr>
      <w:r>
        <w:rPr>
          <w:rStyle w:val="a6"/>
        </w:rPr>
        <w:footnoteRef/>
      </w:r>
      <w:r w:rsidRPr="002D6E54">
        <w:rPr>
          <w:rFonts w:ascii="Times New Roman" w:hAnsi="Times New Roman"/>
          <w:bCs/>
        </w:rPr>
        <w:t>Ответ</w:t>
      </w:r>
      <w:r>
        <w:rPr>
          <w:rFonts w:ascii="Times New Roman" w:hAnsi="Times New Roman"/>
          <w:bCs/>
        </w:rPr>
        <w:t xml:space="preserve"> </w:t>
      </w:r>
      <w:r w:rsidRPr="002D6E54">
        <w:rPr>
          <w:rFonts w:ascii="Times New Roman" w:hAnsi="Times New Roman"/>
          <w:bCs/>
        </w:rPr>
        <w:t>о</w:t>
      </w:r>
      <w:r w:rsidRPr="002D6E54">
        <w:rPr>
          <w:rFonts w:ascii="Times New Roman" w:hAnsi="Times New Roman"/>
        </w:rPr>
        <w:t xml:space="preserve">. </w:t>
      </w:r>
      <w:r w:rsidRPr="002D6E54">
        <w:rPr>
          <w:rFonts w:ascii="Times New Roman" w:hAnsi="Times New Roman"/>
          <w:bCs/>
        </w:rPr>
        <w:t>Иоанна</w:t>
      </w:r>
      <w:r>
        <w:rPr>
          <w:rFonts w:ascii="Times New Roman" w:hAnsi="Times New Roman"/>
          <w:bCs/>
        </w:rPr>
        <w:t xml:space="preserve"> </w:t>
      </w:r>
      <w:r w:rsidRPr="002D6E54">
        <w:rPr>
          <w:rFonts w:ascii="Times New Roman" w:hAnsi="Times New Roman"/>
          <w:bCs/>
        </w:rPr>
        <w:t>Кронштадтского</w:t>
      </w:r>
      <w:r>
        <w:rPr>
          <w:rFonts w:ascii="Times New Roman" w:hAnsi="Times New Roman"/>
          <w:bCs/>
        </w:rPr>
        <w:t xml:space="preserve"> </w:t>
      </w:r>
      <w:r w:rsidRPr="002D6E54">
        <w:rPr>
          <w:rFonts w:ascii="Times New Roman" w:hAnsi="Times New Roman"/>
          <w:bCs/>
        </w:rPr>
        <w:t>на</w:t>
      </w:r>
      <w:r>
        <w:rPr>
          <w:rFonts w:ascii="Times New Roman" w:hAnsi="Times New Roman"/>
          <w:bCs/>
        </w:rPr>
        <w:t xml:space="preserve"> </w:t>
      </w:r>
      <w:r w:rsidRPr="002D6E54">
        <w:rPr>
          <w:rFonts w:ascii="Times New Roman" w:hAnsi="Times New Roman"/>
          <w:bCs/>
        </w:rPr>
        <w:t>обращение</w:t>
      </w:r>
      <w:r>
        <w:rPr>
          <w:rFonts w:ascii="Times New Roman" w:hAnsi="Times New Roman"/>
          <w:bCs/>
        </w:rPr>
        <w:t xml:space="preserve"> </w:t>
      </w:r>
      <w:r w:rsidRPr="002D6E54">
        <w:rPr>
          <w:rFonts w:ascii="Times New Roman" w:hAnsi="Times New Roman"/>
          <w:bCs/>
        </w:rPr>
        <w:t>гр</w:t>
      </w:r>
      <w:r w:rsidRPr="002D6E54">
        <w:rPr>
          <w:rFonts w:ascii="Times New Roman" w:hAnsi="Times New Roman"/>
        </w:rPr>
        <w:t xml:space="preserve">. </w:t>
      </w:r>
      <w:r w:rsidRPr="002D6E54">
        <w:rPr>
          <w:rFonts w:ascii="Times New Roman" w:hAnsi="Times New Roman"/>
          <w:bCs/>
        </w:rPr>
        <w:t>Л</w:t>
      </w:r>
      <w:r w:rsidRPr="002D6E54">
        <w:rPr>
          <w:rFonts w:ascii="Times New Roman" w:hAnsi="Times New Roman"/>
        </w:rPr>
        <w:t xml:space="preserve">. </w:t>
      </w:r>
      <w:r w:rsidRPr="002D6E54">
        <w:rPr>
          <w:rFonts w:ascii="Times New Roman" w:hAnsi="Times New Roman"/>
          <w:bCs/>
        </w:rPr>
        <w:t>Н</w:t>
      </w:r>
      <w:r w:rsidRPr="002D6E54">
        <w:rPr>
          <w:rFonts w:ascii="Times New Roman" w:hAnsi="Times New Roman"/>
        </w:rPr>
        <w:t xml:space="preserve">. </w:t>
      </w:r>
      <w:r w:rsidRPr="002D6E54">
        <w:rPr>
          <w:rFonts w:ascii="Times New Roman" w:hAnsi="Times New Roman"/>
          <w:bCs/>
        </w:rPr>
        <w:t>Толстого</w:t>
      </w:r>
      <w:r>
        <w:rPr>
          <w:rFonts w:ascii="Times New Roman" w:hAnsi="Times New Roman"/>
          <w:bCs/>
        </w:rPr>
        <w:t xml:space="preserve"> </w:t>
      </w:r>
      <w:r w:rsidRPr="002D6E54">
        <w:rPr>
          <w:rFonts w:ascii="Times New Roman" w:hAnsi="Times New Roman"/>
          <w:bCs/>
        </w:rPr>
        <w:t>к</w:t>
      </w:r>
      <w:r>
        <w:rPr>
          <w:rFonts w:ascii="Times New Roman" w:hAnsi="Times New Roman"/>
          <w:bCs/>
        </w:rPr>
        <w:t xml:space="preserve"> </w:t>
      </w:r>
      <w:r w:rsidRPr="002D6E54">
        <w:rPr>
          <w:rFonts w:ascii="Times New Roman" w:hAnsi="Times New Roman"/>
          <w:bCs/>
        </w:rPr>
        <w:t>духовенству</w:t>
      </w:r>
      <w:r w:rsidRPr="002D6E54">
        <w:rPr>
          <w:rFonts w:ascii="Times New Roman" w:hAnsi="Times New Roman"/>
        </w:rPr>
        <w:t xml:space="preserve">. — </w:t>
      </w:r>
      <w:r w:rsidRPr="002D6E54">
        <w:rPr>
          <w:rFonts w:ascii="Times New Roman" w:hAnsi="Times New Roman"/>
          <w:bCs/>
        </w:rPr>
        <w:t>СПб</w:t>
      </w:r>
      <w:r w:rsidRPr="002D6E54">
        <w:rPr>
          <w:rFonts w:ascii="Times New Roman" w:hAnsi="Times New Roman"/>
        </w:rPr>
        <w:t xml:space="preserve">. , </w:t>
      </w:r>
      <w:r w:rsidRPr="002D6E54">
        <w:rPr>
          <w:rFonts w:ascii="Times New Roman" w:hAnsi="Times New Roman"/>
          <w:bCs/>
        </w:rPr>
        <w:t>1911</w:t>
      </w:r>
      <w:r w:rsidRPr="002D6E54">
        <w:rPr>
          <w:rFonts w:ascii="Times New Roman" w:hAnsi="Times New Roman"/>
        </w:rPr>
        <w:t>.</w:t>
      </w:r>
      <w:r>
        <w:rPr>
          <w:rFonts w:ascii="Times New Roman" w:hAnsi="Times New Roman"/>
        </w:rPr>
        <w:t xml:space="preserve"> С. 15.</w:t>
      </w:r>
    </w:p>
    <w:p w:rsidR="005A5C26" w:rsidRDefault="005A5C26" w:rsidP="00B176A5">
      <w:pPr>
        <w:pStyle w:val="a4"/>
      </w:pPr>
    </w:p>
  </w:footnote>
  <w:footnote w:id="50">
    <w:p w:rsidR="005A5C26" w:rsidRDefault="005A5C26" w:rsidP="000D72C5">
      <w:pPr>
        <w:spacing w:after="0" w:line="360" w:lineRule="auto"/>
        <w:jc w:val="both"/>
      </w:pPr>
      <w:r w:rsidRPr="000D72C5">
        <w:rPr>
          <w:rStyle w:val="a6"/>
          <w:rFonts w:ascii="Times New Roman" w:hAnsi="Times New Roman"/>
          <w:sz w:val="20"/>
          <w:szCs w:val="20"/>
        </w:rPr>
        <w:footnoteRef/>
      </w:r>
      <w:r w:rsidRPr="000D72C5">
        <w:rPr>
          <w:rFonts w:ascii="Times New Roman" w:hAnsi="Times New Roman"/>
          <w:sz w:val="20"/>
          <w:szCs w:val="20"/>
          <w:lang w:eastAsia="ru-RU"/>
        </w:rPr>
        <w:t>Бердяев Н. А. Духи русской революции (Сборник статей «Из глубины») – Москва: Книгоиздательство «Русская Мысль», 1918.</w:t>
      </w:r>
      <w:r>
        <w:rPr>
          <w:rFonts w:ascii="Times New Roman" w:hAnsi="Times New Roman"/>
          <w:sz w:val="20"/>
          <w:szCs w:val="20"/>
          <w:lang w:eastAsia="ru-RU"/>
        </w:rPr>
        <w:t xml:space="preserve"> С. 3.</w:t>
      </w:r>
    </w:p>
  </w:footnote>
  <w:footnote w:id="51">
    <w:p w:rsidR="005A5C26" w:rsidRDefault="005A5C26">
      <w:pPr>
        <w:pStyle w:val="a4"/>
      </w:pPr>
      <w:r>
        <w:rPr>
          <w:rStyle w:val="a6"/>
        </w:rPr>
        <w:footnoteRef/>
      </w:r>
      <w:r>
        <w:t xml:space="preserve"> </w:t>
      </w:r>
      <w:r w:rsidRPr="00043C6B">
        <w:rPr>
          <w:rFonts w:ascii="Times New Roman" w:hAnsi="Times New Roman"/>
        </w:rPr>
        <w:t>Там же. С.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40B"/>
    <w:multiLevelType w:val="hybridMultilevel"/>
    <w:tmpl w:val="739204AA"/>
    <w:lvl w:ilvl="0" w:tplc="04190001">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1">
    <w:nsid w:val="0B921023"/>
    <w:multiLevelType w:val="hybridMultilevel"/>
    <w:tmpl w:val="A94C4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BE03AE"/>
    <w:multiLevelType w:val="hybridMultilevel"/>
    <w:tmpl w:val="95904F4E"/>
    <w:lvl w:ilvl="0" w:tplc="0419000F">
      <w:start w:val="1"/>
      <w:numFmt w:val="decimal"/>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60E4E"/>
    <w:multiLevelType w:val="hybridMultilevel"/>
    <w:tmpl w:val="F362C0EA"/>
    <w:lvl w:ilvl="0" w:tplc="0419000F">
      <w:start w:val="1"/>
      <w:numFmt w:val="decimal"/>
      <w:lvlText w:val="%1."/>
      <w:lvlJc w:val="left"/>
      <w:pPr>
        <w:tabs>
          <w:tab w:val="num" w:pos="1800"/>
        </w:tabs>
        <w:ind w:left="180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E3C1504"/>
    <w:multiLevelType w:val="hybridMultilevel"/>
    <w:tmpl w:val="F6C2240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5C81F1D"/>
    <w:multiLevelType w:val="hybridMultilevel"/>
    <w:tmpl w:val="80A49B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3A4142"/>
    <w:multiLevelType w:val="multilevel"/>
    <w:tmpl w:val="5FE44D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70A2680"/>
    <w:multiLevelType w:val="hybridMultilevel"/>
    <w:tmpl w:val="8674758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6309CF"/>
    <w:multiLevelType w:val="hybridMultilevel"/>
    <w:tmpl w:val="D0FE15EC"/>
    <w:lvl w:ilvl="0" w:tplc="0062171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F52428"/>
    <w:multiLevelType w:val="hybridMultilevel"/>
    <w:tmpl w:val="A94C4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E9E5AB8"/>
    <w:multiLevelType w:val="singleLevel"/>
    <w:tmpl w:val="F6AE36DE"/>
    <w:lvl w:ilvl="0">
      <w:start w:val="1"/>
      <w:numFmt w:val="decimal"/>
      <w:lvlText w:val="%1."/>
      <w:legacy w:legacy="1" w:legacySpace="0" w:legacyIndent="0"/>
      <w:lvlJc w:val="left"/>
      <w:rPr>
        <w:rFonts w:ascii="Times New Roman" w:hAnsi="Times New Roman" w:cs="Times New Roman" w:hint="default"/>
      </w:rPr>
    </w:lvl>
  </w:abstractNum>
  <w:abstractNum w:abstractNumId="11">
    <w:nsid w:val="53A226C9"/>
    <w:multiLevelType w:val="hybridMultilevel"/>
    <w:tmpl w:val="4C18AFDC"/>
    <w:lvl w:ilvl="0" w:tplc="F6AE36DE">
      <w:start w:val="1"/>
      <w:numFmt w:val="decimal"/>
      <w:lvlText w:val="%1."/>
      <w:legacy w:legacy="1" w:legacySpace="0" w:legacyIndent="0"/>
      <w:lvlJc w:val="left"/>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EFA6E37"/>
    <w:multiLevelType w:val="hybridMultilevel"/>
    <w:tmpl w:val="EBA2414A"/>
    <w:lvl w:ilvl="0" w:tplc="0062171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2"/>
  </w:num>
  <w:num w:numId="3">
    <w:abstractNumId w:val="9"/>
  </w:num>
  <w:num w:numId="4">
    <w:abstractNumId w:val="7"/>
  </w:num>
  <w:num w:numId="5">
    <w:abstractNumId w:val="10"/>
  </w:num>
  <w:num w:numId="6">
    <w:abstractNumId w:val="11"/>
  </w:num>
  <w:num w:numId="7">
    <w:abstractNumId w:val="2"/>
  </w:num>
  <w:num w:numId="8">
    <w:abstractNumId w:val="1"/>
  </w:num>
  <w:num w:numId="9">
    <w:abstractNumId w:val="3"/>
  </w:num>
  <w:num w:numId="10">
    <w:abstractNumId w:val="4"/>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924"/>
    <w:rsid w:val="0000147E"/>
    <w:rsid w:val="000038DD"/>
    <w:rsid w:val="00010075"/>
    <w:rsid w:val="00013B97"/>
    <w:rsid w:val="0001413A"/>
    <w:rsid w:val="00020056"/>
    <w:rsid w:val="00021305"/>
    <w:rsid w:val="000214C1"/>
    <w:rsid w:val="0002468A"/>
    <w:rsid w:val="00024E99"/>
    <w:rsid w:val="00027102"/>
    <w:rsid w:val="00035C94"/>
    <w:rsid w:val="00043C6B"/>
    <w:rsid w:val="00052710"/>
    <w:rsid w:val="000543D1"/>
    <w:rsid w:val="0006041B"/>
    <w:rsid w:val="00065B03"/>
    <w:rsid w:val="00066FF1"/>
    <w:rsid w:val="000702E2"/>
    <w:rsid w:val="000727BA"/>
    <w:rsid w:val="00081F58"/>
    <w:rsid w:val="00082378"/>
    <w:rsid w:val="00083A53"/>
    <w:rsid w:val="000A3A80"/>
    <w:rsid w:val="000A6447"/>
    <w:rsid w:val="000A768F"/>
    <w:rsid w:val="000A78C8"/>
    <w:rsid w:val="000B0DD4"/>
    <w:rsid w:val="000B1597"/>
    <w:rsid w:val="000B2A7F"/>
    <w:rsid w:val="000B35CF"/>
    <w:rsid w:val="000B7860"/>
    <w:rsid w:val="000C6DA3"/>
    <w:rsid w:val="000D159A"/>
    <w:rsid w:val="000D1B2E"/>
    <w:rsid w:val="000D3F03"/>
    <w:rsid w:val="000D72C5"/>
    <w:rsid w:val="000D7760"/>
    <w:rsid w:val="000E28EB"/>
    <w:rsid w:val="000E6D1C"/>
    <w:rsid w:val="000E7A71"/>
    <w:rsid w:val="000F329D"/>
    <w:rsid w:val="0010178A"/>
    <w:rsid w:val="001114EB"/>
    <w:rsid w:val="001133D8"/>
    <w:rsid w:val="001241C7"/>
    <w:rsid w:val="001279AE"/>
    <w:rsid w:val="001413FB"/>
    <w:rsid w:val="00141FF4"/>
    <w:rsid w:val="00146FE1"/>
    <w:rsid w:val="0015699F"/>
    <w:rsid w:val="0016216E"/>
    <w:rsid w:val="00165C51"/>
    <w:rsid w:val="00173319"/>
    <w:rsid w:val="0017582B"/>
    <w:rsid w:val="001775B4"/>
    <w:rsid w:val="001868A1"/>
    <w:rsid w:val="00196C81"/>
    <w:rsid w:val="00197098"/>
    <w:rsid w:val="001A05DA"/>
    <w:rsid w:val="001A1052"/>
    <w:rsid w:val="001C4C58"/>
    <w:rsid w:val="001C7701"/>
    <w:rsid w:val="001D29D2"/>
    <w:rsid w:val="001E0E76"/>
    <w:rsid w:val="001E3F50"/>
    <w:rsid w:val="001E6846"/>
    <w:rsid w:val="001E709B"/>
    <w:rsid w:val="001E7DE8"/>
    <w:rsid w:val="00202431"/>
    <w:rsid w:val="002051BC"/>
    <w:rsid w:val="002057A9"/>
    <w:rsid w:val="00207184"/>
    <w:rsid w:val="00214BF0"/>
    <w:rsid w:val="00215D2B"/>
    <w:rsid w:val="002167DA"/>
    <w:rsid w:val="00216E9F"/>
    <w:rsid w:val="002238F7"/>
    <w:rsid w:val="0022391B"/>
    <w:rsid w:val="00223E89"/>
    <w:rsid w:val="00225B3E"/>
    <w:rsid w:val="00234386"/>
    <w:rsid w:val="002347F3"/>
    <w:rsid w:val="00234D4B"/>
    <w:rsid w:val="00236E6A"/>
    <w:rsid w:val="0024668E"/>
    <w:rsid w:val="002467A2"/>
    <w:rsid w:val="00246893"/>
    <w:rsid w:val="00250D2A"/>
    <w:rsid w:val="002575AB"/>
    <w:rsid w:val="002602DE"/>
    <w:rsid w:val="002623F4"/>
    <w:rsid w:val="00264C53"/>
    <w:rsid w:val="00267725"/>
    <w:rsid w:val="002822B1"/>
    <w:rsid w:val="00283E78"/>
    <w:rsid w:val="00283FED"/>
    <w:rsid w:val="00293F34"/>
    <w:rsid w:val="002B17A2"/>
    <w:rsid w:val="002B397E"/>
    <w:rsid w:val="002B5EC0"/>
    <w:rsid w:val="002D262E"/>
    <w:rsid w:val="002D640F"/>
    <w:rsid w:val="002D6E54"/>
    <w:rsid w:val="002E1C0B"/>
    <w:rsid w:val="002F11E6"/>
    <w:rsid w:val="002F6CD8"/>
    <w:rsid w:val="003012BB"/>
    <w:rsid w:val="00306F9A"/>
    <w:rsid w:val="0030796B"/>
    <w:rsid w:val="0031567F"/>
    <w:rsid w:val="0031648D"/>
    <w:rsid w:val="003303D3"/>
    <w:rsid w:val="00331502"/>
    <w:rsid w:val="00332ED6"/>
    <w:rsid w:val="00336CA8"/>
    <w:rsid w:val="0033706F"/>
    <w:rsid w:val="00343642"/>
    <w:rsid w:val="00345FF8"/>
    <w:rsid w:val="00347328"/>
    <w:rsid w:val="0034773C"/>
    <w:rsid w:val="00361E01"/>
    <w:rsid w:val="00374F33"/>
    <w:rsid w:val="0037547E"/>
    <w:rsid w:val="00381898"/>
    <w:rsid w:val="00391A52"/>
    <w:rsid w:val="003937CE"/>
    <w:rsid w:val="00393F7D"/>
    <w:rsid w:val="003952F4"/>
    <w:rsid w:val="003960A4"/>
    <w:rsid w:val="00397901"/>
    <w:rsid w:val="003A08F0"/>
    <w:rsid w:val="003A4CCA"/>
    <w:rsid w:val="003B0426"/>
    <w:rsid w:val="003B5D5C"/>
    <w:rsid w:val="003B66AD"/>
    <w:rsid w:val="003C4B2A"/>
    <w:rsid w:val="003D0710"/>
    <w:rsid w:val="003D27C4"/>
    <w:rsid w:val="003D7F41"/>
    <w:rsid w:val="003E49F3"/>
    <w:rsid w:val="003E6451"/>
    <w:rsid w:val="003F1AD8"/>
    <w:rsid w:val="003F7F04"/>
    <w:rsid w:val="004110DB"/>
    <w:rsid w:val="00411D10"/>
    <w:rsid w:val="00413F88"/>
    <w:rsid w:val="0042586F"/>
    <w:rsid w:val="004259B0"/>
    <w:rsid w:val="00430836"/>
    <w:rsid w:val="00431DD2"/>
    <w:rsid w:val="00436352"/>
    <w:rsid w:val="00436445"/>
    <w:rsid w:val="004365C1"/>
    <w:rsid w:val="0044304E"/>
    <w:rsid w:val="00443106"/>
    <w:rsid w:val="00444307"/>
    <w:rsid w:val="00446278"/>
    <w:rsid w:val="00447E4B"/>
    <w:rsid w:val="00460915"/>
    <w:rsid w:val="00461DC6"/>
    <w:rsid w:val="00465824"/>
    <w:rsid w:val="0047077A"/>
    <w:rsid w:val="00470AA3"/>
    <w:rsid w:val="00472D97"/>
    <w:rsid w:val="004743A9"/>
    <w:rsid w:val="0047529A"/>
    <w:rsid w:val="004770E2"/>
    <w:rsid w:val="00480049"/>
    <w:rsid w:val="00482E46"/>
    <w:rsid w:val="00490294"/>
    <w:rsid w:val="0049064C"/>
    <w:rsid w:val="00491737"/>
    <w:rsid w:val="0049567E"/>
    <w:rsid w:val="004A0268"/>
    <w:rsid w:val="004A164B"/>
    <w:rsid w:val="004A2A45"/>
    <w:rsid w:val="004B0DE5"/>
    <w:rsid w:val="004B42C2"/>
    <w:rsid w:val="004B4FBE"/>
    <w:rsid w:val="004C3A91"/>
    <w:rsid w:val="004C6364"/>
    <w:rsid w:val="004C759E"/>
    <w:rsid w:val="004D2C13"/>
    <w:rsid w:val="004D4C62"/>
    <w:rsid w:val="004F2183"/>
    <w:rsid w:val="004F2266"/>
    <w:rsid w:val="004F301E"/>
    <w:rsid w:val="004F4C5F"/>
    <w:rsid w:val="004F6373"/>
    <w:rsid w:val="004F72B5"/>
    <w:rsid w:val="00502B6F"/>
    <w:rsid w:val="00503ED2"/>
    <w:rsid w:val="0050512F"/>
    <w:rsid w:val="0050572D"/>
    <w:rsid w:val="00505E9B"/>
    <w:rsid w:val="00507287"/>
    <w:rsid w:val="00510338"/>
    <w:rsid w:val="00511542"/>
    <w:rsid w:val="005154E4"/>
    <w:rsid w:val="00522F5A"/>
    <w:rsid w:val="00530F83"/>
    <w:rsid w:val="00532EE1"/>
    <w:rsid w:val="0053742A"/>
    <w:rsid w:val="00541BEC"/>
    <w:rsid w:val="00550CE1"/>
    <w:rsid w:val="00560108"/>
    <w:rsid w:val="005672E7"/>
    <w:rsid w:val="0056730E"/>
    <w:rsid w:val="00587928"/>
    <w:rsid w:val="00593A6E"/>
    <w:rsid w:val="00595D5E"/>
    <w:rsid w:val="0059781F"/>
    <w:rsid w:val="00597AE7"/>
    <w:rsid w:val="005A5C26"/>
    <w:rsid w:val="005A5FE4"/>
    <w:rsid w:val="005B4AFF"/>
    <w:rsid w:val="005D0A86"/>
    <w:rsid w:val="005D5756"/>
    <w:rsid w:val="005E2AF7"/>
    <w:rsid w:val="005E46E5"/>
    <w:rsid w:val="005F1BC6"/>
    <w:rsid w:val="00603E54"/>
    <w:rsid w:val="00606A94"/>
    <w:rsid w:val="00607F9D"/>
    <w:rsid w:val="006123C5"/>
    <w:rsid w:val="0062328E"/>
    <w:rsid w:val="0065255B"/>
    <w:rsid w:val="00653AE7"/>
    <w:rsid w:val="00663F81"/>
    <w:rsid w:val="006649CC"/>
    <w:rsid w:val="00671D3C"/>
    <w:rsid w:val="00675FB1"/>
    <w:rsid w:val="00686B56"/>
    <w:rsid w:val="00692F10"/>
    <w:rsid w:val="006938F3"/>
    <w:rsid w:val="00695A3C"/>
    <w:rsid w:val="006A06A3"/>
    <w:rsid w:val="006A2BAE"/>
    <w:rsid w:val="006C3D53"/>
    <w:rsid w:val="006D00C3"/>
    <w:rsid w:val="006D065F"/>
    <w:rsid w:val="006D3C4F"/>
    <w:rsid w:val="006D48E8"/>
    <w:rsid w:val="006E7B13"/>
    <w:rsid w:val="006F499A"/>
    <w:rsid w:val="0070183C"/>
    <w:rsid w:val="00702C7A"/>
    <w:rsid w:val="007059FE"/>
    <w:rsid w:val="007061C6"/>
    <w:rsid w:val="00707F4E"/>
    <w:rsid w:val="0071225A"/>
    <w:rsid w:val="0071733A"/>
    <w:rsid w:val="00722053"/>
    <w:rsid w:val="007253A6"/>
    <w:rsid w:val="007301A4"/>
    <w:rsid w:val="007320CE"/>
    <w:rsid w:val="0073515D"/>
    <w:rsid w:val="007359A5"/>
    <w:rsid w:val="0073680E"/>
    <w:rsid w:val="00750C6C"/>
    <w:rsid w:val="007514E0"/>
    <w:rsid w:val="00760620"/>
    <w:rsid w:val="00764C82"/>
    <w:rsid w:val="00766F37"/>
    <w:rsid w:val="007710B5"/>
    <w:rsid w:val="00777390"/>
    <w:rsid w:val="007773A5"/>
    <w:rsid w:val="0078349B"/>
    <w:rsid w:val="00785634"/>
    <w:rsid w:val="00785845"/>
    <w:rsid w:val="00790AA7"/>
    <w:rsid w:val="00790F4A"/>
    <w:rsid w:val="00794286"/>
    <w:rsid w:val="00794B14"/>
    <w:rsid w:val="00794C07"/>
    <w:rsid w:val="007A0A57"/>
    <w:rsid w:val="007B20A8"/>
    <w:rsid w:val="007B2589"/>
    <w:rsid w:val="007B2CD3"/>
    <w:rsid w:val="007B77FD"/>
    <w:rsid w:val="007B7D45"/>
    <w:rsid w:val="007C1A68"/>
    <w:rsid w:val="007C1D64"/>
    <w:rsid w:val="007D03B5"/>
    <w:rsid w:val="007D0C49"/>
    <w:rsid w:val="007D6276"/>
    <w:rsid w:val="007E25EE"/>
    <w:rsid w:val="007E2F47"/>
    <w:rsid w:val="007E3AD1"/>
    <w:rsid w:val="0080154C"/>
    <w:rsid w:val="008046BC"/>
    <w:rsid w:val="00807742"/>
    <w:rsid w:val="00810D9D"/>
    <w:rsid w:val="008115DF"/>
    <w:rsid w:val="00822BD2"/>
    <w:rsid w:val="0082479C"/>
    <w:rsid w:val="00830839"/>
    <w:rsid w:val="00835424"/>
    <w:rsid w:val="00835A56"/>
    <w:rsid w:val="00835BE4"/>
    <w:rsid w:val="0083730B"/>
    <w:rsid w:val="00842DE6"/>
    <w:rsid w:val="00847C0A"/>
    <w:rsid w:val="0085692B"/>
    <w:rsid w:val="00863910"/>
    <w:rsid w:val="00864EF6"/>
    <w:rsid w:val="00873B03"/>
    <w:rsid w:val="0087453B"/>
    <w:rsid w:val="00876773"/>
    <w:rsid w:val="0088506E"/>
    <w:rsid w:val="00886F6D"/>
    <w:rsid w:val="00887F8B"/>
    <w:rsid w:val="0089350C"/>
    <w:rsid w:val="00896ADA"/>
    <w:rsid w:val="008B4CC8"/>
    <w:rsid w:val="008B5A6A"/>
    <w:rsid w:val="008B7D66"/>
    <w:rsid w:val="008C1C3D"/>
    <w:rsid w:val="008C3EFA"/>
    <w:rsid w:val="008C5E97"/>
    <w:rsid w:val="008D1600"/>
    <w:rsid w:val="008D2C17"/>
    <w:rsid w:val="008D384C"/>
    <w:rsid w:val="008D7138"/>
    <w:rsid w:val="008D743C"/>
    <w:rsid w:val="008E1389"/>
    <w:rsid w:val="008F1358"/>
    <w:rsid w:val="008F2924"/>
    <w:rsid w:val="008F38FE"/>
    <w:rsid w:val="008F3D4E"/>
    <w:rsid w:val="008F3F76"/>
    <w:rsid w:val="00914DF8"/>
    <w:rsid w:val="00922F75"/>
    <w:rsid w:val="009230A0"/>
    <w:rsid w:val="00924E44"/>
    <w:rsid w:val="009257FD"/>
    <w:rsid w:val="00932825"/>
    <w:rsid w:val="0093349E"/>
    <w:rsid w:val="00935761"/>
    <w:rsid w:val="00940B45"/>
    <w:rsid w:val="009456BF"/>
    <w:rsid w:val="009475C5"/>
    <w:rsid w:val="00952033"/>
    <w:rsid w:val="00952094"/>
    <w:rsid w:val="00953B72"/>
    <w:rsid w:val="009601CA"/>
    <w:rsid w:val="00963A2A"/>
    <w:rsid w:val="00967425"/>
    <w:rsid w:val="009742B0"/>
    <w:rsid w:val="00975953"/>
    <w:rsid w:val="00977FE3"/>
    <w:rsid w:val="00982700"/>
    <w:rsid w:val="00987EC1"/>
    <w:rsid w:val="00990347"/>
    <w:rsid w:val="00992F06"/>
    <w:rsid w:val="00996D2B"/>
    <w:rsid w:val="00997407"/>
    <w:rsid w:val="009A4A9F"/>
    <w:rsid w:val="009A50B7"/>
    <w:rsid w:val="009B14D4"/>
    <w:rsid w:val="009B7924"/>
    <w:rsid w:val="009C5CF6"/>
    <w:rsid w:val="009C6DA8"/>
    <w:rsid w:val="009D4E97"/>
    <w:rsid w:val="009E1F92"/>
    <w:rsid w:val="009E6C51"/>
    <w:rsid w:val="009F0645"/>
    <w:rsid w:val="009F205E"/>
    <w:rsid w:val="009F74EA"/>
    <w:rsid w:val="00A04C1C"/>
    <w:rsid w:val="00A13017"/>
    <w:rsid w:val="00A210CC"/>
    <w:rsid w:val="00A375BA"/>
    <w:rsid w:val="00A424E6"/>
    <w:rsid w:val="00A439E2"/>
    <w:rsid w:val="00A508EA"/>
    <w:rsid w:val="00A518F9"/>
    <w:rsid w:val="00A5609E"/>
    <w:rsid w:val="00A60CDC"/>
    <w:rsid w:val="00A60CEE"/>
    <w:rsid w:val="00A610FF"/>
    <w:rsid w:val="00A6120E"/>
    <w:rsid w:val="00A66D35"/>
    <w:rsid w:val="00A711C8"/>
    <w:rsid w:val="00A75DED"/>
    <w:rsid w:val="00A84BF2"/>
    <w:rsid w:val="00A86701"/>
    <w:rsid w:val="00A9022D"/>
    <w:rsid w:val="00A93749"/>
    <w:rsid w:val="00A94A5C"/>
    <w:rsid w:val="00A96A59"/>
    <w:rsid w:val="00AA0DBF"/>
    <w:rsid w:val="00AA681A"/>
    <w:rsid w:val="00AB158C"/>
    <w:rsid w:val="00AB1EDD"/>
    <w:rsid w:val="00AB5AF1"/>
    <w:rsid w:val="00AC0D4A"/>
    <w:rsid w:val="00AC5989"/>
    <w:rsid w:val="00AC7E77"/>
    <w:rsid w:val="00AD2B08"/>
    <w:rsid w:val="00AD319E"/>
    <w:rsid w:val="00AD33F8"/>
    <w:rsid w:val="00AD7235"/>
    <w:rsid w:val="00AE050D"/>
    <w:rsid w:val="00AF0464"/>
    <w:rsid w:val="00AF3082"/>
    <w:rsid w:val="00AF3441"/>
    <w:rsid w:val="00B01250"/>
    <w:rsid w:val="00B06855"/>
    <w:rsid w:val="00B1034A"/>
    <w:rsid w:val="00B12AC8"/>
    <w:rsid w:val="00B176A5"/>
    <w:rsid w:val="00B306E4"/>
    <w:rsid w:val="00B31D52"/>
    <w:rsid w:val="00B36E10"/>
    <w:rsid w:val="00B4043B"/>
    <w:rsid w:val="00B406F6"/>
    <w:rsid w:val="00B44055"/>
    <w:rsid w:val="00B57661"/>
    <w:rsid w:val="00B576A9"/>
    <w:rsid w:val="00B6308E"/>
    <w:rsid w:val="00B6343A"/>
    <w:rsid w:val="00B64B87"/>
    <w:rsid w:val="00B70C6A"/>
    <w:rsid w:val="00B7102B"/>
    <w:rsid w:val="00B71B49"/>
    <w:rsid w:val="00B77520"/>
    <w:rsid w:val="00B8221F"/>
    <w:rsid w:val="00B929E0"/>
    <w:rsid w:val="00BA025E"/>
    <w:rsid w:val="00BA0FA2"/>
    <w:rsid w:val="00BA7044"/>
    <w:rsid w:val="00BB1A67"/>
    <w:rsid w:val="00BC2D26"/>
    <w:rsid w:val="00BC6136"/>
    <w:rsid w:val="00BD30A1"/>
    <w:rsid w:val="00BD556C"/>
    <w:rsid w:val="00BE1590"/>
    <w:rsid w:val="00BE3E0D"/>
    <w:rsid w:val="00BE4419"/>
    <w:rsid w:val="00BE508D"/>
    <w:rsid w:val="00BE65D2"/>
    <w:rsid w:val="00BF785F"/>
    <w:rsid w:val="00C00399"/>
    <w:rsid w:val="00C018BC"/>
    <w:rsid w:val="00C036DC"/>
    <w:rsid w:val="00C03B71"/>
    <w:rsid w:val="00C04C87"/>
    <w:rsid w:val="00C157BF"/>
    <w:rsid w:val="00C20AA4"/>
    <w:rsid w:val="00C216BB"/>
    <w:rsid w:val="00C36F41"/>
    <w:rsid w:val="00C3755F"/>
    <w:rsid w:val="00C448D1"/>
    <w:rsid w:val="00C5060E"/>
    <w:rsid w:val="00C5065C"/>
    <w:rsid w:val="00C5462F"/>
    <w:rsid w:val="00C55C11"/>
    <w:rsid w:val="00C666A9"/>
    <w:rsid w:val="00C70AEC"/>
    <w:rsid w:val="00C7101F"/>
    <w:rsid w:val="00C71F92"/>
    <w:rsid w:val="00C77D61"/>
    <w:rsid w:val="00C8082A"/>
    <w:rsid w:val="00C82C41"/>
    <w:rsid w:val="00C8448F"/>
    <w:rsid w:val="00C92DBB"/>
    <w:rsid w:val="00CA0B5D"/>
    <w:rsid w:val="00CA2E5C"/>
    <w:rsid w:val="00CA3A73"/>
    <w:rsid w:val="00CA7956"/>
    <w:rsid w:val="00CB080D"/>
    <w:rsid w:val="00CB228A"/>
    <w:rsid w:val="00CB395D"/>
    <w:rsid w:val="00CC772A"/>
    <w:rsid w:val="00CE04A3"/>
    <w:rsid w:val="00CF22E0"/>
    <w:rsid w:val="00CF476F"/>
    <w:rsid w:val="00CF56AB"/>
    <w:rsid w:val="00CF74B8"/>
    <w:rsid w:val="00D030EE"/>
    <w:rsid w:val="00D03449"/>
    <w:rsid w:val="00D0529A"/>
    <w:rsid w:val="00D20460"/>
    <w:rsid w:val="00D20754"/>
    <w:rsid w:val="00D22E71"/>
    <w:rsid w:val="00D23D52"/>
    <w:rsid w:val="00D338F8"/>
    <w:rsid w:val="00D346FC"/>
    <w:rsid w:val="00D34C0B"/>
    <w:rsid w:val="00D41199"/>
    <w:rsid w:val="00D46AB8"/>
    <w:rsid w:val="00D53B35"/>
    <w:rsid w:val="00D55577"/>
    <w:rsid w:val="00D557B7"/>
    <w:rsid w:val="00D61868"/>
    <w:rsid w:val="00D62768"/>
    <w:rsid w:val="00D7063A"/>
    <w:rsid w:val="00D80712"/>
    <w:rsid w:val="00D85AB1"/>
    <w:rsid w:val="00D85BFD"/>
    <w:rsid w:val="00D86F58"/>
    <w:rsid w:val="00D93CF4"/>
    <w:rsid w:val="00D9554E"/>
    <w:rsid w:val="00DA0519"/>
    <w:rsid w:val="00DA0C5B"/>
    <w:rsid w:val="00DA4F07"/>
    <w:rsid w:val="00DB0192"/>
    <w:rsid w:val="00DB158D"/>
    <w:rsid w:val="00DC4000"/>
    <w:rsid w:val="00DD1C4C"/>
    <w:rsid w:val="00DE0E99"/>
    <w:rsid w:val="00DF1337"/>
    <w:rsid w:val="00E00CAC"/>
    <w:rsid w:val="00E077A7"/>
    <w:rsid w:val="00E10BCB"/>
    <w:rsid w:val="00E14722"/>
    <w:rsid w:val="00E23C8C"/>
    <w:rsid w:val="00E27083"/>
    <w:rsid w:val="00E506BE"/>
    <w:rsid w:val="00E656F8"/>
    <w:rsid w:val="00E676BE"/>
    <w:rsid w:val="00E71C3B"/>
    <w:rsid w:val="00E72BB2"/>
    <w:rsid w:val="00E734FC"/>
    <w:rsid w:val="00E80F30"/>
    <w:rsid w:val="00E81BA8"/>
    <w:rsid w:val="00E827B0"/>
    <w:rsid w:val="00E85618"/>
    <w:rsid w:val="00E85C33"/>
    <w:rsid w:val="00E90583"/>
    <w:rsid w:val="00E91723"/>
    <w:rsid w:val="00E92827"/>
    <w:rsid w:val="00E97979"/>
    <w:rsid w:val="00EB0BA9"/>
    <w:rsid w:val="00EB2B44"/>
    <w:rsid w:val="00EC2397"/>
    <w:rsid w:val="00ED122F"/>
    <w:rsid w:val="00ED4F00"/>
    <w:rsid w:val="00EE1029"/>
    <w:rsid w:val="00EE21DB"/>
    <w:rsid w:val="00EE7F74"/>
    <w:rsid w:val="00F01C5E"/>
    <w:rsid w:val="00F06A0C"/>
    <w:rsid w:val="00F27F29"/>
    <w:rsid w:val="00F31DF2"/>
    <w:rsid w:val="00F341B3"/>
    <w:rsid w:val="00F35477"/>
    <w:rsid w:val="00F422CB"/>
    <w:rsid w:val="00F44468"/>
    <w:rsid w:val="00F53DBF"/>
    <w:rsid w:val="00F54B41"/>
    <w:rsid w:val="00F54B99"/>
    <w:rsid w:val="00F7040B"/>
    <w:rsid w:val="00F773D7"/>
    <w:rsid w:val="00F8546D"/>
    <w:rsid w:val="00F87104"/>
    <w:rsid w:val="00F877E9"/>
    <w:rsid w:val="00F90A3F"/>
    <w:rsid w:val="00F94AEC"/>
    <w:rsid w:val="00FA072C"/>
    <w:rsid w:val="00FA4449"/>
    <w:rsid w:val="00FA509A"/>
    <w:rsid w:val="00FB6713"/>
    <w:rsid w:val="00FC5767"/>
    <w:rsid w:val="00FC6AF7"/>
    <w:rsid w:val="00FD2C8C"/>
    <w:rsid w:val="00FD6C28"/>
    <w:rsid w:val="00FE3E6E"/>
    <w:rsid w:val="00FE5298"/>
    <w:rsid w:val="00FF1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76"/>
    <w:pPr>
      <w:spacing w:after="200" w:line="276" w:lineRule="auto"/>
    </w:pPr>
    <w:rPr>
      <w:sz w:val="22"/>
      <w:szCs w:val="22"/>
      <w:lang w:eastAsia="en-US"/>
    </w:rPr>
  </w:style>
  <w:style w:type="paragraph" w:styleId="1">
    <w:name w:val="heading 1"/>
    <w:basedOn w:val="a"/>
    <w:next w:val="a"/>
    <w:link w:val="10"/>
    <w:uiPriority w:val="99"/>
    <w:qFormat/>
    <w:rsid w:val="001868A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8A1"/>
    <w:rPr>
      <w:rFonts w:ascii="Cambria" w:hAnsi="Cambria" w:cs="Times New Roman"/>
      <w:b/>
      <w:bCs/>
      <w:color w:val="365F91"/>
      <w:sz w:val="28"/>
      <w:szCs w:val="28"/>
    </w:rPr>
  </w:style>
  <w:style w:type="paragraph" w:styleId="a3">
    <w:name w:val="List Paragraph"/>
    <w:basedOn w:val="a"/>
    <w:uiPriority w:val="99"/>
    <w:qFormat/>
    <w:rsid w:val="00D030EE"/>
    <w:pPr>
      <w:ind w:left="720"/>
      <w:contextualSpacing/>
    </w:pPr>
  </w:style>
  <w:style w:type="paragraph" w:styleId="a4">
    <w:name w:val="footnote text"/>
    <w:basedOn w:val="a"/>
    <w:link w:val="a5"/>
    <w:uiPriority w:val="99"/>
    <w:semiHidden/>
    <w:rsid w:val="00C55C11"/>
    <w:pPr>
      <w:spacing w:after="0" w:line="240" w:lineRule="auto"/>
    </w:pPr>
    <w:rPr>
      <w:sz w:val="20"/>
      <w:szCs w:val="20"/>
    </w:rPr>
  </w:style>
  <w:style w:type="character" w:customStyle="1" w:styleId="a5">
    <w:name w:val="Текст сноски Знак"/>
    <w:link w:val="a4"/>
    <w:uiPriority w:val="99"/>
    <w:semiHidden/>
    <w:locked/>
    <w:rsid w:val="00C55C11"/>
    <w:rPr>
      <w:rFonts w:cs="Times New Roman"/>
      <w:sz w:val="20"/>
      <w:szCs w:val="20"/>
    </w:rPr>
  </w:style>
  <w:style w:type="character" w:styleId="a6">
    <w:name w:val="footnote reference"/>
    <w:uiPriority w:val="99"/>
    <w:semiHidden/>
    <w:rsid w:val="00C55C11"/>
    <w:rPr>
      <w:rFonts w:cs="Times New Roman"/>
      <w:vertAlign w:val="superscript"/>
    </w:rPr>
  </w:style>
  <w:style w:type="paragraph" w:styleId="a7">
    <w:name w:val="Balloon Text"/>
    <w:basedOn w:val="a"/>
    <w:link w:val="a8"/>
    <w:uiPriority w:val="99"/>
    <w:semiHidden/>
    <w:rsid w:val="000D1B2E"/>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0D1B2E"/>
    <w:rPr>
      <w:rFonts w:ascii="Tahoma" w:hAnsi="Tahoma" w:cs="Tahoma"/>
      <w:sz w:val="16"/>
      <w:szCs w:val="16"/>
    </w:rPr>
  </w:style>
  <w:style w:type="character" w:customStyle="1" w:styleId="reference-text">
    <w:name w:val="reference-text"/>
    <w:uiPriority w:val="99"/>
    <w:rsid w:val="00B70C6A"/>
    <w:rPr>
      <w:rFonts w:cs="Times New Roman"/>
    </w:rPr>
  </w:style>
  <w:style w:type="paragraph" w:styleId="a9">
    <w:name w:val="header"/>
    <w:basedOn w:val="a"/>
    <w:link w:val="aa"/>
    <w:uiPriority w:val="99"/>
    <w:rsid w:val="003960A4"/>
    <w:pPr>
      <w:tabs>
        <w:tab w:val="center" w:pos="4677"/>
        <w:tab w:val="right" w:pos="9355"/>
      </w:tabs>
      <w:spacing w:after="0" w:line="240" w:lineRule="auto"/>
    </w:pPr>
  </w:style>
  <w:style w:type="character" w:customStyle="1" w:styleId="aa">
    <w:name w:val="Верхний колонтитул Знак"/>
    <w:link w:val="a9"/>
    <w:uiPriority w:val="99"/>
    <w:locked/>
    <w:rsid w:val="003960A4"/>
    <w:rPr>
      <w:rFonts w:cs="Times New Roman"/>
    </w:rPr>
  </w:style>
  <w:style w:type="paragraph" w:styleId="ab">
    <w:name w:val="footer"/>
    <w:basedOn w:val="a"/>
    <w:link w:val="ac"/>
    <w:uiPriority w:val="99"/>
    <w:rsid w:val="003960A4"/>
    <w:pPr>
      <w:tabs>
        <w:tab w:val="center" w:pos="4677"/>
        <w:tab w:val="right" w:pos="9355"/>
      </w:tabs>
      <w:spacing w:after="0" w:line="240" w:lineRule="auto"/>
    </w:pPr>
  </w:style>
  <w:style w:type="character" w:customStyle="1" w:styleId="ac">
    <w:name w:val="Нижний колонтитул Знак"/>
    <w:link w:val="ab"/>
    <w:uiPriority w:val="99"/>
    <w:locked/>
    <w:rsid w:val="003960A4"/>
    <w:rPr>
      <w:rFonts w:cs="Times New Roman"/>
    </w:rPr>
  </w:style>
  <w:style w:type="paragraph" w:styleId="ad">
    <w:name w:val="Normal (Web)"/>
    <w:basedOn w:val="a"/>
    <w:uiPriority w:val="99"/>
    <w:semiHidden/>
    <w:rsid w:val="00E00CAC"/>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uiPriority w:val="99"/>
    <w:rsid w:val="002B39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87460">
      <w:marLeft w:val="0"/>
      <w:marRight w:val="0"/>
      <w:marTop w:val="0"/>
      <w:marBottom w:val="0"/>
      <w:divBdr>
        <w:top w:val="none" w:sz="0" w:space="0" w:color="auto"/>
        <w:left w:val="none" w:sz="0" w:space="0" w:color="auto"/>
        <w:bottom w:val="none" w:sz="0" w:space="0" w:color="auto"/>
        <w:right w:val="none" w:sz="0" w:space="0" w:color="auto"/>
      </w:divBdr>
    </w:div>
    <w:div w:id="2065787461">
      <w:marLeft w:val="0"/>
      <w:marRight w:val="0"/>
      <w:marTop w:val="0"/>
      <w:marBottom w:val="0"/>
      <w:divBdr>
        <w:top w:val="none" w:sz="0" w:space="0" w:color="auto"/>
        <w:left w:val="none" w:sz="0" w:space="0" w:color="auto"/>
        <w:bottom w:val="none" w:sz="0" w:space="0" w:color="auto"/>
        <w:right w:val="none" w:sz="0" w:space="0" w:color="auto"/>
      </w:divBdr>
    </w:div>
    <w:div w:id="2065787462">
      <w:marLeft w:val="0"/>
      <w:marRight w:val="0"/>
      <w:marTop w:val="0"/>
      <w:marBottom w:val="0"/>
      <w:divBdr>
        <w:top w:val="none" w:sz="0" w:space="0" w:color="auto"/>
        <w:left w:val="none" w:sz="0" w:space="0" w:color="auto"/>
        <w:bottom w:val="none" w:sz="0" w:space="0" w:color="auto"/>
        <w:right w:val="none" w:sz="0" w:space="0" w:color="auto"/>
      </w:divBdr>
    </w:div>
    <w:div w:id="2065787463">
      <w:marLeft w:val="0"/>
      <w:marRight w:val="0"/>
      <w:marTop w:val="0"/>
      <w:marBottom w:val="0"/>
      <w:divBdr>
        <w:top w:val="none" w:sz="0" w:space="0" w:color="auto"/>
        <w:left w:val="none" w:sz="0" w:space="0" w:color="auto"/>
        <w:bottom w:val="none" w:sz="0" w:space="0" w:color="auto"/>
        <w:right w:val="none" w:sz="0" w:space="0" w:color="auto"/>
      </w:divBdr>
    </w:div>
    <w:div w:id="2065787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o.ws/izlog/rus/Lev_Nikolaevich_Tolstoi/01.html" TargetMode="External"/><Relationship Id="rId13" Type="http://schemas.openxmlformats.org/officeDocument/2006/relationships/hyperlink" Target="http://slovo.ws/izlog/rus/Lev_Nikolaevich_Tolstoi/07.html" TargetMode="External"/><Relationship Id="rId18" Type="http://schemas.openxmlformats.org/officeDocument/2006/relationships/hyperlink" Target="http://slovo.ws/izlog/rus/Lev_Nikolaevich_Tolstoi/12.html" TargetMode="External"/><Relationship Id="rId26" Type="http://schemas.openxmlformats.org/officeDocument/2006/relationships/hyperlink" Target="http://www.pravoslavie.ru/put/2771.htm" TargetMode="External"/><Relationship Id="rId3" Type="http://schemas.microsoft.com/office/2007/relationships/stylesWithEffects" Target="stylesWithEffects.xml"/><Relationship Id="rId21" Type="http://schemas.openxmlformats.org/officeDocument/2006/relationships/hyperlink" Target="http://ru.wikipedia.org/wiki/%D0%A1%D0%B2%D1%8F%D1%89%D0%B5%D0%BD%D0%BD%D0%B8%D0%B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vo.ws/izlog/rus/Lev_Nikolaevich_Tolstoi/06.html" TargetMode="External"/><Relationship Id="rId17" Type="http://schemas.openxmlformats.org/officeDocument/2006/relationships/hyperlink" Target="http://slovo.ws/izlog/rus/Lev_Nikolaevich_Tolstoi/11.html" TargetMode="External"/><Relationship Id="rId25" Type="http://schemas.openxmlformats.org/officeDocument/2006/relationships/hyperlink" Target="http://ru.wikipedia.org/wiki/%D0%9F%D1%80%D0%B0%D0%B2%D1%8B%D0%B5_(%D0%BF%D0%BE%D0%BB%D0%B8%D1%82%D0%B8%D0%BA%D0%B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vo.ws/izlog/rus/Lev_Nikolaevich_Tolstoi/10.html" TargetMode="External"/><Relationship Id="rId20" Type="http://schemas.openxmlformats.org/officeDocument/2006/relationships/hyperlink" Target="http://slovo.ws/izlog/rus/Lev_Nikolaevich_Tolstoi/14.html" TargetMode="External"/><Relationship Id="rId29" Type="http://schemas.openxmlformats.org/officeDocument/2006/relationships/hyperlink" Target="http://days.pravoslavie.ru/name/9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vo.ws/izlog/rus/Lev_Nikolaevich_Tolstoi/04.html" TargetMode="External"/><Relationship Id="rId24" Type="http://schemas.openxmlformats.org/officeDocument/2006/relationships/hyperlink" Target="http://ru.wikipedia.org/wiki/%D0%9A%D1%80%D0%BE%D0%BD%D1%88%D1%82%D0%B0%D0%B4%D1%82" TargetMode="External"/><Relationship Id="rId32" Type="http://schemas.openxmlformats.org/officeDocument/2006/relationships/hyperlink" Target="http://russkay-literatura.ru/analiz-tvorchestva/62-tolstoj-ln-russkaya-literatura/333-smert-tolstogo.html" TargetMode="External"/><Relationship Id="rId5" Type="http://schemas.openxmlformats.org/officeDocument/2006/relationships/webSettings" Target="webSettings.xml"/><Relationship Id="rId15" Type="http://schemas.openxmlformats.org/officeDocument/2006/relationships/hyperlink" Target="http://slovo.ws/izlog/rus/Lev_Nikolaevich_Tolstoi/09.html" TargetMode="External"/><Relationship Id="rId23" Type="http://schemas.openxmlformats.org/officeDocument/2006/relationships/hyperlink" Target="http://ru.wikipedia.org/wiki/%D0%90%D0%BD%D0%B4%D1%80%D0%B5%D0%B5%D0%B2%D1%81%D0%BA%D0%B8%D0%B9_%D1%81%D0%BE%D0%B1%D0%BE%D1%80_(%D0%9A%D1%80%D0%BE%D0%BD%D1%88%D1%82%D0%B0%D0%B4%D1%82)" TargetMode="External"/><Relationship Id="rId28" Type="http://schemas.openxmlformats.org/officeDocument/2006/relationships/hyperlink" Target="http://all-biography.ru/alpha/t/tolstoj-lev-nikolaevich-tolstoy-leo-lev-nikolayevich" TargetMode="External"/><Relationship Id="rId36" Type="http://schemas.openxmlformats.org/officeDocument/2006/relationships/theme" Target="theme/theme1.xml"/><Relationship Id="rId10" Type="http://schemas.openxmlformats.org/officeDocument/2006/relationships/hyperlink" Target="http://slovo.ws/izlog/rus/Lev_Nikolaevich_Tolstoi/03.html" TargetMode="External"/><Relationship Id="rId19" Type="http://schemas.openxmlformats.org/officeDocument/2006/relationships/hyperlink" Target="http://slovo.ws/izlog/rus/Lev_Nikolaevich_Tolstoi/13.html" TargetMode="External"/><Relationship Id="rId31" Type="http://schemas.openxmlformats.org/officeDocument/2006/relationships/hyperlink" Target="http://azbyka.ru/dictionary/13/andreevsky_pravoslavnoe_bogoslovie_58-all.shtml" TargetMode="External"/><Relationship Id="rId4" Type="http://schemas.openxmlformats.org/officeDocument/2006/relationships/settings" Target="settings.xml"/><Relationship Id="rId9" Type="http://schemas.openxmlformats.org/officeDocument/2006/relationships/hyperlink" Target="http://slovo.ws/izlog/rus/Lev_Nikolaevich_Tolstoi/02.html" TargetMode="External"/><Relationship Id="rId14" Type="http://schemas.openxmlformats.org/officeDocument/2006/relationships/hyperlink" Target="http://slovo.ws/izlog/rus/Lev_Nikolaevich_Tolstoi/08.html" TargetMode="External"/><Relationship Id="rId22" Type="http://schemas.openxmlformats.org/officeDocument/2006/relationships/hyperlink" Target="http://ru.wikipedia.org/wiki/%D0%A0%D1%83%D1%81%D1%81%D0%BA%D0%B0%D1%8F_%D0%9F%D1%80%D0%B0%D0%B2%D0%BE%D1%81%D0%BB%D0%B0%D0%B2%D0%BD%D0%B0%D1%8F_%D0%A6%D0%B5%D1%80%D0%BA%D0%BE%D0%B2%D1%8C" TargetMode="External"/><Relationship Id="rId27" Type="http://schemas.openxmlformats.org/officeDocument/2006/relationships/hyperlink" Target="http://www.levtolstoy.ru/tbiography/" TargetMode="External"/><Relationship Id="rId30" Type="http://schemas.openxmlformats.org/officeDocument/2006/relationships/hyperlink" Target="http://imonspb.ru/sv-prav-ioann-kronshtadtskiy/avtobiografiya/"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usskay-literatura.ru/analiz-tvorchestva/62-tolstoj-ln-russkaya-literatura/333-smert-tolstogo.html" TargetMode="External"/><Relationship Id="rId7" Type="http://schemas.openxmlformats.org/officeDocument/2006/relationships/hyperlink" Target="http://imonspb.ru/sv-prav-ioann-kronshtadtskiy/avtobiografiya/" TargetMode="External"/><Relationship Id="rId2" Type="http://schemas.openxmlformats.org/officeDocument/2006/relationships/hyperlink" Target="http://all-biography.ru/alpha/t/tolstoj-lev-nikolaevich-tolstoy-leo-lev-nikolayevich" TargetMode="External"/><Relationship Id="rId1" Type="http://schemas.openxmlformats.org/officeDocument/2006/relationships/hyperlink" Target="http://www.levtolstoy.ru/tbiography/" TargetMode="External"/><Relationship Id="rId6" Type="http://schemas.openxmlformats.org/officeDocument/2006/relationships/hyperlink" Target="http://imonspb.ru/sv-prav-ioann-kronshtadtskiy/avtobiografiya/" TargetMode="External"/><Relationship Id="rId5" Type="http://schemas.openxmlformats.org/officeDocument/2006/relationships/hyperlink" Target="http://days.pravoslavie.ru/name/984.htm" TargetMode="External"/><Relationship Id="rId4" Type="http://schemas.openxmlformats.org/officeDocument/2006/relationships/hyperlink" Target="http://azbyka.ru/dictionary/13/andreevsky_pravoslavnoe_bogoslovie_58-a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8225</Words>
  <Characters>46887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ГОУ гимназия №1505</vt:lpstr>
    </vt:vector>
  </TitlesOfParts>
  <Company>CtrlSoft</Company>
  <LinksUpToDate>false</LinksUpToDate>
  <CharactersWithSpaces>55002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гимназия №1505</dc:title>
  <dc:creator>Татьяна</dc:creator>
  <cp:lastModifiedBy>Татьяна</cp:lastModifiedBy>
  <cp:revision>2</cp:revision>
  <dcterms:created xsi:type="dcterms:W3CDTF">2014-05-04T07:01:00Z</dcterms:created>
  <dcterms:modified xsi:type="dcterms:W3CDTF">2014-05-04T07:01:00Z</dcterms:modified>
</cp:coreProperties>
</file>