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D8" w:rsidRPr="00F95DA2" w:rsidRDefault="00515ED8" w:rsidP="00515ED8">
      <w:pPr>
        <w:jc w:val="center"/>
        <w:rPr>
          <w:sz w:val="28"/>
          <w:szCs w:val="28"/>
        </w:rPr>
      </w:pPr>
      <w:r w:rsidRPr="00F95DA2">
        <w:rPr>
          <w:sz w:val="28"/>
          <w:szCs w:val="28"/>
        </w:rPr>
        <w:t>ГБОУ Гимназия № 1505 «Московская городская педагогическая гимназия – лаборатория»</w:t>
      </w:r>
    </w:p>
    <w:p w:rsidR="00515ED8" w:rsidRDefault="00515ED8" w:rsidP="00515ED8">
      <w:pPr>
        <w:jc w:val="center"/>
      </w:pPr>
    </w:p>
    <w:p w:rsidR="00515ED8" w:rsidRDefault="00515ED8" w:rsidP="00D6640B"/>
    <w:p w:rsidR="00515ED8" w:rsidRDefault="00515ED8" w:rsidP="00515ED8">
      <w:pPr>
        <w:jc w:val="center"/>
      </w:pPr>
    </w:p>
    <w:p w:rsidR="00515ED8" w:rsidRPr="00F95DA2" w:rsidRDefault="00515ED8" w:rsidP="00515ED8">
      <w:pPr>
        <w:jc w:val="center"/>
        <w:rPr>
          <w:sz w:val="52"/>
          <w:szCs w:val="52"/>
        </w:rPr>
      </w:pPr>
    </w:p>
    <w:p w:rsidR="00515ED8" w:rsidRPr="00F95DA2" w:rsidRDefault="00515ED8" w:rsidP="00515ED8">
      <w:pPr>
        <w:jc w:val="center"/>
        <w:rPr>
          <w:sz w:val="52"/>
          <w:szCs w:val="52"/>
        </w:rPr>
      </w:pPr>
      <w:r w:rsidRPr="00F95DA2">
        <w:rPr>
          <w:sz w:val="52"/>
          <w:szCs w:val="52"/>
        </w:rPr>
        <w:t>Диплом</w:t>
      </w:r>
    </w:p>
    <w:p w:rsidR="00515ED8" w:rsidRDefault="00515ED8" w:rsidP="00D6640B"/>
    <w:p w:rsidR="00515ED8" w:rsidRPr="00515ED8" w:rsidRDefault="00515ED8" w:rsidP="00515ED8">
      <w:pPr>
        <w:jc w:val="center"/>
      </w:pPr>
    </w:p>
    <w:p w:rsidR="00515ED8" w:rsidRPr="00D6640B" w:rsidRDefault="00515ED8" w:rsidP="00515ED8">
      <w:pPr>
        <w:jc w:val="center"/>
        <w:rPr>
          <w:sz w:val="56"/>
          <w:szCs w:val="56"/>
        </w:rPr>
      </w:pPr>
      <w:r w:rsidRPr="00D6640B">
        <w:rPr>
          <w:sz w:val="56"/>
          <w:szCs w:val="56"/>
        </w:rPr>
        <w:t xml:space="preserve">Секта </w:t>
      </w:r>
      <w:r w:rsidR="00D6640B" w:rsidRPr="00D6640B">
        <w:rPr>
          <w:sz w:val="56"/>
          <w:szCs w:val="56"/>
        </w:rPr>
        <w:t>сайентологов</w:t>
      </w:r>
    </w:p>
    <w:p w:rsidR="00515ED8" w:rsidRDefault="00515ED8" w:rsidP="00515ED8">
      <w:pPr>
        <w:jc w:val="center"/>
      </w:pPr>
    </w:p>
    <w:p w:rsidR="00515ED8" w:rsidRDefault="00515ED8" w:rsidP="00515ED8">
      <w:pPr>
        <w:jc w:val="center"/>
      </w:pPr>
    </w:p>
    <w:p w:rsidR="00515ED8" w:rsidRDefault="00515ED8" w:rsidP="00515ED8">
      <w:pPr>
        <w:jc w:val="center"/>
      </w:pPr>
    </w:p>
    <w:p w:rsidR="00515ED8" w:rsidRPr="00D6640B" w:rsidRDefault="00515ED8" w:rsidP="00515ED8">
      <w:pPr>
        <w:jc w:val="center"/>
        <w:rPr>
          <w:sz w:val="32"/>
          <w:szCs w:val="32"/>
        </w:rPr>
      </w:pPr>
    </w:p>
    <w:p w:rsidR="00515ED8" w:rsidRPr="00D6640B" w:rsidRDefault="00515ED8" w:rsidP="00F95DA2">
      <w:pPr>
        <w:jc w:val="right"/>
        <w:rPr>
          <w:sz w:val="32"/>
          <w:szCs w:val="32"/>
        </w:rPr>
      </w:pPr>
      <w:r w:rsidRPr="00D6640B">
        <w:rPr>
          <w:sz w:val="32"/>
          <w:szCs w:val="32"/>
        </w:rPr>
        <w:t>Автор: ученица 10 класса «Б» Касимова Виктория</w:t>
      </w:r>
      <w:r w:rsidR="00F95DA2" w:rsidRPr="00D6640B">
        <w:rPr>
          <w:sz w:val="32"/>
          <w:szCs w:val="32"/>
        </w:rPr>
        <w:br/>
      </w:r>
      <w:r w:rsidRPr="00D6640B">
        <w:rPr>
          <w:sz w:val="32"/>
          <w:szCs w:val="32"/>
        </w:rPr>
        <w:t xml:space="preserve"> Руководитель: </w:t>
      </w:r>
      <w:proofErr w:type="spellStart"/>
      <w:r w:rsidRPr="00D6640B">
        <w:rPr>
          <w:sz w:val="32"/>
          <w:szCs w:val="32"/>
        </w:rPr>
        <w:t>Гутлин</w:t>
      </w:r>
      <w:proofErr w:type="spellEnd"/>
      <w:r w:rsidRPr="00D6640B">
        <w:rPr>
          <w:sz w:val="32"/>
          <w:szCs w:val="32"/>
        </w:rPr>
        <w:t xml:space="preserve"> М. Н.</w:t>
      </w:r>
    </w:p>
    <w:p w:rsidR="00F95DA2" w:rsidRDefault="00F95DA2" w:rsidP="00F95DA2">
      <w:pPr>
        <w:jc w:val="right"/>
      </w:pPr>
    </w:p>
    <w:p w:rsidR="00F95DA2" w:rsidRDefault="00F95DA2" w:rsidP="00F95DA2">
      <w:pPr>
        <w:jc w:val="right"/>
      </w:pPr>
    </w:p>
    <w:p w:rsidR="00F95DA2" w:rsidRDefault="00F95DA2" w:rsidP="00F95DA2">
      <w:pPr>
        <w:jc w:val="right"/>
      </w:pPr>
    </w:p>
    <w:p w:rsidR="00F95DA2" w:rsidRDefault="00F95DA2" w:rsidP="00F95DA2">
      <w:pPr>
        <w:jc w:val="right"/>
      </w:pPr>
    </w:p>
    <w:p w:rsidR="00F95DA2" w:rsidRDefault="00F95DA2" w:rsidP="00F95DA2">
      <w:pPr>
        <w:jc w:val="right"/>
        <w:rPr>
          <w:sz w:val="28"/>
          <w:szCs w:val="28"/>
        </w:rPr>
      </w:pPr>
    </w:p>
    <w:p w:rsidR="00D6640B" w:rsidRDefault="00D6640B" w:rsidP="00F95DA2">
      <w:pPr>
        <w:jc w:val="right"/>
        <w:rPr>
          <w:sz w:val="28"/>
          <w:szCs w:val="28"/>
        </w:rPr>
      </w:pPr>
    </w:p>
    <w:p w:rsidR="00D6640B" w:rsidRDefault="00D6640B" w:rsidP="00F95DA2">
      <w:pPr>
        <w:jc w:val="right"/>
        <w:rPr>
          <w:sz w:val="28"/>
          <w:szCs w:val="28"/>
        </w:rPr>
      </w:pPr>
    </w:p>
    <w:p w:rsidR="00D6640B" w:rsidRPr="00D6640B" w:rsidRDefault="00D6640B" w:rsidP="00F95DA2">
      <w:pPr>
        <w:jc w:val="right"/>
        <w:rPr>
          <w:sz w:val="28"/>
          <w:szCs w:val="28"/>
        </w:rPr>
      </w:pPr>
    </w:p>
    <w:p w:rsidR="00515ED8" w:rsidRPr="00D6640B" w:rsidRDefault="00515ED8" w:rsidP="00515ED8">
      <w:pPr>
        <w:jc w:val="center"/>
        <w:rPr>
          <w:sz w:val="28"/>
          <w:szCs w:val="28"/>
        </w:rPr>
      </w:pPr>
      <w:r w:rsidRPr="00D6640B">
        <w:rPr>
          <w:sz w:val="28"/>
          <w:szCs w:val="28"/>
        </w:rPr>
        <w:t>Москва 2014</w:t>
      </w:r>
    </w:p>
    <w:p w:rsidR="00515ED8" w:rsidRDefault="00515ED8" w:rsidP="00515ED8"/>
    <w:p w:rsidR="00515ED8" w:rsidRDefault="00515ED8" w:rsidP="00515ED8"/>
    <w:p w:rsidR="00515ED8" w:rsidRDefault="00515ED8" w:rsidP="00515ED8"/>
    <w:p w:rsidR="00515ED8" w:rsidRDefault="00515ED8" w:rsidP="00515ED8"/>
    <w:p w:rsidR="00515ED8" w:rsidRDefault="00515ED8" w:rsidP="00515ED8"/>
    <w:p w:rsidR="00515ED8" w:rsidRDefault="00515ED8" w:rsidP="00515ED8"/>
    <w:p w:rsidR="00515ED8" w:rsidRPr="00515ED8" w:rsidRDefault="00515ED8" w:rsidP="00515ED8"/>
    <w:p w:rsidR="00515ED8" w:rsidRDefault="00515ED8" w:rsidP="00D6640B">
      <w:pPr>
        <w:jc w:val="center"/>
        <w:rPr>
          <w:sz w:val="40"/>
          <w:szCs w:val="40"/>
        </w:rPr>
      </w:pPr>
      <w:r w:rsidRPr="00D6640B">
        <w:rPr>
          <w:sz w:val="40"/>
          <w:szCs w:val="40"/>
        </w:rPr>
        <w:t>Оглавление</w:t>
      </w:r>
    </w:p>
    <w:p w:rsidR="00D6640B" w:rsidRDefault="00D6640B" w:rsidP="00D6640B">
      <w:pPr>
        <w:jc w:val="center"/>
        <w:rPr>
          <w:sz w:val="40"/>
          <w:szCs w:val="40"/>
        </w:rPr>
      </w:pPr>
    </w:p>
    <w:p w:rsidR="00D6640B" w:rsidRPr="00D6640B" w:rsidRDefault="00D6640B" w:rsidP="00D6640B">
      <w:pPr>
        <w:jc w:val="center"/>
        <w:rPr>
          <w:sz w:val="40"/>
          <w:szCs w:val="40"/>
        </w:rPr>
      </w:pP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Введение ………………………………………………………….. стр. 3 </w:t>
      </w: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Глава I ……………………………………………………………….. стр. 4-9 </w:t>
      </w: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§1.1. Две точки зрения на личность Л. Р. </w:t>
      </w:r>
      <w:proofErr w:type="spellStart"/>
      <w:r w:rsidRPr="00D6640B">
        <w:rPr>
          <w:sz w:val="32"/>
          <w:szCs w:val="32"/>
        </w:rPr>
        <w:t>Хабборта</w:t>
      </w:r>
      <w:proofErr w:type="spellEnd"/>
      <w:r w:rsidRPr="00D6640B">
        <w:rPr>
          <w:sz w:val="32"/>
          <w:szCs w:val="32"/>
        </w:rPr>
        <w:t xml:space="preserve"> стр. 4-6 </w:t>
      </w: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§1.2. Что же такое </w:t>
      </w:r>
      <w:proofErr w:type="spellStart"/>
      <w:r w:rsidRPr="00D6640B">
        <w:rPr>
          <w:sz w:val="32"/>
          <w:szCs w:val="32"/>
        </w:rPr>
        <w:t>саентология</w:t>
      </w:r>
      <w:proofErr w:type="spellEnd"/>
      <w:r w:rsidRPr="00D6640B">
        <w:rPr>
          <w:sz w:val="32"/>
          <w:szCs w:val="32"/>
        </w:rPr>
        <w:t xml:space="preserve">? стр. 6-7 </w:t>
      </w: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§1.3. Даты, связанные с негативной деятельностью </w:t>
      </w:r>
      <w:proofErr w:type="spellStart"/>
      <w:r w:rsidRPr="00D6640B">
        <w:rPr>
          <w:sz w:val="32"/>
          <w:szCs w:val="32"/>
        </w:rPr>
        <w:t>саентологии</w:t>
      </w:r>
      <w:proofErr w:type="spellEnd"/>
      <w:r w:rsidRPr="00D6640B">
        <w:rPr>
          <w:sz w:val="32"/>
          <w:szCs w:val="32"/>
        </w:rPr>
        <w:t xml:space="preserve">. Стр. 7-9 </w:t>
      </w: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Глава II ……………………………………………………………….стр. 9- </w:t>
      </w:r>
    </w:p>
    <w:p w:rsidR="00515ED8" w:rsidRPr="00D6640B" w:rsidRDefault="00515ED8" w:rsidP="00515ED8">
      <w:pPr>
        <w:rPr>
          <w:sz w:val="32"/>
          <w:szCs w:val="32"/>
        </w:rPr>
      </w:pPr>
      <w:r w:rsidRPr="00D6640B">
        <w:rPr>
          <w:sz w:val="32"/>
          <w:szCs w:val="32"/>
        </w:rPr>
        <w:t xml:space="preserve">Заключение ………………………………………………………. </w:t>
      </w:r>
    </w:p>
    <w:p w:rsidR="008E38B9" w:rsidRDefault="008E38B9">
      <w:pPr>
        <w:rPr>
          <w:sz w:val="32"/>
          <w:szCs w:val="32"/>
        </w:rPr>
      </w:pPr>
    </w:p>
    <w:p w:rsidR="00D6640B" w:rsidRDefault="00D6640B">
      <w:pPr>
        <w:rPr>
          <w:sz w:val="32"/>
          <w:szCs w:val="32"/>
        </w:rPr>
      </w:pPr>
    </w:p>
    <w:p w:rsidR="00D6640B" w:rsidRDefault="00D6640B">
      <w:pPr>
        <w:rPr>
          <w:sz w:val="32"/>
          <w:szCs w:val="32"/>
        </w:rPr>
      </w:pPr>
    </w:p>
    <w:p w:rsidR="00D6640B" w:rsidRDefault="00D6640B">
      <w:pPr>
        <w:rPr>
          <w:sz w:val="32"/>
          <w:szCs w:val="32"/>
        </w:rPr>
      </w:pPr>
    </w:p>
    <w:p w:rsidR="00D6640B" w:rsidRDefault="00D6640B">
      <w:pPr>
        <w:rPr>
          <w:sz w:val="32"/>
          <w:szCs w:val="32"/>
        </w:rPr>
      </w:pPr>
    </w:p>
    <w:p w:rsidR="00D6640B" w:rsidRDefault="00D6640B">
      <w:pPr>
        <w:rPr>
          <w:sz w:val="32"/>
          <w:szCs w:val="32"/>
        </w:rPr>
      </w:pPr>
    </w:p>
    <w:p w:rsidR="00D6640B" w:rsidRDefault="00D6640B" w:rsidP="00D6640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Список литературы</w:t>
      </w:r>
    </w:p>
    <w:p w:rsidR="00D6640B" w:rsidRDefault="00D6640B" w:rsidP="00D6640B">
      <w:pPr>
        <w:ind w:left="360"/>
        <w:jc w:val="center"/>
        <w:rPr>
          <w:sz w:val="32"/>
          <w:szCs w:val="32"/>
        </w:rPr>
      </w:pPr>
    </w:p>
    <w:p w:rsidR="00D6640B" w:rsidRDefault="00D6640B" w:rsidP="00D6640B">
      <w:pPr>
        <w:ind w:left="360"/>
        <w:jc w:val="center"/>
        <w:rPr>
          <w:sz w:val="32"/>
          <w:szCs w:val="32"/>
        </w:rPr>
      </w:pPr>
    </w:p>
    <w:p w:rsidR="00D6640B" w:rsidRPr="00D6640B" w:rsidRDefault="00D6640B" w:rsidP="00D6640B">
      <w:pPr>
        <w:ind w:left="360"/>
        <w:rPr>
          <w:sz w:val="32"/>
          <w:szCs w:val="32"/>
        </w:rPr>
      </w:pPr>
      <w:r>
        <w:rPr>
          <w:sz w:val="32"/>
          <w:szCs w:val="32"/>
        </w:rPr>
        <w:t>1)</w:t>
      </w:r>
      <w:r w:rsidRPr="00D6640B">
        <w:rPr>
          <w:sz w:val="32"/>
          <w:szCs w:val="32"/>
        </w:rPr>
        <w:t xml:space="preserve">Статья Эриха </w:t>
      </w:r>
      <w:proofErr w:type="spellStart"/>
      <w:r w:rsidRPr="00D6640B">
        <w:rPr>
          <w:sz w:val="32"/>
          <w:szCs w:val="32"/>
        </w:rPr>
        <w:t>Фромма</w:t>
      </w:r>
      <w:proofErr w:type="spellEnd"/>
    </w:p>
    <w:p w:rsidR="00D6640B" w:rsidRPr="00D6640B" w:rsidRDefault="00D6640B" w:rsidP="00D6640B">
      <w:pPr>
        <w:rPr>
          <w:sz w:val="32"/>
          <w:szCs w:val="32"/>
        </w:rPr>
      </w:pPr>
      <w:bookmarkStart w:id="0" w:name="_GoBack"/>
      <w:bookmarkEnd w:id="0"/>
    </w:p>
    <w:p w:rsidR="00D6640B" w:rsidRPr="00D6640B" w:rsidRDefault="00D6640B" w:rsidP="00D6640B">
      <w:pPr>
        <w:ind w:left="360"/>
        <w:rPr>
          <w:sz w:val="32"/>
          <w:szCs w:val="32"/>
        </w:rPr>
      </w:pPr>
      <w:r>
        <w:rPr>
          <w:sz w:val="32"/>
          <w:szCs w:val="32"/>
        </w:rPr>
        <w:t>2)</w:t>
      </w:r>
      <w:r w:rsidRPr="00D6640B">
        <w:rPr>
          <w:sz w:val="32"/>
          <w:szCs w:val="32"/>
        </w:rPr>
        <w:t>Справочник по сектам России</w:t>
      </w:r>
    </w:p>
    <w:sectPr w:rsidR="00D6640B" w:rsidRPr="00D6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7B52"/>
    <w:multiLevelType w:val="hybridMultilevel"/>
    <w:tmpl w:val="D466D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D8"/>
    <w:rsid w:val="00515ED8"/>
    <w:rsid w:val="008E38B9"/>
    <w:rsid w:val="00D6640B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2014-12-14T16:00:00Z</dcterms:created>
  <dcterms:modified xsi:type="dcterms:W3CDTF">2014-12-14T19:54:00Z</dcterms:modified>
</cp:coreProperties>
</file>