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2CAB4" w14:textId="77777777" w:rsidR="00C86179" w:rsidRDefault="00C86179" w:rsidP="00C86179">
      <w:pPr>
        <w:spacing w:line="360" w:lineRule="auto"/>
      </w:pPr>
    </w:p>
    <w:p w14:paraId="6747105D" w14:textId="77777777" w:rsidR="00C86179" w:rsidRDefault="00C86179" w:rsidP="00C86179">
      <w:pPr>
        <w:spacing w:line="360" w:lineRule="auto"/>
        <w:jc w:val="center"/>
      </w:pPr>
    </w:p>
    <w:p w14:paraId="2C4BA9BC" w14:textId="77777777" w:rsidR="00C86179" w:rsidRPr="00B82220" w:rsidRDefault="00C86179" w:rsidP="00C86179">
      <w:pPr>
        <w:spacing w:line="360" w:lineRule="auto"/>
        <w:jc w:val="center"/>
      </w:pPr>
      <w:r w:rsidRPr="00B82220">
        <w:t>Г</w:t>
      </w:r>
      <w:r>
        <w:t>Б</w:t>
      </w:r>
      <w:r w:rsidRPr="00B82220">
        <w:t xml:space="preserve">ОУ Гимназия </w:t>
      </w:r>
      <w:r>
        <w:t>№</w:t>
      </w:r>
      <w:r w:rsidRPr="00B82220">
        <w:t>1505</w:t>
      </w:r>
    </w:p>
    <w:p w14:paraId="6DBB64FD" w14:textId="77777777" w:rsidR="00C86179" w:rsidRPr="00B82220" w:rsidRDefault="00C86179" w:rsidP="00C86179">
      <w:pPr>
        <w:spacing w:line="360" w:lineRule="auto"/>
        <w:jc w:val="center"/>
      </w:pPr>
      <w:r w:rsidRPr="00B82220">
        <w:t>«Московская городская педагогическая гимназия-лаборатория»</w:t>
      </w:r>
    </w:p>
    <w:p w14:paraId="491E39FE" w14:textId="77777777" w:rsidR="00C86179" w:rsidRPr="00B82220" w:rsidRDefault="00C86179" w:rsidP="00C86179">
      <w:pPr>
        <w:spacing w:line="360" w:lineRule="auto"/>
        <w:jc w:val="center"/>
      </w:pPr>
    </w:p>
    <w:p w14:paraId="27A39752" w14:textId="77777777" w:rsidR="00C86179" w:rsidRPr="00B82220" w:rsidRDefault="00C86179" w:rsidP="00C86179">
      <w:pPr>
        <w:spacing w:line="360" w:lineRule="auto"/>
        <w:jc w:val="center"/>
      </w:pPr>
    </w:p>
    <w:p w14:paraId="49F0FAA8" w14:textId="77777777" w:rsidR="00C86179" w:rsidRPr="00B82220" w:rsidRDefault="00C86179" w:rsidP="00C86179">
      <w:pPr>
        <w:spacing w:line="360" w:lineRule="auto"/>
        <w:jc w:val="center"/>
      </w:pPr>
    </w:p>
    <w:p w14:paraId="3CCCDF04" w14:textId="77777777" w:rsidR="00C86179" w:rsidRPr="00B82220" w:rsidRDefault="00C86179" w:rsidP="00C86179">
      <w:pPr>
        <w:spacing w:line="360" w:lineRule="auto"/>
        <w:jc w:val="center"/>
      </w:pPr>
    </w:p>
    <w:p w14:paraId="1A946A15" w14:textId="77777777" w:rsidR="00C86179" w:rsidRPr="00B82220" w:rsidRDefault="00C86179" w:rsidP="00C86179">
      <w:pPr>
        <w:spacing w:line="360" w:lineRule="auto"/>
        <w:jc w:val="center"/>
      </w:pPr>
    </w:p>
    <w:p w14:paraId="4AB661FF" w14:textId="77777777" w:rsidR="00C86179" w:rsidRPr="00B82220" w:rsidRDefault="00C86179" w:rsidP="00C86179">
      <w:pPr>
        <w:spacing w:line="360" w:lineRule="auto"/>
        <w:jc w:val="center"/>
      </w:pPr>
    </w:p>
    <w:p w14:paraId="51DA6095" w14:textId="77777777" w:rsidR="00C86179" w:rsidRPr="00B82220" w:rsidRDefault="00C86179" w:rsidP="00C86179">
      <w:pPr>
        <w:spacing w:line="360" w:lineRule="auto"/>
        <w:jc w:val="center"/>
      </w:pPr>
    </w:p>
    <w:p w14:paraId="41B81204" w14:textId="77777777" w:rsidR="00C86179" w:rsidRDefault="00C86179" w:rsidP="00C86179">
      <w:pPr>
        <w:spacing w:line="360" w:lineRule="auto"/>
        <w:jc w:val="center"/>
      </w:pPr>
    </w:p>
    <w:p w14:paraId="4D97EDC8" w14:textId="77777777" w:rsidR="00C86179" w:rsidRDefault="00C86179" w:rsidP="00C86179">
      <w:pPr>
        <w:spacing w:line="360" w:lineRule="auto"/>
        <w:jc w:val="center"/>
      </w:pPr>
    </w:p>
    <w:p w14:paraId="5889F2B0" w14:textId="77777777" w:rsidR="00C86179" w:rsidRPr="00B82220" w:rsidRDefault="00C86179" w:rsidP="00C86179">
      <w:pPr>
        <w:spacing w:line="360" w:lineRule="auto"/>
        <w:jc w:val="center"/>
      </w:pPr>
    </w:p>
    <w:p w14:paraId="3F302C65" w14:textId="77777777" w:rsidR="00C86179" w:rsidRPr="00043872" w:rsidRDefault="00C86179" w:rsidP="00C86179">
      <w:pPr>
        <w:spacing w:line="360" w:lineRule="auto"/>
        <w:jc w:val="center"/>
        <w:rPr>
          <w:b/>
          <w:sz w:val="44"/>
          <w:szCs w:val="44"/>
        </w:rPr>
      </w:pPr>
      <w:r w:rsidRPr="00043872">
        <w:rPr>
          <w:b/>
          <w:sz w:val="44"/>
          <w:szCs w:val="44"/>
        </w:rPr>
        <w:t>Реферат</w:t>
      </w:r>
    </w:p>
    <w:p w14:paraId="3623EC18" w14:textId="77777777" w:rsidR="00C86179" w:rsidRPr="00043872" w:rsidRDefault="00C86179" w:rsidP="00C86179">
      <w:pPr>
        <w:spacing w:line="360" w:lineRule="auto"/>
        <w:jc w:val="center"/>
        <w:rPr>
          <w:b/>
          <w:sz w:val="40"/>
          <w:szCs w:val="40"/>
        </w:rPr>
      </w:pPr>
      <w:r w:rsidRPr="00043872">
        <w:rPr>
          <w:b/>
          <w:sz w:val="40"/>
          <w:szCs w:val="40"/>
        </w:rPr>
        <w:t>Бытовая химия</w:t>
      </w:r>
    </w:p>
    <w:p w14:paraId="1B25208C" w14:textId="77777777" w:rsidR="00C86179" w:rsidRPr="00B82220" w:rsidRDefault="00C86179" w:rsidP="00C86179">
      <w:pPr>
        <w:spacing w:line="360" w:lineRule="auto"/>
        <w:jc w:val="right"/>
      </w:pPr>
    </w:p>
    <w:p w14:paraId="7A5E6DCD" w14:textId="77777777" w:rsidR="00C86179" w:rsidRPr="00B82220" w:rsidRDefault="00C86179" w:rsidP="00C86179">
      <w:pPr>
        <w:spacing w:line="360" w:lineRule="auto"/>
      </w:pPr>
    </w:p>
    <w:p w14:paraId="13A7549A" w14:textId="77777777" w:rsidR="00C86179" w:rsidRPr="00B82220" w:rsidRDefault="00C86179" w:rsidP="00C86179">
      <w:pPr>
        <w:spacing w:line="360" w:lineRule="auto"/>
      </w:pPr>
    </w:p>
    <w:p w14:paraId="156546A1" w14:textId="77777777" w:rsidR="00C86179" w:rsidRPr="00B82220" w:rsidRDefault="00C86179" w:rsidP="00C86179">
      <w:pPr>
        <w:spacing w:line="360" w:lineRule="auto"/>
        <w:jc w:val="right"/>
      </w:pPr>
    </w:p>
    <w:p w14:paraId="6953482E" w14:textId="77777777" w:rsidR="00C86179" w:rsidRPr="00DF77E1" w:rsidRDefault="00C86179" w:rsidP="00C86179">
      <w:pPr>
        <w:spacing w:line="360" w:lineRule="auto"/>
        <w:jc w:val="right"/>
        <w:rPr>
          <w:i/>
        </w:rPr>
      </w:pPr>
      <w:r w:rsidRPr="00DF77E1">
        <w:rPr>
          <w:i/>
        </w:rPr>
        <w:t xml:space="preserve">  </w:t>
      </w:r>
    </w:p>
    <w:p w14:paraId="3B0507AB" w14:textId="77777777" w:rsidR="00C86179" w:rsidRDefault="00C86179" w:rsidP="00C86179">
      <w:pPr>
        <w:spacing w:line="360" w:lineRule="auto"/>
        <w:jc w:val="right"/>
        <w:rPr>
          <w:i/>
        </w:rPr>
      </w:pPr>
    </w:p>
    <w:p w14:paraId="4B0407BB" w14:textId="77777777" w:rsidR="00C86179" w:rsidRDefault="00C86179" w:rsidP="00C86179">
      <w:pPr>
        <w:spacing w:line="360" w:lineRule="auto"/>
        <w:jc w:val="right"/>
      </w:pPr>
      <w:r w:rsidRPr="00E14E07">
        <w:rPr>
          <w:i/>
        </w:rPr>
        <w:t>автор</w:t>
      </w:r>
      <w:r>
        <w:t xml:space="preserve">: </w:t>
      </w:r>
      <w:r w:rsidRPr="00B82220">
        <w:t>ученица 9 класса «А»</w:t>
      </w:r>
      <w:r>
        <w:t xml:space="preserve"> </w:t>
      </w:r>
    </w:p>
    <w:p w14:paraId="74A97E40" w14:textId="77777777" w:rsidR="00C86179" w:rsidRDefault="00C86179" w:rsidP="00C86179">
      <w:pPr>
        <w:spacing w:line="360" w:lineRule="auto"/>
        <w:jc w:val="right"/>
      </w:pPr>
      <w:r>
        <w:t>Макарова Наталья</w:t>
      </w:r>
    </w:p>
    <w:p w14:paraId="255D5DFB" w14:textId="77777777" w:rsidR="00C86179" w:rsidRPr="00B82220" w:rsidRDefault="00C86179" w:rsidP="00C86179">
      <w:pPr>
        <w:spacing w:line="360" w:lineRule="auto"/>
        <w:jc w:val="right"/>
      </w:pPr>
      <w:r w:rsidRPr="00E14E07">
        <w:rPr>
          <w:i/>
        </w:rPr>
        <w:t>Руководитель</w:t>
      </w:r>
      <w:r>
        <w:rPr>
          <w:i/>
        </w:rPr>
        <w:t xml:space="preserve">: </w:t>
      </w:r>
      <w:r>
        <w:t>Давыдочкина С.В</w:t>
      </w:r>
      <w:r w:rsidRPr="00B82220">
        <w:t>.</w:t>
      </w:r>
    </w:p>
    <w:p w14:paraId="09EB1C10" w14:textId="77777777" w:rsidR="00C86179" w:rsidRPr="00B82220" w:rsidRDefault="00C86179" w:rsidP="00C86179">
      <w:pPr>
        <w:spacing w:line="360" w:lineRule="auto"/>
      </w:pPr>
    </w:p>
    <w:p w14:paraId="1BA035EE" w14:textId="77777777" w:rsidR="00C86179" w:rsidRPr="00B82220" w:rsidRDefault="00C86179" w:rsidP="00C86179">
      <w:pPr>
        <w:spacing w:line="360" w:lineRule="auto"/>
      </w:pPr>
    </w:p>
    <w:p w14:paraId="6C41B410" w14:textId="77777777" w:rsidR="00C86179" w:rsidRPr="00B82220" w:rsidRDefault="00C86179" w:rsidP="00C86179">
      <w:pPr>
        <w:spacing w:line="360" w:lineRule="auto"/>
      </w:pPr>
    </w:p>
    <w:p w14:paraId="2FA5CA64" w14:textId="77777777" w:rsidR="00C86179" w:rsidRPr="00B82220" w:rsidRDefault="00C86179" w:rsidP="00C86179">
      <w:pPr>
        <w:spacing w:line="360" w:lineRule="auto"/>
      </w:pPr>
    </w:p>
    <w:p w14:paraId="06522C7B" w14:textId="77777777" w:rsidR="00C86179" w:rsidRPr="00B82220" w:rsidRDefault="00C86179" w:rsidP="00C86179">
      <w:pPr>
        <w:spacing w:line="360" w:lineRule="auto"/>
      </w:pPr>
    </w:p>
    <w:p w14:paraId="19812F78" w14:textId="77777777" w:rsidR="00C86179" w:rsidRPr="00B82220" w:rsidRDefault="00C86179" w:rsidP="00C86179">
      <w:pPr>
        <w:spacing w:line="360" w:lineRule="auto"/>
      </w:pPr>
    </w:p>
    <w:p w14:paraId="0C06DEB2" w14:textId="77777777" w:rsidR="00C86179" w:rsidRDefault="00C86179" w:rsidP="00C86179">
      <w:pPr>
        <w:spacing w:line="360" w:lineRule="auto"/>
        <w:jc w:val="center"/>
      </w:pPr>
      <w:r w:rsidRPr="00B82220">
        <w:t>Москва</w:t>
      </w:r>
    </w:p>
    <w:p w14:paraId="7E9A0CCE" w14:textId="77777777" w:rsidR="00C86179" w:rsidRPr="00B82220" w:rsidRDefault="00C86179" w:rsidP="00C86179">
      <w:pPr>
        <w:spacing w:line="360" w:lineRule="auto"/>
        <w:jc w:val="center"/>
      </w:pPr>
      <w:r>
        <w:t xml:space="preserve"> 2014</w:t>
      </w:r>
      <w:r w:rsidRPr="00B82220">
        <w:t xml:space="preserve"> </w:t>
      </w:r>
    </w:p>
    <w:p w14:paraId="76EA393D" w14:textId="77777777" w:rsidR="00190C9F" w:rsidRDefault="00190C9F"/>
    <w:p w14:paraId="12A2C37D" w14:textId="77777777" w:rsidR="00C86179" w:rsidRDefault="00C86179" w:rsidP="00BB6A9E">
      <w:pPr>
        <w:tabs>
          <w:tab w:val="left" w:pos="8931"/>
        </w:tabs>
        <w:ind w:left="-567" w:right="41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Содержание</w:t>
      </w:r>
    </w:p>
    <w:p w14:paraId="6AAD3BF1" w14:textId="77777777" w:rsidR="00BB6A9E" w:rsidRDefault="00BB6A9E" w:rsidP="00BB6A9E">
      <w:pPr>
        <w:spacing w:line="360" w:lineRule="auto"/>
        <w:ind w:right="420"/>
        <w:rPr>
          <w:sz w:val="36"/>
          <w:szCs w:val="36"/>
        </w:rPr>
      </w:pPr>
    </w:p>
    <w:p w14:paraId="1C0E111A" w14:textId="1D2CD763" w:rsidR="00C86179" w:rsidRPr="003E5023" w:rsidRDefault="00C86179" w:rsidP="00BB6A9E">
      <w:pPr>
        <w:spacing w:line="360" w:lineRule="auto"/>
        <w:ind w:right="420" w:hanging="567"/>
      </w:pPr>
      <w:r w:rsidRPr="003E5023">
        <w:t>Введение …………</w:t>
      </w:r>
      <w:r w:rsidR="00676056" w:rsidRPr="003E5023">
        <w:t>.</w:t>
      </w:r>
      <w:r w:rsidRPr="003E5023">
        <w:t>………………………</w:t>
      </w:r>
      <w:r w:rsidR="00676056" w:rsidRPr="003E5023">
        <w:t>…………………………………………</w:t>
      </w:r>
      <w:r w:rsidR="003E5023">
        <w:t>...</w:t>
      </w:r>
      <w:r w:rsidR="00835007" w:rsidRPr="003E5023">
        <w:t>…</w:t>
      </w:r>
      <w:r w:rsidR="00BB6A9E">
        <w:t>..</w:t>
      </w:r>
      <w:r w:rsidR="00835007" w:rsidRPr="003E5023">
        <w:t>… 2</w:t>
      </w:r>
    </w:p>
    <w:p w14:paraId="62B2D714" w14:textId="10C64550" w:rsidR="00C86179" w:rsidRPr="003E5023" w:rsidRDefault="00C94243" w:rsidP="003E5023">
      <w:pPr>
        <w:spacing w:line="360" w:lineRule="auto"/>
        <w:ind w:left="-567" w:right="420"/>
      </w:pPr>
      <w:r w:rsidRPr="003E5023">
        <w:rPr>
          <w:lang w:val="en-US"/>
        </w:rPr>
        <w:t>§</w:t>
      </w:r>
      <w:r w:rsidR="00C86179" w:rsidRPr="003E5023">
        <w:t>1</w:t>
      </w:r>
      <w:r w:rsidR="00843129" w:rsidRPr="003E5023">
        <w:t>. Бытовая химия и все о ней</w:t>
      </w:r>
      <w:r w:rsidR="00C86179" w:rsidRPr="003E5023">
        <w:t xml:space="preserve"> ………………………</w:t>
      </w:r>
      <w:r w:rsidR="00676056" w:rsidRPr="003E5023">
        <w:t>………</w:t>
      </w:r>
      <w:r w:rsidR="009B1D9B" w:rsidRPr="003E5023">
        <w:t>………...</w:t>
      </w:r>
      <w:r w:rsidR="00676056" w:rsidRPr="003E5023">
        <w:t>…</w:t>
      </w:r>
      <w:r w:rsidR="003E5023">
        <w:t>…</w:t>
      </w:r>
      <w:r w:rsidR="00C86179" w:rsidRPr="003E5023">
        <w:t>................</w:t>
      </w:r>
      <w:r w:rsidR="00BB6A9E">
        <w:t>..</w:t>
      </w:r>
      <w:r w:rsidR="00C86179" w:rsidRPr="003E5023">
        <w:t>..</w:t>
      </w:r>
      <w:r w:rsidR="00835007" w:rsidRPr="003E5023">
        <w:t>... 3</w:t>
      </w:r>
    </w:p>
    <w:p w14:paraId="01F202CB" w14:textId="0364C686" w:rsidR="00C86179" w:rsidRPr="00725656" w:rsidRDefault="00C94243" w:rsidP="003E5023">
      <w:pPr>
        <w:spacing w:line="360" w:lineRule="auto"/>
        <w:ind w:left="-567" w:right="420"/>
      </w:pPr>
      <w:r w:rsidRPr="003E5023">
        <w:rPr>
          <w:lang w:val="en-US"/>
        </w:rPr>
        <w:t>§</w:t>
      </w:r>
      <w:r w:rsidR="00C86179" w:rsidRPr="00725656">
        <w:t>2</w:t>
      </w:r>
      <w:r w:rsidR="003E5023">
        <w:t xml:space="preserve">. Бытовая химия, основные </w:t>
      </w:r>
      <w:r w:rsidR="00843129" w:rsidRPr="00725656">
        <w:t>препараты</w:t>
      </w:r>
      <w:r w:rsidR="003E5023">
        <w:t>……………</w:t>
      </w:r>
      <w:r w:rsidR="00C86179" w:rsidRPr="00725656">
        <w:t>………………</w:t>
      </w:r>
      <w:r w:rsidR="003E5023">
        <w:t>……………</w:t>
      </w:r>
      <w:r w:rsidR="009B1D9B">
        <w:t>…</w:t>
      </w:r>
      <w:r w:rsidR="00C86179" w:rsidRPr="00725656">
        <w:t>….</w:t>
      </w:r>
      <w:r w:rsidR="00BB6A9E">
        <w:t>.</w:t>
      </w:r>
      <w:r w:rsidR="00C86179" w:rsidRPr="00725656">
        <w:t>…</w:t>
      </w:r>
      <w:r w:rsidR="00835007" w:rsidRPr="00725656">
        <w:t xml:space="preserve"> 7</w:t>
      </w:r>
    </w:p>
    <w:p w14:paraId="3C61E822" w14:textId="6FD67152" w:rsidR="00C86179" w:rsidRPr="003E5023" w:rsidRDefault="00C94243" w:rsidP="003E5023">
      <w:pPr>
        <w:spacing w:line="360" w:lineRule="auto"/>
        <w:ind w:left="-567" w:right="420"/>
      </w:pPr>
      <w:r w:rsidRPr="003E5023">
        <w:rPr>
          <w:lang w:val="en-US"/>
        </w:rPr>
        <w:t>§</w:t>
      </w:r>
      <w:r w:rsidR="00C86179" w:rsidRPr="003E5023">
        <w:t>3</w:t>
      </w:r>
      <w:r w:rsidR="00843129" w:rsidRPr="003E5023">
        <w:t>.</w:t>
      </w:r>
      <w:r w:rsidR="00676056" w:rsidRPr="003E5023">
        <w:t>Советы………………………………….</w:t>
      </w:r>
      <w:r w:rsidR="00C86179" w:rsidRPr="003E5023">
        <w:t>……………………………</w:t>
      </w:r>
      <w:r w:rsidR="009B1D9B" w:rsidRPr="003E5023">
        <w:t>………...</w:t>
      </w:r>
      <w:r w:rsidR="00C86179" w:rsidRPr="003E5023">
        <w:t>…………</w:t>
      </w:r>
      <w:r w:rsidR="00B429D8" w:rsidRPr="003E5023">
        <w:t xml:space="preserve"> 12</w:t>
      </w:r>
    </w:p>
    <w:p w14:paraId="131337A6" w14:textId="2D353B5D" w:rsidR="00C86179" w:rsidRPr="003E5023" w:rsidRDefault="00C86179" w:rsidP="003E5023">
      <w:pPr>
        <w:spacing w:line="360" w:lineRule="auto"/>
        <w:ind w:left="-567" w:right="420"/>
      </w:pPr>
      <w:r w:rsidRPr="003E5023">
        <w:t>Заключение ………………</w:t>
      </w:r>
      <w:r w:rsidR="00676056" w:rsidRPr="003E5023">
        <w:t>………………………………………….</w:t>
      </w:r>
      <w:r w:rsidRPr="003E5023">
        <w:t>………….........</w:t>
      </w:r>
      <w:r w:rsidR="00676056" w:rsidRPr="003E5023">
        <w:t>.</w:t>
      </w:r>
      <w:r w:rsidRPr="003E5023">
        <w:t>.......</w:t>
      </w:r>
      <w:r w:rsidR="003E5023">
        <w:t>...</w:t>
      </w:r>
      <w:r w:rsidR="00B429D8" w:rsidRPr="003E5023">
        <w:t>..14</w:t>
      </w:r>
    </w:p>
    <w:p w14:paraId="634A96DF" w14:textId="69A3428A" w:rsidR="00C86179" w:rsidRPr="00665AA8" w:rsidRDefault="00676056" w:rsidP="003E5023">
      <w:pPr>
        <w:spacing w:line="360" w:lineRule="auto"/>
        <w:ind w:left="-567" w:right="420"/>
      </w:pPr>
      <w:r w:rsidRPr="003E5023">
        <w:t>Список литературы</w:t>
      </w:r>
      <w:r w:rsidR="00C86179" w:rsidRPr="003E5023">
        <w:t xml:space="preserve"> ………</w:t>
      </w:r>
      <w:r w:rsidR="003E5023">
        <w:t>…………</w:t>
      </w:r>
      <w:r>
        <w:t>………………………………………</w:t>
      </w:r>
      <w:r w:rsidR="00B429D8">
        <w:t>…………….… 15</w:t>
      </w:r>
    </w:p>
    <w:p w14:paraId="3F8AD25C" w14:textId="77777777" w:rsidR="00C86179" w:rsidRDefault="00C86179" w:rsidP="003E5023"/>
    <w:p w14:paraId="4BB4FC19" w14:textId="77777777" w:rsidR="00C86179" w:rsidRDefault="00C86179" w:rsidP="003E5023"/>
    <w:p w14:paraId="79381B67" w14:textId="77777777" w:rsidR="00C86179" w:rsidRDefault="00C86179" w:rsidP="003E5023"/>
    <w:p w14:paraId="788033D4" w14:textId="77777777" w:rsidR="00C86179" w:rsidRDefault="00C86179"/>
    <w:p w14:paraId="69513E21" w14:textId="77777777" w:rsidR="00C86179" w:rsidRDefault="00C86179"/>
    <w:p w14:paraId="11766A54" w14:textId="77777777" w:rsidR="00B72E04" w:rsidRDefault="00B72E04" w:rsidP="009B1D9B">
      <w:pPr>
        <w:jc w:val="center"/>
        <w:rPr>
          <w:sz w:val="32"/>
          <w:szCs w:val="32"/>
        </w:rPr>
      </w:pPr>
    </w:p>
    <w:p w14:paraId="5C4FBC0B" w14:textId="77777777" w:rsidR="00BB6A9E" w:rsidRDefault="00BB6A9E" w:rsidP="009B1D9B">
      <w:pPr>
        <w:jc w:val="center"/>
        <w:rPr>
          <w:sz w:val="32"/>
          <w:szCs w:val="32"/>
        </w:rPr>
      </w:pPr>
    </w:p>
    <w:p w14:paraId="79EDCBFB" w14:textId="77777777" w:rsidR="00BB6A9E" w:rsidRDefault="00BB6A9E" w:rsidP="009B1D9B">
      <w:pPr>
        <w:jc w:val="center"/>
        <w:rPr>
          <w:sz w:val="32"/>
          <w:szCs w:val="32"/>
        </w:rPr>
      </w:pPr>
    </w:p>
    <w:p w14:paraId="32B76228" w14:textId="77777777" w:rsidR="00BB6A9E" w:rsidRDefault="00BB6A9E" w:rsidP="009B1D9B">
      <w:pPr>
        <w:jc w:val="center"/>
        <w:rPr>
          <w:sz w:val="32"/>
          <w:szCs w:val="32"/>
        </w:rPr>
      </w:pPr>
    </w:p>
    <w:p w14:paraId="403D69AE" w14:textId="77777777" w:rsidR="00BB6A9E" w:rsidRDefault="00BB6A9E" w:rsidP="009B1D9B">
      <w:pPr>
        <w:jc w:val="center"/>
        <w:rPr>
          <w:sz w:val="32"/>
          <w:szCs w:val="32"/>
        </w:rPr>
      </w:pPr>
    </w:p>
    <w:p w14:paraId="0F0C0730" w14:textId="77777777" w:rsidR="00BB6A9E" w:rsidRDefault="00BB6A9E" w:rsidP="009B1D9B">
      <w:pPr>
        <w:jc w:val="center"/>
        <w:rPr>
          <w:sz w:val="32"/>
          <w:szCs w:val="32"/>
        </w:rPr>
      </w:pPr>
    </w:p>
    <w:p w14:paraId="5B7C8125" w14:textId="77777777" w:rsidR="00BB6A9E" w:rsidRDefault="00BB6A9E" w:rsidP="009B1D9B">
      <w:pPr>
        <w:jc w:val="center"/>
        <w:rPr>
          <w:sz w:val="32"/>
          <w:szCs w:val="32"/>
        </w:rPr>
      </w:pPr>
    </w:p>
    <w:p w14:paraId="527357EF" w14:textId="77777777" w:rsidR="00BB6A9E" w:rsidRDefault="00BB6A9E" w:rsidP="009B1D9B">
      <w:pPr>
        <w:jc w:val="center"/>
        <w:rPr>
          <w:sz w:val="32"/>
          <w:szCs w:val="32"/>
        </w:rPr>
      </w:pPr>
    </w:p>
    <w:p w14:paraId="2E015074" w14:textId="77777777" w:rsidR="00BB6A9E" w:rsidRDefault="00BB6A9E" w:rsidP="009B1D9B">
      <w:pPr>
        <w:jc w:val="center"/>
        <w:rPr>
          <w:sz w:val="32"/>
          <w:szCs w:val="32"/>
        </w:rPr>
      </w:pPr>
    </w:p>
    <w:p w14:paraId="037849D0" w14:textId="77777777" w:rsidR="00BB6A9E" w:rsidRDefault="00BB6A9E" w:rsidP="009B1D9B">
      <w:pPr>
        <w:jc w:val="center"/>
        <w:rPr>
          <w:sz w:val="32"/>
          <w:szCs w:val="32"/>
        </w:rPr>
      </w:pPr>
    </w:p>
    <w:p w14:paraId="38B4519B" w14:textId="77777777" w:rsidR="00BB6A9E" w:rsidRDefault="00BB6A9E" w:rsidP="009B1D9B">
      <w:pPr>
        <w:jc w:val="center"/>
        <w:rPr>
          <w:sz w:val="32"/>
          <w:szCs w:val="32"/>
        </w:rPr>
      </w:pPr>
    </w:p>
    <w:p w14:paraId="78AB851E" w14:textId="77777777" w:rsidR="00BB6A9E" w:rsidRDefault="00BB6A9E" w:rsidP="009B1D9B">
      <w:pPr>
        <w:jc w:val="center"/>
        <w:rPr>
          <w:sz w:val="32"/>
          <w:szCs w:val="32"/>
        </w:rPr>
      </w:pPr>
    </w:p>
    <w:p w14:paraId="671EB99F" w14:textId="77777777" w:rsidR="00BB6A9E" w:rsidRDefault="00BB6A9E" w:rsidP="009B1D9B">
      <w:pPr>
        <w:jc w:val="center"/>
        <w:rPr>
          <w:sz w:val="32"/>
          <w:szCs w:val="32"/>
        </w:rPr>
      </w:pPr>
    </w:p>
    <w:p w14:paraId="20C3EDFE" w14:textId="77777777" w:rsidR="00BB6A9E" w:rsidRDefault="00BB6A9E" w:rsidP="009B1D9B">
      <w:pPr>
        <w:jc w:val="center"/>
        <w:rPr>
          <w:sz w:val="32"/>
          <w:szCs w:val="32"/>
        </w:rPr>
      </w:pPr>
    </w:p>
    <w:p w14:paraId="178DEBF6" w14:textId="77777777" w:rsidR="00BB6A9E" w:rsidRDefault="00BB6A9E" w:rsidP="009B1D9B">
      <w:pPr>
        <w:jc w:val="center"/>
        <w:rPr>
          <w:sz w:val="32"/>
          <w:szCs w:val="32"/>
        </w:rPr>
      </w:pPr>
    </w:p>
    <w:p w14:paraId="3AA2092B" w14:textId="77777777" w:rsidR="00BB6A9E" w:rsidRDefault="00BB6A9E" w:rsidP="009B1D9B">
      <w:pPr>
        <w:jc w:val="center"/>
        <w:rPr>
          <w:sz w:val="32"/>
          <w:szCs w:val="32"/>
        </w:rPr>
      </w:pPr>
    </w:p>
    <w:p w14:paraId="7546976D" w14:textId="77777777" w:rsidR="00BB6A9E" w:rsidRDefault="00BB6A9E" w:rsidP="009B1D9B">
      <w:pPr>
        <w:jc w:val="center"/>
        <w:rPr>
          <w:sz w:val="32"/>
          <w:szCs w:val="32"/>
        </w:rPr>
      </w:pPr>
    </w:p>
    <w:p w14:paraId="302C2483" w14:textId="77777777" w:rsidR="00BB6A9E" w:rsidRDefault="00BB6A9E" w:rsidP="009B1D9B">
      <w:pPr>
        <w:jc w:val="center"/>
        <w:rPr>
          <w:sz w:val="32"/>
          <w:szCs w:val="32"/>
        </w:rPr>
      </w:pPr>
    </w:p>
    <w:p w14:paraId="28818F6E" w14:textId="77777777" w:rsidR="00BB6A9E" w:rsidRDefault="00BB6A9E" w:rsidP="009B1D9B">
      <w:pPr>
        <w:jc w:val="center"/>
        <w:rPr>
          <w:sz w:val="32"/>
          <w:szCs w:val="32"/>
        </w:rPr>
      </w:pPr>
    </w:p>
    <w:p w14:paraId="0D6840A3" w14:textId="77777777" w:rsidR="00BB6A9E" w:rsidRDefault="00BB6A9E" w:rsidP="009B1D9B">
      <w:pPr>
        <w:jc w:val="center"/>
        <w:rPr>
          <w:sz w:val="32"/>
          <w:szCs w:val="32"/>
        </w:rPr>
      </w:pPr>
    </w:p>
    <w:p w14:paraId="7384603D" w14:textId="77777777" w:rsidR="00BB6A9E" w:rsidRDefault="00BB6A9E" w:rsidP="009B1D9B">
      <w:pPr>
        <w:jc w:val="center"/>
        <w:rPr>
          <w:sz w:val="32"/>
          <w:szCs w:val="32"/>
        </w:rPr>
      </w:pPr>
    </w:p>
    <w:p w14:paraId="386CF8C0" w14:textId="77777777" w:rsidR="00BB6A9E" w:rsidRDefault="00BB6A9E" w:rsidP="009B1D9B">
      <w:pPr>
        <w:jc w:val="center"/>
        <w:rPr>
          <w:sz w:val="32"/>
          <w:szCs w:val="32"/>
        </w:rPr>
      </w:pPr>
    </w:p>
    <w:p w14:paraId="478FA981" w14:textId="77777777" w:rsidR="00BB6A9E" w:rsidRDefault="00BB6A9E" w:rsidP="009B1D9B">
      <w:pPr>
        <w:jc w:val="center"/>
        <w:rPr>
          <w:sz w:val="32"/>
          <w:szCs w:val="32"/>
        </w:rPr>
      </w:pPr>
    </w:p>
    <w:p w14:paraId="6D6685D7" w14:textId="77777777" w:rsidR="00BB6A9E" w:rsidRDefault="00BB6A9E" w:rsidP="009B1D9B">
      <w:pPr>
        <w:jc w:val="center"/>
        <w:rPr>
          <w:sz w:val="32"/>
          <w:szCs w:val="32"/>
        </w:rPr>
      </w:pPr>
    </w:p>
    <w:p w14:paraId="7CD3E380" w14:textId="77777777" w:rsidR="00BB6A9E" w:rsidRDefault="00BB6A9E" w:rsidP="009B1D9B">
      <w:pPr>
        <w:jc w:val="center"/>
        <w:rPr>
          <w:sz w:val="32"/>
          <w:szCs w:val="32"/>
        </w:rPr>
      </w:pPr>
    </w:p>
    <w:p w14:paraId="12E17F1F" w14:textId="77777777" w:rsidR="00BB6A9E" w:rsidRDefault="00BB6A9E" w:rsidP="009B1D9B">
      <w:pPr>
        <w:jc w:val="center"/>
        <w:rPr>
          <w:sz w:val="32"/>
          <w:szCs w:val="32"/>
        </w:rPr>
      </w:pPr>
    </w:p>
    <w:p w14:paraId="5027F544" w14:textId="77777777" w:rsidR="00C86179" w:rsidRPr="003E5023" w:rsidRDefault="00C86179" w:rsidP="009B1D9B">
      <w:pPr>
        <w:jc w:val="center"/>
        <w:rPr>
          <w:sz w:val="32"/>
          <w:szCs w:val="32"/>
        </w:rPr>
      </w:pPr>
      <w:r w:rsidRPr="003E5023">
        <w:rPr>
          <w:sz w:val="32"/>
          <w:szCs w:val="32"/>
        </w:rPr>
        <w:t>Введение</w:t>
      </w:r>
    </w:p>
    <w:p w14:paraId="27F9039A" w14:textId="77777777" w:rsidR="00C86179" w:rsidRPr="003E5023" w:rsidRDefault="00C86179" w:rsidP="00C86179">
      <w:pPr>
        <w:jc w:val="center"/>
        <w:rPr>
          <w:sz w:val="32"/>
          <w:szCs w:val="32"/>
        </w:rPr>
      </w:pPr>
    </w:p>
    <w:p w14:paraId="170BF2E1" w14:textId="3260EDAB" w:rsidR="00C86179" w:rsidRPr="003E5023" w:rsidRDefault="009B1D9B" w:rsidP="003E5023">
      <w:pPr>
        <w:spacing w:line="360" w:lineRule="auto"/>
        <w:ind w:firstLine="567"/>
        <w:rPr>
          <w:lang w:val="en-US"/>
        </w:rPr>
      </w:pPr>
      <w:proofErr w:type="gramStart"/>
      <w:r w:rsidRPr="003E5023">
        <w:rPr>
          <w:lang w:val="en-US"/>
        </w:rPr>
        <w:t>Р</w:t>
      </w:r>
      <w:r w:rsidR="00C86179" w:rsidRPr="003E5023">
        <w:rPr>
          <w:lang w:val="en-US"/>
        </w:rPr>
        <w:t>еферат посвящен бытовой химии.</w:t>
      </w:r>
      <w:proofErr w:type="gramEnd"/>
    </w:p>
    <w:p w14:paraId="715659A6" w14:textId="6B9DD45E" w:rsidR="003E5023" w:rsidRPr="003E5023" w:rsidRDefault="003E5023" w:rsidP="003E5023">
      <w:pPr>
        <w:spacing w:line="360" w:lineRule="auto"/>
        <w:ind w:firstLine="567"/>
        <w:rPr>
          <w:lang w:val="en-US"/>
        </w:rPr>
      </w:pPr>
      <w:proofErr w:type="gramStart"/>
      <w:r w:rsidRPr="003E5023">
        <w:rPr>
          <w:lang w:val="en-US"/>
        </w:rPr>
        <w:t>Вопросы бытовой химии довольно актуальны в наши дни, так как многое, что нас окружает - это бытовая химия.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Все этим пользуются так как это очень удобно, быстро, практично и дает отличные результаты, но зачастую не задумываются какой вред и какие последствия могут нести за собой неумелое использование данных продуктов.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А это очень важно, так как от этого зависит здоровье нашей нации.</w:t>
      </w:r>
      <w:proofErr w:type="gramEnd"/>
    </w:p>
    <w:p w14:paraId="18BA37FB" w14:textId="77777777" w:rsidR="003E5023" w:rsidRPr="003E5023" w:rsidRDefault="003E5023" w:rsidP="003E5023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proofErr w:type="gramStart"/>
      <w:r w:rsidRPr="003E5023">
        <w:rPr>
          <w:lang w:val="en-US"/>
        </w:rPr>
        <w:t>Что такое бытовая химия?</w:t>
      </w:r>
      <w:proofErr w:type="gramEnd"/>
      <w:r w:rsidRPr="003E5023">
        <w:rPr>
          <w:lang w:val="en-US"/>
        </w:rPr>
        <w:t xml:space="preserve">  </w:t>
      </w:r>
      <w:proofErr w:type="gramStart"/>
      <w:r w:rsidRPr="003E5023">
        <w:rPr>
          <w:lang w:val="en-US"/>
        </w:rPr>
        <w:t>Это косметические средства, синтетические моющие средства, средства для мытья посуды, средства для ухода за мебелью, освежители воздуха, дезодоранты, гели для душа, шампуни и др.</w:t>
      </w:r>
      <w:proofErr w:type="gramEnd"/>
    </w:p>
    <w:p w14:paraId="5906D7D2" w14:textId="4B8A840D" w:rsidR="00C86179" w:rsidRPr="003E5023" w:rsidRDefault="009B1D9B" w:rsidP="003E5023">
      <w:pPr>
        <w:spacing w:line="360" w:lineRule="auto"/>
        <w:ind w:firstLine="567"/>
      </w:pPr>
      <w:r w:rsidRPr="003E5023">
        <w:rPr>
          <w:lang w:val="en-US"/>
        </w:rPr>
        <w:t xml:space="preserve">Целью иследования </w:t>
      </w:r>
      <w:proofErr w:type="gramStart"/>
      <w:r w:rsidRPr="003E5023">
        <w:rPr>
          <w:lang w:val="en-US"/>
        </w:rPr>
        <w:t>является :</w:t>
      </w:r>
      <w:proofErr w:type="gramEnd"/>
      <w:r w:rsidRPr="003E5023">
        <w:rPr>
          <w:lang w:val="en-US"/>
        </w:rPr>
        <w:t xml:space="preserve"> под</w:t>
      </w:r>
      <w:r w:rsidR="00B72E04" w:rsidRPr="003E5023">
        <w:rPr>
          <w:lang w:val="en-US"/>
        </w:rPr>
        <w:t>робное изучение</w:t>
      </w:r>
      <w:r w:rsidR="00C86179" w:rsidRPr="003E5023">
        <w:rPr>
          <w:lang w:val="en-US"/>
        </w:rPr>
        <w:t xml:space="preserve"> </w:t>
      </w:r>
      <w:r w:rsidR="001E2374" w:rsidRPr="003E5023">
        <w:rPr>
          <w:lang w:val="en-US"/>
        </w:rPr>
        <w:t xml:space="preserve">материалов </w:t>
      </w:r>
      <w:r w:rsidR="00B72E04" w:rsidRPr="003E5023">
        <w:rPr>
          <w:lang w:val="en-US"/>
        </w:rPr>
        <w:t xml:space="preserve">о </w:t>
      </w:r>
      <w:r w:rsidR="00B72E04" w:rsidRPr="003E5023">
        <w:t>бытовой химии</w:t>
      </w:r>
      <w:r w:rsidR="00C86179" w:rsidRPr="003E5023">
        <w:rPr>
          <w:lang w:val="en-US"/>
        </w:rPr>
        <w:t>, что он</w:t>
      </w:r>
      <w:r w:rsidR="002910B0" w:rsidRPr="003E5023">
        <w:rPr>
          <w:lang w:val="en-US"/>
        </w:rPr>
        <w:t xml:space="preserve">а </w:t>
      </w:r>
      <w:r w:rsidR="00E935D3" w:rsidRPr="003E5023">
        <w:rPr>
          <w:lang w:val="en-US"/>
        </w:rPr>
        <w:t xml:space="preserve">из себя представляет, </w:t>
      </w:r>
      <w:r w:rsidR="001E2374" w:rsidRPr="003E5023">
        <w:rPr>
          <w:lang w:val="en-US"/>
        </w:rPr>
        <w:t xml:space="preserve">а так же </w:t>
      </w:r>
      <w:r w:rsidR="00E935D3" w:rsidRPr="003E5023">
        <w:rPr>
          <w:lang w:val="en-US"/>
        </w:rPr>
        <w:t>информации об</w:t>
      </w:r>
      <w:r w:rsidR="00C86179" w:rsidRPr="003E5023">
        <w:rPr>
          <w:lang w:val="en-US"/>
        </w:rPr>
        <w:t xml:space="preserve"> осно</w:t>
      </w:r>
      <w:r w:rsidR="001E2374" w:rsidRPr="003E5023">
        <w:rPr>
          <w:lang w:val="en-US"/>
        </w:rPr>
        <w:t>вных препаратах</w:t>
      </w:r>
      <w:r w:rsidR="00E935D3" w:rsidRPr="003E5023">
        <w:rPr>
          <w:lang w:val="en-US"/>
        </w:rPr>
        <w:t xml:space="preserve"> бытовой химии, </w:t>
      </w:r>
      <w:r w:rsidR="00C86179" w:rsidRPr="003E5023">
        <w:rPr>
          <w:lang w:val="en-US"/>
        </w:rPr>
        <w:t xml:space="preserve">их историю, состав и просто </w:t>
      </w:r>
      <w:r w:rsidR="001E2374" w:rsidRPr="003E5023">
        <w:rPr>
          <w:lang w:val="en-US"/>
        </w:rPr>
        <w:t>занимательные факты, р</w:t>
      </w:r>
      <w:r w:rsidR="00E935D3" w:rsidRPr="003E5023">
        <w:rPr>
          <w:lang w:val="en-US"/>
        </w:rPr>
        <w:t xml:space="preserve">ассмотрение критериев </w:t>
      </w:r>
      <w:r w:rsidRPr="003E5023">
        <w:rPr>
          <w:lang w:val="en-US"/>
        </w:rPr>
        <w:t>качества продукции бытовой химии</w:t>
      </w:r>
      <w:r w:rsidR="001E2374" w:rsidRPr="003E5023">
        <w:rPr>
          <w:lang w:val="en-US"/>
        </w:rPr>
        <w:t xml:space="preserve"> и </w:t>
      </w:r>
      <w:r w:rsidRPr="003E5023">
        <w:rPr>
          <w:lang w:val="en-US"/>
        </w:rPr>
        <w:t>а</w:t>
      </w:r>
      <w:r w:rsidR="001E2374" w:rsidRPr="003E5023">
        <w:rPr>
          <w:lang w:val="en-US"/>
        </w:rPr>
        <w:t>льтернативных вариантов</w:t>
      </w:r>
      <w:r w:rsidR="002910B0" w:rsidRPr="003E5023">
        <w:rPr>
          <w:lang w:val="en-US"/>
        </w:rPr>
        <w:t xml:space="preserve"> </w:t>
      </w:r>
      <w:r w:rsidRPr="003E5023">
        <w:rPr>
          <w:lang w:val="en-US"/>
        </w:rPr>
        <w:t>пр</w:t>
      </w:r>
      <w:r w:rsidR="001E2374" w:rsidRPr="003E5023">
        <w:rPr>
          <w:lang w:val="en-US"/>
        </w:rPr>
        <w:t xml:space="preserve">епаратов </w:t>
      </w:r>
      <w:r w:rsidR="00B429D8" w:rsidRPr="003E5023">
        <w:rPr>
          <w:lang w:val="en-US"/>
        </w:rPr>
        <w:t xml:space="preserve">частичной </w:t>
      </w:r>
      <w:r w:rsidR="001E2374" w:rsidRPr="003E5023">
        <w:rPr>
          <w:lang w:val="en-US"/>
        </w:rPr>
        <w:t>замены</w:t>
      </w:r>
      <w:r w:rsidRPr="003E5023">
        <w:rPr>
          <w:lang w:val="en-US"/>
        </w:rPr>
        <w:t xml:space="preserve"> бытовой химии </w:t>
      </w:r>
      <w:r w:rsidR="002910B0" w:rsidRPr="003E5023">
        <w:rPr>
          <w:lang w:val="en-US"/>
        </w:rPr>
        <w:t>из более доступных и экологиче</w:t>
      </w:r>
      <w:r w:rsidR="001E2374" w:rsidRPr="003E5023">
        <w:rPr>
          <w:lang w:val="en-US"/>
        </w:rPr>
        <w:t>ски чистых продуктов- народных средств</w:t>
      </w:r>
      <w:r w:rsidRPr="003E5023">
        <w:rPr>
          <w:lang w:val="en-US"/>
        </w:rPr>
        <w:t>.</w:t>
      </w:r>
    </w:p>
    <w:p w14:paraId="70D04326" w14:textId="5533EC08" w:rsidR="00AD1FCC" w:rsidRPr="003E5023" w:rsidRDefault="00807681" w:rsidP="003E5023">
      <w:pPr>
        <w:widowControl w:val="0"/>
        <w:autoSpaceDE w:val="0"/>
        <w:autoSpaceDN w:val="0"/>
        <w:adjustRightInd w:val="0"/>
        <w:spacing w:after="220" w:line="360" w:lineRule="auto"/>
        <w:rPr>
          <w:lang w:val="en-US"/>
        </w:rPr>
      </w:pPr>
      <w:r w:rsidRPr="003E5023">
        <w:t>Задачи работы</w:t>
      </w:r>
      <w:r w:rsidRPr="003E5023">
        <w:rPr>
          <w:lang w:val="en-US"/>
        </w:rPr>
        <w:t>:</w:t>
      </w:r>
      <w:r w:rsidR="008C7D52" w:rsidRPr="003E5023">
        <w:rPr>
          <w:lang w:val="en-US"/>
        </w:rPr>
        <w:t xml:space="preserve"> подробно представить информацию о продуктах бытовой химии.</w:t>
      </w:r>
    </w:p>
    <w:p w14:paraId="08790C7A" w14:textId="716BC121" w:rsidR="00AD1FCC" w:rsidRPr="003E5023" w:rsidRDefault="00AD1FCC" w:rsidP="003E50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  <w:lang w:val="en-US"/>
        </w:rPr>
      </w:pPr>
      <w:r w:rsidRPr="003E5023">
        <w:rPr>
          <w:rFonts w:ascii="Times New Roman" w:hAnsi="Times New Roman" w:cs="Times New Roman"/>
          <w:lang w:val="en-US"/>
        </w:rPr>
        <w:t>Ознакомиться с литературой по данной теме.</w:t>
      </w:r>
    </w:p>
    <w:p w14:paraId="27552D38" w14:textId="2DB41A90" w:rsidR="00C86179" w:rsidRPr="003E5023" w:rsidRDefault="00AD1FCC" w:rsidP="003E50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</w:rPr>
      </w:pPr>
      <w:r w:rsidRPr="003E5023">
        <w:rPr>
          <w:rFonts w:ascii="Times New Roman" w:hAnsi="Times New Roman" w:cs="Times New Roman"/>
        </w:rPr>
        <w:t>Выявить о</w:t>
      </w:r>
      <w:r w:rsidR="00C86179" w:rsidRPr="003E5023">
        <w:rPr>
          <w:rFonts w:ascii="Times New Roman" w:hAnsi="Times New Roman" w:cs="Times New Roman"/>
        </w:rPr>
        <w:t>сновные понятия бытовой химии.</w:t>
      </w:r>
    </w:p>
    <w:p w14:paraId="09B47ED6" w14:textId="5C9BC157" w:rsidR="00C86179" w:rsidRPr="003E5023" w:rsidRDefault="00AD1FCC" w:rsidP="003E50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</w:rPr>
      </w:pPr>
      <w:r w:rsidRPr="003E5023">
        <w:rPr>
          <w:rFonts w:ascii="Times New Roman" w:hAnsi="Times New Roman" w:cs="Times New Roman"/>
        </w:rPr>
        <w:t>Представить п</w:t>
      </w:r>
      <w:r w:rsidR="008C7D52" w:rsidRPr="003E5023">
        <w:rPr>
          <w:rFonts w:ascii="Times New Roman" w:hAnsi="Times New Roman" w:cs="Times New Roman"/>
        </w:rPr>
        <w:t>одробную информацию</w:t>
      </w:r>
      <w:r w:rsidR="00C86179" w:rsidRPr="003E5023">
        <w:rPr>
          <w:rFonts w:ascii="Times New Roman" w:hAnsi="Times New Roman" w:cs="Times New Roman"/>
        </w:rPr>
        <w:t xml:space="preserve"> о препаратах бытовой химии.</w:t>
      </w:r>
    </w:p>
    <w:p w14:paraId="6C7281C6" w14:textId="5AC54F4A" w:rsidR="00C86179" w:rsidRPr="003E5023" w:rsidRDefault="00AD1FCC" w:rsidP="003E50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</w:rPr>
      </w:pPr>
      <w:r w:rsidRPr="003E5023">
        <w:rPr>
          <w:rFonts w:ascii="Times New Roman" w:hAnsi="Times New Roman" w:cs="Times New Roman"/>
        </w:rPr>
        <w:t>Рассказать о том, ч</w:t>
      </w:r>
      <w:r w:rsidR="00C86179" w:rsidRPr="003E5023">
        <w:rPr>
          <w:rFonts w:ascii="Times New Roman" w:hAnsi="Times New Roman" w:cs="Times New Roman"/>
        </w:rPr>
        <w:t>его не д</w:t>
      </w:r>
      <w:r w:rsidRPr="003E5023">
        <w:rPr>
          <w:rFonts w:ascii="Times New Roman" w:hAnsi="Times New Roman" w:cs="Times New Roman"/>
        </w:rPr>
        <w:t>олжно быть в бытовой химии. Объяснить, какую продукцию правильней покупать.</w:t>
      </w:r>
    </w:p>
    <w:p w14:paraId="7FE9854F" w14:textId="5101E910" w:rsidR="00C86179" w:rsidRPr="003E5023" w:rsidRDefault="00AD1FCC" w:rsidP="003E50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</w:rPr>
      </w:pPr>
      <w:r w:rsidRPr="003E5023">
        <w:rPr>
          <w:rFonts w:ascii="Times New Roman" w:hAnsi="Times New Roman" w:cs="Times New Roman"/>
        </w:rPr>
        <w:t>Найти альтернативную замену</w:t>
      </w:r>
      <w:r w:rsidR="008C7D52" w:rsidRPr="003E5023">
        <w:rPr>
          <w:rFonts w:ascii="Times New Roman" w:hAnsi="Times New Roman" w:cs="Times New Roman"/>
        </w:rPr>
        <w:t xml:space="preserve"> бытовой химии среди старинных рецептов и народных средств.</w:t>
      </w:r>
    </w:p>
    <w:p w14:paraId="3FB45ECB" w14:textId="77777777" w:rsidR="00C86179" w:rsidRPr="003E5023" w:rsidRDefault="00C86179" w:rsidP="00C86179">
      <w:pPr>
        <w:widowControl w:val="0"/>
        <w:autoSpaceDE w:val="0"/>
        <w:autoSpaceDN w:val="0"/>
        <w:adjustRightInd w:val="0"/>
        <w:spacing w:after="220"/>
        <w:rPr>
          <w:sz w:val="28"/>
          <w:szCs w:val="28"/>
        </w:rPr>
      </w:pPr>
    </w:p>
    <w:p w14:paraId="05A57388" w14:textId="77777777" w:rsidR="00C86179" w:rsidRPr="003E5023" w:rsidRDefault="00C86179"/>
    <w:p w14:paraId="374DDD75" w14:textId="77777777" w:rsidR="00C86179" w:rsidRPr="003E5023" w:rsidRDefault="00C86179"/>
    <w:p w14:paraId="41359C0F" w14:textId="77777777" w:rsidR="00C86179" w:rsidRPr="003E5023" w:rsidRDefault="00C86179"/>
    <w:p w14:paraId="40B0BB06" w14:textId="77777777" w:rsidR="00C86179" w:rsidRPr="003E5023" w:rsidRDefault="00C86179"/>
    <w:p w14:paraId="5703AB45" w14:textId="77777777" w:rsidR="00C86179" w:rsidRPr="003E5023" w:rsidRDefault="00C86179"/>
    <w:p w14:paraId="42CE6AF4" w14:textId="77777777" w:rsidR="00C86179" w:rsidRPr="003E5023" w:rsidRDefault="00C86179"/>
    <w:p w14:paraId="03E9FA45" w14:textId="77777777" w:rsidR="00C86179" w:rsidRPr="003E5023" w:rsidRDefault="00C86179"/>
    <w:p w14:paraId="4232E48F" w14:textId="77777777" w:rsidR="00C86179" w:rsidRPr="003E5023" w:rsidRDefault="00C86179"/>
    <w:p w14:paraId="35772455" w14:textId="77777777" w:rsidR="00C86179" w:rsidRPr="003E5023" w:rsidRDefault="00C86179"/>
    <w:p w14:paraId="36B99750" w14:textId="77777777" w:rsidR="00C86179" w:rsidRPr="003E5023" w:rsidRDefault="00C86179"/>
    <w:p w14:paraId="08EEA804" w14:textId="77777777" w:rsidR="00C86179" w:rsidRPr="003E5023" w:rsidRDefault="00C86179"/>
    <w:p w14:paraId="20E914F5" w14:textId="77777777" w:rsidR="003E5023" w:rsidRPr="003E5023" w:rsidRDefault="003E5023" w:rsidP="002910B0">
      <w:pPr>
        <w:tabs>
          <w:tab w:val="left" w:pos="-284"/>
        </w:tabs>
        <w:spacing w:line="360" w:lineRule="auto"/>
        <w:ind w:right="277"/>
        <w:jc w:val="center"/>
        <w:rPr>
          <w:lang w:val="en-US"/>
        </w:rPr>
      </w:pPr>
    </w:p>
    <w:p w14:paraId="7CD5E481" w14:textId="2EEF3DC8" w:rsidR="00C86179" w:rsidRPr="003E5023" w:rsidRDefault="00C86179" w:rsidP="002910B0">
      <w:pPr>
        <w:tabs>
          <w:tab w:val="left" w:pos="-284"/>
        </w:tabs>
        <w:spacing w:line="360" w:lineRule="auto"/>
        <w:ind w:right="277"/>
        <w:jc w:val="center"/>
        <w:rPr>
          <w:lang w:val="en-US"/>
        </w:rPr>
      </w:pPr>
      <w:r w:rsidRPr="003E5023">
        <w:rPr>
          <w:lang w:val="en-US"/>
        </w:rPr>
        <w:t>§1. Бытовая химия и все о ней</w:t>
      </w:r>
    </w:p>
    <w:p w14:paraId="34AC1164" w14:textId="67CBA879" w:rsidR="00C86179" w:rsidRPr="003E5023" w:rsidRDefault="00C86179" w:rsidP="00C86179">
      <w:pPr>
        <w:spacing w:line="360" w:lineRule="auto"/>
        <w:ind w:left="-567" w:right="277"/>
        <w:rPr>
          <w:lang w:val="en-US"/>
        </w:rPr>
      </w:pPr>
      <w:r w:rsidRPr="003E5023">
        <w:rPr>
          <w:lang w:val="en-US"/>
        </w:rPr>
        <w:t>Определение бытовой химии</w:t>
      </w:r>
    </w:p>
    <w:p w14:paraId="4823EBCA" w14:textId="1BF8B2C7" w:rsidR="00C86179" w:rsidRPr="003E5023" w:rsidRDefault="00C86179" w:rsidP="003E5023">
      <w:pPr>
        <w:spacing w:line="360" w:lineRule="auto"/>
        <w:ind w:left="-567" w:firstLine="567"/>
        <w:rPr>
          <w:lang w:val="en-US"/>
        </w:rPr>
      </w:pPr>
      <w:proofErr w:type="gramStart"/>
      <w:r w:rsidRPr="003E5023">
        <w:rPr>
          <w:lang w:val="en-US"/>
        </w:rPr>
        <w:t>В нашей жизни иногда приходится заниматься такими вещами, которые делать не очень хочется.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Для многих из нас одним из таких занятий является уборка квартиры, чистка одежды и т.д.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И чтобы облегчить труд, мы используем моющие средства, которые нам в этом помогают, все это называется бытовой химией.</w:t>
      </w:r>
      <w:proofErr w:type="gramEnd"/>
      <w:r w:rsidRPr="003E5023">
        <w:rPr>
          <w:lang w:val="en-US"/>
        </w:rPr>
        <w:t xml:space="preserve">  </w:t>
      </w:r>
      <w:proofErr w:type="gramStart"/>
      <w:r w:rsidRPr="003E5023">
        <w:rPr>
          <w:lang w:val="en-US"/>
        </w:rPr>
        <w:t>Главным словом в этом словосочетании является “химия”.</w:t>
      </w:r>
      <w:proofErr w:type="gramEnd"/>
      <w:r w:rsidRPr="003E5023">
        <w:rPr>
          <w:lang w:val="en-US"/>
        </w:rPr>
        <w:t xml:space="preserve"> Это слово возникло еще за </w:t>
      </w:r>
      <w:proofErr w:type="gramStart"/>
      <w:r w:rsidRPr="003E5023">
        <w:rPr>
          <w:lang w:val="en-US"/>
        </w:rPr>
        <w:t>3000 лет</w:t>
      </w:r>
      <w:proofErr w:type="gramEnd"/>
      <w:r w:rsidRPr="003E5023">
        <w:rPr>
          <w:lang w:val="en-US"/>
        </w:rPr>
        <w:t xml:space="preserve"> до новой эры, если судить по тексту клинописных таблиц, найденных при раскопках древних городов Египта и Малой Азии.</w:t>
      </w:r>
      <w:r w:rsidRPr="003E5023">
        <w:t xml:space="preserve"> Чаще всего слово </w:t>
      </w:r>
      <w:r w:rsidRPr="003E5023">
        <w:rPr>
          <w:lang w:val="en-US"/>
        </w:rPr>
        <w:t>“химия” связывают с названием Древнего Египта – “</w:t>
      </w:r>
      <w:r w:rsidRPr="003E5023">
        <w:t>Хеми</w:t>
      </w:r>
      <w:r w:rsidRPr="003E5023">
        <w:rPr>
          <w:lang w:val="en-US"/>
        </w:rPr>
        <w:t xml:space="preserve">”, так как жрецы этой страны были выдающимися химиками. </w:t>
      </w:r>
      <w:proofErr w:type="gramStart"/>
      <w:r w:rsidRPr="003E5023">
        <w:rPr>
          <w:lang w:val="en-US"/>
        </w:rPr>
        <w:t>Поэтому по смыслу слово “химия” является тождественным выражению “египетская наука”</w:t>
      </w:r>
      <w:r w:rsidR="00AD1FCC" w:rsidRPr="003E5023">
        <w:t>.</w:t>
      </w:r>
      <w:proofErr w:type="gramEnd"/>
      <w:r w:rsidR="00AD1FCC" w:rsidRPr="003E5023">
        <w:t xml:space="preserve"> </w:t>
      </w:r>
      <w:r w:rsidRPr="003E5023">
        <w:t xml:space="preserve">Химия представляет собой науку о веществах и их превращениях. Позже, спустя много столетий появилось производное словосочетание </w:t>
      </w:r>
      <w:r w:rsidRPr="003E5023">
        <w:rPr>
          <w:lang w:val="en-US"/>
        </w:rPr>
        <w:t>бытовая химия – это определенный набор моющих и чистящих средств, которые необходимы для уборки, ухода за сантехникой, мебелью, одеждой и другими предметами быта и повседн</w:t>
      </w:r>
      <w:r w:rsidR="004F7E19" w:rsidRPr="003E5023">
        <w:rPr>
          <w:lang w:val="en-US"/>
        </w:rPr>
        <w:t xml:space="preserve">евности. </w:t>
      </w:r>
      <w:proofErr w:type="gramStart"/>
      <w:r w:rsidRPr="003E5023">
        <w:rPr>
          <w:lang w:val="en-US"/>
        </w:rPr>
        <w:t>Чтобы в доме постоянно поддерживать чистоту и порядок, наличие бытовой химии обязательн</w:t>
      </w:r>
      <w:r w:rsidR="004F7E19" w:rsidRPr="003E5023">
        <w:rPr>
          <w:lang w:val="en-US"/>
        </w:rPr>
        <w:t>о.</w:t>
      </w:r>
      <w:proofErr w:type="gramEnd"/>
      <w:r w:rsidR="004F7E19" w:rsidRPr="003E5023">
        <w:rPr>
          <w:lang w:val="en-US"/>
        </w:rPr>
        <w:t xml:space="preserve"> </w:t>
      </w:r>
      <w:proofErr w:type="gramStart"/>
      <w:r w:rsidR="004F7E19" w:rsidRPr="003E5023">
        <w:rPr>
          <w:lang w:val="en-US"/>
        </w:rPr>
        <w:t> </w:t>
      </w:r>
      <w:r w:rsidR="008C7D52" w:rsidRPr="003E5023">
        <w:rPr>
          <w:lang w:val="en-US"/>
        </w:rPr>
        <w:t>Цель всех сфер,</w:t>
      </w:r>
      <w:r w:rsidRPr="003E5023">
        <w:rPr>
          <w:lang w:val="en-US"/>
        </w:rPr>
        <w:t xml:space="preserve"> в которых могут прим</w:t>
      </w:r>
      <w:r w:rsidR="008C7D52" w:rsidRPr="003E5023">
        <w:rPr>
          <w:lang w:val="en-US"/>
        </w:rPr>
        <w:t>еняться средства бытовой химии одна- чистота.</w:t>
      </w:r>
      <w:proofErr w:type="gramEnd"/>
      <w:r w:rsidR="008C7D52"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Моющие средства чаще всего ассоциируются у нас с гелями для мытья посуды.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Но ест</w:t>
      </w:r>
      <w:r w:rsidR="008C7D52" w:rsidRPr="003E5023">
        <w:rPr>
          <w:lang w:val="en-US"/>
        </w:rPr>
        <w:t xml:space="preserve">ь </w:t>
      </w:r>
      <w:r w:rsidRPr="003E5023">
        <w:rPr>
          <w:lang w:val="en-US"/>
        </w:rPr>
        <w:t>средства, используемые в других целях, для других поверхностей.</w:t>
      </w:r>
      <w:proofErr w:type="gramEnd"/>
    </w:p>
    <w:p w14:paraId="251982A5" w14:textId="27498FC9" w:rsidR="00C86179" w:rsidRPr="003E5023" w:rsidRDefault="00C86179" w:rsidP="003E5023">
      <w:pPr>
        <w:spacing w:line="360" w:lineRule="auto"/>
        <w:ind w:left="-567" w:right="277" w:firstLine="567"/>
        <w:rPr>
          <w:lang w:val="en-US"/>
        </w:rPr>
      </w:pPr>
      <w:proofErr w:type="gramStart"/>
      <w:r w:rsidRPr="003E5023">
        <w:rPr>
          <w:lang w:val="en-US"/>
        </w:rPr>
        <w:t>Современные технологии химической отрасли двиг</w:t>
      </w:r>
      <w:r w:rsidR="008C7D52" w:rsidRPr="003E5023">
        <w:rPr>
          <w:lang w:val="en-US"/>
        </w:rPr>
        <w:t>аются вперед, предлагая потребителю в</w:t>
      </w:r>
      <w:r w:rsidR="004F7E19" w:rsidRPr="003E5023">
        <w:rPr>
          <w:lang w:val="en-US"/>
        </w:rPr>
        <w:t>се более совершенные препараты.</w:t>
      </w:r>
      <w:r w:rsidRPr="003E5023">
        <w:rPr>
          <w:lang w:val="en-US"/>
        </w:rPr>
        <w:t>Что же мы знаем об этих вещах?</w:t>
      </w:r>
      <w:proofErr w:type="gramEnd"/>
    </w:p>
    <w:p w14:paraId="50E60D8C" w14:textId="0B0B1748" w:rsidR="00C86179" w:rsidRPr="003E5023" w:rsidRDefault="00C86179" w:rsidP="003E5023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 w:rsidRPr="003E5023">
        <w:rPr>
          <w:lang w:val="en-US"/>
        </w:rPr>
        <w:t>Средства гигиены</w:t>
      </w:r>
    </w:p>
    <w:p w14:paraId="24A28695" w14:textId="12F028C9" w:rsidR="00C86179" w:rsidRPr="003E5023" w:rsidRDefault="00C86179" w:rsidP="00C86179">
      <w:pPr>
        <w:widowControl w:val="0"/>
        <w:autoSpaceDE w:val="0"/>
        <w:autoSpaceDN w:val="0"/>
        <w:adjustRightInd w:val="0"/>
        <w:spacing w:line="360" w:lineRule="auto"/>
        <w:ind w:left="-567" w:firstLine="567"/>
        <w:rPr>
          <w:lang w:val="en-US"/>
        </w:rPr>
      </w:pPr>
      <w:proofErr w:type="gramStart"/>
      <w:r w:rsidRPr="003E5023">
        <w:rPr>
          <w:lang w:val="en-US"/>
        </w:rPr>
        <w:t>Слово гигиен</w:t>
      </w:r>
      <w:r w:rsidR="004F7E19" w:rsidRPr="003E5023">
        <w:rPr>
          <w:lang w:val="en-US"/>
        </w:rPr>
        <w:t>а происходит от греческого “</w:t>
      </w:r>
      <w:r w:rsidRPr="003E5023">
        <w:rPr>
          <w:lang w:val="en-US"/>
        </w:rPr>
        <w:t>гигиенос</w:t>
      </w:r>
      <w:r w:rsidR="004F7E19" w:rsidRPr="003E5023">
        <w:rPr>
          <w:lang w:val="en-US"/>
        </w:rPr>
        <w:t>”</w:t>
      </w:r>
      <w:r w:rsidRPr="003E5023">
        <w:rPr>
          <w:lang w:val="en-US"/>
        </w:rPr>
        <w:t>, что означает целебный, приносящий здоровье.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Гигиена – это раздел профилактической медицины, изучающей влияние внешней среды на здоровье человека.</w:t>
      </w:r>
      <w:proofErr w:type="gramEnd"/>
    </w:p>
    <w:p w14:paraId="0A11C9FD" w14:textId="77777777" w:rsidR="00C86179" w:rsidRPr="003E5023" w:rsidRDefault="00C86179" w:rsidP="00C86179">
      <w:pPr>
        <w:spacing w:line="360" w:lineRule="auto"/>
        <w:ind w:left="-567" w:right="277"/>
        <w:rPr>
          <w:lang w:val="en-US"/>
        </w:rPr>
      </w:pPr>
      <w:proofErr w:type="gramStart"/>
      <w:r w:rsidRPr="003E5023">
        <w:rPr>
          <w:lang w:val="en-US"/>
        </w:rPr>
        <w:t>К важнейшим гигиеническим средствам следует прежде всего отнести мыла и моющие средства.</w:t>
      </w:r>
      <w:proofErr w:type="gramEnd"/>
      <w:r w:rsidRPr="003E5023">
        <w:rPr>
          <w:lang w:val="en-US"/>
        </w:rPr>
        <w:t xml:space="preserve"> </w:t>
      </w:r>
    </w:p>
    <w:p w14:paraId="677EA9CD" w14:textId="4388D928" w:rsidR="00C86179" w:rsidRPr="003E5023" w:rsidRDefault="00C86179" w:rsidP="00C86179">
      <w:pPr>
        <w:spacing w:line="360" w:lineRule="auto"/>
        <w:ind w:left="-567"/>
        <w:rPr>
          <w:bCs/>
          <w:lang w:val="en-US"/>
        </w:rPr>
      </w:pPr>
      <w:r w:rsidRPr="003E5023">
        <w:rPr>
          <w:lang w:val="en-US"/>
        </w:rPr>
        <w:t>Шампуни</w:t>
      </w:r>
    </w:p>
    <w:p w14:paraId="014514D6" w14:textId="44AB5F00" w:rsidR="00C86179" w:rsidRPr="003E5023" w:rsidRDefault="00C86179" w:rsidP="00C86179">
      <w:pPr>
        <w:spacing w:line="360" w:lineRule="auto"/>
        <w:ind w:left="-567" w:firstLine="567"/>
        <w:rPr>
          <w:lang w:val="en-US"/>
        </w:rPr>
      </w:pPr>
      <w:proofErr w:type="gramStart"/>
      <w:r w:rsidRPr="003E5023">
        <w:rPr>
          <w:bCs/>
          <w:lang w:val="en-US"/>
        </w:rPr>
        <w:t xml:space="preserve">Шампуни </w:t>
      </w:r>
      <w:r w:rsidRPr="003E5023">
        <w:rPr>
          <w:lang w:val="en-US"/>
        </w:rPr>
        <w:t>(от англ. champoo - мыльная душистая жидкость), химические препараты, предназначенные для удаления загрязнений с поверхности кожи и волос человека; разновидность синтетических моющих средств</w:t>
      </w:r>
      <w:r w:rsidRPr="003E5023">
        <w:rPr>
          <w:i/>
          <w:iCs/>
          <w:lang w:val="en-US"/>
        </w:rPr>
        <w:t>.</w:t>
      </w:r>
      <w:proofErr w:type="gramEnd"/>
      <w:r w:rsidRPr="003E5023">
        <w:rPr>
          <w:i/>
          <w:iCs/>
          <w:lang w:val="en-US"/>
        </w:rPr>
        <w:t xml:space="preserve"> </w:t>
      </w:r>
      <w:r w:rsidRPr="003E5023">
        <w:rPr>
          <w:lang w:val="en-US"/>
        </w:rPr>
        <w:t xml:space="preserve">Выпускаются в виде порошков, жидкостей (большинство препаратов можно применять в воде любой жесткости, в т. ч. в морской), гели, кремы, аэрозольные упаковки По назначению различают шампуни: для нормальных, сухих и жирных волос, а также универсальные для любых типов волос; для питания кожи головы и придания волосам эластичности и блеска; для улучшения структуры и расчесывания волос, их укрепления и профилактики перхоти. </w:t>
      </w:r>
      <w:proofErr w:type="gramStart"/>
      <w:r w:rsidRPr="003E5023">
        <w:rPr>
          <w:lang w:val="en-US"/>
        </w:rPr>
        <w:t>Имеются такж</w:t>
      </w:r>
      <w:r w:rsidR="00AD1FCC" w:rsidRPr="003E5023">
        <w:rPr>
          <w:lang w:val="en-US"/>
        </w:rPr>
        <w:t>е красящие и оттеночные шампуни</w:t>
      </w:r>
      <w:r w:rsidRPr="003E5023">
        <w:rPr>
          <w:lang w:val="en-US"/>
        </w:rPr>
        <w:t>, с помощью которых не только моют волосы, но и подкрашивают их в соответствующий цвет и устраняют, например, неприятный желтоватый оттенок седых волос.</w:t>
      </w:r>
      <w:proofErr w:type="gramEnd"/>
      <w:r w:rsidRPr="003E5023">
        <w:rPr>
          <w:lang w:val="en-US"/>
        </w:rPr>
        <w:t xml:space="preserve">  </w:t>
      </w:r>
    </w:p>
    <w:p w14:paraId="523D16C7" w14:textId="73FFAF9E" w:rsidR="00C86179" w:rsidRPr="003E5023" w:rsidRDefault="00C86179" w:rsidP="00C86179">
      <w:pPr>
        <w:spacing w:line="360" w:lineRule="auto"/>
        <w:ind w:left="-567"/>
        <w:rPr>
          <w:lang w:val="en-US"/>
        </w:rPr>
      </w:pPr>
      <w:r w:rsidRPr="003E5023">
        <w:rPr>
          <w:lang w:val="en-US"/>
        </w:rPr>
        <w:t>Дезодорант</w:t>
      </w:r>
    </w:p>
    <w:p w14:paraId="0C9FC39D" w14:textId="6A44C706" w:rsidR="00C86179" w:rsidRPr="003E5023" w:rsidRDefault="00C86179" w:rsidP="00C86179">
      <w:pPr>
        <w:spacing w:line="360" w:lineRule="auto"/>
        <w:ind w:left="-567" w:firstLine="567"/>
        <w:rPr>
          <w:lang w:val="en-US"/>
        </w:rPr>
      </w:pPr>
      <w:proofErr w:type="gramStart"/>
      <w:r w:rsidRPr="003E5023">
        <w:rPr>
          <w:bCs/>
          <w:lang w:val="en-US"/>
        </w:rPr>
        <w:t>Дезодоранты</w:t>
      </w:r>
      <w:r w:rsidRPr="003E5023">
        <w:rPr>
          <w:lang w:val="en-US"/>
        </w:rPr>
        <w:t xml:space="preserve"> (от франц. des- - приставка, означающая </w:t>
      </w:r>
      <w:r w:rsidR="004F7E19" w:rsidRPr="003E5023">
        <w:rPr>
          <w:lang w:val="en-US"/>
        </w:rPr>
        <w:t xml:space="preserve">удаление, и лат. odor - запах) - </w:t>
      </w:r>
      <w:r w:rsidRPr="003E5023">
        <w:rPr>
          <w:lang w:val="en-US"/>
        </w:rPr>
        <w:t>химические препараты,</w:t>
      </w:r>
      <w:r w:rsidR="00AD1FCC" w:rsidRPr="003E5023">
        <w:rPr>
          <w:lang w:val="en-US"/>
        </w:rPr>
        <w:t xml:space="preserve"> </w:t>
      </w:r>
      <w:r w:rsidRPr="003E5023">
        <w:rPr>
          <w:lang w:val="en-US"/>
        </w:rPr>
        <w:t>предназначенные для маскировки, ослабления или устранения неприятных запахов.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Представляют собой, как правило, композиции органических соединений - спиртов, аль</w:t>
      </w:r>
      <w:r w:rsidR="004F7E19" w:rsidRPr="003E5023">
        <w:rPr>
          <w:lang w:val="en-US"/>
        </w:rPr>
        <w:t>дегидов, душистых веществ.</w:t>
      </w:r>
      <w:proofErr w:type="gramEnd"/>
      <w:r w:rsidR="004F7E19"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с различными добавками, а также адсорбенты (например, активированный уголь, силикагель).</w:t>
      </w:r>
      <w:proofErr w:type="gramEnd"/>
      <w:r w:rsidRPr="003E5023">
        <w:rPr>
          <w:lang w:val="en-US"/>
        </w:rPr>
        <w:t xml:space="preserve"> </w:t>
      </w:r>
      <w:r w:rsidR="004F7E19" w:rsidRPr="003E5023">
        <w:rPr>
          <w:lang w:val="en-US"/>
        </w:rPr>
        <w:t>Следует заметить, что н</w:t>
      </w:r>
      <w:r w:rsidRPr="003E5023">
        <w:rPr>
          <w:lang w:val="en-US"/>
        </w:rPr>
        <w:t xml:space="preserve">аряду со специальными </w:t>
      </w:r>
      <w:proofErr w:type="gramStart"/>
      <w:r w:rsidRPr="003E5023">
        <w:rPr>
          <w:lang w:val="en-US"/>
        </w:rPr>
        <w:t>средствами  дезодорирующим</w:t>
      </w:r>
      <w:proofErr w:type="gramEnd"/>
      <w:r w:rsidRPr="003E5023">
        <w:rPr>
          <w:lang w:val="en-US"/>
        </w:rPr>
        <w:t xml:space="preserve"> эффектом обладают другие химические препараты бытового назначения, например, средства для мытья и чистки посуды, син</w:t>
      </w:r>
      <w:r w:rsidR="00A63500" w:rsidRPr="003E5023">
        <w:rPr>
          <w:lang w:val="en-US"/>
        </w:rPr>
        <w:t>тетические моющие средс</w:t>
      </w:r>
      <w:r w:rsidR="004F7E19" w:rsidRPr="003E5023">
        <w:rPr>
          <w:lang w:val="en-US"/>
        </w:rPr>
        <w:t>тва и другие.</w:t>
      </w:r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По назначению различают дезодоранты воздуха и гигиенические.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Дезодоранты воздуха служат для уничтожения стойких неприятных за</w:t>
      </w:r>
      <w:r w:rsidR="004F7E19" w:rsidRPr="003E5023">
        <w:rPr>
          <w:lang w:val="en-US"/>
        </w:rPr>
        <w:t>пахов в помещениях, одежды и другие.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Эти средства выпускают в виде жидкостей, порошков, таблеток, желе- или помадообразных препаратов, в аэрозольной и других упаковках разового и многократного использования.</w:t>
      </w:r>
      <w:proofErr w:type="gramEnd"/>
    </w:p>
    <w:p w14:paraId="68200B84" w14:textId="3301234E" w:rsidR="00C86179" w:rsidRPr="003E5023" w:rsidRDefault="00C86179" w:rsidP="00C86179">
      <w:pPr>
        <w:spacing w:line="360" w:lineRule="auto"/>
        <w:ind w:left="-567"/>
        <w:rPr>
          <w:lang w:val="en-US"/>
        </w:rPr>
      </w:pPr>
      <w:r w:rsidRPr="003E5023">
        <w:rPr>
          <w:lang w:val="en-US"/>
        </w:rPr>
        <w:t>Зубная паста</w:t>
      </w:r>
    </w:p>
    <w:p w14:paraId="3066AA9C" w14:textId="3E5A4CFE" w:rsidR="00C86179" w:rsidRPr="003E5023" w:rsidRDefault="00C86179" w:rsidP="00C86179">
      <w:pPr>
        <w:spacing w:line="360" w:lineRule="auto"/>
        <w:ind w:left="-567" w:firstLine="567"/>
        <w:rPr>
          <w:lang w:val="en-US"/>
        </w:rPr>
      </w:pPr>
      <w:proofErr w:type="gramStart"/>
      <w:r w:rsidRPr="003E5023">
        <w:rPr>
          <w:lang w:val="en-US"/>
        </w:rPr>
        <w:t>Зубная паста предназн</w:t>
      </w:r>
      <w:r w:rsidR="00A63500" w:rsidRPr="003E5023">
        <w:rPr>
          <w:lang w:val="en-US"/>
        </w:rPr>
        <w:t>ачена для гигиены и лечебно-про</w:t>
      </w:r>
      <w:r w:rsidRPr="003E5023">
        <w:rPr>
          <w:lang w:val="en-US"/>
        </w:rPr>
        <w:t>филактического воздействия на твердые ткани зубов десны и слизистые оболочки полости рта.</w:t>
      </w:r>
      <w:proofErr w:type="gramEnd"/>
      <w:r w:rsidRPr="003E5023">
        <w:rPr>
          <w:lang w:val="en-US"/>
        </w:rPr>
        <w:t xml:space="preserve"> В ее состав входят вещества с абразивным, антимикробным и моющим </w:t>
      </w:r>
      <w:proofErr w:type="gramStart"/>
      <w:r w:rsidRPr="003E5023">
        <w:rPr>
          <w:lang w:val="en-US"/>
        </w:rPr>
        <w:t>действием 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До 40% объема пасты составляют абразивные вещества, которые чистят поверхность зуба, способствуют снятию налета с эмали, предотвращая ее разрушение микроорганизмами.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Долгие годы в роли важнейшего абразива выступал мел - химически осажденный карбонат кальция СаСО</w:t>
      </w:r>
      <w:r w:rsidRPr="003E5023">
        <w:rPr>
          <w:vertAlign w:val="subscript"/>
          <w:lang w:val="en-US"/>
        </w:rPr>
        <w:t>3</w:t>
      </w:r>
      <w:r w:rsidRPr="003E5023">
        <w:rPr>
          <w:lang w:val="en-US"/>
        </w:rPr>
        <w:t>.</w:t>
      </w:r>
      <w:proofErr w:type="gramEnd"/>
    </w:p>
    <w:p w14:paraId="6DABEC79" w14:textId="4DB4382F" w:rsidR="00C86179" w:rsidRPr="003E5023" w:rsidRDefault="00C86179" w:rsidP="00C86179">
      <w:pPr>
        <w:spacing w:line="360" w:lineRule="auto"/>
        <w:ind w:left="-567"/>
        <w:rPr>
          <w:lang w:val="en-US"/>
        </w:rPr>
      </w:pPr>
      <w:r w:rsidRPr="003E5023">
        <w:rPr>
          <w:lang w:val="en-US"/>
        </w:rPr>
        <w:t>Мыло</w:t>
      </w:r>
    </w:p>
    <w:p w14:paraId="779BDAEF" w14:textId="77777777" w:rsidR="00C86179" w:rsidRPr="003E5023" w:rsidRDefault="00C86179" w:rsidP="00C86179">
      <w:pPr>
        <w:spacing w:line="360" w:lineRule="auto"/>
        <w:ind w:left="-567" w:firstLine="567"/>
        <w:rPr>
          <w:lang w:val="en-US"/>
        </w:rPr>
      </w:pPr>
      <w:r w:rsidRPr="003E5023">
        <w:rPr>
          <w:lang w:val="en-US"/>
        </w:rPr>
        <w:t xml:space="preserve">Мы́ло — жидкий или твёрдый продукт, содержащий </w:t>
      </w:r>
      <w:hyperlink r:id="rId9" w:history="1">
        <w:r w:rsidRPr="003E5023">
          <w:rPr>
            <w:lang w:val="en-US"/>
          </w:rPr>
          <w:t>поверхностно-активные вещества</w:t>
        </w:r>
      </w:hyperlink>
      <w:r w:rsidRPr="003E5023">
        <w:rPr>
          <w:lang w:val="en-US"/>
        </w:rPr>
        <w:t xml:space="preserve">, в соединении с водой используемое либо как косметическое средство — для очищения и </w:t>
      </w:r>
      <w:hyperlink r:id="rId10" w:history="1">
        <w:r w:rsidRPr="003E5023">
          <w:rPr>
            <w:lang w:val="en-US"/>
          </w:rPr>
          <w:t>ухода за кожей</w:t>
        </w:r>
      </w:hyperlink>
      <w:r w:rsidRPr="003E5023">
        <w:rPr>
          <w:lang w:val="en-US"/>
        </w:rPr>
        <w:t xml:space="preserve"> (</w:t>
      </w:r>
      <w:hyperlink r:id="rId11" w:history="1">
        <w:r w:rsidRPr="003E5023">
          <w:rPr>
            <w:lang w:val="en-US"/>
          </w:rPr>
          <w:t>туалетное мыло</w:t>
        </w:r>
      </w:hyperlink>
      <w:r w:rsidRPr="003E5023">
        <w:rPr>
          <w:lang w:val="en-US"/>
        </w:rPr>
        <w:t xml:space="preserve">); либо как средство </w:t>
      </w:r>
      <w:hyperlink r:id="rId12" w:history="1">
        <w:r w:rsidRPr="003E5023">
          <w:rPr>
            <w:lang w:val="en-US"/>
          </w:rPr>
          <w:t>бытовой химии</w:t>
        </w:r>
      </w:hyperlink>
      <w:r w:rsidRPr="003E5023">
        <w:rPr>
          <w:lang w:val="en-US"/>
        </w:rPr>
        <w:t xml:space="preserve"> — </w:t>
      </w:r>
      <w:hyperlink r:id="rId13" w:history="1">
        <w:r w:rsidRPr="003E5023">
          <w:rPr>
            <w:lang w:val="en-US"/>
          </w:rPr>
          <w:t>моющего средства</w:t>
        </w:r>
      </w:hyperlink>
      <w:r w:rsidRPr="003E5023">
        <w:rPr>
          <w:lang w:val="en-US"/>
        </w:rPr>
        <w:t xml:space="preserve"> (</w:t>
      </w:r>
      <w:hyperlink r:id="rId14" w:history="1">
        <w:r w:rsidRPr="003E5023">
          <w:rPr>
            <w:lang w:val="en-US"/>
          </w:rPr>
          <w:t>мыло хозяйственное</w:t>
        </w:r>
      </w:hyperlink>
      <w:r w:rsidRPr="003E5023">
        <w:rPr>
          <w:lang w:val="en-US"/>
        </w:rPr>
        <w:t>).</w:t>
      </w:r>
    </w:p>
    <w:p w14:paraId="312B0221" w14:textId="15DC3C8B" w:rsidR="00C86179" w:rsidRPr="003E5023" w:rsidRDefault="00C86179" w:rsidP="00C86179">
      <w:pPr>
        <w:spacing w:line="360" w:lineRule="auto"/>
        <w:ind w:left="-567"/>
        <w:rPr>
          <w:lang w:val="en-US"/>
        </w:rPr>
      </w:pPr>
      <w:r w:rsidRPr="003E5023">
        <w:rPr>
          <w:lang w:val="en-US"/>
        </w:rPr>
        <w:t>Средства для дома</w:t>
      </w:r>
    </w:p>
    <w:p w14:paraId="59FD76D7" w14:textId="04B0A40F" w:rsidR="00C86179" w:rsidRPr="003E5023" w:rsidRDefault="00C86179" w:rsidP="00C86179">
      <w:pPr>
        <w:widowControl w:val="0"/>
        <w:autoSpaceDE w:val="0"/>
        <w:autoSpaceDN w:val="0"/>
        <w:adjustRightInd w:val="0"/>
        <w:spacing w:after="280" w:line="360" w:lineRule="auto"/>
        <w:ind w:left="-567" w:firstLine="567"/>
        <w:rPr>
          <w:lang w:val="en-US"/>
        </w:rPr>
      </w:pPr>
      <w:proofErr w:type="gramStart"/>
      <w:r w:rsidRPr="003E5023">
        <w:rPr>
          <w:lang w:val="en-US"/>
        </w:rPr>
        <w:t>Каждая хозяйка знает, сегодня уборка в квартире или стирка белья немыслима без специальных чистящих и моющих средств.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bCs/>
          <w:lang w:val="en-US"/>
        </w:rPr>
        <w:t>Моющие средства</w:t>
      </w:r>
      <w:r w:rsidRPr="003E5023">
        <w:rPr>
          <w:b/>
          <w:bCs/>
          <w:lang w:val="en-US"/>
        </w:rPr>
        <w:t>,</w:t>
      </w:r>
      <w:r w:rsidRPr="003E5023">
        <w:rPr>
          <w:lang w:val="en-US"/>
        </w:rPr>
        <w:t xml:space="preserve"> вещества или смеси веществ, применяемые в водных растворах для очистки (отмывки) поверхности твёрдых тел от загрязнений.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К моющим веществам относятся многокомпонентные смеси синтетических моющих (мылоподобных) веществ и различных вспомогательных составляющих (минеральных солей, органических добавок и др.) — так называемых синтетических моющих веществ, все виды товарного жирового мыла, ряд продуктов природного проис</w:t>
      </w:r>
      <w:r w:rsidR="00A63500" w:rsidRPr="003E5023">
        <w:rPr>
          <w:lang w:val="en-US"/>
        </w:rPr>
        <w:t>хождения (например, сапонины, же</w:t>
      </w:r>
      <w:r w:rsidRPr="003E5023">
        <w:rPr>
          <w:lang w:val="en-US"/>
        </w:rPr>
        <w:t>лчь).</w:t>
      </w:r>
      <w:proofErr w:type="gramEnd"/>
    </w:p>
    <w:p w14:paraId="6BC5018D" w14:textId="3D0B4F54" w:rsidR="00C86179" w:rsidRPr="003E5023" w:rsidRDefault="00C86179" w:rsidP="00C86179">
      <w:pPr>
        <w:widowControl w:val="0"/>
        <w:autoSpaceDE w:val="0"/>
        <w:autoSpaceDN w:val="0"/>
        <w:adjustRightInd w:val="0"/>
        <w:spacing w:after="280" w:line="360" w:lineRule="auto"/>
        <w:ind w:left="-567"/>
        <w:rPr>
          <w:lang w:val="en-US"/>
        </w:rPr>
      </w:pPr>
      <w:r w:rsidRPr="003E5023">
        <w:rPr>
          <w:lang w:val="en-US"/>
        </w:rPr>
        <w:t>Кондиционеры</w:t>
      </w:r>
    </w:p>
    <w:p w14:paraId="6BCF9763" w14:textId="77777777" w:rsidR="00A63500" w:rsidRPr="003E5023" w:rsidRDefault="00C86179" w:rsidP="00A63500">
      <w:pPr>
        <w:widowControl w:val="0"/>
        <w:autoSpaceDE w:val="0"/>
        <w:autoSpaceDN w:val="0"/>
        <w:adjustRightInd w:val="0"/>
        <w:spacing w:after="140" w:line="360" w:lineRule="auto"/>
        <w:jc w:val="both"/>
        <w:rPr>
          <w:rFonts w:eastAsiaTheme="minorEastAsia"/>
          <w:lang w:val="en-US"/>
        </w:rPr>
      </w:pPr>
      <w:proofErr w:type="gramStart"/>
      <w:r w:rsidRPr="003E5023">
        <w:rPr>
          <w:lang w:val="en-US"/>
        </w:rPr>
        <w:t>Кондиционер для белья — это дополнительное средство к стиральному порошку для стирки вещей</w:t>
      </w:r>
      <w:r w:rsidR="00A63500" w:rsidRPr="003E5023">
        <w:rPr>
          <w:lang w:val="en-US"/>
        </w:rPr>
        <w:t>.</w:t>
      </w:r>
      <w:proofErr w:type="gramEnd"/>
      <w:r w:rsidR="00A63500" w:rsidRPr="003E5023">
        <w:rPr>
          <w:lang w:val="en-US"/>
        </w:rPr>
        <w:t xml:space="preserve"> </w:t>
      </w:r>
      <w:r w:rsidR="00A63500" w:rsidRPr="003E5023">
        <w:rPr>
          <w:rFonts w:eastAsiaTheme="minorEastAsia"/>
          <w:lang w:val="en-US"/>
        </w:rPr>
        <w:t>Любой кондиционер, даже самый дешевый, выполняет следующие функции:</w:t>
      </w:r>
    </w:p>
    <w:p w14:paraId="15EFAE19" w14:textId="226BA614" w:rsidR="00A63500" w:rsidRPr="003E5023" w:rsidRDefault="00A63500" w:rsidP="00A635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360" w:lineRule="auto"/>
        <w:ind w:hanging="720"/>
        <w:jc w:val="both"/>
        <w:rPr>
          <w:rFonts w:eastAsiaTheme="minorEastAsia"/>
          <w:lang w:val="en-US"/>
        </w:rPr>
      </w:pPr>
      <w:r w:rsidRPr="003E5023">
        <w:rPr>
          <w:rFonts w:eastAsiaTheme="minorEastAsia"/>
          <w:lang w:val="en-US"/>
        </w:rPr>
        <w:t>смягчает вещи;</w:t>
      </w:r>
    </w:p>
    <w:p w14:paraId="26F6B5BF" w14:textId="16CF05EA" w:rsidR="00A63500" w:rsidRPr="003E5023" w:rsidRDefault="00A63500" w:rsidP="00A635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360" w:lineRule="auto"/>
        <w:ind w:hanging="720"/>
        <w:jc w:val="both"/>
        <w:rPr>
          <w:rFonts w:eastAsiaTheme="minorEastAsia"/>
          <w:lang w:val="en-US"/>
        </w:rPr>
      </w:pPr>
      <w:r w:rsidRPr="003E5023">
        <w:rPr>
          <w:rFonts w:eastAsiaTheme="minorEastAsia"/>
          <w:lang w:val="en-US"/>
        </w:rPr>
        <w:t>снимает статистическое электричество;</w:t>
      </w:r>
    </w:p>
    <w:p w14:paraId="61A730DC" w14:textId="1F22A1C6" w:rsidR="00A63500" w:rsidRPr="003E5023" w:rsidRDefault="00A63500" w:rsidP="00A635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360" w:lineRule="auto"/>
        <w:ind w:hanging="720"/>
        <w:jc w:val="both"/>
        <w:rPr>
          <w:rFonts w:eastAsiaTheme="minorEastAsia"/>
          <w:lang w:val="en-US"/>
        </w:rPr>
      </w:pPr>
      <w:r w:rsidRPr="003E5023">
        <w:rPr>
          <w:rFonts w:eastAsiaTheme="minorEastAsia"/>
          <w:lang w:val="en-US"/>
        </w:rPr>
        <w:t>облегчает процесс глажки.</w:t>
      </w:r>
    </w:p>
    <w:p w14:paraId="52CBD043" w14:textId="75EF1125" w:rsidR="00C86179" w:rsidRPr="003E5023" w:rsidRDefault="00C86179" w:rsidP="00A63500">
      <w:pPr>
        <w:widowControl w:val="0"/>
        <w:autoSpaceDE w:val="0"/>
        <w:autoSpaceDN w:val="0"/>
        <w:adjustRightInd w:val="0"/>
        <w:spacing w:after="280" w:line="360" w:lineRule="auto"/>
        <w:ind w:hanging="567"/>
        <w:rPr>
          <w:lang w:val="en-US"/>
        </w:rPr>
      </w:pPr>
      <w:r w:rsidRPr="003E5023">
        <w:rPr>
          <w:lang w:val="en-US"/>
        </w:rPr>
        <w:t>Органические растворители</w:t>
      </w:r>
    </w:p>
    <w:p w14:paraId="70017AEB" w14:textId="77777777" w:rsidR="00C86179" w:rsidRPr="003E5023" w:rsidRDefault="00C86179" w:rsidP="00C86179">
      <w:pPr>
        <w:spacing w:line="360" w:lineRule="auto"/>
        <w:ind w:left="-567" w:firstLine="567"/>
        <w:rPr>
          <w:lang w:val="en-US"/>
        </w:rPr>
      </w:pPr>
      <w:proofErr w:type="gramStart"/>
      <w:r w:rsidRPr="003E5023">
        <w:rPr>
          <w:lang w:val="en-US"/>
        </w:rPr>
        <w:t>Химическая чистка одежды проводится без воды, но с использованием органических растворителей, хорошо растворяющих жиры.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К их числу принадлежит спирт, скипидар, бензин, а так же хлорсодержащие тетрахлорэтан, хлороформ.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В быту для удаления масляных пятен часто используют бензин.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Следует помнить, что он горюч, а его пары образуют с воздухом взрывчатые смеси.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Поэтому работу с ним проводят на открытом воздухе вдали от огня.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Кожа рук при соприкосновении с бензином обезжиривается – становится сухой, может потрескаться.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Чтобы этого не произошло, после работы руки моют с мылом, а затем смазывают глицерином, растительным маслом или увлажняющим кремом.</w:t>
      </w:r>
      <w:proofErr w:type="gramEnd"/>
      <w:r w:rsidRPr="003E5023">
        <w:rPr>
          <w:lang w:val="en-US"/>
        </w:rPr>
        <w:t xml:space="preserve"> </w:t>
      </w:r>
    </w:p>
    <w:p w14:paraId="03D58EBF" w14:textId="6F71AB27" w:rsidR="00C86179" w:rsidRPr="003E5023" w:rsidRDefault="00C86179" w:rsidP="00C86179">
      <w:pPr>
        <w:spacing w:line="360" w:lineRule="auto"/>
        <w:ind w:left="-567"/>
        <w:rPr>
          <w:lang w:val="en-US"/>
        </w:rPr>
      </w:pPr>
      <w:r w:rsidRPr="003E5023">
        <w:rPr>
          <w:lang w:val="en-US"/>
        </w:rPr>
        <w:t>Средства для чистки окон и зеркал</w:t>
      </w:r>
    </w:p>
    <w:p w14:paraId="32D1F527" w14:textId="77777777" w:rsidR="00C86179" w:rsidRPr="003E5023" w:rsidRDefault="00C86179" w:rsidP="00C86179">
      <w:pPr>
        <w:spacing w:line="360" w:lineRule="auto"/>
        <w:ind w:left="-567" w:firstLine="567"/>
        <w:rPr>
          <w:lang w:val="en-US"/>
        </w:rPr>
      </w:pPr>
      <w:proofErr w:type="gramStart"/>
      <w:r w:rsidRPr="003E5023">
        <w:rPr>
          <w:lang w:val="en-US"/>
        </w:rPr>
        <w:t>Средства для чистки окон и зеркал содержат в своем составе поверхностно-активные вещества, а так же аммиак, создающий щелочную среду.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Небольшие количества гидроксид-ионов позволяют легко удалять загрязнения.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В распылительном баллоне смесь находится под давлением газа-носителя - пропана, бутана, изобутана.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Все эти газы горючи, поэтому содержащие их аэрозоли не следует хранить и использовать вблизи пламени.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При нажатии на клапан содержимое флакона выдавливается, превращаясь в устойчивую пену.</w:t>
      </w:r>
      <w:proofErr w:type="gramEnd"/>
    </w:p>
    <w:p w14:paraId="3BB6A2C0" w14:textId="3E0BC30D" w:rsidR="00C86179" w:rsidRPr="003E5023" w:rsidRDefault="00C86179" w:rsidP="00C86179">
      <w:pPr>
        <w:spacing w:line="360" w:lineRule="auto"/>
        <w:ind w:left="-567"/>
        <w:rPr>
          <w:lang w:val="en-US"/>
        </w:rPr>
      </w:pPr>
      <w:r w:rsidRPr="003E5023">
        <w:rPr>
          <w:lang w:val="en-US"/>
        </w:rPr>
        <w:t>Красящие вещества</w:t>
      </w:r>
    </w:p>
    <w:p w14:paraId="688E6176" w14:textId="0792940B" w:rsidR="00C86179" w:rsidRPr="003E5023" w:rsidRDefault="00C86179" w:rsidP="00C86179">
      <w:pPr>
        <w:spacing w:line="360" w:lineRule="auto"/>
        <w:ind w:left="-567" w:firstLine="567"/>
        <w:rPr>
          <w:lang w:val="en-US"/>
        </w:rPr>
      </w:pPr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Так же для придания определенного цвета тканям, пластмассе, пищевым продуктам и многим другим изделиям используют разнообразные красящие вещества.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Краску готовят, смешивая красящее вещество с жидкостью, называемой связующим веществом или просто связующим.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Красящие вещества, растворимые в связующем, называют красителями, а нерастворимые - пигментами.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 xml:space="preserve">Большинство пигментов представляют собой неорганические соединения, а красителей </w:t>
      </w:r>
      <w:r w:rsidR="00A63500" w:rsidRPr="003E5023">
        <w:rPr>
          <w:lang w:val="en-US"/>
        </w:rPr>
        <w:t xml:space="preserve">- </w:t>
      </w:r>
      <w:r w:rsidRPr="003E5023">
        <w:rPr>
          <w:lang w:val="en-US"/>
        </w:rPr>
        <w:t>органические.</w:t>
      </w:r>
      <w:proofErr w:type="gramEnd"/>
    </w:p>
    <w:p w14:paraId="393DD12C" w14:textId="6446A429" w:rsidR="00C86179" w:rsidRPr="003E5023" w:rsidRDefault="00C86179" w:rsidP="00C86179">
      <w:pPr>
        <w:spacing w:line="360" w:lineRule="auto"/>
        <w:ind w:left="-567"/>
      </w:pPr>
      <w:r w:rsidRPr="003E5023">
        <w:t>Стиральные порошки</w:t>
      </w:r>
    </w:p>
    <w:p w14:paraId="138E4EA4" w14:textId="77777777" w:rsidR="00C86179" w:rsidRPr="003E5023" w:rsidRDefault="00C86179" w:rsidP="00C86179">
      <w:pPr>
        <w:spacing w:line="360" w:lineRule="auto"/>
        <w:ind w:left="-567" w:firstLine="567"/>
        <w:rPr>
          <w:lang w:val="en-US"/>
        </w:rPr>
      </w:pPr>
      <w:r w:rsidRPr="003E5023">
        <w:t>Стира́льный поро</w:t>
      </w:r>
      <w:r w:rsidRPr="003E5023">
        <w:rPr>
          <w:bCs/>
          <w:lang w:val="en-US"/>
        </w:rPr>
        <w:t>шо́к</w:t>
      </w:r>
      <w:r w:rsidRPr="003E5023">
        <w:rPr>
          <w:lang w:val="en-US"/>
        </w:rPr>
        <w:t xml:space="preserve"> — порошкообразное синтетическое </w:t>
      </w:r>
      <w:hyperlink r:id="rId15" w:history="1">
        <w:r w:rsidRPr="003E5023">
          <w:rPr>
            <w:lang w:val="en-US"/>
          </w:rPr>
          <w:t>моющее средство</w:t>
        </w:r>
      </w:hyperlink>
      <w:r w:rsidRPr="003E5023">
        <w:rPr>
          <w:lang w:val="en-US"/>
        </w:rPr>
        <w:t>, предназначенное для стирки.</w:t>
      </w:r>
    </w:p>
    <w:p w14:paraId="556BB242" w14:textId="77777777" w:rsidR="00C86179" w:rsidRPr="003E5023" w:rsidRDefault="00C86179" w:rsidP="00C86179">
      <w:pPr>
        <w:spacing w:line="360" w:lineRule="auto"/>
        <w:ind w:left="-567"/>
      </w:pPr>
      <w:proofErr w:type="gramStart"/>
      <w:r w:rsidRPr="003E5023">
        <w:rPr>
          <w:lang w:val="en-US"/>
        </w:rPr>
        <w:t>Таким образом, мы узнали об основных представителях бытовой химии.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О том, что очень много из того, что окружает нас вещей и есть бытовая химия.</w:t>
      </w:r>
      <w:proofErr w:type="gramEnd"/>
    </w:p>
    <w:p w14:paraId="1FA26F29" w14:textId="77777777" w:rsidR="00C86179" w:rsidRPr="003E5023" w:rsidRDefault="00C86179"/>
    <w:p w14:paraId="358F41ED" w14:textId="77777777" w:rsidR="00C86179" w:rsidRPr="003E5023" w:rsidRDefault="00C86179"/>
    <w:p w14:paraId="53E0E641" w14:textId="77777777" w:rsidR="00C86179" w:rsidRPr="003E5023" w:rsidRDefault="00C86179"/>
    <w:p w14:paraId="75EE3E8D" w14:textId="77777777" w:rsidR="00C86179" w:rsidRPr="003E5023" w:rsidRDefault="00C86179"/>
    <w:p w14:paraId="4FE2997D" w14:textId="77777777" w:rsidR="00C86179" w:rsidRPr="003E5023" w:rsidRDefault="00C86179"/>
    <w:p w14:paraId="43272A66" w14:textId="77777777" w:rsidR="00C86179" w:rsidRPr="003E5023" w:rsidRDefault="00C86179"/>
    <w:p w14:paraId="50926AAA" w14:textId="77777777" w:rsidR="00C86179" w:rsidRPr="003E5023" w:rsidRDefault="00C86179"/>
    <w:p w14:paraId="1C12CCE8" w14:textId="77777777" w:rsidR="00C86179" w:rsidRPr="003E5023" w:rsidRDefault="00C86179"/>
    <w:p w14:paraId="184BAF42" w14:textId="77777777" w:rsidR="00C86179" w:rsidRPr="003E5023" w:rsidRDefault="00C86179"/>
    <w:p w14:paraId="2A8F3BB0" w14:textId="77777777" w:rsidR="00C86179" w:rsidRPr="003E5023" w:rsidRDefault="00C86179"/>
    <w:p w14:paraId="53F19811" w14:textId="77777777" w:rsidR="00C86179" w:rsidRPr="003E5023" w:rsidRDefault="00C86179"/>
    <w:p w14:paraId="7663A8CD" w14:textId="77777777" w:rsidR="00C86179" w:rsidRPr="003E5023" w:rsidRDefault="00C86179"/>
    <w:p w14:paraId="69FBA89C" w14:textId="77777777" w:rsidR="00B429D8" w:rsidRPr="003E5023" w:rsidRDefault="00B429D8" w:rsidP="00A63500">
      <w:pPr>
        <w:spacing w:line="360" w:lineRule="auto"/>
        <w:ind w:right="141"/>
        <w:jc w:val="center"/>
        <w:rPr>
          <w:lang w:val="en-US"/>
        </w:rPr>
      </w:pPr>
    </w:p>
    <w:p w14:paraId="76805D2F" w14:textId="77777777" w:rsidR="00B429D8" w:rsidRPr="003E5023" w:rsidRDefault="00B429D8" w:rsidP="00A63500">
      <w:pPr>
        <w:spacing w:line="360" w:lineRule="auto"/>
        <w:ind w:right="141"/>
        <w:jc w:val="center"/>
        <w:rPr>
          <w:lang w:val="en-US"/>
        </w:rPr>
      </w:pPr>
    </w:p>
    <w:p w14:paraId="3583BF39" w14:textId="77777777" w:rsidR="00B429D8" w:rsidRPr="003E5023" w:rsidRDefault="00B429D8" w:rsidP="00A63500">
      <w:pPr>
        <w:spacing w:line="360" w:lineRule="auto"/>
        <w:ind w:right="141"/>
        <w:jc w:val="center"/>
        <w:rPr>
          <w:lang w:val="en-US"/>
        </w:rPr>
      </w:pPr>
    </w:p>
    <w:p w14:paraId="1A4BBDF5" w14:textId="77777777" w:rsidR="00B429D8" w:rsidRPr="003E5023" w:rsidRDefault="00B429D8" w:rsidP="00A63500">
      <w:pPr>
        <w:spacing w:line="360" w:lineRule="auto"/>
        <w:ind w:right="141"/>
        <w:jc w:val="center"/>
        <w:rPr>
          <w:lang w:val="en-US"/>
        </w:rPr>
      </w:pPr>
    </w:p>
    <w:p w14:paraId="66C32815" w14:textId="77777777" w:rsidR="00B429D8" w:rsidRPr="003E5023" w:rsidRDefault="00B429D8" w:rsidP="00A63500">
      <w:pPr>
        <w:spacing w:line="360" w:lineRule="auto"/>
        <w:ind w:right="141"/>
        <w:jc w:val="center"/>
        <w:rPr>
          <w:lang w:val="en-US"/>
        </w:rPr>
      </w:pPr>
    </w:p>
    <w:p w14:paraId="67E5A3CA" w14:textId="77777777" w:rsidR="00B429D8" w:rsidRPr="003E5023" w:rsidRDefault="00B429D8" w:rsidP="00A63500">
      <w:pPr>
        <w:spacing w:line="360" w:lineRule="auto"/>
        <w:ind w:right="141"/>
        <w:jc w:val="center"/>
        <w:rPr>
          <w:lang w:val="en-US"/>
        </w:rPr>
      </w:pPr>
    </w:p>
    <w:p w14:paraId="6FC96761" w14:textId="77777777" w:rsidR="00B429D8" w:rsidRPr="003E5023" w:rsidRDefault="00B429D8" w:rsidP="00A63500">
      <w:pPr>
        <w:spacing w:line="360" w:lineRule="auto"/>
        <w:ind w:right="141"/>
        <w:jc w:val="center"/>
        <w:rPr>
          <w:lang w:val="en-US"/>
        </w:rPr>
      </w:pPr>
    </w:p>
    <w:p w14:paraId="1C8FDCC4" w14:textId="77777777" w:rsidR="00B429D8" w:rsidRPr="003E5023" w:rsidRDefault="00B429D8" w:rsidP="00A63500">
      <w:pPr>
        <w:spacing w:line="360" w:lineRule="auto"/>
        <w:ind w:right="141"/>
        <w:jc w:val="center"/>
        <w:rPr>
          <w:lang w:val="en-US"/>
        </w:rPr>
      </w:pPr>
    </w:p>
    <w:p w14:paraId="56150DAA" w14:textId="77777777" w:rsidR="00B429D8" w:rsidRPr="003E5023" w:rsidRDefault="00B429D8" w:rsidP="00A63500">
      <w:pPr>
        <w:spacing w:line="360" w:lineRule="auto"/>
        <w:ind w:right="141"/>
        <w:jc w:val="center"/>
        <w:rPr>
          <w:lang w:val="en-US"/>
        </w:rPr>
      </w:pPr>
    </w:p>
    <w:p w14:paraId="00BA1106" w14:textId="77777777" w:rsidR="00B429D8" w:rsidRPr="003E5023" w:rsidRDefault="00B429D8" w:rsidP="00A63500">
      <w:pPr>
        <w:spacing w:line="360" w:lineRule="auto"/>
        <w:ind w:right="141"/>
        <w:jc w:val="center"/>
        <w:rPr>
          <w:lang w:val="en-US"/>
        </w:rPr>
      </w:pPr>
    </w:p>
    <w:p w14:paraId="7D2BB39F" w14:textId="77777777" w:rsidR="00B429D8" w:rsidRPr="003E5023" w:rsidRDefault="00B429D8" w:rsidP="00A63500">
      <w:pPr>
        <w:spacing w:line="360" w:lineRule="auto"/>
        <w:ind w:right="141"/>
        <w:jc w:val="center"/>
        <w:rPr>
          <w:lang w:val="en-US"/>
        </w:rPr>
      </w:pPr>
    </w:p>
    <w:p w14:paraId="220245AE" w14:textId="77777777" w:rsidR="00821D56" w:rsidRDefault="00821D56" w:rsidP="00A63500">
      <w:pPr>
        <w:spacing w:line="360" w:lineRule="auto"/>
        <w:ind w:right="141"/>
        <w:jc w:val="center"/>
        <w:rPr>
          <w:lang w:val="en-US"/>
        </w:rPr>
      </w:pPr>
    </w:p>
    <w:p w14:paraId="4C37EFAA" w14:textId="77777777" w:rsidR="00821D56" w:rsidRDefault="00821D56" w:rsidP="00A63500">
      <w:pPr>
        <w:spacing w:line="360" w:lineRule="auto"/>
        <w:ind w:right="141"/>
        <w:jc w:val="center"/>
        <w:rPr>
          <w:lang w:val="en-US"/>
        </w:rPr>
      </w:pPr>
    </w:p>
    <w:p w14:paraId="18F2233A" w14:textId="77777777" w:rsidR="00821D56" w:rsidRDefault="00821D56" w:rsidP="00A63500">
      <w:pPr>
        <w:spacing w:line="360" w:lineRule="auto"/>
        <w:ind w:right="141"/>
        <w:jc w:val="center"/>
        <w:rPr>
          <w:lang w:val="en-US"/>
        </w:rPr>
      </w:pPr>
    </w:p>
    <w:p w14:paraId="1C3E3313" w14:textId="77777777" w:rsidR="00821D56" w:rsidRDefault="00821D56" w:rsidP="00A63500">
      <w:pPr>
        <w:spacing w:line="360" w:lineRule="auto"/>
        <w:ind w:right="141"/>
        <w:jc w:val="center"/>
        <w:rPr>
          <w:lang w:val="en-US"/>
        </w:rPr>
      </w:pPr>
    </w:p>
    <w:p w14:paraId="193A32ED" w14:textId="77777777" w:rsidR="00821D56" w:rsidRDefault="00821D56" w:rsidP="00A63500">
      <w:pPr>
        <w:spacing w:line="360" w:lineRule="auto"/>
        <w:ind w:right="141"/>
        <w:jc w:val="center"/>
        <w:rPr>
          <w:lang w:val="en-US"/>
        </w:rPr>
      </w:pPr>
    </w:p>
    <w:p w14:paraId="68C06B76" w14:textId="77777777" w:rsidR="00821D56" w:rsidRDefault="00821D56" w:rsidP="00A63500">
      <w:pPr>
        <w:spacing w:line="360" w:lineRule="auto"/>
        <w:ind w:right="141"/>
        <w:jc w:val="center"/>
        <w:rPr>
          <w:lang w:val="en-US"/>
        </w:rPr>
      </w:pPr>
    </w:p>
    <w:p w14:paraId="38E78501" w14:textId="77777777" w:rsidR="00821D56" w:rsidRDefault="00821D56" w:rsidP="00A63500">
      <w:pPr>
        <w:spacing w:line="360" w:lineRule="auto"/>
        <w:ind w:right="141"/>
        <w:jc w:val="center"/>
        <w:rPr>
          <w:lang w:val="en-US"/>
        </w:rPr>
      </w:pPr>
    </w:p>
    <w:p w14:paraId="24E649DC" w14:textId="77777777" w:rsidR="00821D56" w:rsidRDefault="00821D56" w:rsidP="00A63500">
      <w:pPr>
        <w:spacing w:line="360" w:lineRule="auto"/>
        <w:ind w:right="141"/>
        <w:jc w:val="center"/>
        <w:rPr>
          <w:lang w:val="en-US"/>
        </w:rPr>
      </w:pPr>
    </w:p>
    <w:p w14:paraId="31AC563D" w14:textId="77777777" w:rsidR="00821D56" w:rsidRDefault="00821D56" w:rsidP="00A63500">
      <w:pPr>
        <w:spacing w:line="360" w:lineRule="auto"/>
        <w:ind w:right="141"/>
        <w:jc w:val="center"/>
        <w:rPr>
          <w:lang w:val="en-US"/>
        </w:rPr>
      </w:pPr>
    </w:p>
    <w:p w14:paraId="3B75296B" w14:textId="77777777" w:rsidR="00821D56" w:rsidRDefault="00821D56" w:rsidP="00A63500">
      <w:pPr>
        <w:spacing w:line="360" w:lineRule="auto"/>
        <w:ind w:right="141"/>
        <w:jc w:val="center"/>
        <w:rPr>
          <w:lang w:val="en-US"/>
        </w:rPr>
      </w:pPr>
    </w:p>
    <w:p w14:paraId="18C2BDBF" w14:textId="77777777" w:rsidR="00821D56" w:rsidRDefault="00821D56" w:rsidP="00A63500">
      <w:pPr>
        <w:spacing w:line="360" w:lineRule="auto"/>
        <w:ind w:right="141"/>
        <w:jc w:val="center"/>
        <w:rPr>
          <w:lang w:val="en-US"/>
        </w:rPr>
      </w:pPr>
    </w:p>
    <w:p w14:paraId="01F613FE" w14:textId="77777777" w:rsidR="00821D56" w:rsidRDefault="00821D56" w:rsidP="00A63500">
      <w:pPr>
        <w:spacing w:line="360" w:lineRule="auto"/>
        <w:ind w:right="141"/>
        <w:jc w:val="center"/>
        <w:rPr>
          <w:lang w:val="en-US"/>
        </w:rPr>
      </w:pPr>
    </w:p>
    <w:p w14:paraId="5869B550" w14:textId="77777777" w:rsidR="00821D56" w:rsidRDefault="00821D56" w:rsidP="00A63500">
      <w:pPr>
        <w:spacing w:line="360" w:lineRule="auto"/>
        <w:ind w:right="141"/>
        <w:jc w:val="center"/>
        <w:rPr>
          <w:lang w:val="en-US"/>
        </w:rPr>
      </w:pPr>
    </w:p>
    <w:p w14:paraId="6A5DA730" w14:textId="77777777" w:rsidR="00821D56" w:rsidRDefault="00821D56" w:rsidP="00A63500">
      <w:pPr>
        <w:spacing w:line="360" w:lineRule="auto"/>
        <w:ind w:right="141"/>
        <w:jc w:val="center"/>
        <w:rPr>
          <w:lang w:val="en-US"/>
        </w:rPr>
      </w:pPr>
    </w:p>
    <w:p w14:paraId="325DF949" w14:textId="77777777" w:rsidR="00C86179" w:rsidRPr="003E5023" w:rsidRDefault="00C86179" w:rsidP="00A63500">
      <w:pPr>
        <w:spacing w:line="360" w:lineRule="auto"/>
        <w:ind w:right="141"/>
        <w:jc w:val="center"/>
      </w:pPr>
      <w:r w:rsidRPr="003E5023">
        <w:rPr>
          <w:lang w:val="en-US"/>
        </w:rPr>
        <w:t xml:space="preserve">§2. </w:t>
      </w:r>
      <w:r w:rsidRPr="003E5023">
        <w:t>Бытовая химия, основные препараты</w:t>
      </w:r>
    </w:p>
    <w:p w14:paraId="6137411F" w14:textId="77777777" w:rsidR="00A63500" w:rsidRPr="003E5023" w:rsidRDefault="00A63500" w:rsidP="00A63500">
      <w:pPr>
        <w:widowControl w:val="0"/>
        <w:autoSpaceDE w:val="0"/>
        <w:autoSpaceDN w:val="0"/>
        <w:adjustRightInd w:val="0"/>
        <w:spacing w:after="120" w:line="360" w:lineRule="auto"/>
      </w:pPr>
    </w:p>
    <w:p w14:paraId="24EB422B" w14:textId="05149BF4" w:rsidR="00C86179" w:rsidRPr="003E5023" w:rsidRDefault="00C86179" w:rsidP="00A63500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 w:rsidRPr="003E5023">
        <w:rPr>
          <w:lang w:val="en-US"/>
        </w:rPr>
        <w:t>Средства гигиены</w:t>
      </w:r>
    </w:p>
    <w:p w14:paraId="7056387F" w14:textId="77777777" w:rsidR="00C86179" w:rsidRPr="003E5023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  <w:rPr>
          <w:lang w:val="en-US"/>
        </w:rPr>
      </w:pPr>
      <w:proofErr w:type="gramStart"/>
      <w:r w:rsidRPr="003E5023">
        <w:rPr>
          <w:bCs/>
          <w:lang w:val="en-US"/>
        </w:rPr>
        <w:t>Средства гигиены</w:t>
      </w:r>
      <w:r w:rsidRPr="003E5023">
        <w:rPr>
          <w:lang w:val="en-US"/>
        </w:rPr>
        <w:t xml:space="preserve"> - общее название вещей, используемых для красоты, или гигиены тела человека.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Среди средств гигиены выделяют средства личной гигиены и косметику, которая используется для улучшения внешности человека.</w:t>
      </w:r>
      <w:proofErr w:type="gramEnd"/>
    </w:p>
    <w:p w14:paraId="36C247EA" w14:textId="2CDBA96F" w:rsidR="00C86179" w:rsidRPr="003E5023" w:rsidRDefault="00C86179" w:rsidP="00C86179">
      <w:pPr>
        <w:widowControl w:val="0"/>
        <w:autoSpaceDE w:val="0"/>
        <w:autoSpaceDN w:val="0"/>
        <w:adjustRightInd w:val="0"/>
        <w:spacing w:after="140" w:line="360" w:lineRule="auto"/>
        <w:ind w:left="-567" w:firstLine="567"/>
        <w:rPr>
          <w:lang w:val="en-US"/>
        </w:rPr>
      </w:pPr>
      <w:proofErr w:type="gramStart"/>
      <w:r w:rsidRPr="003E5023">
        <w:rPr>
          <w:lang w:val="en-US"/>
        </w:rPr>
        <w:t>Средства гигиены позволяют оградить человеческий организм от влияния негативных факторов окружающей среды и плохой экологии.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Использоваться средства гигиены могут как в целях предупреждения и профилактики, так и как средство устранения негативных последствий от раздражителей.</w:t>
      </w:r>
      <w:proofErr w:type="gramEnd"/>
      <w:r w:rsidRPr="003E5023">
        <w:rPr>
          <w:lang w:val="en-US"/>
        </w:rPr>
        <w:t xml:space="preserve"> На человеческий организм воздействует огромное число негат</w:t>
      </w:r>
      <w:r w:rsidR="004F7E19" w:rsidRPr="003E5023">
        <w:rPr>
          <w:lang w:val="en-US"/>
        </w:rPr>
        <w:t>ивных факторов, среди которых: м</w:t>
      </w:r>
      <w:r w:rsidRPr="003E5023">
        <w:rPr>
          <w:lang w:val="en-US"/>
        </w:rPr>
        <w:t>икроорганизмы, насекомые, паразиты, радиоактивные и электромагнитные излучения, климатические условия, химические вещества и др.</w:t>
      </w:r>
    </w:p>
    <w:p w14:paraId="564DA583" w14:textId="77777777" w:rsidR="00C86179" w:rsidRPr="003E5023" w:rsidRDefault="00C86179" w:rsidP="00C86179">
      <w:pPr>
        <w:widowControl w:val="0"/>
        <w:autoSpaceDE w:val="0"/>
        <w:autoSpaceDN w:val="0"/>
        <w:adjustRightInd w:val="0"/>
        <w:spacing w:after="140" w:line="360" w:lineRule="auto"/>
        <w:ind w:left="-567" w:firstLine="567"/>
        <w:rPr>
          <w:lang w:val="en-US"/>
        </w:rPr>
      </w:pPr>
      <w:proofErr w:type="gramStart"/>
      <w:r w:rsidRPr="003E5023">
        <w:rPr>
          <w:lang w:val="en-US"/>
        </w:rPr>
        <w:t>Средства гигиены способны обеспечить основную санитарию, обезвредить микроорганизмы, снять воздействие климата и разных типов излучения, насекомых и защитить человека от всевозможных инфекционных заболеваний, которые являются последствием неправильной гигиены тела.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Личная гигиена – способ обезопасить себя от многих вирусных и инфекционных инвазий, которые передаются воздушно-капельным путем, путем прикосновения и бесконтактными путями.</w:t>
      </w:r>
      <w:proofErr w:type="gramEnd"/>
      <w:r w:rsidRPr="003E5023">
        <w:rPr>
          <w:lang w:val="en-US"/>
        </w:rPr>
        <w:t xml:space="preserve"> Осуществлять основные правила гигиены тела совершенно не сложно: как бы это тривиально не звучало, закон гигиены №1 – Мойте руки с мылом. </w:t>
      </w:r>
      <w:proofErr w:type="gramStart"/>
      <w:r w:rsidRPr="003E5023">
        <w:rPr>
          <w:lang w:val="en-US"/>
        </w:rPr>
        <w:t>Очищенные кожные покровы не способны переносить бактерии, следовательно, человек не заболеет сам, и не будет являться носителем заболеваний.</w:t>
      </w:r>
      <w:proofErr w:type="gramEnd"/>
    </w:p>
    <w:p w14:paraId="7BD373B2" w14:textId="02AF9811" w:rsidR="00C86179" w:rsidRPr="003E5023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 w:rsidRPr="003E5023">
        <w:rPr>
          <w:lang w:val="en-US"/>
        </w:rPr>
        <w:t>Шампунь</w:t>
      </w:r>
    </w:p>
    <w:p w14:paraId="7A0A5D16" w14:textId="45853908" w:rsidR="00C86179" w:rsidRPr="003E5023" w:rsidRDefault="00C86179" w:rsidP="00C86179">
      <w:pPr>
        <w:widowControl w:val="0"/>
        <w:autoSpaceDE w:val="0"/>
        <w:autoSpaceDN w:val="0"/>
        <w:adjustRightInd w:val="0"/>
        <w:spacing w:line="360" w:lineRule="auto"/>
        <w:ind w:left="-567" w:firstLine="567"/>
        <w:rPr>
          <w:lang w:val="en-US"/>
        </w:rPr>
      </w:pPr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В Европе к концу XIX века знали только мыло, оставляющее на волосах белый налет.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Но в конце XIX века в Лондоне случилось нечто, чему суждено было стать отправной точкой в истории шампуня, и стех пор мыльная история перестала быть безымянной.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Изобретение шампуня связывают с именем англичанина Кейси Херберта.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Его шампунь был сухим порошком — смесь пудры из мыла и травы.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Назывался этот порошок Shaempoo.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Вполне возможно что растительная составляющая была не чем иным, как порошком из стручков Акации Шикакай.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Однако должного коммерческого успеха это предприятие не получило, состав порошка не долго оставался в секрете.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И вскоре тут и там лондонские парикмахеры в цирюльнях и аптекари в косметических отделах собственных аптек стали продавать такие же пакетики с сухим порошком Shaempoo.</w:t>
      </w:r>
      <w:proofErr w:type="gramEnd"/>
    </w:p>
    <w:p w14:paraId="3762C882" w14:textId="63B2FBB8" w:rsidR="002D7BA2" w:rsidRPr="002D7BA2" w:rsidRDefault="00C86179" w:rsidP="002D7BA2">
      <w:pPr>
        <w:widowControl w:val="0"/>
        <w:autoSpaceDE w:val="0"/>
        <w:autoSpaceDN w:val="0"/>
        <w:adjustRightInd w:val="0"/>
        <w:spacing w:after="140" w:line="360" w:lineRule="auto"/>
        <w:ind w:left="-567"/>
        <w:rPr>
          <w:rFonts w:eastAsiaTheme="minorEastAsia"/>
          <w:color w:val="1C1C1C"/>
          <w:lang w:val="en-US"/>
        </w:rPr>
      </w:pPr>
      <w:proofErr w:type="gramStart"/>
      <w:r w:rsidRPr="003E5023">
        <w:rPr>
          <w:lang w:val="en-US"/>
        </w:rPr>
        <w:t>Шампунь представляет собой смесь нескольких веществ.</w:t>
      </w:r>
      <w:proofErr w:type="gramEnd"/>
      <w:r w:rsidRPr="003E5023">
        <w:rPr>
          <w:lang w:val="en-US"/>
        </w:rPr>
        <w:t xml:space="preserve"> Компонент, содержащийся в наибольшем количестве — вода, затем следуют </w:t>
      </w:r>
      <w:hyperlink r:id="rId16" w:history="1">
        <w:r w:rsidRPr="003E5023">
          <w:rPr>
            <w:lang w:val="en-US"/>
          </w:rPr>
          <w:t>поверхностно-активные вещества</w:t>
        </w:r>
      </w:hyperlink>
      <w:r w:rsidRPr="003E5023">
        <w:rPr>
          <w:lang w:val="en-US"/>
        </w:rPr>
        <w:t> (ПАВ)</w:t>
      </w:r>
      <w:r w:rsidR="002D7BA2" w:rsidRPr="002D7BA2">
        <w:rPr>
          <w:rFonts w:ascii="Helvetica Neue" w:eastAsiaTheme="minorEastAsia" w:hAnsi="Helvetica Neue" w:cs="Helvetica Neue"/>
          <w:color w:val="1C1C1C"/>
          <w:sz w:val="28"/>
          <w:szCs w:val="28"/>
          <w:lang w:val="en-US"/>
        </w:rPr>
        <w:t xml:space="preserve"> </w:t>
      </w:r>
      <w:r w:rsidR="002D7BA2" w:rsidRPr="002D7BA2">
        <w:rPr>
          <w:rFonts w:eastAsiaTheme="minorEastAsia"/>
          <w:color w:val="1C1C1C"/>
          <w:lang w:val="en-US"/>
        </w:rPr>
        <w:t xml:space="preserve">химические соединения, которые, концентрируясь на поверхности раздела </w:t>
      </w:r>
      <w:hyperlink r:id="rId17" w:history="1">
        <w:r w:rsidR="002D7BA2" w:rsidRPr="002D7BA2">
          <w:rPr>
            <w:rFonts w:eastAsiaTheme="minorEastAsia"/>
            <w:color w:val="092F9D"/>
            <w:lang w:val="en-US"/>
          </w:rPr>
          <w:t>термодинамических фаз</w:t>
        </w:r>
      </w:hyperlink>
      <w:r w:rsidR="002D7BA2" w:rsidRPr="002D7BA2">
        <w:rPr>
          <w:rFonts w:eastAsiaTheme="minorEastAsia"/>
          <w:color w:val="1C1C1C"/>
          <w:lang w:val="en-US"/>
        </w:rPr>
        <w:t xml:space="preserve">, вызывают снижение </w:t>
      </w:r>
      <w:hyperlink r:id="rId18" w:history="1">
        <w:r w:rsidR="002D7BA2" w:rsidRPr="002D7BA2">
          <w:rPr>
            <w:rFonts w:eastAsiaTheme="minorEastAsia"/>
            <w:color w:val="092F9D"/>
            <w:lang w:val="en-US"/>
          </w:rPr>
          <w:t>поверхностного натяжения</w:t>
        </w:r>
      </w:hyperlink>
      <w:r w:rsidR="002D7BA2" w:rsidRPr="002D7BA2">
        <w:rPr>
          <w:rFonts w:eastAsiaTheme="minorEastAsia"/>
          <w:color w:val="1C1C1C"/>
          <w:lang w:val="en-US"/>
        </w:rPr>
        <w:t>.</w:t>
      </w:r>
    </w:p>
    <w:p w14:paraId="349B8D5D" w14:textId="44EE3BD8" w:rsidR="00C86179" w:rsidRPr="003E5023" w:rsidRDefault="002D7BA2" w:rsidP="00C86179">
      <w:pPr>
        <w:widowControl w:val="0"/>
        <w:autoSpaceDE w:val="0"/>
        <w:autoSpaceDN w:val="0"/>
        <w:adjustRightInd w:val="0"/>
        <w:spacing w:line="360" w:lineRule="auto"/>
        <w:ind w:left="-567"/>
        <w:rPr>
          <w:lang w:val="en-US"/>
        </w:rPr>
      </w:pPr>
      <w:r>
        <w:rPr>
          <w:lang w:val="en-US"/>
        </w:rPr>
        <w:t xml:space="preserve"> </w:t>
      </w:r>
      <w:r w:rsidR="00C86179" w:rsidRPr="003E5023">
        <w:rPr>
          <w:lang w:val="en-US"/>
        </w:rPr>
        <w:t xml:space="preserve">. </w:t>
      </w:r>
      <w:proofErr w:type="gramStart"/>
      <w:r w:rsidR="00C86179" w:rsidRPr="003E5023">
        <w:rPr>
          <w:lang w:val="en-US"/>
        </w:rPr>
        <w:t>Также используются в составе консерванты, ароматизаторы, неорганические соли — </w:t>
      </w:r>
      <w:hyperlink r:id="rId19" w:history="1">
        <w:r w:rsidR="00C86179" w:rsidRPr="003E5023">
          <w:rPr>
            <w:lang w:val="en-US"/>
          </w:rPr>
          <w:t>хлорид натрия</w:t>
        </w:r>
      </w:hyperlink>
      <w:r w:rsidR="00C86179" w:rsidRPr="003E5023">
        <w:rPr>
          <w:lang w:val="en-US"/>
        </w:rPr>
        <w:t> или другие — для поддержания желаемой вязкости.</w:t>
      </w:r>
      <w:proofErr w:type="gramEnd"/>
      <w:r w:rsidR="00C86179" w:rsidRPr="003E5023">
        <w:rPr>
          <w:lang w:val="en-US"/>
        </w:rPr>
        <w:t xml:space="preserve"> </w:t>
      </w:r>
      <w:proofErr w:type="gramStart"/>
      <w:r w:rsidR="00C86179" w:rsidRPr="003E5023">
        <w:rPr>
          <w:lang w:val="en-US"/>
        </w:rPr>
        <w:t>В состав современных шампуней часто входят природные масла, </w:t>
      </w:r>
      <w:hyperlink r:id="rId20" w:history="1">
        <w:r w:rsidR="00C86179" w:rsidRPr="003E5023">
          <w:rPr>
            <w:lang w:val="en-US"/>
          </w:rPr>
          <w:t>витамины</w:t>
        </w:r>
      </w:hyperlink>
      <w:r w:rsidR="00C86179" w:rsidRPr="003E5023">
        <w:rPr>
          <w:lang w:val="en-US"/>
        </w:rPr>
        <w:t> или другие компоненты, которые, по утверждению производителей, способствуют укреплению волос или представляют какую-либо пользу для потребителей.</w:t>
      </w:r>
      <w:proofErr w:type="gramEnd"/>
      <w:r w:rsidR="00C86179" w:rsidRPr="003E5023">
        <w:rPr>
          <w:lang w:val="en-US"/>
        </w:rPr>
        <w:t xml:space="preserve"> </w:t>
      </w:r>
      <w:proofErr w:type="gramStart"/>
      <w:r w:rsidR="00C86179" w:rsidRPr="003E5023">
        <w:rPr>
          <w:lang w:val="en-US"/>
        </w:rPr>
        <w:t>Тем не менее, экспериментальных подтверждений этому, как правило, не существует.</w:t>
      </w:r>
      <w:proofErr w:type="gramEnd"/>
      <w:r w:rsidR="00C86179" w:rsidRPr="003E5023">
        <w:rPr>
          <w:lang w:val="en-US"/>
        </w:rPr>
        <w:t xml:space="preserve"> </w:t>
      </w:r>
    </w:p>
    <w:p w14:paraId="4E8AFB21" w14:textId="77777777" w:rsidR="00C86179" w:rsidRPr="003E5023" w:rsidRDefault="00C86179" w:rsidP="00C86179">
      <w:pPr>
        <w:widowControl w:val="0"/>
        <w:autoSpaceDE w:val="0"/>
        <w:autoSpaceDN w:val="0"/>
        <w:adjustRightInd w:val="0"/>
        <w:spacing w:line="360" w:lineRule="auto"/>
        <w:ind w:left="-567"/>
        <w:rPr>
          <w:lang w:val="en-US"/>
        </w:rPr>
      </w:pPr>
      <w:r w:rsidRPr="003E5023">
        <w:rPr>
          <w:bCs/>
          <w:lang w:val="en-US"/>
        </w:rPr>
        <w:t>Состав шампуня</w:t>
      </w:r>
      <w:r w:rsidRPr="003E5023">
        <w:rPr>
          <w:b/>
          <w:bCs/>
          <w:lang w:val="en-US"/>
        </w:rPr>
        <w:t>.</w:t>
      </w:r>
    </w:p>
    <w:p w14:paraId="44D112BB" w14:textId="77777777" w:rsidR="00C86179" w:rsidRPr="003E5023" w:rsidRDefault="00C62199" w:rsidP="004F7E19">
      <w:pPr>
        <w:widowControl w:val="0"/>
        <w:numPr>
          <w:ilvl w:val="0"/>
          <w:numId w:val="14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-567" w:hanging="11"/>
        <w:rPr>
          <w:lang w:val="en-US"/>
        </w:rPr>
      </w:pPr>
      <w:hyperlink r:id="rId21" w:history="1">
        <w:r w:rsidR="00C86179" w:rsidRPr="003E5023">
          <w:rPr>
            <w:lang w:val="en-US"/>
          </w:rPr>
          <w:t>Вода</w:t>
        </w:r>
      </w:hyperlink>
      <w:r w:rsidR="00C86179" w:rsidRPr="003E5023">
        <w:rPr>
          <w:lang w:val="en-US"/>
        </w:rPr>
        <w:t xml:space="preserve"> как основа, в которой смешиваются остальные компоненты. Составляет около 80 % всех компонентов.</w:t>
      </w:r>
    </w:p>
    <w:p w14:paraId="23C85F6F" w14:textId="77777777" w:rsidR="00C86179" w:rsidRPr="003E5023" w:rsidRDefault="00C62199" w:rsidP="004F7E1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567" w:firstLine="0"/>
        <w:rPr>
          <w:lang w:val="en-US"/>
        </w:rPr>
      </w:pPr>
      <w:hyperlink r:id="rId22" w:history="1">
        <w:r w:rsidR="00C86179" w:rsidRPr="003E5023">
          <w:rPr>
            <w:lang w:val="en-US"/>
          </w:rPr>
          <w:t>Детергенты</w:t>
        </w:r>
      </w:hyperlink>
      <w:r w:rsidR="00C86179" w:rsidRPr="003E5023">
        <w:rPr>
          <w:lang w:val="en-US"/>
        </w:rPr>
        <w:t> — </w:t>
      </w:r>
      <w:hyperlink r:id="rId23" w:history="1">
        <w:r w:rsidR="00C86179" w:rsidRPr="003E5023">
          <w:rPr>
            <w:lang w:val="en-US"/>
          </w:rPr>
          <w:t>поверхностно-активные вещества</w:t>
        </w:r>
      </w:hyperlink>
      <w:r w:rsidR="00C86179" w:rsidRPr="003E5023">
        <w:rPr>
          <w:lang w:val="en-US"/>
        </w:rPr>
        <w:t>, которые активно удаляют загрязнения. </w:t>
      </w:r>
      <w:hyperlink r:id="rId24" w:history="1">
        <w:r w:rsidR="00C86179" w:rsidRPr="003E5023">
          <w:rPr>
            <w:lang w:val="en-US"/>
          </w:rPr>
          <w:t>Аммоний лаурил сульфат</w:t>
        </w:r>
      </w:hyperlink>
      <w:r w:rsidR="00C86179" w:rsidRPr="003E5023">
        <w:rPr>
          <w:lang w:val="en-US"/>
        </w:rPr>
        <w:t>/ </w:t>
      </w:r>
      <w:hyperlink r:id="rId25" w:history="1">
        <w:r w:rsidR="00C86179" w:rsidRPr="003E5023">
          <w:rPr>
            <w:lang w:val="en-US"/>
          </w:rPr>
          <w:t>Аммоний лауретсульфат</w:t>
        </w:r>
      </w:hyperlink>
      <w:r w:rsidR="00C86179" w:rsidRPr="003E5023">
        <w:rPr>
          <w:lang w:val="en-US"/>
        </w:rPr>
        <w:t> / </w:t>
      </w:r>
      <w:hyperlink r:id="rId26" w:history="1">
        <w:r w:rsidR="00C86179" w:rsidRPr="003E5023">
          <w:rPr>
            <w:lang w:val="en-US"/>
          </w:rPr>
          <w:t>Натрий лаурил сульфат</w:t>
        </w:r>
      </w:hyperlink>
      <w:proofErr w:type="gramStart"/>
      <w:r w:rsidR="00C86179" w:rsidRPr="003E5023">
        <w:rPr>
          <w:lang w:val="en-US"/>
        </w:rPr>
        <w:t> ;</w:t>
      </w:r>
      <w:proofErr w:type="gramEnd"/>
    </w:p>
    <w:p w14:paraId="5901F473" w14:textId="4853F6A5" w:rsidR="00C86179" w:rsidRPr="003E5023" w:rsidRDefault="00C86179" w:rsidP="004F7E1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567" w:firstLine="0"/>
        <w:rPr>
          <w:lang w:val="en-US"/>
        </w:rPr>
      </w:pPr>
      <w:r w:rsidRPr="003E5023">
        <w:rPr>
          <w:lang w:val="en-US"/>
        </w:rPr>
        <w:t>Моющие средства (</w:t>
      </w:r>
      <w:hyperlink r:id="rId27" w:history="1">
        <w:r w:rsidRPr="003E5023">
          <w:rPr>
            <w:lang w:val="en-US"/>
          </w:rPr>
          <w:t>детергенты</w:t>
        </w:r>
      </w:hyperlink>
      <w:r w:rsidRPr="003E5023">
        <w:rPr>
          <w:lang w:val="en-US"/>
        </w:rPr>
        <w:t>) среднего пенообразования, которые добавляются для образования мыльной пены — кокамид DEA, MEA, или TEA /Кокамидопропил </w:t>
      </w:r>
      <w:hyperlink r:id="rId28" w:history="1">
        <w:r w:rsidRPr="003E5023">
          <w:rPr>
            <w:lang w:val="en-US"/>
          </w:rPr>
          <w:t>бетаин</w:t>
        </w:r>
      </w:hyperlink>
      <w:r w:rsidR="00DD2F14" w:rsidRPr="003E5023">
        <w:rPr>
          <w:lang w:val="en-US"/>
        </w:rPr>
        <w:t xml:space="preserve">. </w:t>
      </w:r>
    </w:p>
    <w:p w14:paraId="3B0BB26D" w14:textId="67C52EED" w:rsidR="00C86179" w:rsidRPr="003E5023" w:rsidRDefault="00C62199" w:rsidP="004F7E1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567" w:firstLine="0"/>
        <w:rPr>
          <w:lang w:val="en-US"/>
        </w:rPr>
      </w:pPr>
      <w:hyperlink r:id="rId29" w:history="1">
        <w:r w:rsidR="00C86179" w:rsidRPr="003E5023">
          <w:rPr>
            <w:lang w:val="en-US"/>
          </w:rPr>
          <w:t>Цитрат натрия</w:t>
        </w:r>
      </w:hyperlink>
      <w:r w:rsidR="00C86179" w:rsidRPr="003E5023">
        <w:rPr>
          <w:lang w:val="en-US"/>
        </w:rPr>
        <w:t>, или н</w:t>
      </w:r>
      <w:r w:rsidR="00DD2F14" w:rsidRPr="003E5023">
        <w:rPr>
          <w:lang w:val="en-US"/>
        </w:rPr>
        <w:t>атриевая соль лимонной кислоты (C</w:t>
      </w:r>
      <w:r w:rsidR="00DD2F14" w:rsidRPr="003E5023">
        <w:rPr>
          <w:vertAlign w:val="subscript"/>
          <w:lang w:val="en-US"/>
        </w:rPr>
        <w:t>6</w:t>
      </w:r>
      <w:r w:rsidR="00DD2F14" w:rsidRPr="003E5023">
        <w:rPr>
          <w:lang w:val="en-US"/>
        </w:rPr>
        <w:t>H</w:t>
      </w:r>
      <w:r w:rsidR="00DD2F14" w:rsidRPr="003E5023">
        <w:rPr>
          <w:vertAlign w:val="subscript"/>
          <w:lang w:val="en-US"/>
        </w:rPr>
        <w:t>8</w:t>
      </w:r>
      <w:r w:rsidR="00DD2F14" w:rsidRPr="003E5023">
        <w:rPr>
          <w:lang w:val="en-US"/>
        </w:rPr>
        <w:t>O</w:t>
      </w:r>
      <w:r w:rsidR="00DD2F14" w:rsidRPr="003E5023">
        <w:rPr>
          <w:vertAlign w:val="subscript"/>
          <w:lang w:val="en-US"/>
        </w:rPr>
        <w:t>7</w:t>
      </w:r>
      <w:r w:rsidR="00DD2F14" w:rsidRPr="003E5023">
        <w:rPr>
          <w:lang w:val="en-US"/>
        </w:rPr>
        <w:t xml:space="preserve">). </w:t>
      </w:r>
      <w:r w:rsidR="00C86179" w:rsidRPr="003E5023">
        <w:rPr>
          <w:lang w:val="en-US"/>
        </w:rPr>
        <w:t>Это буферный агент, который держит на необходимом уровне </w:t>
      </w:r>
      <w:hyperlink r:id="rId30" w:history="1">
        <w:r w:rsidR="00C86179" w:rsidRPr="003E5023">
          <w:rPr>
            <w:lang w:val="en-US"/>
          </w:rPr>
          <w:t>pH</w:t>
        </w:r>
      </w:hyperlink>
      <w:r w:rsidR="00C86179" w:rsidRPr="003E5023">
        <w:rPr>
          <w:lang w:val="en-US"/>
        </w:rPr>
        <w:t> шампуня (слегка кислый уровень pH&lt;7) во время мытья волос. Цитрат натрия позволяет удалять с волос грязь и жир, а также помогает выравнивать кутикулы волос (чешуйки на каждом волосе), чтобы волосы выглядели гладкими и блестящими.</w:t>
      </w:r>
    </w:p>
    <w:p w14:paraId="4AC8C07C" w14:textId="77777777" w:rsidR="00C86179" w:rsidRPr="003E5023" w:rsidRDefault="00C62199" w:rsidP="004F7E1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567" w:firstLine="0"/>
        <w:rPr>
          <w:lang w:val="en-US"/>
        </w:rPr>
      </w:pPr>
      <w:hyperlink r:id="rId31" w:history="1">
        <w:r w:rsidR="00C86179" w:rsidRPr="003E5023">
          <w:rPr>
            <w:lang w:val="en-US"/>
          </w:rPr>
          <w:t>Поликватерниум</w:t>
        </w:r>
      </w:hyperlink>
      <w:r w:rsidR="00C86179" w:rsidRPr="003E5023">
        <w:rPr>
          <w:lang w:val="en-US"/>
        </w:rPr>
        <w:t xml:space="preserve"> / Кватерниум. Это смягчающие компоненты, которые уплотняют шампунь и кондиционируют волосы.</w:t>
      </w:r>
    </w:p>
    <w:p w14:paraId="128D3A6E" w14:textId="77777777" w:rsidR="00C86179" w:rsidRPr="003E5023" w:rsidRDefault="00C62199" w:rsidP="004F7E1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567" w:firstLine="0"/>
        <w:rPr>
          <w:lang w:val="en-US"/>
        </w:rPr>
      </w:pPr>
      <w:hyperlink r:id="rId32" w:history="1">
        <w:r w:rsidR="00C86179" w:rsidRPr="003E5023">
          <w:rPr>
            <w:lang w:val="en-US"/>
          </w:rPr>
          <w:t>Диметикон</w:t>
        </w:r>
      </w:hyperlink>
      <w:r w:rsidR="00C86179" w:rsidRPr="003E5023">
        <w:rPr>
          <w:lang w:val="en-US"/>
        </w:rPr>
        <w:t>  / Циклометикон. Силиконовые масла, которые покрывают и сглаживают кутикулы волоса, утолщая волос, уменьшая статическое электричество и добавляя волосам блеска. Кроме того, они увеличивают вес волос и облегчают их расчесывание. Однако они могут увеличить жирность и даже вызвать зуд кожи головы.</w:t>
      </w:r>
    </w:p>
    <w:p w14:paraId="4F073838" w14:textId="77777777" w:rsidR="00C86179" w:rsidRPr="003E5023" w:rsidRDefault="00C62199" w:rsidP="004F7E1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567" w:firstLine="0"/>
        <w:rPr>
          <w:lang w:val="en-US"/>
        </w:rPr>
      </w:pPr>
      <w:hyperlink r:id="rId33" w:history="1">
        <w:r w:rsidR="00C86179" w:rsidRPr="003E5023">
          <w:rPr>
            <w:lang w:val="en-US"/>
          </w:rPr>
          <w:t>Пантенол</w:t>
        </w:r>
      </w:hyperlink>
      <w:r w:rsidR="00C86179" w:rsidRPr="003E5023">
        <w:rPr>
          <w:lang w:val="en-US"/>
        </w:rPr>
        <w:t>. Форма </w:t>
      </w:r>
      <w:hyperlink r:id="rId34" w:history="1">
        <w:r w:rsidR="00C86179" w:rsidRPr="003E5023">
          <w:rPr>
            <w:lang w:val="en-US"/>
          </w:rPr>
          <w:t>витамина В</w:t>
        </w:r>
      </w:hyperlink>
      <w:r w:rsidR="00C86179" w:rsidRPr="003E5023">
        <w:rPr>
          <w:lang w:val="en-US"/>
        </w:rPr>
        <w:t>, это увлажнитель, который проникает в кутикулу волоса и увеличивает её, а также покрывает сверху для придания блеска.</w:t>
      </w:r>
    </w:p>
    <w:p w14:paraId="6304A744" w14:textId="77777777" w:rsidR="00C86179" w:rsidRPr="003E5023" w:rsidRDefault="00C62199" w:rsidP="004F7E1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567" w:firstLine="0"/>
        <w:rPr>
          <w:lang w:val="en-US"/>
        </w:rPr>
      </w:pPr>
      <w:hyperlink r:id="rId35" w:history="1">
        <w:r w:rsidR="00C86179" w:rsidRPr="003E5023">
          <w:rPr>
            <w:lang w:val="en-US"/>
          </w:rPr>
          <w:t>Цетиловый</w:t>
        </w:r>
      </w:hyperlink>
      <w:r w:rsidR="00C86179" w:rsidRPr="003E5023">
        <w:rPr>
          <w:lang w:val="en-US"/>
        </w:rPr>
        <w:t>/ олеиловый / стеариловый спирты. Это гидратированные спирты, которые прикрепляется к внешней стороне ствола волоса и действуют как смазочный материал для легкого расчесывания.</w:t>
      </w:r>
    </w:p>
    <w:p w14:paraId="4491BD43" w14:textId="180986EC" w:rsidR="00C86179" w:rsidRPr="003E5023" w:rsidRDefault="00C86179" w:rsidP="004F7E1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567" w:firstLine="0"/>
        <w:rPr>
          <w:lang w:val="en-US"/>
        </w:rPr>
      </w:pPr>
      <w:r w:rsidRPr="003E5023">
        <w:rPr>
          <w:lang w:val="en-US"/>
        </w:rPr>
        <w:t>Различные "ухаживающие" добавки: </w:t>
      </w:r>
      <w:hyperlink r:id="rId36" w:history="1">
        <w:r w:rsidRPr="003E5023">
          <w:rPr>
            <w:lang w:val="en-US"/>
          </w:rPr>
          <w:t>кератин</w:t>
        </w:r>
      </w:hyperlink>
      <w:r w:rsidRPr="003E5023">
        <w:rPr>
          <w:lang w:val="en-US"/>
        </w:rPr>
        <w:t>, </w:t>
      </w:r>
      <w:hyperlink r:id="rId37" w:history="1">
        <w:r w:rsidRPr="003E5023">
          <w:rPr>
            <w:lang w:val="en-US"/>
          </w:rPr>
          <w:t>протеин</w:t>
        </w:r>
      </w:hyperlink>
      <w:r w:rsidRPr="003E5023">
        <w:rPr>
          <w:lang w:val="en-US"/>
        </w:rPr>
        <w:t>, </w:t>
      </w:r>
      <w:hyperlink r:id="rId38" w:history="1">
        <w:r w:rsidRPr="003E5023">
          <w:rPr>
            <w:lang w:val="en-US"/>
          </w:rPr>
          <w:t>глицин</w:t>
        </w:r>
      </w:hyperlink>
      <w:r w:rsidRPr="003E5023">
        <w:rPr>
          <w:lang w:val="en-US"/>
        </w:rPr>
        <w:t>, </w:t>
      </w:r>
      <w:hyperlink r:id="rId39" w:history="1">
        <w:r w:rsidRPr="003E5023">
          <w:rPr>
            <w:lang w:val="en-US"/>
          </w:rPr>
          <w:t>биотин</w:t>
        </w:r>
      </w:hyperlink>
      <w:r w:rsidRPr="003E5023">
        <w:rPr>
          <w:lang w:val="en-US"/>
        </w:rPr>
        <w:t>, </w:t>
      </w:r>
      <w:hyperlink r:id="rId40" w:history="1">
        <w:r w:rsidRPr="003E5023">
          <w:rPr>
            <w:lang w:val="en-US"/>
          </w:rPr>
          <w:t>витамины</w:t>
        </w:r>
      </w:hyperlink>
      <w:r w:rsidRPr="003E5023">
        <w:rPr>
          <w:lang w:val="en-US"/>
        </w:rPr>
        <w:t> и т.п.</w:t>
      </w:r>
    </w:p>
    <w:p w14:paraId="261679D9" w14:textId="3C9BA3AA" w:rsidR="00C86179" w:rsidRPr="003E5023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 w:rsidRPr="003E5023">
        <w:rPr>
          <w:lang w:val="en-US"/>
        </w:rPr>
        <w:t>В состав красящих шампуней входят n-</w:t>
      </w:r>
      <w:proofErr w:type="gramStart"/>
      <w:r w:rsidRPr="003E5023">
        <w:rPr>
          <w:lang w:val="en-US"/>
        </w:rPr>
        <w:t>фениламин ,</w:t>
      </w:r>
      <w:proofErr w:type="gramEnd"/>
      <w:r w:rsidRPr="003E5023">
        <w:rPr>
          <w:lang w:val="en-US"/>
        </w:rPr>
        <w:t xml:space="preserve"> ре</w:t>
      </w:r>
      <w:r w:rsidR="00F96AC9" w:rsidRPr="003E5023">
        <w:rPr>
          <w:lang w:val="en-US"/>
        </w:rPr>
        <w:t>ре</w:t>
      </w:r>
      <w:r w:rsidRPr="003E5023">
        <w:rPr>
          <w:lang w:val="en-US"/>
        </w:rPr>
        <w:t xml:space="preserve">зорцин и другие аналогичные соединения. </w:t>
      </w:r>
    </w:p>
    <w:p w14:paraId="474D50C0" w14:textId="25696F09" w:rsidR="00C86179" w:rsidRPr="003E5023" w:rsidRDefault="00C86179" w:rsidP="00BB6A9E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 w:rsidRPr="003E5023">
        <w:rPr>
          <w:lang w:val="en-US"/>
        </w:rPr>
        <w:t xml:space="preserve">Дезодорант </w:t>
      </w:r>
    </w:p>
    <w:p w14:paraId="7C1FA432" w14:textId="77777777" w:rsidR="00C86179" w:rsidRPr="003E5023" w:rsidRDefault="00C86179" w:rsidP="00DC17CD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</w:pPr>
      <w:r w:rsidRPr="003E5023">
        <w:rPr>
          <w:lang w:val="en-US"/>
        </w:rPr>
        <w:t>Дезодоранты стали выпускать относительно недавно</w:t>
      </w:r>
      <w:proofErr w:type="gramStart"/>
      <w:r w:rsidRPr="003E5023">
        <w:rPr>
          <w:lang w:val="en-US"/>
        </w:rPr>
        <w:t>( в</w:t>
      </w:r>
      <w:proofErr w:type="gramEnd"/>
      <w:r w:rsidRPr="003E5023">
        <w:rPr>
          <w:lang w:val="en-US"/>
        </w:rPr>
        <w:t xml:space="preserve"> XX</w:t>
      </w:r>
      <w:r w:rsidRPr="003E5023">
        <w:t xml:space="preserve"> веке), и они уже хорошо зарекомендовали себя. Их применяют для освежения кожи, ее ароматизации. Они содержат вещества, которые сужают потовыделяющие протоки и уменьшают потовыделение. В состав дезодорантов входят консерванты, препятствующие возникновения неприятного запаха. Дезодорант всегда обладает приятным запахом и может в известной мере заменить хорошие тонкие духи. </w:t>
      </w:r>
    </w:p>
    <w:p w14:paraId="64EB192F" w14:textId="77777777" w:rsidR="00C86179" w:rsidRPr="003E5023" w:rsidRDefault="00C86179" w:rsidP="00DC17CD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</w:pPr>
      <w:r w:rsidRPr="003E5023">
        <w:t>Дезодорантами следует пользоваться каждому, независимо от пола и возраста, так как это часть личной гигиены. Существуют дезодоранты для разных частей тела</w:t>
      </w:r>
      <w:r w:rsidRPr="003E5023">
        <w:rPr>
          <w:lang w:val="en-US"/>
        </w:rPr>
        <w:t>:</w:t>
      </w:r>
      <w:r w:rsidRPr="003E5023">
        <w:t xml:space="preserve"> ног, подмышек. Удобны дезодоранты в аэрозольной упаковке.</w:t>
      </w:r>
    </w:p>
    <w:p w14:paraId="2A320634" w14:textId="77777777" w:rsidR="00C86179" w:rsidRPr="003E5023" w:rsidRDefault="00C86179" w:rsidP="00DC17CD">
      <w:pPr>
        <w:widowControl w:val="0"/>
        <w:autoSpaceDE w:val="0"/>
        <w:autoSpaceDN w:val="0"/>
        <w:adjustRightInd w:val="0"/>
        <w:spacing w:after="200" w:line="360" w:lineRule="auto"/>
        <w:ind w:left="-567" w:firstLine="567"/>
        <w:rPr>
          <w:lang w:val="en-US"/>
        </w:rPr>
      </w:pPr>
      <w:proofErr w:type="gramStart"/>
      <w:r w:rsidRPr="003E5023">
        <w:rPr>
          <w:lang w:val="en-US"/>
        </w:rPr>
        <w:t>Дезодоранты – это средства, устраняющие неприятный запах пота, который выделяется потовыми железами и на 98-99% состоит из воды.</w:t>
      </w:r>
      <w:proofErr w:type="gramEnd"/>
      <w:r w:rsidRPr="003E5023">
        <w:rPr>
          <w:lang w:val="en-US"/>
        </w:rPr>
        <w:t xml:space="preserve"> С потом из организма выводятся продукты метаболизма: мочевина, мочевая кислота, аммиак, некоторые аминокислоты, жирные кислоты, холестерин, следы белка, некоторые гормоны и др.</w:t>
      </w:r>
    </w:p>
    <w:p w14:paraId="5C24C278" w14:textId="77777777" w:rsidR="00C86179" w:rsidRPr="003E5023" w:rsidRDefault="00C86179" w:rsidP="00DC17CD">
      <w:pPr>
        <w:widowControl w:val="0"/>
        <w:autoSpaceDE w:val="0"/>
        <w:autoSpaceDN w:val="0"/>
        <w:adjustRightInd w:val="0"/>
        <w:spacing w:after="200" w:line="360" w:lineRule="auto"/>
        <w:ind w:left="-567" w:firstLine="567"/>
        <w:rPr>
          <w:lang w:val="en-US"/>
        </w:rPr>
      </w:pPr>
      <w:proofErr w:type="gramStart"/>
      <w:r w:rsidRPr="003E5023">
        <w:rPr>
          <w:lang w:val="en-US"/>
        </w:rPr>
        <w:t>Дезодоранты бывают двух видов.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Одни тормозят разложение выводимых с потом продуктов метаболизма или предотвращают их окисление.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Другие частично подавляют выделение пота.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Этими свойствами обладают соли алюминия, цинка, циркония, хрома, железа, а также формальдегид и этиловый спирт.</w:t>
      </w:r>
      <w:proofErr w:type="gramEnd"/>
    </w:p>
    <w:p w14:paraId="45274E6D" w14:textId="58D58237" w:rsidR="00C86179" w:rsidRPr="003E5023" w:rsidRDefault="00C86179" w:rsidP="00BB6A9E">
      <w:pPr>
        <w:widowControl w:val="0"/>
        <w:autoSpaceDE w:val="0"/>
        <w:autoSpaceDN w:val="0"/>
        <w:adjustRightInd w:val="0"/>
        <w:spacing w:after="120" w:line="360" w:lineRule="auto"/>
        <w:ind w:hanging="567"/>
        <w:rPr>
          <w:lang w:val="en-US"/>
        </w:rPr>
      </w:pPr>
      <w:r w:rsidRPr="003E5023">
        <w:rPr>
          <w:lang w:val="en-US"/>
        </w:rPr>
        <w:t xml:space="preserve">Зубная паста </w:t>
      </w:r>
    </w:p>
    <w:p w14:paraId="0FF87541" w14:textId="39E28581" w:rsidR="00C86179" w:rsidRDefault="00C86179" w:rsidP="00DC17CD">
      <w:pPr>
        <w:widowControl w:val="0"/>
        <w:autoSpaceDE w:val="0"/>
        <w:autoSpaceDN w:val="0"/>
        <w:adjustRightInd w:val="0"/>
        <w:spacing w:after="200" w:line="360" w:lineRule="auto"/>
        <w:ind w:left="-567" w:firstLine="567"/>
        <w:rPr>
          <w:lang w:val="en-US"/>
        </w:rPr>
      </w:pPr>
      <w:bookmarkStart w:id="0" w:name="_GoBack"/>
      <w:bookmarkEnd w:id="0"/>
      <w:proofErr w:type="gramStart"/>
      <w:r w:rsidRPr="003E5023">
        <w:rPr>
          <w:lang w:val="en-US"/>
        </w:rPr>
        <w:t>В наше время очень много зубов подвержены кариесу.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Кариес – самое распространенное заболевание зубов.</w:t>
      </w:r>
      <w:proofErr w:type="gramEnd"/>
      <w:r w:rsidRPr="003E5023">
        <w:rPr>
          <w:lang w:val="en-US"/>
        </w:rPr>
        <w:t xml:space="preserve"> Под влиянием микроорганизмов и вырабатываемых ими кислот (в основном </w:t>
      </w:r>
      <w:proofErr w:type="gramStart"/>
      <w:r w:rsidRPr="003E5023">
        <w:rPr>
          <w:lang w:val="en-US"/>
        </w:rPr>
        <w:t>молочной )</w:t>
      </w:r>
      <w:proofErr w:type="gramEnd"/>
      <w:r w:rsidRPr="003E5023">
        <w:rPr>
          <w:lang w:val="en-US"/>
        </w:rPr>
        <w:t xml:space="preserve"> происходит разрушение тканей зуба.  </w:t>
      </w:r>
      <w:proofErr w:type="gramStart"/>
      <w:r w:rsidRPr="003E5023">
        <w:rPr>
          <w:lang w:val="en-US"/>
        </w:rPr>
        <w:t>Профилактикой кариеса является чистка зубов и полоскание ротовой полости после приема пищи.</w:t>
      </w:r>
      <w:proofErr w:type="gramEnd"/>
    </w:p>
    <w:p w14:paraId="72EB31BA" w14:textId="43DF9638" w:rsidR="006938D3" w:rsidRDefault="006938D3" w:rsidP="00DC17CD">
      <w:pPr>
        <w:widowControl w:val="0"/>
        <w:autoSpaceDE w:val="0"/>
        <w:autoSpaceDN w:val="0"/>
        <w:adjustRightInd w:val="0"/>
        <w:spacing w:after="200" w:line="360" w:lineRule="auto"/>
        <w:ind w:left="-567" w:firstLine="567"/>
        <w:rPr>
          <w:rFonts w:eastAsiaTheme="minorEastAsia"/>
          <w:lang w:val="en-US"/>
        </w:rPr>
      </w:pPr>
      <w:proofErr w:type="gramStart"/>
      <w:r w:rsidRPr="006938D3">
        <w:rPr>
          <w:rFonts w:eastAsiaTheme="minorEastAsia"/>
          <w:lang w:val="en-US"/>
        </w:rPr>
        <w:t>Основоположниками создания зубной пасты принято считать древних египтян.</w:t>
      </w:r>
      <w:proofErr w:type="gramEnd"/>
      <w:r w:rsidRPr="006938D3">
        <w:rPr>
          <w:rFonts w:eastAsiaTheme="minorEastAsia"/>
          <w:lang w:val="en-US"/>
        </w:rPr>
        <w:t xml:space="preserve"> </w:t>
      </w:r>
      <w:proofErr w:type="gramStart"/>
      <w:r w:rsidRPr="006938D3">
        <w:rPr>
          <w:rFonts w:eastAsiaTheme="minorEastAsia"/>
          <w:lang w:val="en-US"/>
        </w:rPr>
        <w:t>В рукописях, датируемых 5000—3000 гг.</w:t>
      </w:r>
      <w:proofErr w:type="gramEnd"/>
      <w:r w:rsidRPr="006938D3">
        <w:rPr>
          <w:rFonts w:eastAsiaTheme="minorEastAsia"/>
          <w:lang w:val="en-US"/>
        </w:rPr>
        <w:t xml:space="preserve"> </w:t>
      </w:r>
      <w:proofErr w:type="gramStart"/>
      <w:r w:rsidRPr="006938D3">
        <w:rPr>
          <w:rFonts w:eastAsiaTheme="minorEastAsia"/>
          <w:lang w:val="en-US"/>
        </w:rPr>
        <w:t>до н. э. описывается ее рецепт приготовления, в основной состав которой входили пепел внутренностей быка, пемза и винный уксус.</w:t>
      </w:r>
      <w:proofErr w:type="gramEnd"/>
      <w:r w:rsidRPr="006938D3">
        <w:rPr>
          <w:rFonts w:eastAsiaTheme="minorEastAsia"/>
          <w:lang w:val="en-US"/>
        </w:rPr>
        <w:t xml:space="preserve"> </w:t>
      </w:r>
      <w:proofErr w:type="gramStart"/>
      <w:r w:rsidRPr="006938D3">
        <w:rPr>
          <w:rFonts w:eastAsiaTheme="minorEastAsia"/>
          <w:lang w:val="en-US"/>
        </w:rPr>
        <w:t>Будда в Древней Индии советовал применять для гигиены полости рта «палочку» от Бога Сакка, использование которой было ритуальным обрядом.</w:t>
      </w:r>
      <w:proofErr w:type="gramEnd"/>
      <w:r w:rsidRPr="006938D3">
        <w:rPr>
          <w:rFonts w:eastAsiaTheme="minorEastAsia"/>
          <w:lang w:val="en-US"/>
        </w:rPr>
        <w:t xml:space="preserve"> </w:t>
      </w:r>
      <w:proofErr w:type="gramStart"/>
      <w:r w:rsidRPr="006938D3">
        <w:rPr>
          <w:rFonts w:eastAsiaTheme="minorEastAsia"/>
          <w:lang w:val="en-US"/>
        </w:rPr>
        <w:t>Древние греки использовали смеси золы, толченого стекла, каменного порошка, жженных устричных раковин, шерсти.</w:t>
      </w:r>
      <w:proofErr w:type="gramEnd"/>
      <w:r w:rsidRPr="006938D3">
        <w:rPr>
          <w:rFonts w:eastAsiaTheme="minorEastAsia"/>
          <w:lang w:val="en-US"/>
        </w:rPr>
        <w:t xml:space="preserve"> </w:t>
      </w:r>
      <w:proofErr w:type="gramStart"/>
      <w:r w:rsidRPr="006938D3">
        <w:rPr>
          <w:rFonts w:eastAsiaTheme="minorEastAsia"/>
          <w:lang w:val="en-US"/>
        </w:rPr>
        <w:t>Полоскали зубы соленой водой Эгейского моря, способствующей укреплению десен.</w:t>
      </w:r>
      <w:proofErr w:type="gramEnd"/>
      <w:r w:rsidRPr="006938D3">
        <w:rPr>
          <w:rFonts w:eastAsiaTheme="minorEastAsia"/>
          <w:lang w:val="en-US"/>
        </w:rPr>
        <w:t xml:space="preserve"> </w:t>
      </w:r>
      <w:proofErr w:type="gramStart"/>
      <w:r w:rsidRPr="006938D3">
        <w:rPr>
          <w:rFonts w:eastAsiaTheme="minorEastAsia"/>
          <w:lang w:val="en-US"/>
        </w:rPr>
        <w:t>Широко использовали в разных странах в древности древесный уголь, гипс, зерна какао, корни растений, смола и др.</w:t>
      </w:r>
      <w:proofErr w:type="gramEnd"/>
    </w:p>
    <w:p w14:paraId="456A0F48" w14:textId="10D91281" w:rsidR="006938D3" w:rsidRPr="006938D3" w:rsidRDefault="006938D3" w:rsidP="00DC17CD">
      <w:pPr>
        <w:widowControl w:val="0"/>
        <w:autoSpaceDE w:val="0"/>
        <w:autoSpaceDN w:val="0"/>
        <w:adjustRightInd w:val="0"/>
        <w:spacing w:after="200" w:line="360" w:lineRule="auto"/>
        <w:ind w:left="-567" w:firstLine="567"/>
        <w:rPr>
          <w:rFonts w:eastAsiaTheme="minorEastAsia"/>
          <w:lang w:val="en-US"/>
        </w:rPr>
      </w:pPr>
      <w:proofErr w:type="gramStart"/>
      <w:r w:rsidRPr="006938D3">
        <w:rPr>
          <w:rFonts w:eastAsiaTheme="minorEastAsia"/>
          <w:lang w:val="en-US"/>
        </w:rPr>
        <w:t>В конце XVIII века в Великобритании впервые появился зубной порошок.</w:t>
      </w:r>
      <w:proofErr w:type="gramEnd"/>
      <w:r w:rsidRPr="006938D3">
        <w:rPr>
          <w:rFonts w:eastAsiaTheme="minorEastAsia"/>
          <w:lang w:val="en-US"/>
        </w:rPr>
        <w:t xml:space="preserve"> </w:t>
      </w:r>
      <w:proofErr w:type="gramStart"/>
      <w:r w:rsidRPr="006938D3">
        <w:rPr>
          <w:rFonts w:eastAsiaTheme="minorEastAsia"/>
          <w:lang w:val="en-US"/>
        </w:rPr>
        <w:t>В состав порошка входили кирпичная пыль, размельченный фарфор и глиняные осколки.</w:t>
      </w:r>
      <w:proofErr w:type="gramEnd"/>
      <w:r w:rsidRPr="006938D3">
        <w:rPr>
          <w:rFonts w:eastAsiaTheme="minorEastAsia"/>
          <w:lang w:val="en-US"/>
        </w:rPr>
        <w:t xml:space="preserve"> </w:t>
      </w:r>
      <w:proofErr w:type="gramStart"/>
      <w:r w:rsidRPr="006938D3">
        <w:rPr>
          <w:rFonts w:eastAsiaTheme="minorEastAsia"/>
          <w:lang w:val="en-US"/>
        </w:rPr>
        <w:t>В зубные порошки стали добавлять глицерин для придания ему более приятного вкуса.</w:t>
      </w:r>
      <w:proofErr w:type="gramEnd"/>
      <w:r w:rsidRPr="006938D3">
        <w:rPr>
          <w:rFonts w:eastAsiaTheme="minorEastAsia"/>
          <w:lang w:val="en-US"/>
        </w:rPr>
        <w:t xml:space="preserve"> </w:t>
      </w:r>
      <w:proofErr w:type="gramStart"/>
      <w:r w:rsidRPr="006938D3">
        <w:rPr>
          <w:rFonts w:eastAsiaTheme="minorEastAsia"/>
          <w:lang w:val="en-US"/>
        </w:rPr>
        <w:t>Позже состав порошков был изменен на угольный порошок, измельченную кору и ароматизаторы, например экстракта клубники.</w:t>
      </w:r>
      <w:proofErr w:type="gramEnd"/>
      <w:r w:rsidRPr="006938D3">
        <w:rPr>
          <w:rFonts w:eastAsiaTheme="minorEastAsia"/>
          <w:lang w:val="en-US"/>
        </w:rPr>
        <w:t xml:space="preserve"> В качестве вспенивающего средства использовали порошок буры</w:t>
      </w:r>
      <w:proofErr w:type="gramStart"/>
      <w:r w:rsidRPr="006938D3">
        <w:rPr>
          <w:rFonts w:eastAsiaTheme="minorEastAsia"/>
          <w:lang w:val="en-US"/>
        </w:rPr>
        <w:t>. </w:t>
      </w:r>
      <w:proofErr w:type="gramEnd"/>
    </w:p>
    <w:p w14:paraId="21020CA7" w14:textId="66AC1A7D" w:rsidR="006938D3" w:rsidRPr="006938D3" w:rsidRDefault="006938D3" w:rsidP="00DC17CD">
      <w:pPr>
        <w:widowControl w:val="0"/>
        <w:autoSpaceDE w:val="0"/>
        <w:autoSpaceDN w:val="0"/>
        <w:adjustRightInd w:val="0"/>
        <w:spacing w:after="200" w:line="360" w:lineRule="auto"/>
        <w:ind w:left="-567" w:firstLine="567"/>
        <w:rPr>
          <w:lang w:val="en-US"/>
        </w:rPr>
      </w:pPr>
      <w:proofErr w:type="gramStart"/>
      <w:r w:rsidRPr="006938D3">
        <w:rPr>
          <w:rFonts w:eastAsiaTheme="minorEastAsia"/>
          <w:lang w:val="en-US"/>
        </w:rPr>
        <w:t>Первая зубная паста, очищающая зубы от налета, освежающая дыхание появилась в начале XX века.</w:t>
      </w:r>
      <w:proofErr w:type="gramEnd"/>
      <w:r w:rsidRPr="006938D3">
        <w:rPr>
          <w:rFonts w:eastAsiaTheme="minorEastAsia"/>
          <w:lang w:val="en-US"/>
        </w:rPr>
        <w:t xml:space="preserve"> </w:t>
      </w:r>
      <w:proofErr w:type="gramStart"/>
      <w:r w:rsidRPr="006938D3">
        <w:rPr>
          <w:rFonts w:eastAsiaTheme="minorEastAsia"/>
          <w:lang w:val="en-US"/>
        </w:rPr>
        <w:t>Она содержала лечебно-профилактическую добавку — фермент пепсин, который способствовал отбеливанию зубов и растворению зубного налета.</w:t>
      </w:r>
      <w:proofErr w:type="gramEnd"/>
      <w:r w:rsidRPr="006938D3">
        <w:rPr>
          <w:rFonts w:eastAsiaTheme="minorEastAsia"/>
          <w:lang w:val="en-US"/>
        </w:rPr>
        <w:t xml:space="preserve"> </w:t>
      </w:r>
      <w:proofErr w:type="gramStart"/>
      <w:r w:rsidRPr="006938D3">
        <w:rPr>
          <w:rFonts w:eastAsiaTheme="minorEastAsia"/>
          <w:lang w:val="en-US"/>
        </w:rPr>
        <w:t>В 50-е годы начинается производство зубных паст с соединениями фтора.</w:t>
      </w:r>
      <w:proofErr w:type="gramEnd"/>
      <w:r w:rsidRPr="006938D3">
        <w:rPr>
          <w:rFonts w:eastAsiaTheme="minorEastAsia"/>
          <w:lang w:val="en-US"/>
        </w:rPr>
        <w:t xml:space="preserve"> </w:t>
      </w:r>
      <w:proofErr w:type="gramStart"/>
      <w:r w:rsidRPr="006938D3">
        <w:rPr>
          <w:rFonts w:eastAsiaTheme="minorEastAsia"/>
          <w:lang w:val="en-US"/>
        </w:rPr>
        <w:t>Такие пасты способствуют укреплению эмали.</w:t>
      </w:r>
      <w:proofErr w:type="gramEnd"/>
      <w:r w:rsidRPr="006938D3">
        <w:rPr>
          <w:rFonts w:eastAsiaTheme="minorEastAsia"/>
          <w:lang w:val="en-US"/>
        </w:rPr>
        <w:t xml:space="preserve"> В 1956 году компания Proctor &amp; Gamble представила первую фторированную зубную пасту с противокариозным действием</w:t>
      </w:r>
      <w:proofErr w:type="gramStart"/>
      <w:r w:rsidRPr="006938D3">
        <w:rPr>
          <w:rFonts w:eastAsiaTheme="minorEastAsia"/>
          <w:lang w:val="en-US"/>
        </w:rPr>
        <w:t>. </w:t>
      </w:r>
      <w:proofErr w:type="gramEnd"/>
    </w:p>
    <w:p w14:paraId="49B7074B" w14:textId="16390E41" w:rsidR="00C86179" w:rsidRPr="003E5023" w:rsidRDefault="00C86179" w:rsidP="00DC17CD">
      <w:pPr>
        <w:widowControl w:val="0"/>
        <w:autoSpaceDE w:val="0"/>
        <w:autoSpaceDN w:val="0"/>
        <w:adjustRightInd w:val="0"/>
        <w:spacing w:after="200" w:line="360" w:lineRule="auto"/>
        <w:ind w:left="-567"/>
        <w:rPr>
          <w:lang w:val="en-US"/>
        </w:rPr>
      </w:pPr>
      <w:r w:rsidRPr="003E5023">
        <w:rPr>
          <w:lang w:val="en-US"/>
        </w:rPr>
        <w:t>Основные компоненты зубной пасты: абразивные, связующие, пенообразующие вещества и загустители. В качестве абразива применяют химически осажденный карбонат кальция CaCO</w:t>
      </w:r>
      <w:r w:rsidR="00E8561D" w:rsidRPr="003E50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02F7B" wp14:editId="7E6A27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4315" cy="481330"/>
                <wp:effectExtent l="0" t="0" r="0" b="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35D173" w14:textId="77777777" w:rsidR="001C1D1A" w:rsidRPr="002B7179" w:rsidRDefault="001C1D1A" w:rsidP="00DF6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360" w:lineRule="auto"/>
                              <w:ind w:left="-567"/>
                              <w:rPr>
                                <w:noProof/>
                                <w:lang w:val="en-US"/>
                              </w:rPr>
                            </w:pPr>
                            <w:r w:rsidRPr="00F96AC9"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28" type="#_x0000_t202" style="position:absolute;left:0;text-align:left;margin-left:0;margin-top:0;width:18.45pt;height:37.9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" filled="f" stroked="f">
                <v:textbox style="mso-fit-shape-to-text:t">
                  <w:txbxContent>
                    <w:p w14:paraId="4435D173" w14:textId="77777777" w:rsidR="00BB6A9E" w:rsidRPr="002B7179" w:rsidRDefault="00BB6A9E" w:rsidP="00DF66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360" w:lineRule="auto"/>
                        <w:ind w:left="-567"/>
                        <w:rPr>
                          <w:noProof/>
                          <w:lang w:val="en-US"/>
                        </w:rPr>
                      </w:pPr>
                      <w:r w:rsidRPr="00F96AC9"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5023">
        <w:rPr>
          <w:lang w:val="en-US"/>
        </w:rPr>
        <w:t>, фосфаты кальция CaHPO</w:t>
      </w:r>
      <w:r w:rsidRPr="003E5023">
        <w:rPr>
          <w:vertAlign w:val="subscript"/>
          <w:lang w:val="en-US"/>
        </w:rPr>
        <w:t>4</w:t>
      </w:r>
      <w:r w:rsidRPr="003E5023">
        <w:rPr>
          <w:lang w:val="en-US"/>
        </w:rPr>
        <w:t xml:space="preserve">, </w:t>
      </w:r>
      <w:proofErr w:type="gramStart"/>
      <w:r w:rsidRPr="003E5023">
        <w:rPr>
          <w:lang w:val="en-US"/>
        </w:rPr>
        <w:t>Ca</w:t>
      </w:r>
      <w:r w:rsidRPr="003E5023">
        <w:rPr>
          <w:vertAlign w:val="subscript"/>
          <w:lang w:val="en-US"/>
        </w:rPr>
        <w:t>3</w:t>
      </w:r>
      <w:r w:rsidRPr="003E5023">
        <w:rPr>
          <w:lang w:val="en-US"/>
        </w:rPr>
        <w:t>(</w:t>
      </w:r>
      <w:proofErr w:type="gramEnd"/>
      <w:r w:rsidRPr="003E5023">
        <w:rPr>
          <w:lang w:val="en-US"/>
        </w:rPr>
        <w:t>PO</w:t>
      </w:r>
      <w:r w:rsidRPr="003E5023">
        <w:rPr>
          <w:vertAlign w:val="subscript"/>
          <w:lang w:val="en-US"/>
        </w:rPr>
        <w:t>4</w:t>
      </w:r>
      <w:r w:rsidRPr="003E5023">
        <w:rPr>
          <w:lang w:val="en-US"/>
        </w:rPr>
        <w:t>)</w:t>
      </w:r>
      <w:r w:rsidRPr="003E5023">
        <w:rPr>
          <w:vertAlign w:val="subscript"/>
          <w:lang w:val="en-US"/>
        </w:rPr>
        <w:t>2</w:t>
      </w:r>
      <w:r w:rsidRPr="003E5023">
        <w:rPr>
          <w:lang w:val="en-US"/>
        </w:rPr>
        <w:t>, Ca</w:t>
      </w:r>
      <w:r w:rsidRPr="003E5023">
        <w:rPr>
          <w:vertAlign w:val="subscript"/>
          <w:lang w:val="en-US"/>
        </w:rPr>
        <w:t>2</w:t>
      </w:r>
      <w:r w:rsidRPr="003E5023">
        <w:rPr>
          <w:lang w:val="en-US"/>
        </w:rPr>
        <w:t>P</w:t>
      </w:r>
      <w:r w:rsidRPr="003E5023">
        <w:rPr>
          <w:vertAlign w:val="subscript"/>
          <w:lang w:val="en-US"/>
        </w:rPr>
        <w:t>2</w:t>
      </w:r>
      <w:r w:rsidRPr="003E5023">
        <w:rPr>
          <w:lang w:val="en-US"/>
        </w:rPr>
        <w:t>O</w:t>
      </w:r>
      <w:r w:rsidRPr="003E5023">
        <w:rPr>
          <w:vertAlign w:val="subscript"/>
          <w:lang w:val="en-US"/>
        </w:rPr>
        <w:t>7</w:t>
      </w:r>
      <w:r w:rsidRPr="003E5023">
        <w:rPr>
          <w:lang w:val="en-US"/>
        </w:rPr>
        <w:t xml:space="preserve"> и полимерный метафосфат натрия (NaPO</w:t>
      </w:r>
      <w:r w:rsidRPr="003E5023">
        <w:rPr>
          <w:vertAlign w:val="subscript"/>
          <w:lang w:val="en-US"/>
        </w:rPr>
        <w:t>3</w:t>
      </w:r>
      <w:r w:rsidRPr="003E5023">
        <w:rPr>
          <w:lang w:val="en-US"/>
        </w:rPr>
        <w:t xml:space="preserve">)n. Для получения пластичной массы добавляют загустители: глицерин, сорбит, полиэтиленгликоль. Для устранения разрушительного действия микробов вводят антисептики: формальдегид, хлорированные фенолы. Приятный вкус и запах создают различные вкусовые компоненты и отдушки: ментол, мятные масла, гвоздичное масло, эвкалиптол и др. Сладкий вкус создает </w:t>
      </w:r>
      <w:proofErr w:type="gramStart"/>
      <w:r w:rsidRPr="003E5023">
        <w:rPr>
          <w:lang w:val="en-US"/>
        </w:rPr>
        <w:t>сахарин(</w:t>
      </w:r>
      <w:proofErr w:type="gramEnd"/>
      <w:r w:rsidRPr="003E5023">
        <w:rPr>
          <w:lang w:val="en-US"/>
        </w:rPr>
        <w:t>имид о-сульфобензойной кислоты) и его производные.</w:t>
      </w:r>
    </w:p>
    <w:p w14:paraId="0D9FA96E" w14:textId="25E49EB1" w:rsidR="00C86179" w:rsidRPr="003E5023" w:rsidRDefault="00C86179" w:rsidP="00C86179">
      <w:pPr>
        <w:widowControl w:val="0"/>
        <w:autoSpaceDE w:val="0"/>
        <w:autoSpaceDN w:val="0"/>
        <w:adjustRightInd w:val="0"/>
        <w:spacing w:after="200" w:line="360" w:lineRule="auto"/>
        <w:ind w:left="-567"/>
        <w:rPr>
          <w:lang w:val="en-US"/>
        </w:rPr>
      </w:pPr>
    </w:p>
    <w:p w14:paraId="4133AAFE" w14:textId="11F14F93" w:rsidR="00C86179" w:rsidRPr="003E5023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 w:rsidRPr="003E5023">
        <w:rPr>
          <w:lang w:val="en-US"/>
        </w:rPr>
        <w:t>Мыло</w:t>
      </w:r>
    </w:p>
    <w:p w14:paraId="7633976E" w14:textId="77777777" w:rsidR="00C86179" w:rsidRPr="003E5023" w:rsidRDefault="00C86179" w:rsidP="00DC17CD">
      <w:pPr>
        <w:widowControl w:val="0"/>
        <w:autoSpaceDE w:val="0"/>
        <w:autoSpaceDN w:val="0"/>
        <w:adjustRightInd w:val="0"/>
        <w:spacing w:line="360" w:lineRule="auto"/>
        <w:ind w:left="-567" w:firstLine="567"/>
        <w:rPr>
          <w:lang w:val="en-US"/>
        </w:rPr>
      </w:pPr>
      <w:proofErr w:type="gramStart"/>
      <w:r w:rsidRPr="003E5023">
        <w:rPr>
          <w:lang w:val="en-US"/>
        </w:rPr>
        <w:t xml:space="preserve">Мыло изготовляли ещё в древних </w:t>
      </w:r>
      <w:hyperlink r:id="rId41" w:history="1">
        <w:r w:rsidRPr="003E5023">
          <w:rPr>
            <w:lang w:val="en-US"/>
          </w:rPr>
          <w:t>Шумере</w:t>
        </w:r>
      </w:hyperlink>
      <w:r w:rsidRPr="003E5023">
        <w:rPr>
          <w:lang w:val="en-US"/>
        </w:rPr>
        <w:t xml:space="preserve"> и </w:t>
      </w:r>
      <w:hyperlink r:id="rId42" w:history="1">
        <w:r w:rsidRPr="003E5023">
          <w:rPr>
            <w:lang w:val="en-US"/>
          </w:rPr>
          <w:t>Вавилоне</w:t>
        </w:r>
      </w:hyperlink>
      <w:r w:rsidRPr="003E5023">
        <w:rPr>
          <w:lang w:val="en-US"/>
        </w:rPr>
        <w:t xml:space="preserve"> (около 2800 г. до н. э.).</w:t>
      </w:r>
      <w:proofErr w:type="gramEnd"/>
      <w:r w:rsidRPr="003E5023">
        <w:rPr>
          <w:lang w:val="en-US"/>
        </w:rPr>
        <w:t xml:space="preserve"> Описание технологии изготовления мыла найдено в </w:t>
      </w:r>
      <w:hyperlink r:id="rId43" w:history="1">
        <w:r w:rsidRPr="003E5023">
          <w:rPr>
            <w:lang w:val="en-US"/>
          </w:rPr>
          <w:t>Месопотамии</w:t>
        </w:r>
      </w:hyperlink>
      <w:r w:rsidRPr="003E5023">
        <w:rPr>
          <w:lang w:val="en-US"/>
        </w:rPr>
        <w:t xml:space="preserve"> на глиняных табличках, относящихся примерно к 2200 г. до н. э. </w:t>
      </w:r>
      <w:hyperlink r:id="rId44" w:history="1">
        <w:r w:rsidRPr="003E5023">
          <w:rPr>
            <w:lang w:val="en-US"/>
          </w:rPr>
          <w:t>Египетский</w:t>
        </w:r>
      </w:hyperlink>
      <w:r w:rsidRPr="003E5023">
        <w:rPr>
          <w:lang w:val="en-US"/>
        </w:rPr>
        <w:t xml:space="preserve"> папирус середины второго тысячелетия до нашей эры свидетельствует, что египтяне регулярно употребляли мыло в омовениях. </w:t>
      </w:r>
      <w:proofErr w:type="gramStart"/>
      <w:r w:rsidRPr="003E5023">
        <w:rPr>
          <w:lang w:val="en-US"/>
        </w:rPr>
        <w:t xml:space="preserve">Широко применяли подобные моющие средства и в </w:t>
      </w:r>
      <w:hyperlink r:id="rId45" w:history="1">
        <w:r w:rsidRPr="003E5023">
          <w:rPr>
            <w:lang w:val="en-US"/>
          </w:rPr>
          <w:t>Древнем Риме</w:t>
        </w:r>
      </w:hyperlink>
      <w:r w:rsidRPr="003E5023">
        <w:rPr>
          <w:lang w:val="en-US"/>
        </w:rPr>
        <w:t>.</w:t>
      </w:r>
      <w:proofErr w:type="gramEnd"/>
    </w:p>
    <w:p w14:paraId="344549E7" w14:textId="77777777" w:rsidR="00C86179" w:rsidRPr="003E5023" w:rsidRDefault="00C86179" w:rsidP="00DC17CD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  <w:rPr>
          <w:lang w:val="en-US"/>
        </w:rPr>
      </w:pPr>
      <w:proofErr w:type="gramStart"/>
      <w:r w:rsidRPr="003E5023">
        <w:rPr>
          <w:lang w:val="en-US"/>
        </w:rPr>
        <w:t>В древности функции мыло выполнял песок, тертый кирпич, пепел, которые использовали для смывания грязи с кожи.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Древняя Русь была поставщиком мыла в соседние государства, она производила много разнообразного мыла.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Рабочие, знавшие секреты мыловарения, получали вознаграждения и пользовались уважением других.</w:t>
      </w:r>
      <w:proofErr w:type="gramEnd"/>
    </w:p>
    <w:p w14:paraId="6130EEF8" w14:textId="77777777" w:rsidR="00C86179" w:rsidRPr="003E5023" w:rsidRDefault="00C86179" w:rsidP="00DC17CD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</w:pPr>
      <w:proofErr w:type="gramStart"/>
      <w:r w:rsidRPr="003E5023">
        <w:rPr>
          <w:lang w:val="en-US"/>
        </w:rPr>
        <w:t>Немецкий писатель XVIII</w:t>
      </w:r>
      <w:r w:rsidRPr="003E5023">
        <w:t xml:space="preserve"> века И.Ф.</w:t>
      </w:r>
      <w:proofErr w:type="gramEnd"/>
      <w:r w:rsidRPr="003E5023">
        <w:t xml:space="preserve"> Кильбургер писал в своих сообщениях о том, что ни один народ не может делать сего товара дешевле, потому что они (русские) имеют во множестве нужные к тому припасы, как то</w:t>
      </w:r>
      <w:r w:rsidRPr="003E5023">
        <w:rPr>
          <w:lang w:val="en-US"/>
        </w:rPr>
        <w:t>:</w:t>
      </w:r>
      <w:r w:rsidRPr="003E5023">
        <w:t xml:space="preserve"> золу, соль, дрова, сало. По его мнению, самое лучшее мыло было костромское. </w:t>
      </w:r>
    </w:p>
    <w:p w14:paraId="2D4C87F2" w14:textId="77777777" w:rsidR="00C86179" w:rsidRPr="003E5023" w:rsidRDefault="00C86179" w:rsidP="00DC17CD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</w:pPr>
      <w:r w:rsidRPr="003E5023">
        <w:t>Мыло- самое необходимое средство для соблюдения гигиены. Мыло бывает туалетное и хозяйственное, разного цвета, разной формы и запаха.</w:t>
      </w:r>
    </w:p>
    <w:p w14:paraId="6C081F4F" w14:textId="77777777" w:rsidR="00C86179" w:rsidRPr="003E5023" w:rsidRDefault="00C86179" w:rsidP="00DC17CD">
      <w:pPr>
        <w:widowControl w:val="0"/>
        <w:autoSpaceDE w:val="0"/>
        <w:autoSpaceDN w:val="0"/>
        <w:adjustRightInd w:val="0"/>
        <w:spacing w:line="360" w:lineRule="auto"/>
        <w:ind w:left="-567" w:firstLine="567"/>
        <w:rPr>
          <w:lang w:val="en-US"/>
        </w:rPr>
      </w:pPr>
      <w:proofErr w:type="gramStart"/>
      <w:r w:rsidRPr="003E5023">
        <w:rPr>
          <w:lang w:val="en-US"/>
        </w:rPr>
        <w:t>В последние годы мыло как косметический продукт массового использования всё больше и больше используется в жидком виде.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Твёрдое мыло часто используется в виде авторских изделий.</w:t>
      </w:r>
      <w:proofErr w:type="gramEnd"/>
    </w:p>
    <w:p w14:paraId="0EA61615" w14:textId="77777777" w:rsidR="00C86179" w:rsidRPr="003E5023" w:rsidRDefault="00C86179" w:rsidP="00DC17CD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  <w:rPr>
          <w:lang w:val="en-US"/>
        </w:rPr>
      </w:pPr>
      <w:proofErr w:type="gramStart"/>
      <w:r w:rsidRPr="003E5023">
        <w:rPr>
          <w:lang w:val="en-US"/>
        </w:rPr>
        <w:t xml:space="preserve">В химическом отношении основным компонентом твёрдого мыла являются смесь </w:t>
      </w:r>
      <w:hyperlink r:id="rId46" w:history="1">
        <w:r w:rsidRPr="003E5023">
          <w:rPr>
            <w:lang w:val="en-US"/>
          </w:rPr>
          <w:t>растворимых</w:t>
        </w:r>
      </w:hyperlink>
      <w:r w:rsidRPr="003E5023">
        <w:rPr>
          <w:lang w:val="en-US"/>
        </w:rPr>
        <w:t xml:space="preserve"> </w:t>
      </w:r>
      <w:hyperlink r:id="rId47" w:history="1">
        <w:r w:rsidRPr="003E5023">
          <w:rPr>
            <w:lang w:val="en-US"/>
          </w:rPr>
          <w:t>солей</w:t>
        </w:r>
      </w:hyperlink>
      <w:r w:rsidRPr="003E5023">
        <w:rPr>
          <w:lang w:val="en-US"/>
        </w:rPr>
        <w:t xml:space="preserve"> </w:t>
      </w:r>
      <w:hyperlink r:id="rId48" w:history="1">
        <w:r w:rsidRPr="003E5023">
          <w:rPr>
            <w:lang w:val="en-US"/>
          </w:rPr>
          <w:t>высших жирных кислот</w:t>
        </w:r>
      </w:hyperlink>
      <w:r w:rsidRPr="003E5023">
        <w:rPr>
          <w:lang w:val="en-US"/>
        </w:rPr>
        <w:t>.</w:t>
      </w:r>
      <w:proofErr w:type="gramEnd"/>
      <w:r w:rsidRPr="003E5023">
        <w:rPr>
          <w:lang w:val="en-US"/>
        </w:rPr>
        <w:t xml:space="preserve"> Обычно это </w:t>
      </w:r>
      <w:hyperlink r:id="rId49" w:history="1">
        <w:r w:rsidRPr="003E5023">
          <w:rPr>
            <w:lang w:val="en-US"/>
          </w:rPr>
          <w:t>натриевые</w:t>
        </w:r>
      </w:hyperlink>
      <w:r w:rsidRPr="003E5023">
        <w:rPr>
          <w:lang w:val="en-US"/>
        </w:rPr>
        <w:t xml:space="preserve">, реже — </w:t>
      </w:r>
      <w:hyperlink r:id="rId50" w:history="1">
        <w:r w:rsidRPr="003E5023">
          <w:rPr>
            <w:lang w:val="en-US"/>
          </w:rPr>
          <w:t>калиевые</w:t>
        </w:r>
      </w:hyperlink>
      <w:r w:rsidRPr="003E5023">
        <w:rPr>
          <w:lang w:val="en-US"/>
        </w:rPr>
        <w:t xml:space="preserve"> и </w:t>
      </w:r>
      <w:hyperlink r:id="rId51" w:history="1">
        <w:r w:rsidRPr="003E5023">
          <w:rPr>
            <w:lang w:val="en-US"/>
          </w:rPr>
          <w:t>аммониевые</w:t>
        </w:r>
      </w:hyperlink>
      <w:r w:rsidRPr="003E5023">
        <w:rPr>
          <w:lang w:val="en-US"/>
        </w:rPr>
        <w:t xml:space="preserve"> соли таких кислот, как </w:t>
      </w:r>
      <w:hyperlink r:id="rId52" w:history="1">
        <w:r w:rsidRPr="003E5023">
          <w:rPr>
            <w:lang w:val="en-US"/>
          </w:rPr>
          <w:t>стеариновая</w:t>
        </w:r>
      </w:hyperlink>
      <w:r w:rsidRPr="003E5023">
        <w:rPr>
          <w:lang w:val="en-US"/>
        </w:rPr>
        <w:t xml:space="preserve">, </w:t>
      </w:r>
      <w:hyperlink r:id="rId53" w:history="1">
        <w:r w:rsidRPr="003E5023">
          <w:rPr>
            <w:lang w:val="en-US"/>
          </w:rPr>
          <w:t>пальмитиновая</w:t>
        </w:r>
      </w:hyperlink>
      <w:r w:rsidRPr="003E5023">
        <w:rPr>
          <w:lang w:val="en-US"/>
        </w:rPr>
        <w:t xml:space="preserve">, </w:t>
      </w:r>
      <w:hyperlink r:id="rId54" w:history="1">
        <w:r w:rsidRPr="003E5023">
          <w:rPr>
            <w:lang w:val="en-US"/>
          </w:rPr>
          <w:t>миристиновая</w:t>
        </w:r>
      </w:hyperlink>
      <w:r w:rsidRPr="003E5023">
        <w:rPr>
          <w:lang w:val="en-US"/>
        </w:rPr>
        <w:t xml:space="preserve">, </w:t>
      </w:r>
      <w:hyperlink r:id="rId55" w:history="1">
        <w:r w:rsidRPr="003E5023">
          <w:rPr>
            <w:lang w:val="en-US"/>
          </w:rPr>
          <w:t>лауриновая</w:t>
        </w:r>
      </w:hyperlink>
      <w:r w:rsidRPr="003E5023">
        <w:rPr>
          <w:lang w:val="en-US"/>
        </w:rPr>
        <w:t xml:space="preserve"> и </w:t>
      </w:r>
      <w:hyperlink r:id="rId56" w:history="1">
        <w:r w:rsidRPr="003E5023">
          <w:rPr>
            <w:lang w:val="en-US"/>
          </w:rPr>
          <w:t>олеиновая</w:t>
        </w:r>
      </w:hyperlink>
      <w:r w:rsidRPr="003E5023">
        <w:rPr>
          <w:lang w:val="en-US"/>
        </w:rPr>
        <w:t xml:space="preserve">. </w:t>
      </w:r>
      <w:proofErr w:type="gramStart"/>
      <w:r w:rsidRPr="003E5023">
        <w:rPr>
          <w:lang w:val="en-US"/>
        </w:rPr>
        <w:t>Один из вариантов химического состава твёрдого мыла — C</w:t>
      </w:r>
      <w:r w:rsidRPr="003E5023">
        <w:rPr>
          <w:vertAlign w:val="subscript"/>
          <w:lang w:val="en-US"/>
        </w:rPr>
        <w:t>17</w:t>
      </w:r>
      <w:r w:rsidRPr="003E5023">
        <w:rPr>
          <w:lang w:val="en-US"/>
        </w:rPr>
        <w:t>H</w:t>
      </w:r>
      <w:r w:rsidRPr="003E5023">
        <w:rPr>
          <w:vertAlign w:val="subscript"/>
          <w:lang w:val="en-US"/>
        </w:rPr>
        <w:t>35</w:t>
      </w:r>
      <w:r w:rsidRPr="003E5023">
        <w:rPr>
          <w:lang w:val="en-US"/>
        </w:rPr>
        <w:t>COONa (жидкого — C</w:t>
      </w:r>
      <w:r w:rsidRPr="003E5023">
        <w:rPr>
          <w:vertAlign w:val="subscript"/>
          <w:lang w:val="en-US"/>
        </w:rPr>
        <w:t>17</w:t>
      </w:r>
      <w:r w:rsidRPr="003E5023">
        <w:rPr>
          <w:lang w:val="en-US"/>
        </w:rPr>
        <w:t>H</w:t>
      </w:r>
      <w:r w:rsidRPr="003E5023">
        <w:rPr>
          <w:vertAlign w:val="subscript"/>
          <w:lang w:val="en-US"/>
        </w:rPr>
        <w:t>35</w:t>
      </w:r>
      <w:r w:rsidRPr="003E5023">
        <w:rPr>
          <w:lang w:val="en-US"/>
        </w:rPr>
        <w:t>COOK).</w:t>
      </w:r>
      <w:proofErr w:type="gramEnd"/>
    </w:p>
    <w:p w14:paraId="14A9EB30" w14:textId="77777777" w:rsidR="00C86179" w:rsidRPr="003E5023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 w:rsidRPr="003E5023">
        <w:rPr>
          <w:lang w:val="en-US"/>
        </w:rPr>
        <w:t>C</w:t>
      </w:r>
      <w:r w:rsidRPr="003E5023">
        <w:rPr>
          <w:vertAlign w:val="subscript"/>
          <w:lang w:val="en-US"/>
        </w:rPr>
        <w:t>17</w:t>
      </w:r>
      <w:r w:rsidRPr="003E5023">
        <w:rPr>
          <w:lang w:val="en-US"/>
        </w:rPr>
        <w:t>H</w:t>
      </w:r>
      <w:r w:rsidRPr="003E5023">
        <w:rPr>
          <w:vertAlign w:val="subscript"/>
          <w:lang w:val="en-US"/>
        </w:rPr>
        <w:t>35</w:t>
      </w:r>
      <w:r w:rsidRPr="003E5023">
        <w:rPr>
          <w:lang w:val="en-US"/>
        </w:rPr>
        <w:t>COONa + H</w:t>
      </w:r>
      <w:r w:rsidRPr="003E5023">
        <w:rPr>
          <w:vertAlign w:val="subscript"/>
          <w:lang w:val="en-US"/>
        </w:rPr>
        <w:t>2</w:t>
      </w:r>
      <w:r w:rsidRPr="003E5023">
        <w:rPr>
          <w:lang w:val="en-US"/>
        </w:rPr>
        <w:t>O = C</w:t>
      </w:r>
      <w:r w:rsidRPr="003E5023">
        <w:rPr>
          <w:vertAlign w:val="subscript"/>
          <w:lang w:val="en-US"/>
        </w:rPr>
        <w:t>17</w:t>
      </w:r>
      <w:r w:rsidRPr="003E5023">
        <w:rPr>
          <w:lang w:val="en-US"/>
        </w:rPr>
        <w:t>H</w:t>
      </w:r>
      <w:r w:rsidRPr="003E5023">
        <w:rPr>
          <w:vertAlign w:val="subscript"/>
          <w:lang w:val="en-US"/>
        </w:rPr>
        <w:t>35</w:t>
      </w:r>
      <w:r w:rsidRPr="003E5023">
        <w:rPr>
          <w:lang w:val="en-US"/>
        </w:rPr>
        <w:t>COOH + NaOH</w:t>
      </w:r>
    </w:p>
    <w:p w14:paraId="55B055D2" w14:textId="735AFC75" w:rsidR="00C86179" w:rsidRPr="003E5023" w:rsidRDefault="00C86179" w:rsidP="00C86179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lang w:val="en-US"/>
        </w:rPr>
      </w:pPr>
      <w:r w:rsidRPr="003E5023">
        <w:rPr>
          <w:lang w:val="en-US"/>
        </w:rPr>
        <w:t>C</w:t>
      </w:r>
      <w:r w:rsidRPr="003E5023">
        <w:rPr>
          <w:vertAlign w:val="subscript"/>
          <w:lang w:val="en-US"/>
        </w:rPr>
        <w:t>17</w:t>
      </w:r>
      <w:r w:rsidRPr="003E5023">
        <w:rPr>
          <w:lang w:val="en-US"/>
        </w:rPr>
        <w:t>H</w:t>
      </w:r>
      <w:r w:rsidRPr="003E5023">
        <w:rPr>
          <w:vertAlign w:val="subscript"/>
          <w:lang w:val="en-US"/>
        </w:rPr>
        <w:t>35</w:t>
      </w:r>
      <w:r w:rsidR="00F96AC9" w:rsidRPr="003E5023">
        <w:rPr>
          <w:lang w:val="en-US"/>
        </w:rPr>
        <w:t>COONa + HOH =</w:t>
      </w:r>
      <w:r w:rsidRPr="003E5023">
        <w:rPr>
          <w:lang w:val="en-US"/>
        </w:rPr>
        <w:t xml:space="preserve"> C</w:t>
      </w:r>
      <w:r w:rsidRPr="003E5023">
        <w:rPr>
          <w:vertAlign w:val="subscript"/>
          <w:lang w:val="en-US"/>
        </w:rPr>
        <w:t>17</w:t>
      </w:r>
      <w:r w:rsidRPr="003E5023">
        <w:rPr>
          <w:lang w:val="en-US"/>
        </w:rPr>
        <w:t>H</w:t>
      </w:r>
      <w:r w:rsidRPr="003E5023">
        <w:rPr>
          <w:vertAlign w:val="subscript"/>
          <w:lang w:val="en-US"/>
        </w:rPr>
        <w:t>35</w:t>
      </w:r>
      <w:r w:rsidRPr="003E5023">
        <w:rPr>
          <w:lang w:val="en-US"/>
        </w:rPr>
        <w:t>COO</w:t>
      </w:r>
      <w:r w:rsidRPr="003E5023">
        <w:rPr>
          <w:vertAlign w:val="superscript"/>
          <w:lang w:val="en-US"/>
        </w:rPr>
        <w:t>-</w:t>
      </w:r>
      <w:r w:rsidRPr="003E5023">
        <w:rPr>
          <w:lang w:val="en-US"/>
        </w:rPr>
        <w:t> + H</w:t>
      </w:r>
      <w:r w:rsidRPr="003E5023">
        <w:rPr>
          <w:vertAlign w:val="superscript"/>
          <w:lang w:val="en-US"/>
        </w:rPr>
        <w:t>+</w:t>
      </w:r>
      <w:r w:rsidRPr="003E5023">
        <w:rPr>
          <w:lang w:val="en-US"/>
        </w:rPr>
        <w:t> + OH</w:t>
      </w:r>
      <w:r w:rsidRPr="003E5023">
        <w:rPr>
          <w:vertAlign w:val="superscript"/>
          <w:lang w:val="en-US"/>
        </w:rPr>
        <w:t>-</w:t>
      </w:r>
      <w:r w:rsidRPr="003E5023">
        <w:rPr>
          <w:lang w:val="en-US"/>
        </w:rPr>
        <w:t xml:space="preserve"> +Na</w:t>
      </w:r>
      <w:r w:rsidRPr="003E5023">
        <w:rPr>
          <w:vertAlign w:val="superscript"/>
          <w:lang w:val="en-US"/>
        </w:rPr>
        <w:t xml:space="preserve">+ </w:t>
      </w:r>
    </w:p>
    <w:p w14:paraId="68D93AC5" w14:textId="3EC042F3" w:rsidR="00C86179" w:rsidRPr="003E5023" w:rsidRDefault="00C86179" w:rsidP="00C86179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lang w:val="en-US"/>
        </w:rPr>
      </w:pPr>
      <w:r w:rsidRPr="003E5023">
        <w:rPr>
          <w:lang w:val="en-US"/>
        </w:rPr>
        <w:t>C</w:t>
      </w:r>
      <w:r w:rsidRPr="003E5023">
        <w:rPr>
          <w:vertAlign w:val="subscript"/>
          <w:lang w:val="en-US"/>
        </w:rPr>
        <w:t>17</w:t>
      </w:r>
      <w:r w:rsidRPr="003E5023">
        <w:rPr>
          <w:lang w:val="en-US"/>
        </w:rPr>
        <w:t>H</w:t>
      </w:r>
      <w:r w:rsidRPr="003E5023">
        <w:rPr>
          <w:vertAlign w:val="subscript"/>
          <w:lang w:val="en-US"/>
        </w:rPr>
        <w:t>35</w:t>
      </w:r>
      <w:r w:rsidRPr="003E5023">
        <w:rPr>
          <w:lang w:val="en-US"/>
        </w:rPr>
        <w:t>COO</w:t>
      </w:r>
      <w:r w:rsidRPr="003E5023">
        <w:rPr>
          <w:vertAlign w:val="superscript"/>
          <w:lang w:val="en-US"/>
        </w:rPr>
        <w:t xml:space="preserve">- </w:t>
      </w:r>
      <w:r w:rsidR="00F96AC9" w:rsidRPr="003E5023">
        <w:rPr>
          <w:lang w:val="en-US"/>
        </w:rPr>
        <w:t>+ HOH =</w:t>
      </w:r>
      <w:r w:rsidRPr="003E5023">
        <w:rPr>
          <w:lang w:val="en-US"/>
        </w:rPr>
        <w:t xml:space="preserve"> C</w:t>
      </w:r>
      <w:r w:rsidRPr="003E5023">
        <w:rPr>
          <w:vertAlign w:val="subscript"/>
          <w:lang w:val="en-US"/>
        </w:rPr>
        <w:t>17</w:t>
      </w:r>
      <w:r w:rsidRPr="003E5023">
        <w:rPr>
          <w:lang w:val="en-US"/>
        </w:rPr>
        <w:t>H</w:t>
      </w:r>
      <w:r w:rsidRPr="003E5023">
        <w:rPr>
          <w:vertAlign w:val="subscript"/>
          <w:lang w:val="en-US"/>
        </w:rPr>
        <w:t>35</w:t>
      </w:r>
      <w:r w:rsidRPr="003E5023">
        <w:rPr>
          <w:lang w:val="en-US"/>
        </w:rPr>
        <w:t>COOH+ OH</w:t>
      </w:r>
      <w:r w:rsidRPr="003E5023">
        <w:rPr>
          <w:vertAlign w:val="superscript"/>
          <w:lang w:val="en-US"/>
        </w:rPr>
        <w:t>-</w:t>
      </w:r>
    </w:p>
    <w:p w14:paraId="70B07D77" w14:textId="77777777" w:rsidR="00C86179" w:rsidRPr="003E5023" w:rsidRDefault="00C86179" w:rsidP="00DC17CD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  <w:rPr>
          <w:lang w:val="en-US"/>
        </w:rPr>
      </w:pPr>
      <w:proofErr w:type="gramStart"/>
      <w:r w:rsidRPr="003E5023">
        <w:rPr>
          <w:lang w:val="en-US"/>
        </w:rPr>
        <w:t xml:space="preserve">Дополнительно в составе мыла могут быть и другие вещества, обладающие моющим действием, а также </w:t>
      </w:r>
      <w:hyperlink r:id="rId57" w:history="1">
        <w:r w:rsidRPr="003E5023">
          <w:rPr>
            <w:lang w:val="en-US"/>
          </w:rPr>
          <w:t>ароматизаторы</w:t>
        </w:r>
      </w:hyperlink>
      <w:r w:rsidRPr="003E5023">
        <w:rPr>
          <w:lang w:val="en-US"/>
        </w:rPr>
        <w:t xml:space="preserve"> и </w:t>
      </w:r>
      <w:hyperlink r:id="rId58" w:history="1">
        <w:r w:rsidRPr="003E5023">
          <w:rPr>
            <w:lang w:val="en-US"/>
          </w:rPr>
          <w:t>красители</w:t>
        </w:r>
      </w:hyperlink>
      <w:r w:rsidRPr="003E5023">
        <w:rPr>
          <w:lang w:val="en-US"/>
        </w:rPr>
        <w:t>.</w:t>
      </w:r>
      <w:proofErr w:type="gramEnd"/>
    </w:p>
    <w:p w14:paraId="3DCA3FA2" w14:textId="71867AD7" w:rsidR="00C86179" w:rsidRPr="003E5023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</w:pPr>
      <w:r w:rsidRPr="003E5023">
        <w:rPr>
          <w:lang w:val="en-US"/>
        </w:rPr>
        <w:t>Средства для дома</w:t>
      </w:r>
      <w:r w:rsidRPr="003E5023">
        <w:t>, например СМС</w:t>
      </w:r>
    </w:p>
    <w:p w14:paraId="12F7F801" w14:textId="50492CDB" w:rsidR="00C86179" w:rsidRPr="003E5023" w:rsidRDefault="00C86179" w:rsidP="00DC17CD">
      <w:pPr>
        <w:widowControl w:val="0"/>
        <w:autoSpaceDE w:val="0"/>
        <w:autoSpaceDN w:val="0"/>
        <w:adjustRightInd w:val="0"/>
        <w:spacing w:after="120" w:line="360" w:lineRule="auto"/>
        <w:ind w:left="-567" w:firstLine="567"/>
        <w:rPr>
          <w:lang w:val="en-US"/>
        </w:rPr>
      </w:pPr>
      <w:proofErr w:type="gramStart"/>
      <w:r w:rsidRPr="003E5023">
        <w:rPr>
          <w:lang w:val="en-US"/>
        </w:rPr>
        <w:t>В настоящее время мы широко используем синтетические моющие средства (СМС) – детергенты.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Основой СМС являются синтетические поверхностно-активные вещества – ПАВ.</w:t>
      </w:r>
      <w:proofErr w:type="gramEnd"/>
      <w:r w:rsidRPr="003E5023">
        <w:rPr>
          <w:lang w:val="en-US"/>
        </w:rPr>
        <w:t xml:space="preserve"> </w:t>
      </w:r>
      <w:proofErr w:type="gramStart"/>
      <w:r w:rsidRPr="003E5023">
        <w:rPr>
          <w:lang w:val="en-US"/>
        </w:rPr>
        <w:t>Их производство основано на продуктах переработки нефти.</w:t>
      </w:r>
      <w:proofErr w:type="gramEnd"/>
    </w:p>
    <w:p w14:paraId="4DF20326" w14:textId="77777777" w:rsidR="00C86179" w:rsidRPr="003E5023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 w:rsidRPr="003E5023">
        <w:rPr>
          <w:lang w:val="en-US"/>
        </w:rPr>
        <w:t xml:space="preserve">Например: </w:t>
      </w:r>
    </w:p>
    <w:p w14:paraId="586F98E7" w14:textId="7FF50E62" w:rsidR="00C86179" w:rsidRPr="003E5023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</w:pPr>
    </w:p>
    <w:p w14:paraId="4C49B66D" w14:textId="77777777" w:rsidR="00C86179" w:rsidRPr="003E5023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</w:p>
    <w:p w14:paraId="42E84BA3" w14:textId="657D6D1C" w:rsidR="00C86179" w:rsidRPr="003E5023" w:rsidRDefault="00E8561D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  <w:r w:rsidRPr="003E50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0A8A5" wp14:editId="17CFBB58">
                <wp:simplePos x="0" y="0"/>
                <wp:positionH relativeFrom="column">
                  <wp:posOffset>-2752725</wp:posOffset>
                </wp:positionH>
                <wp:positionV relativeFrom="paragraph">
                  <wp:posOffset>244475</wp:posOffset>
                </wp:positionV>
                <wp:extent cx="340360" cy="914400"/>
                <wp:effectExtent l="0" t="0" r="0" b="0"/>
                <wp:wrapSquare wrapText="bothSides"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7EFF7" w14:textId="17D9CEE8" w:rsidR="001C1D1A" w:rsidRPr="00E8561D" w:rsidRDefault="001C1D1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E8561D">
                              <w:rPr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E8561D"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2</w:t>
                            </w:r>
                            <w:proofErr w:type="gramEnd"/>
                          </w:p>
                          <w:p w14:paraId="706443CF" w14:textId="77777777" w:rsidR="001C1D1A" w:rsidRDefault="001C1D1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29" type="#_x0000_t202" style="position:absolute;left:0;text-align:left;margin-left:-216.7pt;margin-top:19.25pt;width:26.8pt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" filled="f" stroked="f">
                <v:textbox>
                  <w:txbxContent>
                    <w:p w14:paraId="78E7EFF7" w14:textId="17D9CEE8" w:rsidR="00BB6A9E" w:rsidRPr="00E8561D" w:rsidRDefault="00BB6A9E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E8561D">
                        <w:rPr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E8561D"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2</w:t>
                      </w:r>
                      <w:proofErr w:type="gramEnd"/>
                    </w:p>
                    <w:p w14:paraId="706443CF" w14:textId="77777777" w:rsidR="00BB6A9E" w:rsidRDefault="00BB6A9E"/>
                  </w:txbxContent>
                </v:textbox>
                <w10:wrap type="square"/>
              </v:shape>
            </w:pict>
          </mc:Fallback>
        </mc:AlternateContent>
      </w:r>
    </w:p>
    <w:p w14:paraId="64AA9676" w14:textId="23328DFA" w:rsidR="00C86179" w:rsidRPr="003E5023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</w:p>
    <w:p w14:paraId="7F5B1C6F" w14:textId="77777777" w:rsidR="00C86179" w:rsidRPr="003E5023" w:rsidRDefault="00C86179" w:rsidP="00C86179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lang w:val="en-US"/>
        </w:rPr>
      </w:pPr>
    </w:p>
    <w:p w14:paraId="182E9827" w14:textId="77777777" w:rsidR="00C86179" w:rsidRPr="003E5023" w:rsidRDefault="00C86179" w:rsidP="00C62199">
      <w:pPr>
        <w:jc w:val="center"/>
        <w:rPr>
          <w:lang w:val="en-US"/>
        </w:rPr>
      </w:pPr>
      <w:r w:rsidRPr="003E5023">
        <w:rPr>
          <w:lang w:val="en-US"/>
        </w:rPr>
        <w:t>§3. Бытовая химия - Советы</w:t>
      </w:r>
    </w:p>
    <w:p w14:paraId="4E8FCA63" w14:textId="77777777" w:rsidR="00C86179" w:rsidRPr="003E5023" w:rsidRDefault="00C86179" w:rsidP="00C86179">
      <w:pPr>
        <w:ind w:left="-567"/>
        <w:rPr>
          <w:lang w:val="en-US"/>
        </w:rPr>
      </w:pPr>
    </w:p>
    <w:p w14:paraId="7D5416F8" w14:textId="4F236C09" w:rsidR="00C86179" w:rsidRPr="003E5023" w:rsidRDefault="00C86179" w:rsidP="00C86179">
      <w:pPr>
        <w:spacing w:line="360" w:lineRule="auto"/>
        <w:ind w:left="-567"/>
      </w:pPr>
      <w:r w:rsidRPr="003E5023">
        <w:t>Чего не должно быть в бытовой химии?</w:t>
      </w:r>
    </w:p>
    <w:p w14:paraId="1E023496" w14:textId="77777777" w:rsidR="00C86179" w:rsidRPr="003E5023" w:rsidRDefault="00C86179" w:rsidP="00C86179">
      <w:pPr>
        <w:pStyle w:val="a3"/>
        <w:numPr>
          <w:ilvl w:val="0"/>
          <w:numId w:val="4"/>
        </w:numPr>
        <w:spacing w:line="360" w:lineRule="auto"/>
        <w:ind w:left="-567" w:hanging="426"/>
        <w:rPr>
          <w:rFonts w:ascii="Times New Roman" w:hAnsi="Times New Roman"/>
        </w:rPr>
      </w:pPr>
      <w:r w:rsidRPr="003E5023">
        <w:rPr>
          <w:rFonts w:ascii="Times New Roman" w:hAnsi="Times New Roman"/>
        </w:rPr>
        <w:t>Различных соединений хлора</w:t>
      </w:r>
    </w:p>
    <w:p w14:paraId="55A82825" w14:textId="77777777" w:rsidR="00C86179" w:rsidRPr="003E5023" w:rsidRDefault="00C86179" w:rsidP="00C86179">
      <w:pPr>
        <w:spacing w:line="360" w:lineRule="auto"/>
        <w:ind w:left="-567"/>
      </w:pPr>
      <w:r w:rsidRPr="003E5023">
        <w:t xml:space="preserve">   Всем известно, что он опасен. Хлор является причиной заболеваний сердечно-сосудистой системы, способствует возникновению атеросклероза, анемии, гипертонии, аллергических реакций. Он разрушает белки, отрицательно влияет на кожу и волосы, повышает риск заболевания раком.</w:t>
      </w:r>
    </w:p>
    <w:p w14:paraId="2F19027D" w14:textId="77777777" w:rsidR="00C86179" w:rsidRPr="003E5023" w:rsidRDefault="00C86179" w:rsidP="00C86179">
      <w:pPr>
        <w:spacing w:line="360" w:lineRule="auto"/>
        <w:ind w:left="-567"/>
      </w:pPr>
      <w:r w:rsidRPr="003E5023">
        <w:t xml:space="preserve">    Конечно, хлора в бытовой химии содержится немного. Но зачем вообще держать дома источник хлора, если существуют эффективные формулы без него? Сейчас выпускаются средства для чистки туалета, содержащие органические кислоты.</w:t>
      </w:r>
    </w:p>
    <w:p w14:paraId="6D81303A" w14:textId="77777777" w:rsidR="00C86179" w:rsidRPr="003E5023" w:rsidRDefault="00C86179" w:rsidP="00C86179">
      <w:pPr>
        <w:pStyle w:val="a3"/>
        <w:numPr>
          <w:ilvl w:val="0"/>
          <w:numId w:val="4"/>
        </w:numPr>
        <w:spacing w:line="360" w:lineRule="auto"/>
        <w:ind w:left="-567"/>
        <w:rPr>
          <w:rFonts w:ascii="Times New Roman" w:hAnsi="Times New Roman"/>
        </w:rPr>
      </w:pPr>
      <w:r w:rsidRPr="003E5023">
        <w:rPr>
          <w:rFonts w:ascii="Times New Roman" w:hAnsi="Times New Roman"/>
        </w:rPr>
        <w:t>Фосфатов ( солей и эфиров фосфорных кислот)</w:t>
      </w:r>
    </w:p>
    <w:p w14:paraId="10241177" w14:textId="77777777" w:rsidR="00C86179" w:rsidRPr="003E5023" w:rsidRDefault="00C86179" w:rsidP="00C86179">
      <w:pPr>
        <w:spacing w:line="360" w:lineRule="auto"/>
        <w:ind w:left="-567"/>
      </w:pPr>
      <w:r w:rsidRPr="003E5023">
        <w:t xml:space="preserve">    Они запрещены во многих странах уже почти 20 лет. Фосфаты попадают в водоемы, способствуют усиленному образованию сине-зеленых водорослей, которые приводят к отравлениям. Помимо прочих видов отравлений, токсины циано-бактерий также активизируют развитие раковых клеток.</w:t>
      </w:r>
    </w:p>
    <w:p w14:paraId="52BEC763" w14:textId="77777777" w:rsidR="00C86179" w:rsidRPr="003E5023" w:rsidRDefault="00C86179" w:rsidP="00C86179">
      <w:pPr>
        <w:spacing w:line="360" w:lineRule="auto"/>
        <w:ind w:left="-567"/>
      </w:pPr>
      <w:r w:rsidRPr="003E5023">
        <w:t xml:space="preserve">     Загрязнение питьевой воды приводит к не вынашиванию беременности, низкому весу новорожденных, врожденным травмам, опухолям желудочно-кишечного тракта, повышению заболеваемости и снижению продолжительности жизни.</w:t>
      </w:r>
    </w:p>
    <w:p w14:paraId="7BF413E7" w14:textId="77777777" w:rsidR="00C86179" w:rsidRPr="003E5023" w:rsidRDefault="00C86179" w:rsidP="00C86179">
      <w:pPr>
        <w:pStyle w:val="a3"/>
        <w:numPr>
          <w:ilvl w:val="0"/>
          <w:numId w:val="4"/>
        </w:numPr>
        <w:spacing w:line="360" w:lineRule="auto"/>
        <w:ind w:left="-567"/>
        <w:rPr>
          <w:rFonts w:ascii="Times New Roman" w:hAnsi="Times New Roman"/>
        </w:rPr>
      </w:pPr>
      <w:r w:rsidRPr="003E5023">
        <w:rPr>
          <w:rFonts w:ascii="Times New Roman" w:hAnsi="Times New Roman"/>
        </w:rPr>
        <w:t>Анионных ПАВ (не более 2-5%)</w:t>
      </w:r>
    </w:p>
    <w:p w14:paraId="5DAC772F" w14:textId="77777777" w:rsidR="00C86179" w:rsidRPr="003E5023" w:rsidRDefault="00C86179" w:rsidP="00C86179">
      <w:pPr>
        <w:spacing w:line="360" w:lineRule="auto"/>
        <w:ind w:left="-567"/>
      </w:pPr>
      <w:r w:rsidRPr="003E5023">
        <w:t xml:space="preserve">     Еще они обозначаются А-ПАВ. Это самые агрессивные из поверхностно-активных веществ.</w:t>
      </w:r>
    </w:p>
    <w:p w14:paraId="3C652010" w14:textId="77777777" w:rsidR="00C86179" w:rsidRPr="003E5023" w:rsidRDefault="00C86179" w:rsidP="00C86179">
      <w:pPr>
        <w:spacing w:line="360" w:lineRule="auto"/>
        <w:ind w:left="-567"/>
      </w:pPr>
      <w:r w:rsidRPr="003E5023">
        <w:t xml:space="preserve">     Они вызывают нарушения иммунитета, аллергию, поражение мозга, печени, почек, легких. Самое страшное, что ПАВ способны накапливаться в органах. И этому способствуют фосфаты! Они усиливают проникновение ПАВ через кожу и способствуют накоплению этих веществ на волокнах тканей. Даже 10-кратное полоскание в горячей воде полностью не освобождает от химикатов. Сильнее всего удерживают вещества шерстяные, полушерстяные и хлопковые ткани (детские!).</w:t>
      </w:r>
    </w:p>
    <w:p w14:paraId="0E8BE56D" w14:textId="77777777" w:rsidR="00C86179" w:rsidRPr="003E5023" w:rsidRDefault="00C86179" w:rsidP="00C86179">
      <w:pPr>
        <w:spacing w:line="360" w:lineRule="auto"/>
        <w:ind w:left="-567"/>
      </w:pPr>
      <w:r w:rsidRPr="003E5023">
        <w:t xml:space="preserve">     Небезопасные концентрации ПАВ сохраняются до четырех суток. Так создается очаг постоянной интоксикации внутри самого организма.</w:t>
      </w:r>
    </w:p>
    <w:p w14:paraId="27ED3162" w14:textId="77777777" w:rsidR="00C86179" w:rsidRPr="003E5023" w:rsidRDefault="00C86179" w:rsidP="00C86179">
      <w:pPr>
        <w:pStyle w:val="a3"/>
        <w:numPr>
          <w:ilvl w:val="0"/>
          <w:numId w:val="4"/>
        </w:numPr>
        <w:spacing w:line="360" w:lineRule="auto"/>
        <w:ind w:left="-567"/>
        <w:rPr>
          <w:rFonts w:ascii="Times New Roman" w:hAnsi="Times New Roman"/>
        </w:rPr>
      </w:pPr>
      <w:r w:rsidRPr="003E5023">
        <w:rPr>
          <w:rFonts w:ascii="Times New Roman" w:hAnsi="Times New Roman"/>
        </w:rPr>
        <w:t>Гипохлорита натрия (</w:t>
      </w:r>
      <w:r w:rsidRPr="003E5023">
        <w:rPr>
          <w:rFonts w:ascii="Times New Roman" w:hAnsi="Times New Roman"/>
          <w:lang w:val="en-US"/>
        </w:rPr>
        <w:t>NaOCl)</w:t>
      </w:r>
    </w:p>
    <w:p w14:paraId="518C4B93" w14:textId="31220A82" w:rsidR="00C86179" w:rsidRPr="003E5023" w:rsidRDefault="00C86179" w:rsidP="00C86179">
      <w:pPr>
        <w:spacing w:line="360" w:lineRule="auto"/>
        <w:ind w:left="-567"/>
      </w:pPr>
      <w:r w:rsidRPr="003E5023">
        <w:t xml:space="preserve">     В составе он может быть указан как sodium hypochlorite. Это соединение, часто используемое в отбеливателях, может вызв</w:t>
      </w:r>
      <w:r w:rsidR="004B2BE4" w:rsidRPr="003E5023">
        <w:t xml:space="preserve">ать очень нежелательные реакции( При попадании в глаза возможна полная или частичная потеря зрения, при приеме внутрь появляются </w:t>
      </w:r>
      <w:r w:rsidR="004B2BE4" w:rsidRPr="003E5023">
        <w:rPr>
          <w:rFonts w:eastAsiaTheme="minorEastAsia"/>
          <w:lang w:val="en-US"/>
        </w:rPr>
        <w:t>чувство жжения, боль в желудке, кашель, диарею, раздражение дыхательных путей и рвоту.</w:t>
      </w:r>
    </w:p>
    <w:p w14:paraId="0E3C317A" w14:textId="77777777" w:rsidR="00C86179" w:rsidRPr="003E5023" w:rsidRDefault="00C86179" w:rsidP="00C86179">
      <w:pPr>
        <w:pStyle w:val="a3"/>
        <w:numPr>
          <w:ilvl w:val="0"/>
          <w:numId w:val="4"/>
        </w:numPr>
        <w:spacing w:line="360" w:lineRule="auto"/>
        <w:ind w:left="-567"/>
        <w:rPr>
          <w:rFonts w:ascii="Times New Roman" w:hAnsi="Times New Roman"/>
        </w:rPr>
      </w:pPr>
      <w:r w:rsidRPr="003E5023">
        <w:rPr>
          <w:rFonts w:ascii="Times New Roman" w:hAnsi="Times New Roman"/>
        </w:rPr>
        <w:t>Нефтяных дистиллятов</w:t>
      </w:r>
    </w:p>
    <w:p w14:paraId="3642DE74" w14:textId="77777777" w:rsidR="00C86179" w:rsidRPr="003E5023" w:rsidRDefault="00C86179" w:rsidP="00C86179">
      <w:pPr>
        <w:spacing w:line="360" w:lineRule="auto"/>
        <w:ind w:left="-567"/>
      </w:pPr>
      <w:r w:rsidRPr="003E5023">
        <w:t xml:space="preserve">      Они входят в состав полиролей для металлических поверхностей и могут оказывать влияние как на зрение, так и на нервную систему.</w:t>
      </w:r>
    </w:p>
    <w:p w14:paraId="3E5CC668" w14:textId="77777777" w:rsidR="00C86179" w:rsidRPr="003E5023" w:rsidRDefault="00C86179" w:rsidP="00C86179">
      <w:pPr>
        <w:pStyle w:val="a3"/>
        <w:numPr>
          <w:ilvl w:val="0"/>
          <w:numId w:val="4"/>
        </w:numPr>
        <w:spacing w:line="360" w:lineRule="auto"/>
        <w:ind w:left="-567"/>
        <w:rPr>
          <w:rFonts w:ascii="Times New Roman" w:hAnsi="Times New Roman"/>
        </w:rPr>
      </w:pPr>
      <w:r w:rsidRPr="003E5023">
        <w:rPr>
          <w:rFonts w:ascii="Times New Roman" w:hAnsi="Times New Roman"/>
        </w:rPr>
        <w:t xml:space="preserve">Фенолов( </w:t>
      </w:r>
      <w:r w:rsidRPr="003E5023">
        <w:rPr>
          <w:rFonts w:ascii="Times New Roman" w:hAnsi="Times New Roman"/>
          <w:lang w:val="en-US"/>
        </w:rPr>
        <w:t>C</w:t>
      </w:r>
      <w:r w:rsidRPr="003E5023">
        <w:rPr>
          <w:rFonts w:ascii="Times New Roman" w:hAnsi="Times New Roman"/>
          <w:iCs/>
          <w:vertAlign w:val="subscript"/>
          <w:lang w:val="en-US"/>
        </w:rPr>
        <w:t>6</w:t>
      </w:r>
      <w:r w:rsidRPr="003E5023">
        <w:rPr>
          <w:rFonts w:ascii="Times New Roman" w:hAnsi="Times New Roman"/>
          <w:lang w:val="en-US"/>
        </w:rPr>
        <w:t>H</w:t>
      </w:r>
      <w:r w:rsidRPr="003E5023">
        <w:rPr>
          <w:rFonts w:ascii="Times New Roman" w:hAnsi="Times New Roman"/>
          <w:iCs/>
          <w:vertAlign w:val="subscript"/>
          <w:lang w:val="en-US"/>
        </w:rPr>
        <w:t>5</w:t>
      </w:r>
      <w:r w:rsidRPr="003E5023">
        <w:rPr>
          <w:rFonts w:ascii="Times New Roman" w:hAnsi="Times New Roman"/>
          <w:lang w:val="en-US"/>
        </w:rPr>
        <w:t>OH)</w:t>
      </w:r>
      <w:r w:rsidRPr="003E5023">
        <w:rPr>
          <w:rFonts w:ascii="Times New Roman" w:hAnsi="Times New Roman"/>
        </w:rPr>
        <w:t xml:space="preserve"> и крезолов (</w:t>
      </w:r>
      <w:r w:rsidRPr="003E5023">
        <w:rPr>
          <w:rFonts w:ascii="Times New Roman" w:hAnsi="Times New Roman"/>
          <w:lang w:val="en-US"/>
        </w:rPr>
        <w:t>C</w:t>
      </w:r>
      <w:r w:rsidRPr="003E5023">
        <w:rPr>
          <w:rFonts w:ascii="Times New Roman" w:hAnsi="Times New Roman"/>
          <w:iCs/>
          <w:vertAlign w:val="subscript"/>
          <w:lang w:val="en-US"/>
        </w:rPr>
        <w:t>7</w:t>
      </w:r>
      <w:r w:rsidRPr="003E5023">
        <w:rPr>
          <w:rFonts w:ascii="Times New Roman" w:hAnsi="Times New Roman"/>
          <w:lang w:val="en-US"/>
        </w:rPr>
        <w:t>H</w:t>
      </w:r>
      <w:r w:rsidRPr="003E5023">
        <w:rPr>
          <w:rFonts w:ascii="Times New Roman" w:hAnsi="Times New Roman"/>
          <w:iCs/>
          <w:vertAlign w:val="subscript"/>
          <w:lang w:val="en-US"/>
        </w:rPr>
        <w:t>8</w:t>
      </w:r>
      <w:r w:rsidRPr="003E5023">
        <w:rPr>
          <w:rFonts w:ascii="Times New Roman" w:hAnsi="Times New Roman"/>
          <w:lang w:val="en-US"/>
        </w:rPr>
        <w:t>O)</w:t>
      </w:r>
    </w:p>
    <w:p w14:paraId="08345B73" w14:textId="77777777" w:rsidR="00C86179" w:rsidRPr="003E5023" w:rsidRDefault="00C86179" w:rsidP="00C86179">
      <w:pPr>
        <w:spacing w:line="360" w:lineRule="auto"/>
        <w:ind w:left="-567"/>
      </w:pPr>
      <w:r w:rsidRPr="003E5023">
        <w:t xml:space="preserve">    Эти бактерицидные вещества очень едки и могут вызвать диарею, головокружение, потерю сознания и нарушение функций почек и печени.</w:t>
      </w:r>
    </w:p>
    <w:p w14:paraId="5BA5122F" w14:textId="77777777" w:rsidR="00C86179" w:rsidRPr="003E5023" w:rsidRDefault="00C86179" w:rsidP="00C86179">
      <w:pPr>
        <w:pStyle w:val="a3"/>
        <w:numPr>
          <w:ilvl w:val="0"/>
          <w:numId w:val="4"/>
        </w:numPr>
        <w:spacing w:line="360" w:lineRule="auto"/>
        <w:ind w:left="-567"/>
        <w:rPr>
          <w:rFonts w:ascii="Times New Roman" w:hAnsi="Times New Roman"/>
        </w:rPr>
      </w:pPr>
      <w:r w:rsidRPr="003E5023">
        <w:rPr>
          <w:rFonts w:ascii="Times New Roman" w:hAnsi="Times New Roman"/>
        </w:rPr>
        <w:t>Нитробензола</w:t>
      </w:r>
      <w:r w:rsidRPr="003E5023">
        <w:rPr>
          <w:rFonts w:ascii="Times New Roman" w:hAnsi="Times New Roman"/>
          <w:lang w:val="en-US"/>
        </w:rPr>
        <w:t xml:space="preserve"> (C6H5NO2) </w:t>
      </w:r>
    </w:p>
    <w:p w14:paraId="66B772E2" w14:textId="77777777" w:rsidR="00C86179" w:rsidRPr="003E5023" w:rsidRDefault="00C86179" w:rsidP="00C86179">
      <w:pPr>
        <w:spacing w:line="360" w:lineRule="auto"/>
        <w:ind w:left="-567"/>
      </w:pPr>
      <w:r w:rsidRPr="003E5023">
        <w:t xml:space="preserve">     Очень тяжелое и опасное для здоровья средство, так как является </w:t>
      </w:r>
      <w:r w:rsidRPr="003E5023">
        <w:rPr>
          <w:lang w:val="en-US"/>
        </w:rPr>
        <w:t xml:space="preserve">сильным ядом, действующим на кровь и внутренние органы. </w:t>
      </w:r>
      <w:proofErr w:type="gramStart"/>
      <w:r w:rsidRPr="003E5023">
        <w:rPr>
          <w:lang w:val="en-US"/>
        </w:rPr>
        <w:t>Он</w:t>
      </w:r>
      <w:r w:rsidRPr="003E5023">
        <w:t xml:space="preserve"> входит в состав полиролей для полов и мебели.</w:t>
      </w:r>
      <w:proofErr w:type="gramEnd"/>
    </w:p>
    <w:p w14:paraId="26BF31D4" w14:textId="77777777" w:rsidR="00C86179" w:rsidRPr="003E5023" w:rsidRDefault="00C86179" w:rsidP="00C86179">
      <w:pPr>
        <w:pStyle w:val="a3"/>
        <w:numPr>
          <w:ilvl w:val="0"/>
          <w:numId w:val="4"/>
        </w:numPr>
        <w:spacing w:line="360" w:lineRule="auto"/>
        <w:ind w:left="-567"/>
        <w:rPr>
          <w:rFonts w:ascii="Times New Roman" w:hAnsi="Times New Roman"/>
        </w:rPr>
      </w:pPr>
      <w:r w:rsidRPr="003E5023">
        <w:rPr>
          <w:rFonts w:ascii="Times New Roman" w:hAnsi="Times New Roman"/>
        </w:rPr>
        <w:t>Формальдегида (</w:t>
      </w:r>
      <w:r w:rsidRPr="003E5023">
        <w:rPr>
          <w:rFonts w:ascii="Times New Roman" w:hAnsi="Times New Roman"/>
          <w:lang w:val="en-US"/>
        </w:rPr>
        <w:t>HCHO)</w:t>
      </w:r>
    </w:p>
    <w:p w14:paraId="0FE750CF" w14:textId="77777777" w:rsidR="00C86179" w:rsidRPr="003E5023" w:rsidRDefault="00C86179" w:rsidP="00C86179">
      <w:pPr>
        <w:spacing w:line="360" w:lineRule="auto"/>
        <w:ind w:left="-567"/>
      </w:pPr>
      <w:r w:rsidRPr="003E5023">
        <w:t xml:space="preserve">    Сильнейший канцероген, вызывающий сильное раздражение глаз, горла, кожи, дыхательных путей и легких.</w:t>
      </w:r>
    </w:p>
    <w:p w14:paraId="3813D0EB" w14:textId="1CF47EB2" w:rsidR="00C86179" w:rsidRPr="003E5023" w:rsidRDefault="00C86179" w:rsidP="00C86179">
      <w:pPr>
        <w:spacing w:line="360" w:lineRule="auto"/>
        <w:ind w:left="-567"/>
      </w:pPr>
      <w:r w:rsidRPr="003E5023">
        <w:t>Чем можно заменить вредную бытовую химию?</w:t>
      </w:r>
    </w:p>
    <w:p w14:paraId="6B42984B" w14:textId="77777777" w:rsidR="00C86179" w:rsidRPr="003E5023" w:rsidRDefault="00C86179" w:rsidP="00C86179">
      <w:pPr>
        <w:pStyle w:val="a3"/>
        <w:numPr>
          <w:ilvl w:val="0"/>
          <w:numId w:val="5"/>
        </w:numPr>
        <w:spacing w:line="360" w:lineRule="auto"/>
        <w:ind w:left="-567"/>
        <w:rPr>
          <w:rFonts w:ascii="Times New Roman" w:hAnsi="Times New Roman"/>
        </w:rPr>
      </w:pPr>
      <w:r w:rsidRPr="003E5023">
        <w:rPr>
          <w:rFonts w:ascii="Times New Roman" w:hAnsi="Times New Roman"/>
        </w:rPr>
        <w:t>сок лимона (удаляет ржавчину( за счет своей кислотности) , используется при мытье окон и удаления пятен с одежды, фарфора и алюминия);</w:t>
      </w:r>
    </w:p>
    <w:p w14:paraId="74D955AD" w14:textId="77777777" w:rsidR="00C86179" w:rsidRPr="003E5023" w:rsidRDefault="00C86179" w:rsidP="00C86179">
      <w:pPr>
        <w:pStyle w:val="a3"/>
        <w:numPr>
          <w:ilvl w:val="0"/>
          <w:numId w:val="5"/>
        </w:numPr>
        <w:spacing w:line="360" w:lineRule="auto"/>
        <w:ind w:left="-567"/>
        <w:rPr>
          <w:rFonts w:ascii="Times New Roman" w:hAnsi="Times New Roman"/>
        </w:rPr>
      </w:pPr>
      <w:r w:rsidRPr="003E5023">
        <w:rPr>
          <w:rFonts w:ascii="Times New Roman" w:hAnsi="Times New Roman"/>
        </w:rPr>
        <w:t>натуральные природные масла и эссенции (могут служить заменителями освежителей воздуха);</w:t>
      </w:r>
    </w:p>
    <w:p w14:paraId="50B8C55C" w14:textId="77777777" w:rsidR="00C86179" w:rsidRPr="003E5023" w:rsidRDefault="00C86179" w:rsidP="00C86179">
      <w:pPr>
        <w:pStyle w:val="a3"/>
        <w:numPr>
          <w:ilvl w:val="0"/>
          <w:numId w:val="5"/>
        </w:numPr>
        <w:spacing w:line="360" w:lineRule="auto"/>
        <w:ind w:left="-567"/>
        <w:rPr>
          <w:rFonts w:ascii="Times New Roman" w:hAnsi="Times New Roman"/>
        </w:rPr>
      </w:pPr>
      <w:r w:rsidRPr="003E5023">
        <w:rPr>
          <w:rFonts w:ascii="Times New Roman" w:hAnsi="Times New Roman"/>
        </w:rPr>
        <w:t>уксус (удаляет пятна, дезинфицирует, очищает плитку, кафель, удаляет накипь);</w:t>
      </w:r>
    </w:p>
    <w:p w14:paraId="5B782978" w14:textId="77777777" w:rsidR="00C86179" w:rsidRPr="003E5023" w:rsidRDefault="00C86179" w:rsidP="00C86179">
      <w:pPr>
        <w:pStyle w:val="a3"/>
        <w:numPr>
          <w:ilvl w:val="0"/>
          <w:numId w:val="5"/>
        </w:numPr>
        <w:spacing w:line="360" w:lineRule="auto"/>
        <w:ind w:left="-567"/>
        <w:rPr>
          <w:rFonts w:ascii="Times New Roman" w:hAnsi="Times New Roman"/>
        </w:rPr>
      </w:pPr>
      <w:r w:rsidRPr="003E5023">
        <w:rPr>
          <w:rFonts w:ascii="Times New Roman" w:hAnsi="Times New Roman"/>
        </w:rPr>
        <w:t>бура (</w:t>
      </w:r>
      <w:r w:rsidRPr="003E5023">
        <w:rPr>
          <w:rFonts w:ascii="Times New Roman" w:hAnsi="Times New Roman"/>
          <w:lang w:val="en-US"/>
        </w:rPr>
        <w:t>Na</w:t>
      </w:r>
      <w:r w:rsidRPr="003E5023">
        <w:rPr>
          <w:rFonts w:ascii="Times New Roman" w:hAnsi="Times New Roman"/>
          <w:vertAlign w:val="subscript"/>
          <w:lang w:val="en-US"/>
        </w:rPr>
        <w:t>2</w:t>
      </w:r>
      <w:r w:rsidRPr="003E5023">
        <w:rPr>
          <w:rFonts w:ascii="Times New Roman" w:hAnsi="Times New Roman"/>
          <w:lang w:val="en-US"/>
        </w:rPr>
        <w:t>B</w:t>
      </w:r>
      <w:r w:rsidRPr="003E5023">
        <w:rPr>
          <w:rFonts w:ascii="Times New Roman" w:hAnsi="Times New Roman"/>
          <w:vertAlign w:val="subscript"/>
          <w:lang w:val="en-US"/>
        </w:rPr>
        <w:t>4</w:t>
      </w:r>
      <w:r w:rsidRPr="003E5023">
        <w:rPr>
          <w:rFonts w:ascii="Times New Roman" w:hAnsi="Times New Roman"/>
          <w:lang w:val="en-US"/>
        </w:rPr>
        <w:t>O</w:t>
      </w:r>
      <w:r w:rsidRPr="003E5023">
        <w:rPr>
          <w:rFonts w:ascii="Times New Roman" w:hAnsi="Times New Roman"/>
          <w:vertAlign w:val="subscript"/>
          <w:lang w:val="en-US"/>
        </w:rPr>
        <w:t>7</w:t>
      </w:r>
      <w:r w:rsidRPr="003E5023">
        <w:rPr>
          <w:rFonts w:ascii="Times New Roman" w:hAnsi="Times New Roman"/>
          <w:lang w:val="en-US"/>
        </w:rPr>
        <w:t>*5H</w:t>
      </w:r>
      <w:r w:rsidRPr="003E5023">
        <w:rPr>
          <w:rFonts w:ascii="Times New Roman" w:hAnsi="Times New Roman"/>
          <w:vertAlign w:val="subscript"/>
          <w:lang w:val="en-US"/>
        </w:rPr>
        <w:t>2</w:t>
      </w:r>
      <w:r w:rsidRPr="003E5023">
        <w:rPr>
          <w:rFonts w:ascii="Times New Roman" w:hAnsi="Times New Roman"/>
          <w:lang w:val="en-US"/>
        </w:rPr>
        <w:t>O)</w:t>
      </w:r>
      <w:r w:rsidRPr="003E5023">
        <w:rPr>
          <w:rFonts w:ascii="Times New Roman" w:hAnsi="Times New Roman"/>
        </w:rPr>
        <w:t xml:space="preserve"> </w:t>
      </w:r>
      <w:r w:rsidRPr="003E5023">
        <w:rPr>
          <w:rFonts w:ascii="Times New Roman" w:hAnsi="Times New Roman"/>
          <w:lang w:val="en-US"/>
        </w:rPr>
        <w:t>Это естественный минерал, растворимый в воде.</w:t>
      </w:r>
      <w:r w:rsidRPr="003E5023">
        <w:rPr>
          <w:rFonts w:ascii="Verdana" w:hAnsi="Verdana" w:cs="Verdana"/>
          <w:lang w:val="en-US"/>
        </w:rPr>
        <w:t xml:space="preserve"> </w:t>
      </w:r>
      <w:r w:rsidRPr="003E5023">
        <w:rPr>
          <w:rFonts w:ascii="Times New Roman" w:hAnsi="Times New Roman"/>
        </w:rPr>
        <w:t>(препятствует образованию плесени, чистящее средство);</w:t>
      </w:r>
    </w:p>
    <w:p w14:paraId="0873C930" w14:textId="77777777" w:rsidR="00F905E0" w:rsidRPr="003E5023" w:rsidRDefault="00C86179" w:rsidP="00C86179">
      <w:pPr>
        <w:pStyle w:val="a3"/>
        <w:numPr>
          <w:ilvl w:val="0"/>
          <w:numId w:val="5"/>
        </w:numPr>
        <w:spacing w:line="360" w:lineRule="auto"/>
        <w:ind w:left="-567"/>
        <w:rPr>
          <w:rFonts w:ascii="Times New Roman" w:hAnsi="Times New Roman"/>
        </w:rPr>
      </w:pPr>
      <w:r w:rsidRPr="003E5023">
        <w:rPr>
          <w:rFonts w:ascii="Times New Roman" w:hAnsi="Times New Roman"/>
        </w:rPr>
        <w:t xml:space="preserve">майцена (глютен) </w:t>
      </w:r>
      <w:r w:rsidRPr="003E5023">
        <w:rPr>
          <w:rFonts w:ascii="Times New Roman" w:hAnsi="Times New Roman"/>
          <w:lang w:val="en-US"/>
        </w:rPr>
        <w:t>производится из кукурузы</w:t>
      </w:r>
      <w:r w:rsidRPr="003E5023">
        <w:rPr>
          <w:rFonts w:ascii="Times New Roman" w:hAnsi="Times New Roman"/>
        </w:rPr>
        <w:t xml:space="preserve"> (может использоваться для чистки окон, полировки мебели, чистки ковров и накрахмаливания одежды).</w:t>
      </w:r>
    </w:p>
    <w:p w14:paraId="0FB81155" w14:textId="4CEB8401" w:rsidR="00F905E0" w:rsidRPr="003E5023" w:rsidRDefault="00F905E0" w:rsidP="00C86179">
      <w:pPr>
        <w:pStyle w:val="a3"/>
        <w:numPr>
          <w:ilvl w:val="0"/>
          <w:numId w:val="5"/>
        </w:numPr>
        <w:spacing w:line="360" w:lineRule="auto"/>
        <w:ind w:left="-567"/>
        <w:rPr>
          <w:rFonts w:ascii="Times New Roman" w:hAnsi="Times New Roman"/>
        </w:rPr>
      </w:pPr>
      <w:r w:rsidRPr="003E5023">
        <w:rPr>
          <w:rFonts w:ascii="Times New Roman" w:hAnsi="Times New Roman"/>
        </w:rPr>
        <w:t>Т</w:t>
      </w:r>
      <w:r w:rsidR="00C86179" w:rsidRPr="003E5023">
        <w:rPr>
          <w:rFonts w:ascii="Times New Roman" w:hAnsi="Times New Roman"/>
        </w:rPr>
        <w:t>еплый мыльный раствор (универсальное моющее средство. Добавьте туда пищевую соду (</w:t>
      </w:r>
      <w:r w:rsidR="00C86179" w:rsidRPr="003E5023">
        <w:rPr>
          <w:rFonts w:ascii="Times New Roman" w:hAnsi="Times New Roman"/>
          <w:lang w:val="en-US"/>
        </w:rPr>
        <w:t>NaHCO</w:t>
      </w:r>
      <w:r w:rsidR="00C86179" w:rsidRPr="003E5023">
        <w:rPr>
          <w:rFonts w:ascii="Times New Roman" w:hAnsi="Times New Roman"/>
          <w:vertAlign w:val="subscript"/>
          <w:lang w:val="en-US"/>
        </w:rPr>
        <w:t>3</w:t>
      </w:r>
      <w:r w:rsidR="00C86179" w:rsidRPr="003E5023">
        <w:rPr>
          <w:rFonts w:ascii="Times New Roman" w:hAnsi="Times New Roman"/>
          <w:lang w:val="en-US"/>
        </w:rPr>
        <w:t>)</w:t>
      </w:r>
      <w:r w:rsidR="00C86179" w:rsidRPr="003E5023">
        <w:rPr>
          <w:rFonts w:ascii="Times New Roman" w:hAnsi="Times New Roman"/>
        </w:rPr>
        <w:t>— и в вашем распоряжении хорошее средство для мытья посуды, не содержащее абразивов и вредных химических веществ. Хорошо моет оно и линолеум, пластик, так как</w:t>
      </w:r>
      <w:r w:rsidRPr="003E5023">
        <w:rPr>
          <w:rFonts w:ascii="Times New Roman" w:hAnsi="Times New Roman"/>
        </w:rPr>
        <w:t xml:space="preserve"> </w:t>
      </w:r>
      <w:r w:rsidRPr="003E5023">
        <w:rPr>
          <w:rFonts w:ascii="Times New Roman" w:hAnsi="Times New Roman"/>
          <w:lang w:val="en-US"/>
        </w:rPr>
        <w:t>NaHCO</w:t>
      </w:r>
      <w:r w:rsidRPr="003E5023">
        <w:rPr>
          <w:rFonts w:ascii="Times New Roman" w:hAnsi="Times New Roman"/>
          <w:vertAlign w:val="subscript"/>
          <w:lang w:val="en-US"/>
        </w:rPr>
        <w:t>3</w:t>
      </w:r>
      <w:r w:rsidR="00C86179" w:rsidRPr="003E5023">
        <w:rPr>
          <w:rFonts w:ascii="Times New Roman" w:hAnsi="Times New Roman"/>
          <w:lang w:val="en-US"/>
        </w:rPr>
        <w:t xml:space="preserve"> состоит из соединения жиров и щелочи, благодаря такому составу, и обладает моющими свойствами. </w:t>
      </w:r>
    </w:p>
    <w:p w14:paraId="2BDBD2A3" w14:textId="237DA8F8" w:rsidR="00C86179" w:rsidRPr="003E5023" w:rsidRDefault="00C86179" w:rsidP="00C86179">
      <w:pPr>
        <w:pStyle w:val="a3"/>
        <w:numPr>
          <w:ilvl w:val="0"/>
          <w:numId w:val="5"/>
        </w:numPr>
        <w:spacing w:line="360" w:lineRule="auto"/>
        <w:ind w:left="-567"/>
        <w:rPr>
          <w:rFonts w:ascii="Times New Roman" w:hAnsi="Times New Roman"/>
        </w:rPr>
      </w:pPr>
      <w:r w:rsidRPr="003E5023">
        <w:rPr>
          <w:rFonts w:ascii="Times New Roman" w:hAnsi="Times New Roman"/>
        </w:rPr>
        <w:t>А добавление к раствору из остатков мыла нашатырного спирта (</w:t>
      </w:r>
      <w:r w:rsidRPr="003E5023">
        <w:rPr>
          <w:rFonts w:ascii="Times New Roman" w:hAnsi="Times New Roman"/>
          <w:lang w:val="en-US"/>
        </w:rPr>
        <w:t>NH</w:t>
      </w:r>
      <w:r w:rsidRPr="003E5023">
        <w:rPr>
          <w:rFonts w:ascii="Times New Roman" w:hAnsi="Times New Roman"/>
          <w:vertAlign w:val="subscript"/>
          <w:lang w:val="en-US"/>
        </w:rPr>
        <w:t>3</w:t>
      </w:r>
      <w:r w:rsidRPr="003E5023">
        <w:rPr>
          <w:rFonts w:ascii="Times New Roman" w:hAnsi="Times New Roman"/>
          <w:lang w:val="en-US"/>
        </w:rPr>
        <w:t>*H</w:t>
      </w:r>
      <w:r w:rsidRPr="003E5023">
        <w:rPr>
          <w:rFonts w:ascii="Times New Roman" w:hAnsi="Times New Roman"/>
          <w:vertAlign w:val="subscript"/>
          <w:lang w:val="en-US"/>
        </w:rPr>
        <w:t>2</w:t>
      </w:r>
      <w:r w:rsidRPr="003E5023">
        <w:rPr>
          <w:rFonts w:ascii="Times New Roman" w:hAnsi="Times New Roman"/>
          <w:lang w:val="en-US"/>
        </w:rPr>
        <w:t>O)</w:t>
      </w:r>
      <w:r w:rsidRPr="003E5023">
        <w:rPr>
          <w:rFonts w:ascii="Times New Roman" w:hAnsi="Times New Roman"/>
        </w:rPr>
        <w:t xml:space="preserve"> даёт отличное средство для мытья крашеного пола, дверей, оконных рам и других окрашенных масляной краской поверхностей). </w:t>
      </w:r>
    </w:p>
    <w:p w14:paraId="2B2C7C3A" w14:textId="77777777" w:rsidR="00C86179" w:rsidRPr="003E5023" w:rsidRDefault="00C86179"/>
    <w:p w14:paraId="64A67BB5" w14:textId="77777777" w:rsidR="00C86179" w:rsidRPr="003E5023" w:rsidRDefault="00C86179"/>
    <w:p w14:paraId="61E4C943" w14:textId="77777777" w:rsidR="00C86179" w:rsidRPr="003E5023" w:rsidRDefault="00C86179"/>
    <w:p w14:paraId="2109E882" w14:textId="77777777" w:rsidR="00C86179" w:rsidRPr="003E5023" w:rsidRDefault="00C86179"/>
    <w:p w14:paraId="14297C8D" w14:textId="77777777" w:rsidR="00C86179" w:rsidRPr="003E5023" w:rsidRDefault="00C86179"/>
    <w:p w14:paraId="1A775F31" w14:textId="77777777" w:rsidR="00B429D8" w:rsidRPr="003E5023" w:rsidRDefault="00B429D8" w:rsidP="00B429D8">
      <w:pPr>
        <w:ind w:right="135"/>
      </w:pPr>
    </w:p>
    <w:p w14:paraId="37DCCADF" w14:textId="77777777" w:rsidR="00B429D8" w:rsidRPr="003E5023" w:rsidRDefault="00B429D8" w:rsidP="00B429D8">
      <w:pPr>
        <w:ind w:right="135"/>
      </w:pPr>
    </w:p>
    <w:p w14:paraId="2C5F959E" w14:textId="77777777" w:rsidR="00B429D8" w:rsidRPr="003E5023" w:rsidRDefault="00B429D8" w:rsidP="00B429D8">
      <w:pPr>
        <w:ind w:right="135"/>
        <w:rPr>
          <w:sz w:val="32"/>
          <w:szCs w:val="32"/>
        </w:rPr>
      </w:pPr>
    </w:p>
    <w:p w14:paraId="4752666D" w14:textId="77777777" w:rsidR="00C86179" w:rsidRPr="003E5023" w:rsidRDefault="00C86179" w:rsidP="00C62199">
      <w:pPr>
        <w:ind w:right="135"/>
        <w:jc w:val="center"/>
        <w:rPr>
          <w:sz w:val="32"/>
          <w:szCs w:val="32"/>
        </w:rPr>
      </w:pPr>
      <w:r w:rsidRPr="003E5023">
        <w:rPr>
          <w:sz w:val="32"/>
          <w:szCs w:val="32"/>
        </w:rPr>
        <w:t>Заключение</w:t>
      </w:r>
    </w:p>
    <w:p w14:paraId="3F30466E" w14:textId="77777777" w:rsidR="00C86179" w:rsidRPr="003E5023" w:rsidRDefault="00C86179" w:rsidP="00C86179">
      <w:pPr>
        <w:ind w:left="-567" w:right="135"/>
        <w:jc w:val="center"/>
        <w:rPr>
          <w:sz w:val="36"/>
          <w:szCs w:val="36"/>
        </w:rPr>
      </w:pPr>
    </w:p>
    <w:p w14:paraId="3A0AB3D7" w14:textId="77777777" w:rsidR="00C86179" w:rsidRPr="003E5023" w:rsidRDefault="00C86179" w:rsidP="00C86179">
      <w:pPr>
        <w:spacing w:line="360" w:lineRule="auto"/>
        <w:ind w:left="-567" w:right="135" w:firstLine="567"/>
      </w:pPr>
      <w:r w:rsidRPr="003E5023">
        <w:t>Подведем итог (цели), в данной работе были раскрыты основные понятия бытовой химии и ее составляющих. Были написаны подробные факты о главных продуктах данной сферы и составлен список того, чего не должно быть в составе той или иной продукции бытовой химии. На этот список можно опираться при покупке, чтобы сделать правильный выбор, в помощь вашему здоровью. А так же составлен список более экологичных и доступных заменителей бытовой химии.</w:t>
      </w:r>
    </w:p>
    <w:p w14:paraId="47A21CB1" w14:textId="3201E2B6" w:rsidR="00C86179" w:rsidRPr="003E5023" w:rsidRDefault="00C86179" w:rsidP="00C86179">
      <w:pPr>
        <w:spacing w:line="360" w:lineRule="auto"/>
        <w:ind w:left="-567" w:right="135" w:firstLine="567"/>
      </w:pPr>
      <w:r w:rsidRPr="003E5023">
        <w:t>Таким образом, можно считать, что поставленная цель реферата достигнута и возможно дальней</w:t>
      </w:r>
      <w:r w:rsidR="002B022C" w:rsidRPr="003E5023">
        <w:t>шее развитие этой большой темы.</w:t>
      </w:r>
    </w:p>
    <w:p w14:paraId="3133871F" w14:textId="77777777" w:rsidR="00C86179" w:rsidRPr="003E5023" w:rsidRDefault="00C86179" w:rsidP="00C86179">
      <w:pPr>
        <w:spacing w:line="360" w:lineRule="auto"/>
        <w:ind w:left="-567" w:right="135" w:firstLine="567"/>
        <w:rPr>
          <w:lang w:val="en-US"/>
        </w:rPr>
      </w:pPr>
      <w:r w:rsidRPr="003E5023">
        <w:t>Решение задач</w:t>
      </w:r>
      <w:r w:rsidRPr="003E5023">
        <w:rPr>
          <w:lang w:val="en-US"/>
        </w:rPr>
        <w:t>:</w:t>
      </w:r>
    </w:p>
    <w:p w14:paraId="661187E8" w14:textId="7EF24F80" w:rsidR="002B022C" w:rsidRPr="003E5023" w:rsidRDefault="002B022C" w:rsidP="002B02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  <w:lang w:val="en-US"/>
        </w:rPr>
      </w:pPr>
      <w:r w:rsidRPr="003E5023">
        <w:rPr>
          <w:rFonts w:ascii="Times New Roman" w:hAnsi="Times New Roman" w:cs="Times New Roman"/>
          <w:lang w:val="en-US"/>
        </w:rPr>
        <w:t>Ознакомилась с литературой по данной теме.</w:t>
      </w:r>
    </w:p>
    <w:p w14:paraId="20D37B6B" w14:textId="4997B509" w:rsidR="00C86179" w:rsidRPr="003E5023" w:rsidRDefault="00C86179" w:rsidP="002B02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</w:rPr>
      </w:pPr>
      <w:r w:rsidRPr="003E5023">
        <w:rPr>
          <w:rFonts w:ascii="Times New Roman" w:hAnsi="Times New Roman" w:cs="Times New Roman"/>
        </w:rPr>
        <w:t>Основные понятия бытовой химии были описаны в первом параграфе реферата.</w:t>
      </w:r>
    </w:p>
    <w:p w14:paraId="6C327276" w14:textId="77777777" w:rsidR="00C86179" w:rsidRPr="003E5023" w:rsidRDefault="00C86179" w:rsidP="00C86179">
      <w:pPr>
        <w:pStyle w:val="a3"/>
        <w:numPr>
          <w:ilvl w:val="0"/>
          <w:numId w:val="6"/>
        </w:numPr>
        <w:spacing w:line="360" w:lineRule="auto"/>
        <w:ind w:right="135"/>
        <w:rPr>
          <w:rFonts w:ascii="Times New Roman" w:hAnsi="Times New Roman" w:cs="Times New Roman"/>
        </w:rPr>
      </w:pPr>
      <w:r w:rsidRPr="003E5023">
        <w:rPr>
          <w:rFonts w:ascii="Times New Roman" w:hAnsi="Times New Roman" w:cs="Times New Roman"/>
        </w:rPr>
        <w:t>Подробная информация о препаратах бытовой химии можно узнать на страницах второго параграфа.</w:t>
      </w:r>
    </w:p>
    <w:p w14:paraId="665E1AB7" w14:textId="77777777" w:rsidR="00C86179" w:rsidRPr="003E5023" w:rsidRDefault="00C86179" w:rsidP="00C86179">
      <w:pPr>
        <w:pStyle w:val="a3"/>
        <w:numPr>
          <w:ilvl w:val="0"/>
          <w:numId w:val="6"/>
        </w:numPr>
        <w:spacing w:line="360" w:lineRule="auto"/>
        <w:ind w:right="135"/>
        <w:rPr>
          <w:rFonts w:ascii="Times New Roman" w:hAnsi="Times New Roman" w:cs="Times New Roman"/>
        </w:rPr>
      </w:pPr>
      <w:r w:rsidRPr="003E5023">
        <w:rPr>
          <w:rFonts w:ascii="Times New Roman" w:hAnsi="Times New Roman" w:cs="Times New Roman"/>
        </w:rPr>
        <w:t>Чего не должно быть в бытовой химии и альтернативная ей замена описаны в третьем параграфе реферата.</w:t>
      </w:r>
    </w:p>
    <w:p w14:paraId="5A3C566A" w14:textId="77777777" w:rsidR="002B022C" w:rsidRPr="003E5023" w:rsidRDefault="002B022C" w:rsidP="002B022C">
      <w:pPr>
        <w:pStyle w:val="a3"/>
        <w:spacing w:line="360" w:lineRule="auto"/>
        <w:ind w:right="135"/>
        <w:rPr>
          <w:rFonts w:ascii="Times New Roman" w:hAnsi="Times New Roman" w:cs="Times New Roman"/>
        </w:rPr>
      </w:pPr>
    </w:p>
    <w:p w14:paraId="4333D671" w14:textId="77777777" w:rsidR="00C86179" w:rsidRPr="003E5023" w:rsidRDefault="00C86179" w:rsidP="00C86179">
      <w:pPr>
        <w:spacing w:line="360" w:lineRule="auto"/>
      </w:pPr>
    </w:p>
    <w:p w14:paraId="36B67F79" w14:textId="77777777" w:rsidR="00C86179" w:rsidRPr="003E5023" w:rsidRDefault="00C86179"/>
    <w:p w14:paraId="1245174E" w14:textId="77777777" w:rsidR="00C86179" w:rsidRPr="003E5023" w:rsidRDefault="00C86179"/>
    <w:p w14:paraId="7F9BD6B6" w14:textId="77777777" w:rsidR="00C86179" w:rsidRPr="003E5023" w:rsidRDefault="00C86179"/>
    <w:p w14:paraId="1888F9FB" w14:textId="77777777" w:rsidR="00C86179" w:rsidRPr="003E5023" w:rsidRDefault="00C86179"/>
    <w:p w14:paraId="59EAE162" w14:textId="77777777" w:rsidR="00C86179" w:rsidRPr="003E5023" w:rsidRDefault="00C86179"/>
    <w:p w14:paraId="22D54638" w14:textId="77777777" w:rsidR="00C86179" w:rsidRPr="003E5023" w:rsidRDefault="00C86179"/>
    <w:p w14:paraId="6AF38F1C" w14:textId="77777777" w:rsidR="00C86179" w:rsidRPr="003E5023" w:rsidRDefault="00C86179"/>
    <w:p w14:paraId="1CC60AED" w14:textId="77777777" w:rsidR="00C86179" w:rsidRPr="003E5023" w:rsidRDefault="00C86179"/>
    <w:p w14:paraId="749DF359" w14:textId="77777777" w:rsidR="00C86179" w:rsidRPr="003E5023" w:rsidRDefault="00C86179"/>
    <w:p w14:paraId="6A8D8195" w14:textId="77777777" w:rsidR="00C86179" w:rsidRPr="003E5023" w:rsidRDefault="00C86179"/>
    <w:p w14:paraId="51B132D4" w14:textId="77777777" w:rsidR="00C86179" w:rsidRPr="003E5023" w:rsidRDefault="00C86179"/>
    <w:p w14:paraId="15F7D8F8" w14:textId="77777777" w:rsidR="00C86179" w:rsidRPr="003E5023" w:rsidRDefault="00C86179"/>
    <w:p w14:paraId="604B4F6C" w14:textId="77777777" w:rsidR="00C86179" w:rsidRPr="003E5023" w:rsidRDefault="00C86179"/>
    <w:p w14:paraId="4432DE51" w14:textId="77777777" w:rsidR="00C86179" w:rsidRPr="003E5023" w:rsidRDefault="00C86179"/>
    <w:p w14:paraId="6E879B78" w14:textId="77777777" w:rsidR="00C86179" w:rsidRPr="003E5023" w:rsidRDefault="00C86179"/>
    <w:p w14:paraId="636446D3" w14:textId="77777777" w:rsidR="00C86179" w:rsidRPr="003E5023" w:rsidRDefault="00C86179"/>
    <w:p w14:paraId="18FDECCA" w14:textId="77777777" w:rsidR="00C86179" w:rsidRPr="003E5023" w:rsidRDefault="00C86179"/>
    <w:p w14:paraId="6071B695" w14:textId="77777777" w:rsidR="00C86179" w:rsidRPr="003E5023" w:rsidRDefault="00C86179"/>
    <w:p w14:paraId="05764AA0" w14:textId="77777777" w:rsidR="00C86179" w:rsidRPr="003E5023" w:rsidRDefault="00C86179"/>
    <w:p w14:paraId="26197D18" w14:textId="77777777" w:rsidR="00C86179" w:rsidRPr="003E5023" w:rsidRDefault="00C86179"/>
    <w:p w14:paraId="3AE0D890" w14:textId="77777777" w:rsidR="00C86179" w:rsidRPr="003E5023" w:rsidRDefault="00C86179"/>
    <w:p w14:paraId="5EE0D3CB" w14:textId="77777777" w:rsidR="00C86179" w:rsidRPr="003E5023" w:rsidRDefault="00C86179"/>
    <w:p w14:paraId="7229F786" w14:textId="77777777" w:rsidR="00C86179" w:rsidRPr="003E5023" w:rsidRDefault="00C86179"/>
    <w:p w14:paraId="4F09B548" w14:textId="77777777" w:rsidR="00C86179" w:rsidRPr="003E5023" w:rsidRDefault="00C86179"/>
    <w:p w14:paraId="427C70AF" w14:textId="5CC5466D" w:rsidR="00C86179" w:rsidRPr="003E5023" w:rsidRDefault="00A63500" w:rsidP="002B022C">
      <w:pPr>
        <w:ind w:right="277"/>
        <w:jc w:val="center"/>
        <w:rPr>
          <w:sz w:val="36"/>
          <w:szCs w:val="36"/>
        </w:rPr>
      </w:pPr>
      <w:r w:rsidRPr="003E5023">
        <w:rPr>
          <w:sz w:val="36"/>
          <w:szCs w:val="36"/>
        </w:rPr>
        <w:t>Список литературы.</w:t>
      </w:r>
    </w:p>
    <w:p w14:paraId="3AFBC822" w14:textId="77777777" w:rsidR="00C86179" w:rsidRPr="003E5023" w:rsidRDefault="00C86179" w:rsidP="00C86179">
      <w:pPr>
        <w:widowControl w:val="0"/>
        <w:autoSpaceDE w:val="0"/>
        <w:autoSpaceDN w:val="0"/>
        <w:adjustRightInd w:val="0"/>
        <w:spacing w:after="220" w:line="360" w:lineRule="auto"/>
        <w:rPr>
          <w:sz w:val="28"/>
          <w:szCs w:val="28"/>
          <w:lang w:val="en-US"/>
        </w:rPr>
      </w:pPr>
    </w:p>
    <w:p w14:paraId="6839A308" w14:textId="77777777" w:rsidR="00C86179" w:rsidRPr="003E5023" w:rsidRDefault="00C86179" w:rsidP="00C8617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20" w:line="360" w:lineRule="auto"/>
        <w:ind w:left="-284"/>
        <w:rPr>
          <w:rFonts w:ascii="Times New Roman" w:hAnsi="Times New Roman" w:cs="Times New Roman"/>
          <w:lang w:val="en-US"/>
        </w:rPr>
      </w:pPr>
      <w:r w:rsidRPr="003E5023">
        <w:rPr>
          <w:rFonts w:ascii="Times New Roman" w:hAnsi="Times New Roman" w:cs="Times New Roman"/>
          <w:lang w:val="en-US"/>
        </w:rPr>
        <w:t>Величковский Т. Б. «Здоровье человека и окружающая среда» М., Новая школа, 1997</w:t>
      </w:r>
    </w:p>
    <w:p w14:paraId="06304C37" w14:textId="77777777" w:rsidR="00C86179" w:rsidRPr="003E5023" w:rsidRDefault="00C86179" w:rsidP="00C86179">
      <w:pPr>
        <w:pStyle w:val="a3"/>
        <w:numPr>
          <w:ilvl w:val="0"/>
          <w:numId w:val="7"/>
        </w:numPr>
        <w:spacing w:line="360" w:lineRule="auto"/>
        <w:ind w:left="-284"/>
        <w:rPr>
          <w:rFonts w:ascii="Times New Roman" w:hAnsi="Times New Roman" w:cs="Times New Roman"/>
        </w:rPr>
      </w:pPr>
      <w:r w:rsidRPr="003E5023">
        <w:rPr>
          <w:rFonts w:ascii="Times New Roman" w:hAnsi="Times New Roman" w:cs="Times New Roman"/>
        </w:rPr>
        <w:t>Габрилян О.С. , Лысова Г.Г. «Химия 11 класс профильный уровень»  , Дрофа, 2008</w:t>
      </w:r>
    </w:p>
    <w:p w14:paraId="05E89973" w14:textId="77777777" w:rsidR="00C86179" w:rsidRPr="003E5023" w:rsidRDefault="00C86179" w:rsidP="00C86179">
      <w:pPr>
        <w:pStyle w:val="a3"/>
        <w:numPr>
          <w:ilvl w:val="0"/>
          <w:numId w:val="7"/>
        </w:numPr>
        <w:spacing w:line="360" w:lineRule="auto"/>
        <w:ind w:left="-284"/>
        <w:rPr>
          <w:rFonts w:ascii="Times New Roman" w:hAnsi="Times New Roman" w:cs="Times New Roman"/>
        </w:rPr>
      </w:pPr>
      <w:r w:rsidRPr="003E5023">
        <w:rPr>
          <w:rFonts w:ascii="Times New Roman" w:hAnsi="Times New Roman" w:cs="Times New Roman"/>
        </w:rPr>
        <w:t>Еремин В.В. , Кузьменко Н.Е. , Лунин В.В. , Дроздов А.А. , Тетерин В.И. «Химия 11 класс базовый уровень», Дрофа, 2008</w:t>
      </w:r>
    </w:p>
    <w:p w14:paraId="47537E7C" w14:textId="77777777" w:rsidR="00C86179" w:rsidRPr="003E5023" w:rsidRDefault="00C86179" w:rsidP="00C86179">
      <w:pPr>
        <w:pStyle w:val="a3"/>
        <w:numPr>
          <w:ilvl w:val="0"/>
          <w:numId w:val="7"/>
        </w:numPr>
        <w:spacing w:line="360" w:lineRule="auto"/>
        <w:ind w:left="-284"/>
        <w:rPr>
          <w:rFonts w:ascii="Times New Roman" w:hAnsi="Times New Roman" w:cs="Times New Roman"/>
        </w:rPr>
      </w:pPr>
      <w:r w:rsidRPr="003E5023">
        <w:rPr>
          <w:rFonts w:ascii="Times New Roman" w:hAnsi="Times New Roman" w:cs="Times New Roman"/>
        </w:rPr>
        <w:t>Нифантьев Э.У. «Органическая химия 11(10)» , Мнемозина, 2006</w:t>
      </w:r>
    </w:p>
    <w:p w14:paraId="69282D3E" w14:textId="77777777" w:rsidR="00C86179" w:rsidRPr="003E5023" w:rsidRDefault="00C86179" w:rsidP="00C8617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20" w:line="360" w:lineRule="auto"/>
        <w:ind w:left="-284"/>
        <w:rPr>
          <w:rFonts w:ascii="Times New Roman" w:hAnsi="Times New Roman" w:cs="Times New Roman"/>
          <w:lang w:val="en-US"/>
        </w:rPr>
      </w:pPr>
      <w:r w:rsidRPr="003E5023">
        <w:rPr>
          <w:rFonts w:ascii="Times New Roman" w:hAnsi="Times New Roman" w:cs="Times New Roman"/>
          <w:lang w:val="en-US"/>
        </w:rPr>
        <w:t>Свинухов Г Сенотрусова С. В. «Основы экологии и окружающей среды». М., Мир, 1999</w:t>
      </w:r>
    </w:p>
    <w:p w14:paraId="09C07943" w14:textId="77777777" w:rsidR="00C86179" w:rsidRPr="003E5023" w:rsidRDefault="00C86179" w:rsidP="00C86179">
      <w:pPr>
        <w:pStyle w:val="a3"/>
        <w:numPr>
          <w:ilvl w:val="0"/>
          <w:numId w:val="7"/>
        </w:numPr>
        <w:spacing w:line="360" w:lineRule="auto"/>
        <w:ind w:left="-284"/>
        <w:rPr>
          <w:rFonts w:ascii="Times New Roman" w:hAnsi="Times New Roman" w:cs="Times New Roman"/>
        </w:rPr>
      </w:pPr>
      <w:r w:rsidRPr="003E5023">
        <w:rPr>
          <w:rFonts w:ascii="Times New Roman" w:hAnsi="Times New Roman" w:cs="Times New Roman"/>
        </w:rPr>
        <w:t>Цветков Л.А. «Органическая химия 10-11», Гуманитарный издательский центр ВЛАДОС, 1999</w:t>
      </w:r>
    </w:p>
    <w:p w14:paraId="37F8A75A" w14:textId="77777777" w:rsidR="00C86179" w:rsidRDefault="00C86179" w:rsidP="00C86179">
      <w:pPr>
        <w:ind w:left="-567"/>
      </w:pPr>
    </w:p>
    <w:p w14:paraId="0A214D4E" w14:textId="3BCBE47E" w:rsidR="001C1D1A" w:rsidRPr="00B74BF4" w:rsidRDefault="001C1D1A" w:rsidP="00370AC4">
      <w:pPr>
        <w:spacing w:line="360" w:lineRule="auto"/>
        <w:ind w:left="-567"/>
        <w:rPr>
          <w:vertAlign w:val="superscript"/>
        </w:rPr>
      </w:pPr>
    </w:p>
    <w:sectPr w:rsidR="001C1D1A" w:rsidRPr="00B74BF4" w:rsidSect="00BB6A9E">
      <w:footerReference w:type="even" r:id="rId59"/>
      <w:footerReference w:type="default" r:id="rId60"/>
      <w:pgSz w:w="11900" w:h="16840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1C14D" w14:textId="77777777" w:rsidR="001C1D1A" w:rsidRDefault="001C1D1A" w:rsidP="00C86179">
      <w:r>
        <w:separator/>
      </w:r>
    </w:p>
  </w:endnote>
  <w:endnote w:type="continuationSeparator" w:id="0">
    <w:p w14:paraId="1B99DA94" w14:textId="77777777" w:rsidR="001C1D1A" w:rsidRDefault="001C1D1A" w:rsidP="00C8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65"/>
      <w:gridCol w:w="9014"/>
    </w:tblGrid>
    <w:tr w:rsidR="001C1D1A" w14:paraId="3419BCCB" w14:textId="77777777" w:rsidTr="00BB6A9E">
      <w:tc>
        <w:tcPr>
          <w:tcW w:w="295" w:type="pct"/>
          <w:tcBorders>
            <w:right w:val="single" w:sz="18" w:space="0" w:color="4F81BD" w:themeColor="accent1"/>
          </w:tcBorders>
        </w:tcPr>
        <w:p w14:paraId="1968A730" w14:textId="77777777" w:rsidR="001C1D1A" w:rsidRDefault="001C1D1A">
          <w:pPr>
            <w:pStyle w:val="aa"/>
            <w:rPr>
              <w:rFonts w:ascii="Calibri" w:hAnsi="Calibr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C62199">
            <w:rPr>
              <w:rFonts w:ascii="Calibri" w:hAnsi="Calibri"/>
              <w:b/>
              <w:noProof/>
              <w:color w:val="4F81BD" w:themeColor="accent1"/>
            </w:rPr>
            <w:t>4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Заголовок"/>
          <w:id w:val="177129825"/>
          <w:placeholder>
            <w:docPart w:val="B0AA7718600DDC4D80C95A5D5DF53FF8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5EE28BCA" w14:textId="77777777" w:rsidR="001C1D1A" w:rsidRDefault="001C1D1A">
              <w:pPr>
                <w:pStyle w:val="aa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[Введите заголовок документа]</w:t>
              </w:r>
            </w:p>
          </w:tc>
        </w:sdtContent>
      </w:sdt>
    </w:tr>
  </w:tbl>
  <w:p w14:paraId="02239F68" w14:textId="77777777" w:rsidR="001C1D1A" w:rsidRDefault="001C1D1A" w:rsidP="00C86179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AC5F5" w14:textId="77777777" w:rsidR="001C1D1A" w:rsidRDefault="001C1D1A" w:rsidP="0083500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2199">
      <w:rPr>
        <w:rStyle w:val="a9"/>
        <w:noProof/>
      </w:rPr>
      <w:t>3</w:t>
    </w:r>
    <w:r>
      <w:rPr>
        <w:rStyle w:val="a9"/>
      </w:rPr>
      <w:fldChar w:fldCharType="end"/>
    </w:r>
  </w:p>
  <w:p w14:paraId="3E190CDD" w14:textId="55944CA6" w:rsidR="001C1D1A" w:rsidRDefault="00C62199" w:rsidP="00C86179">
    <w:pPr>
      <w:pStyle w:val="a7"/>
      <w:ind w:right="360"/>
    </w:pPr>
    <w:hyperlink r:id="rId1" w:history="1">
      <w:r w:rsidR="001C1D1A" w:rsidRPr="00B50FBC">
        <w:rPr>
          <w:rStyle w:val="ac"/>
        </w:rPr>
        <w:t>http://ru.wikipedia.org/wiki/</w:t>
      </w:r>
    </w:hyperlink>
    <w:r w:rsidR="001C1D1A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48809" w14:textId="77777777" w:rsidR="001C1D1A" w:rsidRDefault="001C1D1A" w:rsidP="00C86179">
      <w:r>
        <w:separator/>
      </w:r>
    </w:p>
  </w:footnote>
  <w:footnote w:type="continuationSeparator" w:id="0">
    <w:p w14:paraId="107BE6F7" w14:textId="77777777" w:rsidR="001C1D1A" w:rsidRDefault="001C1D1A" w:rsidP="00C8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EF0A0B"/>
    <w:multiLevelType w:val="hybridMultilevel"/>
    <w:tmpl w:val="13B094E8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110F1528"/>
    <w:multiLevelType w:val="hybridMultilevel"/>
    <w:tmpl w:val="4DC0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8282B"/>
    <w:multiLevelType w:val="hybridMultilevel"/>
    <w:tmpl w:val="0D68A0DE"/>
    <w:lvl w:ilvl="0" w:tplc="0916F5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460272A"/>
    <w:multiLevelType w:val="hybridMultilevel"/>
    <w:tmpl w:val="4CB6392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C3F87"/>
    <w:multiLevelType w:val="hybridMultilevel"/>
    <w:tmpl w:val="A178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926AF"/>
    <w:multiLevelType w:val="hybridMultilevel"/>
    <w:tmpl w:val="9E2C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2D09"/>
    <w:multiLevelType w:val="hybridMultilevel"/>
    <w:tmpl w:val="D5ACC32E"/>
    <w:lvl w:ilvl="0" w:tplc="0916F5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23D08"/>
    <w:multiLevelType w:val="hybridMultilevel"/>
    <w:tmpl w:val="727C755E"/>
    <w:lvl w:ilvl="0" w:tplc="A9F6E4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7449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C868B9"/>
    <w:multiLevelType w:val="hybridMultilevel"/>
    <w:tmpl w:val="9722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77FA3"/>
    <w:multiLevelType w:val="hybridMultilevel"/>
    <w:tmpl w:val="99DA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F4CF1"/>
    <w:multiLevelType w:val="multilevel"/>
    <w:tmpl w:val="D5ACC32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453C1"/>
    <w:multiLevelType w:val="multilevel"/>
    <w:tmpl w:val="ED965A3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79"/>
    <w:rsid w:val="00002ECA"/>
    <w:rsid w:val="00035D27"/>
    <w:rsid w:val="00190C9F"/>
    <w:rsid w:val="001C1D1A"/>
    <w:rsid w:val="001E1CDE"/>
    <w:rsid w:val="001E2374"/>
    <w:rsid w:val="002910B0"/>
    <w:rsid w:val="002B022C"/>
    <w:rsid w:val="002B2DDD"/>
    <w:rsid w:val="002D7BA2"/>
    <w:rsid w:val="00370AC4"/>
    <w:rsid w:val="003D72C1"/>
    <w:rsid w:val="003E5023"/>
    <w:rsid w:val="004B2BE4"/>
    <w:rsid w:val="004F7E19"/>
    <w:rsid w:val="00676056"/>
    <w:rsid w:val="006938D3"/>
    <w:rsid w:val="00704005"/>
    <w:rsid w:val="00725656"/>
    <w:rsid w:val="007B7980"/>
    <w:rsid w:val="00807681"/>
    <w:rsid w:val="00821D56"/>
    <w:rsid w:val="00835007"/>
    <w:rsid w:val="00843129"/>
    <w:rsid w:val="008C7D52"/>
    <w:rsid w:val="009B1D9B"/>
    <w:rsid w:val="00A60C23"/>
    <w:rsid w:val="00A63500"/>
    <w:rsid w:val="00AD1FCC"/>
    <w:rsid w:val="00B429D8"/>
    <w:rsid w:val="00B72E04"/>
    <w:rsid w:val="00B74BF4"/>
    <w:rsid w:val="00BB6A9E"/>
    <w:rsid w:val="00C62199"/>
    <w:rsid w:val="00C86179"/>
    <w:rsid w:val="00C94243"/>
    <w:rsid w:val="00DC17CD"/>
    <w:rsid w:val="00DD2F14"/>
    <w:rsid w:val="00DF663B"/>
    <w:rsid w:val="00E03F50"/>
    <w:rsid w:val="00E8561D"/>
    <w:rsid w:val="00E935D3"/>
    <w:rsid w:val="00EF02B7"/>
    <w:rsid w:val="00F1218E"/>
    <w:rsid w:val="00F905E0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8B4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7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7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8617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179"/>
    <w:rPr>
      <w:rFonts w:ascii="Lucida Grande CY" w:eastAsia="Times New Roman" w:hAnsi="Lucida Grande CY" w:cs="Lucida Grande CY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C86179"/>
  </w:style>
  <w:style w:type="paragraph" w:styleId="a7">
    <w:name w:val="footer"/>
    <w:basedOn w:val="a"/>
    <w:link w:val="a8"/>
    <w:uiPriority w:val="99"/>
    <w:unhideWhenUsed/>
    <w:rsid w:val="00C8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179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C86179"/>
  </w:style>
  <w:style w:type="paragraph" w:styleId="aa">
    <w:name w:val="header"/>
    <w:basedOn w:val="a"/>
    <w:link w:val="ab"/>
    <w:uiPriority w:val="99"/>
    <w:unhideWhenUsed/>
    <w:rsid w:val="00F96A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6AC9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BB6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7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7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8617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179"/>
    <w:rPr>
      <w:rFonts w:ascii="Lucida Grande CY" w:eastAsia="Times New Roman" w:hAnsi="Lucida Grande CY" w:cs="Lucida Grande CY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C86179"/>
  </w:style>
  <w:style w:type="paragraph" w:styleId="a7">
    <w:name w:val="footer"/>
    <w:basedOn w:val="a"/>
    <w:link w:val="a8"/>
    <w:uiPriority w:val="99"/>
    <w:unhideWhenUsed/>
    <w:rsid w:val="00C8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179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C86179"/>
  </w:style>
  <w:style w:type="paragraph" w:styleId="aa">
    <w:name w:val="header"/>
    <w:basedOn w:val="a"/>
    <w:link w:val="ab"/>
    <w:uiPriority w:val="99"/>
    <w:unhideWhenUsed/>
    <w:rsid w:val="00F96A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6AC9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BB6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0%BE%D1%8E%D1%89%D0%B5%D0%B5_%D1%81%D1%80%D0%B5%D0%B4%D1%81%D1%82%D0%B2%D0%BE" TargetMode="External"/><Relationship Id="rId14" Type="http://schemas.openxmlformats.org/officeDocument/2006/relationships/hyperlink" Target="http://ru.wikipedia.org/wiki/%D0%9C%D1%8B%D0%BB%D0%BE_%D1%85%D0%BE%D0%B7%D1%8F%D0%B9%D1%81%D1%82%D0%B2%D0%B5%D0%BD%D0%BD%D0%BE%D0%B5" TargetMode="External"/><Relationship Id="rId15" Type="http://schemas.openxmlformats.org/officeDocument/2006/relationships/hyperlink" Target="http://ru.wikipedia.org/wiki/%D0%94%D0%B5%D1%82%D0%B5%D1%80%D0%B3%D0%B5%D0%BD%D1%82" TargetMode="External"/><Relationship Id="rId16" Type="http://schemas.openxmlformats.org/officeDocument/2006/relationships/hyperlink" Target="http://ru.wikipedia.org/wiki/%D0%9F%D0%BE%D0%B2%D0%B5%D1%80%D1%85%D0%BD%D0%BE%D1%81%D1%82%D0%BD%D0%BE-%D0%B0%D0%BA%D1%82%D0%B8%D0%B2%D0%BD%D1%8B%D0%B5_%D0%B2%D0%B5%D1%89%D0%B5%D1%81%D1%82%D0%B2%D0%B0" TargetMode="External"/><Relationship Id="rId17" Type="http://schemas.openxmlformats.org/officeDocument/2006/relationships/hyperlink" Target="http://ru.wikipedia.org/wiki/%D0%A2%D0%B5%D1%80%D0%BC%D0%BE%D0%B4%D0%B8%D0%BD%D0%B0%D0%BC%D0%B8%D1%87%D0%B5%D1%81%D0%BA%D0%B0%D1%8F_%D1%84%D0%B0%D0%B7%D0%B0" TargetMode="External"/><Relationship Id="rId18" Type="http://schemas.openxmlformats.org/officeDocument/2006/relationships/hyperlink" Target="http://ru.wikipedia.org/wiki/%D0%9F%D0%BE%D0%B2%D0%B5%D1%80%D1%85%D0%BD%D0%BE%D1%81%D1%82%D0%BD%D0%BE%D0%B5_%D0%BD%D0%B0%D1%82%D1%8F%D0%B6%D0%B5%D0%BD%D0%B8%D0%B5" TargetMode="External"/><Relationship Id="rId19" Type="http://schemas.openxmlformats.org/officeDocument/2006/relationships/hyperlink" Target="http://ru.wikipedia.org/wiki/%D0%A5%D0%BB%D0%BE%D1%80%D0%B8%D0%B4_%D0%BD%D0%B0%D1%82%D1%80%D0%B8%D1%8F" TargetMode="External"/><Relationship Id="rId63" Type="http://schemas.openxmlformats.org/officeDocument/2006/relationships/theme" Target="theme/theme1.xml"/><Relationship Id="rId50" Type="http://schemas.openxmlformats.org/officeDocument/2006/relationships/hyperlink" Target="http://ru.wikipedia.org/wiki/%D0%9A%D0%B0%D0%BB%D0%B8%D0%B9" TargetMode="External"/><Relationship Id="rId51" Type="http://schemas.openxmlformats.org/officeDocument/2006/relationships/hyperlink" Target="http://ru.wikipedia.org/wiki/%D0%90%D0%BC%D0%BC%D0%BE%D0%BD%D0%B8%D0%B9" TargetMode="External"/><Relationship Id="rId52" Type="http://schemas.openxmlformats.org/officeDocument/2006/relationships/hyperlink" Target="http://ru.wikipedia.org/wiki/%D0%A1%D1%82%D0%B5%D0%B0%D1%80%D0%B8%D0%BD%D0%BE%D0%B2%D0%B0%D1%8F_%D0%BA%D0%B8%D1%81%D0%BB%D0%BE%D1%82%D0%B0" TargetMode="External"/><Relationship Id="rId53" Type="http://schemas.openxmlformats.org/officeDocument/2006/relationships/hyperlink" Target="http://ru.wikipedia.org/wiki/%D0%9F%D0%B0%D0%BB%D1%8C%D0%BC%D0%B8%D1%82%D0%B8%D0%BD%D0%BE%D0%B2%D0%B0%D1%8F_%D0%BA%D0%B8%D1%81%D0%BB%D0%BE%D1%82%D0%B0" TargetMode="External"/><Relationship Id="rId54" Type="http://schemas.openxmlformats.org/officeDocument/2006/relationships/hyperlink" Target="http://ru.wikipedia.org/wiki/%D0%9C%D0%B8%D1%80%D0%B8%D1%81%D1%82%D0%B8%D0%BD%D0%BE%D0%B2%D0%B0%D1%8F_%D0%BA%D0%B8%D1%81%D0%BB%D0%BE%D1%82%D0%B0" TargetMode="External"/><Relationship Id="rId55" Type="http://schemas.openxmlformats.org/officeDocument/2006/relationships/hyperlink" Target="http://ru.wikipedia.org/wiki/%D0%9B%D0%B0%D1%83%D1%80%D0%B8%D0%BD%D0%BE%D0%B2%D0%B0%D1%8F_%D0%BA%D0%B8%D1%81%D0%BB%D0%BE%D1%82%D0%B0" TargetMode="External"/><Relationship Id="rId56" Type="http://schemas.openxmlformats.org/officeDocument/2006/relationships/hyperlink" Target="http://ru.wikipedia.org/wiki/%D0%9E%D0%BB%D0%B5%D0%B8%D0%BD%D0%BE%D0%B2%D0%B0%D1%8F_%D0%BA%D0%B8%D1%81%D0%BB%D0%BE%D1%82%D0%B0" TargetMode="External"/><Relationship Id="rId57" Type="http://schemas.openxmlformats.org/officeDocument/2006/relationships/hyperlink" Target="http://ru.wikipedia.org/wiki/%D0%90%D1%80%D0%BE%D0%BC%D0%B0%D1%82%D0%B8%D0%B7%D0%B0%D1%82%D0%BE%D1%80%D1%8B" TargetMode="External"/><Relationship Id="rId58" Type="http://schemas.openxmlformats.org/officeDocument/2006/relationships/hyperlink" Target="http://ru.wikipedia.org/wiki/%D0%9A%D1%80%D0%B0%D1%81%D0%B8%D1%82%D0%B5%D0%BB%D0%B8" TargetMode="External"/><Relationship Id="rId59" Type="http://schemas.openxmlformats.org/officeDocument/2006/relationships/footer" Target="footer1.xml"/><Relationship Id="rId40" Type="http://schemas.openxmlformats.org/officeDocument/2006/relationships/hyperlink" Target="http://ru.wikipedia.org/wiki/%D0%92%D0%B8%D1%82%D0%B0%D0%BC%D0%B8%D0%BD%D1%8B" TargetMode="External"/><Relationship Id="rId41" Type="http://schemas.openxmlformats.org/officeDocument/2006/relationships/hyperlink" Target="http://ru.wikipedia.org/wiki/%D0%A8%D1%83%D0%BC%D0%B5%D1%80" TargetMode="External"/><Relationship Id="rId42" Type="http://schemas.openxmlformats.org/officeDocument/2006/relationships/hyperlink" Target="http://ru.wikipedia.org/wiki/%D0%92%D0%B0%D0%B2%D0%B8%D0%BB%D0%BE%D0%BD" TargetMode="External"/><Relationship Id="rId43" Type="http://schemas.openxmlformats.org/officeDocument/2006/relationships/hyperlink" Target="http://ru.wikipedia.org/wiki/%D0%9C%D0%B5%D1%81%D0%BE%D0%BF%D0%BE%D1%82%D0%B0%D0%BC%D0%B8%D1%8F" TargetMode="External"/><Relationship Id="rId44" Type="http://schemas.openxmlformats.org/officeDocument/2006/relationships/hyperlink" Target="http://ru.wikipedia.org/wiki/%D0%94%D1%80%D0%B5%D0%B2%D0%BD%D0%B8%D0%B9_%D0%95%D0%B3%D0%B8%D0%BF%D0%B5%D1%82" TargetMode="External"/><Relationship Id="rId45" Type="http://schemas.openxmlformats.org/officeDocument/2006/relationships/hyperlink" Target="http://ru.wikipedia.org/wiki/%D0%94%D1%80%D0%B5%D0%B2%D0%BD%D0%B8%D0%B9_%D0%A0%D0%B8%D0%BC" TargetMode="External"/><Relationship Id="rId46" Type="http://schemas.openxmlformats.org/officeDocument/2006/relationships/hyperlink" Target="http://ru.wikipedia.org/wiki/%D0%A0%D0%B0%D1%81%D1%82%D0%B2%D0%BE%D1%80%D0%B8%D0%BC%D0%BE%D1%81%D1%82%D1%8C" TargetMode="External"/><Relationship Id="rId47" Type="http://schemas.openxmlformats.org/officeDocument/2006/relationships/hyperlink" Target="http://ru.wikipedia.org/wiki/%D0%A1%D0%BE%D0%BB%D0%B8" TargetMode="External"/><Relationship Id="rId48" Type="http://schemas.openxmlformats.org/officeDocument/2006/relationships/hyperlink" Target="http://ru.wikipedia.org/wiki/%D0%96%D0%B8%D1%80%D0%BD%D1%8B%D0%B5_%D0%BA%D0%B8%D1%81%D0%BB%D0%BE%D1%82%D1%8B" TargetMode="External"/><Relationship Id="rId49" Type="http://schemas.openxmlformats.org/officeDocument/2006/relationships/hyperlink" Target="http://ru.wikipedia.org/wiki/%D0%9D%D0%B0%D1%82%D1%80%D0%B8%D0%B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ru.wikipedia.org/wiki/%D0%9F%D0%BE%D0%B2%D0%B5%D1%80%D1%85%D0%BD%D0%BE%D1%81%D1%82%D0%BD%D0%BE-%D0%B0%D0%BA%D1%82%D0%B8%D0%B2%D0%BD%D1%8B%D0%B5_%D0%B2%D0%B5%D1%89%D0%B5%D1%81%D1%82%D0%B2%D0%B0" TargetMode="External"/><Relationship Id="rId30" Type="http://schemas.openxmlformats.org/officeDocument/2006/relationships/hyperlink" Target="http://ru.wikipedia.org/wiki/PH" TargetMode="External"/><Relationship Id="rId31" Type="http://schemas.openxmlformats.org/officeDocument/2006/relationships/hyperlink" Target="http://ru.wikipedia.org/w/index.php?title=%D0%9F%D0%BE%D0%BB%D0%B8%D0%BA%D0%B2%D0%B0%D1%82%D0%B5%D1%80%D0%BD%D0%B8%D1%83%D0%BC&amp;action=edit&amp;redlink=1" TargetMode="External"/><Relationship Id="rId32" Type="http://schemas.openxmlformats.org/officeDocument/2006/relationships/hyperlink" Target="http://ru.wikipedia.org/w/index.php?title=%D0%94%D0%B8%D0%BC%D0%B5%D1%82%D0%B8%D0%BA%D0%BE%D0%BD&amp;action=edit&amp;redlink=1" TargetMode="External"/><Relationship Id="rId33" Type="http://schemas.openxmlformats.org/officeDocument/2006/relationships/hyperlink" Target="http://ru.wikipedia.org/wiki/%D0%94%D0%B5%D0%BA%D1%81%D0%BF%D0%B0%D0%BD%D1%82%D0%B5%D0%BD%D0%BE%D0%BB" TargetMode="External"/><Relationship Id="rId34" Type="http://schemas.openxmlformats.org/officeDocument/2006/relationships/hyperlink" Target="http://ru.wikipedia.org/wiki/%D0%92%D0%B8%D1%82%D0%B0%D0%BC%D0%B8%D0%BD%D1%8B_%D0%B3%D1%80%D1%83%D0%BF%D0%BF%D1%8B_B" TargetMode="External"/><Relationship Id="rId35" Type="http://schemas.openxmlformats.org/officeDocument/2006/relationships/hyperlink" Target="http://ru.wikipedia.org/wiki/%D0%A6%D0%B5%D1%82%D0%B8%D0%BB%D0%BE%D0%B2%D1%8B%D0%B9_%D1%81%D0%BF%D0%B8%D1%80%D1%82" TargetMode="External"/><Relationship Id="rId36" Type="http://schemas.openxmlformats.org/officeDocument/2006/relationships/hyperlink" Target="http://ru.wikipedia.org/wiki/%D0%9A%D0%B5%D1%80%D0%B0%D1%82%D0%B8%D0%BD" TargetMode="External"/><Relationship Id="rId37" Type="http://schemas.openxmlformats.org/officeDocument/2006/relationships/hyperlink" Target="http://ru.wikipedia.org/wiki/%D0%9F%D1%80%D0%BE%D1%82%D0%B5%D0%B8%D0%BD" TargetMode="External"/><Relationship Id="rId38" Type="http://schemas.openxmlformats.org/officeDocument/2006/relationships/hyperlink" Target="http://ru.wikipedia.org/wiki/%D0%93%D0%BB%D0%B8%D1%86%D0%B8%D0%BD" TargetMode="External"/><Relationship Id="rId39" Type="http://schemas.openxmlformats.org/officeDocument/2006/relationships/hyperlink" Target="http://ru.wikipedia.org/wiki/%D0%91%D0%B8%D0%BE%D1%82%D0%B8%D0%BD" TargetMode="External"/><Relationship Id="rId20" Type="http://schemas.openxmlformats.org/officeDocument/2006/relationships/hyperlink" Target="http://ru.wikipedia.org/wiki/%D0%92%D0%B8%D1%82%D0%B0%D0%BC%D0%B8%D0%BD%D1%8B" TargetMode="External"/><Relationship Id="rId21" Type="http://schemas.openxmlformats.org/officeDocument/2006/relationships/hyperlink" Target="http://ru.wikipedia.org/wiki/%D0%92%D0%BE%D0%B4%D0%B0" TargetMode="External"/><Relationship Id="rId22" Type="http://schemas.openxmlformats.org/officeDocument/2006/relationships/hyperlink" Target="http://ru.wikipedia.org/wiki/%D0%94%D0%B5%D1%82%D0%B5%D1%80%D0%B3%D0%B5%D0%BD%D1%82" TargetMode="External"/><Relationship Id="rId23" Type="http://schemas.openxmlformats.org/officeDocument/2006/relationships/hyperlink" Target="http://ru.wikipedia.org/wiki/%D0%9F%D0%BE%D0%B2%D0%B5%D1%80%D1%85%D0%BD%D0%BE%D1%81%D1%82%D0%BD%D0%BE-%D0%B0%D0%BA%D1%82%D0%B8%D0%B2%D0%BD%D1%8B%D0%B5_%D0%B2%D0%B5%D1%89%D0%B5%D1%81%D1%82%D0%B2%D0%B0" TargetMode="External"/><Relationship Id="rId24" Type="http://schemas.openxmlformats.org/officeDocument/2006/relationships/hyperlink" Target="http://ru.wikipedia.org/w/index.php?title=%D0%90%D0%BC%D0%BC%D0%BE%D0%BD%D0%B8%D0%B9_%D0%BB%D0%B0%D1%83%D1%80%D0%B8%D0%BB_%D1%81%D1%83%D0%BB%D1%8C%D1%84%D0%B0%D1%82&amp;action=edit&amp;redlink=1" TargetMode="External"/><Relationship Id="rId25" Type="http://schemas.openxmlformats.org/officeDocument/2006/relationships/hyperlink" Target="http://ru.wikipedia.org/wiki/%D0%9B%D0%B0%D1%83%D1%80%D0%B5%D1%82%D1%81%D1%83%D0%BB%D1%8C%D1%84%D0%B0%D1%82_%D0%BD%D0%B0%D1%82%D1%80%D0%B8%D1%8F" TargetMode="External"/><Relationship Id="rId26" Type="http://schemas.openxmlformats.org/officeDocument/2006/relationships/hyperlink" Target="http://ru.wikipedia.org/wiki/%D0%9B%D0%B0%D1%83%D1%80%D0%B8%D0%BB%D1%81%D1%83%D0%BB%D1%8C%D1%84%D0%B0%D1%82_%D0%BD%D0%B0%D1%82%D1%80%D0%B8%D1%8F" TargetMode="External"/><Relationship Id="rId27" Type="http://schemas.openxmlformats.org/officeDocument/2006/relationships/hyperlink" Target="http://ru.wikipedia.org/wiki/%D0%94%D0%B5%D1%82%D0%B5%D1%80%D0%B3%D0%B5%D0%BD%D1%82" TargetMode="External"/><Relationship Id="rId28" Type="http://schemas.openxmlformats.org/officeDocument/2006/relationships/hyperlink" Target="http://ru.wikipedia.org/wiki/%D0%91%D0%B5%D1%82%D0%B0%D0%B8%D0%BD" TargetMode="External"/><Relationship Id="rId29" Type="http://schemas.openxmlformats.org/officeDocument/2006/relationships/hyperlink" Target="http://ru.wikipedia.org/wiki/%D0%A6%D0%B8%D1%82%D1%80%D0%B0%D1%82_%D0%BD%D0%B0%D1%82%D1%80%D0%B8%D1%8F" TargetMode="External"/><Relationship Id="rId60" Type="http://schemas.openxmlformats.org/officeDocument/2006/relationships/footer" Target="footer2.xml"/><Relationship Id="rId61" Type="http://schemas.openxmlformats.org/officeDocument/2006/relationships/fontTable" Target="fontTable.xml"/><Relationship Id="rId62" Type="http://schemas.openxmlformats.org/officeDocument/2006/relationships/glossaryDocument" Target="glossary/document.xml"/><Relationship Id="rId10" Type="http://schemas.openxmlformats.org/officeDocument/2006/relationships/hyperlink" Target="http://ru.wikipedia.org/w/index.php?title=%D0%A3%D1%85%D0%BE%D0%B4_%D0%B7%D0%B0_%D0%BA%D0%BE%D0%B6%D0%B5%D0%B9&amp;action=edit&amp;redlink=1" TargetMode="External"/><Relationship Id="rId11" Type="http://schemas.openxmlformats.org/officeDocument/2006/relationships/hyperlink" Target="http://ru.wikipedia.org/wiki/%D0%9C%D1%8B%D0%BB%D0%BE_%D1%82%D1%83%D0%B0%D0%BB%D0%B5%D1%82%D0%BD%D0%BE%D0%B5" TargetMode="External"/><Relationship Id="rId12" Type="http://schemas.openxmlformats.org/officeDocument/2006/relationships/hyperlink" Target="http://ru.wikipedia.org/wiki/%D0%91%D1%8B%D1%82%D0%BE%D0%B2%D0%B0%D1%8F_%D1%85%D0%B8%D0%BC%D0%B8%D1%8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wiki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AA7718600DDC4D80C95A5D5DF53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1E9BD-40AB-DD41-9295-42217BDEE70E}"/>
      </w:docPartPr>
      <w:docPartBody>
        <w:p w14:paraId="4FFDED9A" w14:textId="0ECAF60A" w:rsidR="00133702" w:rsidRDefault="00133702" w:rsidP="00133702">
          <w:pPr>
            <w:pStyle w:val="B0AA7718600DDC4D80C95A5D5DF53FF8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[Введите 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02"/>
    <w:rsid w:val="00133702"/>
    <w:rsid w:val="0075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AA7718600DDC4D80C95A5D5DF53FF8">
    <w:name w:val="B0AA7718600DDC4D80C95A5D5DF53FF8"/>
    <w:rsid w:val="0013370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AA7718600DDC4D80C95A5D5DF53FF8">
    <w:name w:val="B0AA7718600DDC4D80C95A5D5DF53FF8"/>
    <w:rsid w:val="00133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58C3B6-B9E0-7A4B-8059-B215FB3B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16</Pages>
  <Words>4721</Words>
  <Characters>26911</Characters>
  <Application>Microsoft Macintosh Word</Application>
  <DocSecurity>0</DocSecurity>
  <Lines>224</Lines>
  <Paragraphs>63</Paragraphs>
  <ScaleCrop>false</ScaleCrop>
  <Company>School</Company>
  <LinksUpToDate>false</LinksUpToDate>
  <CharactersWithSpaces>31569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Makarova</dc:creator>
  <cp:keywords/>
  <dc:description/>
  <cp:lastModifiedBy>Nataliya Makarova</cp:lastModifiedBy>
  <cp:revision>23</cp:revision>
  <cp:lastPrinted>2014-04-05T16:35:00Z</cp:lastPrinted>
  <dcterms:created xsi:type="dcterms:W3CDTF">2014-03-19T19:46:00Z</dcterms:created>
  <dcterms:modified xsi:type="dcterms:W3CDTF">2014-04-23T18:51:00Z</dcterms:modified>
</cp:coreProperties>
</file>