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9F" w:rsidRDefault="006A4BF7" w:rsidP="002F2827">
      <w:pPr>
        <w:spacing w:line="360" w:lineRule="auto"/>
        <w:ind w:left="-567"/>
        <w:jc w:val="center"/>
        <w:rPr>
          <w:rFonts w:ascii="Times New Roman" w:hAnsi="Times New Roman" w:cs="Times New Roman"/>
          <w:color w:val="262626"/>
        </w:rPr>
      </w:pPr>
      <w:r w:rsidRPr="00C42E60">
        <w:rPr>
          <w:rFonts w:ascii="Times New Roman" w:hAnsi="Times New Roman" w:cs="Times New Roman"/>
          <w:color w:val="262626"/>
          <w:lang w:val="en-US"/>
        </w:rPr>
        <w:t>§</w:t>
      </w:r>
      <w:r>
        <w:rPr>
          <w:rFonts w:ascii="Times New Roman" w:hAnsi="Times New Roman" w:cs="Times New Roman"/>
          <w:color w:val="262626"/>
          <w:lang w:val="en-US"/>
        </w:rPr>
        <w:t xml:space="preserve">2. </w:t>
      </w:r>
      <w:r>
        <w:rPr>
          <w:rFonts w:ascii="Times New Roman" w:hAnsi="Times New Roman" w:cs="Times New Roman"/>
          <w:color w:val="262626"/>
        </w:rPr>
        <w:t>Бытовая химия</w:t>
      </w:r>
    </w:p>
    <w:p w:rsidR="006A4BF7" w:rsidRDefault="006A4BF7" w:rsidP="002F2827">
      <w:pPr>
        <w:spacing w:line="360" w:lineRule="auto"/>
        <w:ind w:left="-567"/>
        <w:rPr>
          <w:rFonts w:ascii="Times New Roman" w:hAnsi="Times New Roman" w:cs="Times New Roman"/>
          <w:color w:val="262626"/>
        </w:rPr>
      </w:pPr>
    </w:p>
    <w:p w:rsidR="006A4BF7" w:rsidRDefault="006A4BF7" w:rsidP="002F2827">
      <w:pPr>
        <w:spacing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2.1 Косметические средства</w:t>
      </w:r>
    </w:p>
    <w:p w:rsidR="006A4BF7" w:rsidRDefault="006A4BF7" w:rsidP="002F2827">
      <w:pPr>
        <w:widowControl w:val="0"/>
        <w:autoSpaceDE w:val="0"/>
        <w:autoSpaceDN w:val="0"/>
        <w:adjustRightInd w:val="0"/>
        <w:spacing w:after="120" w:line="360" w:lineRule="auto"/>
        <w:ind w:left="-567"/>
        <w:rPr>
          <w:rFonts w:ascii="Times New Roman" w:hAnsi="Times New Roman" w:cs="Times New Roman"/>
          <w:bCs/>
          <w:lang w:val="en-US"/>
        </w:rPr>
      </w:pPr>
      <w:proofErr w:type="gramStart"/>
      <w:r>
        <w:rPr>
          <w:rFonts w:ascii="Times New Roman" w:hAnsi="Times New Roman" w:cs="Times New Roman"/>
          <w:bCs/>
          <w:lang w:val="en-US"/>
        </w:rPr>
        <w:t>Желание приукрасить свою внешность присуще людям с древних времен.</w:t>
      </w:r>
      <w:proofErr w:type="gramEnd"/>
      <w:r>
        <w:rPr>
          <w:rFonts w:ascii="Times New Roman" w:hAnsi="Times New Roman" w:cs="Times New Roman"/>
          <w:bCs/>
          <w:lang w:val="en-US"/>
        </w:rPr>
        <w:t xml:space="preserve"> </w:t>
      </w:r>
      <w:proofErr w:type="gramStart"/>
      <w:r>
        <w:rPr>
          <w:rFonts w:ascii="Times New Roman" w:hAnsi="Times New Roman" w:cs="Times New Roman"/>
          <w:bCs/>
          <w:lang w:val="en-US"/>
        </w:rPr>
        <w:t>Искусство косметики постоянно изменялось, на него оказывали влияние традиции, климат, религия, социальное положение, мода, а также индивидуальные особенности.</w:t>
      </w:r>
      <w:proofErr w:type="gramEnd"/>
      <w:r>
        <w:rPr>
          <w:rFonts w:ascii="Times New Roman" w:hAnsi="Times New Roman" w:cs="Times New Roman"/>
          <w:bCs/>
          <w:lang w:val="en-US"/>
        </w:rPr>
        <w:t xml:space="preserve"> </w:t>
      </w:r>
    </w:p>
    <w:p w:rsidR="006A4BF7" w:rsidRDefault="006A4BF7" w:rsidP="002F2827">
      <w:pPr>
        <w:widowControl w:val="0"/>
        <w:autoSpaceDE w:val="0"/>
        <w:autoSpaceDN w:val="0"/>
        <w:adjustRightInd w:val="0"/>
        <w:spacing w:after="120" w:line="360" w:lineRule="auto"/>
        <w:ind w:left="-567"/>
        <w:rPr>
          <w:rFonts w:ascii="Times New Roman" w:hAnsi="Times New Roman" w:cs="Times New Roman"/>
          <w:bCs/>
        </w:rPr>
      </w:pPr>
      <w:proofErr w:type="gramStart"/>
      <w:r>
        <w:rPr>
          <w:rFonts w:ascii="Times New Roman" w:hAnsi="Times New Roman" w:cs="Times New Roman"/>
          <w:bCs/>
          <w:lang w:val="en-US"/>
        </w:rPr>
        <w:t>При раскопках пещер каменного века археологами были найдены стержни для окрашивания губ, палочки для чернения бровей и ресниц, острые раковины для накалывания узора на лице и теле.</w:t>
      </w:r>
      <w:proofErr w:type="gramEnd"/>
      <w:r>
        <w:rPr>
          <w:rFonts w:ascii="Times New Roman" w:hAnsi="Times New Roman" w:cs="Times New Roman"/>
          <w:bCs/>
          <w:lang w:val="en-US"/>
        </w:rPr>
        <w:t xml:space="preserve"> </w:t>
      </w:r>
      <w:proofErr w:type="gramStart"/>
      <w:r>
        <w:rPr>
          <w:rFonts w:ascii="Times New Roman" w:hAnsi="Times New Roman" w:cs="Times New Roman"/>
          <w:bCs/>
          <w:lang w:val="en-US"/>
        </w:rPr>
        <w:t>Еще древние люди придавали огромное значение раскрашиванию лица и не только.</w:t>
      </w:r>
      <w:proofErr w:type="gramEnd"/>
    </w:p>
    <w:p w:rsidR="00462172" w:rsidRPr="00462172" w:rsidRDefault="00462172" w:rsidP="002F2827">
      <w:pPr>
        <w:widowControl w:val="0"/>
        <w:autoSpaceDE w:val="0"/>
        <w:autoSpaceDN w:val="0"/>
        <w:adjustRightInd w:val="0"/>
        <w:spacing w:after="120" w:line="360" w:lineRule="auto"/>
        <w:ind w:left="-567"/>
        <w:rPr>
          <w:rFonts w:ascii="Times New Roman" w:hAnsi="Times New Roman" w:cs="Times New Roman"/>
          <w:bCs/>
          <w:lang w:val="en-US"/>
        </w:rPr>
      </w:pPr>
      <w:r>
        <w:rPr>
          <w:rFonts w:ascii="Times New Roman" w:hAnsi="Times New Roman" w:cs="Times New Roman"/>
          <w:bCs/>
        </w:rPr>
        <w:t xml:space="preserve">В египетских пирамидах было найдено много предметов, которые подтверждали, что египтянам было известно, как придать привлекательность своему лицу и телу. Польские ученые обнаружили целый   </w:t>
      </w:r>
      <w:r>
        <w:rPr>
          <w:rFonts w:ascii="Times New Roman" w:hAnsi="Times New Roman" w:cs="Times New Roman"/>
          <w:bCs/>
          <w:lang w:val="en-US"/>
        </w:rPr>
        <w:t xml:space="preserve">“ косметический кабинет” царицы Древнего Египта Хатшепсут. </w:t>
      </w:r>
      <w:proofErr w:type="gramStart"/>
      <w:r>
        <w:rPr>
          <w:rFonts w:ascii="Times New Roman" w:hAnsi="Times New Roman" w:cs="Times New Roman"/>
          <w:bCs/>
          <w:lang w:val="en-US"/>
        </w:rPr>
        <w:t>А другая египетская царица Клеопатра написала книгу “О лекарствах для лица”.</w:t>
      </w:r>
      <w:proofErr w:type="gramEnd"/>
      <w:r>
        <w:rPr>
          <w:rFonts w:ascii="Times New Roman" w:hAnsi="Times New Roman" w:cs="Times New Roman"/>
          <w:bCs/>
          <w:lang w:val="en-US"/>
        </w:rPr>
        <w:t xml:space="preserve"> </w:t>
      </w:r>
      <w:proofErr w:type="gramStart"/>
      <w:r>
        <w:rPr>
          <w:rFonts w:ascii="Times New Roman" w:hAnsi="Times New Roman" w:cs="Times New Roman"/>
          <w:bCs/>
          <w:lang w:val="en-US"/>
        </w:rPr>
        <w:t>В те вр</w:t>
      </w:r>
      <w:r w:rsidRPr="00462172">
        <w:rPr>
          <w:rFonts w:ascii="Times New Roman" w:hAnsi="Times New Roman" w:cs="Times New Roman"/>
          <w:bCs/>
          <w:lang w:val="en-US"/>
        </w:rPr>
        <w:t>емена косметика состояла из различных масел, жира животных, растений, что предовало ей лечебные свойства.</w:t>
      </w:r>
      <w:proofErr w:type="gramEnd"/>
      <w:r w:rsidRPr="00462172">
        <w:rPr>
          <w:rFonts w:ascii="Times New Roman" w:hAnsi="Times New Roman" w:cs="Times New Roman"/>
          <w:bCs/>
          <w:lang w:val="en-US"/>
        </w:rPr>
        <w:t xml:space="preserve"> </w:t>
      </w:r>
    </w:p>
    <w:p w:rsidR="00462172" w:rsidRPr="00462172" w:rsidRDefault="00462172" w:rsidP="002F2827">
      <w:pPr>
        <w:spacing w:line="360" w:lineRule="auto"/>
        <w:ind w:left="-567"/>
        <w:rPr>
          <w:rFonts w:ascii="Times New Roman" w:hAnsi="Times New Roman" w:cs="Times New Roman"/>
        </w:rPr>
      </w:pPr>
      <w:r w:rsidRPr="00462172">
        <w:rPr>
          <w:rFonts w:ascii="Times New Roman" w:hAnsi="Times New Roman" w:cs="Times New Roman"/>
          <w:lang w:val="en-US"/>
        </w:rPr>
        <w:t xml:space="preserve">Слово «косметика» впервые было использовано в 1867 году, во время проведения </w:t>
      </w:r>
      <w:hyperlink r:id="rId8" w:history="1">
        <w:r w:rsidRPr="00462172">
          <w:rPr>
            <w:rFonts w:ascii="Times New Roman" w:hAnsi="Times New Roman" w:cs="Times New Roman"/>
            <w:lang w:val="en-US"/>
          </w:rPr>
          <w:t>Международной выставки в Париже</w:t>
        </w:r>
      </w:hyperlink>
      <w:r w:rsidRPr="00462172">
        <w:rPr>
          <w:rFonts w:ascii="Times New Roman" w:hAnsi="Times New Roman" w:cs="Times New Roman"/>
          <w:lang w:val="en-US"/>
        </w:rPr>
        <w:t xml:space="preserve">, где </w:t>
      </w:r>
      <w:hyperlink r:id="rId9" w:history="1">
        <w:r w:rsidRPr="00462172">
          <w:rPr>
            <w:rFonts w:ascii="Times New Roman" w:hAnsi="Times New Roman" w:cs="Times New Roman"/>
            <w:lang w:val="en-US"/>
          </w:rPr>
          <w:t>парфюмерия</w:t>
        </w:r>
      </w:hyperlink>
      <w:r w:rsidRPr="00462172">
        <w:rPr>
          <w:rFonts w:ascii="Times New Roman" w:hAnsi="Times New Roman" w:cs="Times New Roman"/>
          <w:lang w:val="en-US"/>
        </w:rPr>
        <w:t xml:space="preserve"> и </w:t>
      </w:r>
      <w:hyperlink r:id="rId10" w:history="1">
        <w:r w:rsidRPr="00462172">
          <w:rPr>
            <w:rFonts w:ascii="Times New Roman" w:hAnsi="Times New Roman" w:cs="Times New Roman"/>
            <w:lang w:val="en-US"/>
          </w:rPr>
          <w:t>мыловаренная</w:t>
        </w:r>
      </w:hyperlink>
      <w:r w:rsidRPr="00462172">
        <w:rPr>
          <w:rFonts w:ascii="Times New Roman" w:hAnsi="Times New Roman" w:cs="Times New Roman"/>
          <w:lang w:val="en-US"/>
        </w:rPr>
        <w:t xml:space="preserve"> промышленность выставляли свою продукцию отдельно от </w:t>
      </w:r>
      <w:hyperlink r:id="rId11" w:history="1">
        <w:r w:rsidRPr="00462172">
          <w:rPr>
            <w:rFonts w:ascii="Times New Roman" w:hAnsi="Times New Roman" w:cs="Times New Roman"/>
            <w:lang w:val="en-US"/>
          </w:rPr>
          <w:t>фармацевтической</w:t>
        </w:r>
      </w:hyperlink>
      <w:r w:rsidRPr="00462172">
        <w:rPr>
          <w:rFonts w:ascii="Times New Roman" w:hAnsi="Times New Roman" w:cs="Times New Roman"/>
          <w:lang w:val="en-US"/>
        </w:rPr>
        <w:t xml:space="preserve">. </w:t>
      </w:r>
      <w:proofErr w:type="gramStart"/>
      <w:r w:rsidRPr="00462172">
        <w:rPr>
          <w:rFonts w:ascii="Times New Roman" w:hAnsi="Times New Roman" w:cs="Times New Roman"/>
          <w:lang w:val="en-US"/>
        </w:rPr>
        <w:t xml:space="preserve">Вскоре симбиоз из </w:t>
      </w:r>
      <w:hyperlink r:id="rId12" w:history="1">
        <w:r w:rsidRPr="00462172">
          <w:rPr>
            <w:rFonts w:ascii="Times New Roman" w:hAnsi="Times New Roman" w:cs="Times New Roman"/>
            <w:lang w:val="en-US"/>
          </w:rPr>
          <w:t>парфюмерии</w:t>
        </w:r>
      </w:hyperlink>
      <w:r w:rsidRPr="00462172">
        <w:rPr>
          <w:rFonts w:ascii="Times New Roman" w:hAnsi="Times New Roman" w:cs="Times New Roman"/>
          <w:lang w:val="en-US"/>
        </w:rPr>
        <w:t xml:space="preserve"> и мыловарения превратился в отдельную отрасль, которую мы теперь называем «косметическая промышленность».</w:t>
      </w:r>
      <w:proofErr w:type="gramEnd"/>
    </w:p>
    <w:p w:rsidR="00462172" w:rsidRDefault="006A4BF7" w:rsidP="002F2827">
      <w:pPr>
        <w:widowControl w:val="0"/>
        <w:autoSpaceDE w:val="0"/>
        <w:autoSpaceDN w:val="0"/>
        <w:adjustRightInd w:val="0"/>
        <w:spacing w:after="120" w:line="360" w:lineRule="auto"/>
        <w:ind w:left="-567"/>
        <w:rPr>
          <w:rFonts w:ascii="Times New Roman" w:hAnsi="Times New Roman" w:cs="Times New Roman"/>
          <w:lang w:val="en-US"/>
        </w:rPr>
      </w:pPr>
      <w:proofErr w:type="gramStart"/>
      <w:r w:rsidRPr="00462172">
        <w:rPr>
          <w:rFonts w:ascii="Times New Roman" w:hAnsi="Times New Roman" w:cs="Times New Roman"/>
          <w:bCs/>
          <w:lang w:val="en-US"/>
        </w:rPr>
        <w:t>Косметика</w:t>
      </w:r>
      <w:r w:rsidRPr="00462172">
        <w:rPr>
          <w:rFonts w:ascii="Times New Roman" w:hAnsi="Times New Roman" w:cs="Times New Roman"/>
          <w:lang w:val="en-US"/>
        </w:rPr>
        <w:t xml:space="preserve"> (</w:t>
      </w:r>
      <w:hyperlink r:id="rId13" w:history="1">
        <w:r w:rsidRPr="00462172">
          <w:rPr>
            <w:rFonts w:ascii="Times New Roman" w:hAnsi="Times New Roman" w:cs="Times New Roman"/>
            <w:lang w:val="en-US"/>
          </w:rPr>
          <w:t>греч.</w:t>
        </w:r>
      </w:hyperlink>
      <w:r w:rsidRPr="00462172">
        <w:rPr>
          <w:rFonts w:ascii="Times New Roman" w:hAnsi="Times New Roman" w:cs="Times New Roman"/>
          <w:lang w:val="en-US"/>
        </w:rPr>
        <w:t xml:space="preserve"> κοςμητική — «имеющий силу приводить в порядок» или «обладающий опытом декорирования») — учение о средствах и методах улучшения внешности человека.</w:t>
      </w:r>
      <w:proofErr w:type="gramEnd"/>
      <w:r w:rsidRPr="00462172">
        <w:rPr>
          <w:rFonts w:ascii="Times New Roman" w:hAnsi="Times New Roman" w:cs="Times New Roman"/>
          <w:lang w:val="en-US"/>
        </w:rPr>
        <w:t xml:space="preserve"> Косметикой также называют средства и способы ухода за </w:t>
      </w:r>
      <w:hyperlink r:id="rId14" w:history="1">
        <w:r w:rsidRPr="00462172">
          <w:rPr>
            <w:rFonts w:ascii="Times New Roman" w:hAnsi="Times New Roman" w:cs="Times New Roman"/>
            <w:lang w:val="en-US"/>
          </w:rPr>
          <w:t>кожей</w:t>
        </w:r>
      </w:hyperlink>
      <w:r w:rsidRPr="00462172">
        <w:rPr>
          <w:rFonts w:ascii="Times New Roman" w:hAnsi="Times New Roman" w:cs="Times New Roman"/>
          <w:lang w:val="en-US"/>
        </w:rPr>
        <w:t xml:space="preserve">, </w:t>
      </w:r>
      <w:hyperlink r:id="rId15" w:history="1">
        <w:r w:rsidRPr="00462172">
          <w:rPr>
            <w:rFonts w:ascii="Times New Roman" w:hAnsi="Times New Roman" w:cs="Times New Roman"/>
            <w:lang w:val="en-US"/>
          </w:rPr>
          <w:t>волосами</w:t>
        </w:r>
      </w:hyperlink>
      <w:r w:rsidRPr="00462172">
        <w:rPr>
          <w:rFonts w:ascii="Times New Roman" w:hAnsi="Times New Roman" w:cs="Times New Roman"/>
          <w:lang w:val="en-US"/>
        </w:rPr>
        <w:t xml:space="preserve"> и </w:t>
      </w:r>
      <w:hyperlink r:id="rId16" w:history="1">
        <w:r w:rsidRPr="00462172">
          <w:rPr>
            <w:rFonts w:ascii="Times New Roman" w:hAnsi="Times New Roman" w:cs="Times New Roman"/>
            <w:lang w:val="en-US"/>
          </w:rPr>
          <w:t>ногтями</w:t>
        </w:r>
      </w:hyperlink>
      <w:r w:rsidRPr="00462172">
        <w:rPr>
          <w:rFonts w:ascii="Times New Roman" w:hAnsi="Times New Roman" w:cs="Times New Roman"/>
          <w:lang w:val="en-US"/>
        </w:rPr>
        <w:t xml:space="preserve">, применяемые с целью улучшения внешности человека, а также вещества, применяемые для придания свежести и красоты </w:t>
      </w:r>
      <w:hyperlink r:id="rId17" w:history="1">
        <w:r w:rsidRPr="00462172">
          <w:rPr>
            <w:rFonts w:ascii="Times New Roman" w:hAnsi="Times New Roman" w:cs="Times New Roman"/>
            <w:lang w:val="en-US"/>
          </w:rPr>
          <w:t>лицу</w:t>
        </w:r>
      </w:hyperlink>
      <w:r w:rsidRPr="00462172">
        <w:rPr>
          <w:rFonts w:ascii="Times New Roman" w:hAnsi="Times New Roman" w:cs="Times New Roman"/>
          <w:lang w:val="en-US"/>
        </w:rPr>
        <w:t xml:space="preserve"> и </w:t>
      </w:r>
      <w:hyperlink r:id="rId18" w:history="1">
        <w:r w:rsidRPr="00462172">
          <w:rPr>
            <w:rFonts w:ascii="Times New Roman" w:hAnsi="Times New Roman" w:cs="Times New Roman"/>
            <w:lang w:val="en-US"/>
          </w:rPr>
          <w:t>телу</w:t>
        </w:r>
      </w:hyperlink>
      <w:r w:rsidRPr="00462172">
        <w:rPr>
          <w:rFonts w:ascii="Times New Roman" w:hAnsi="Times New Roman" w:cs="Times New Roman"/>
          <w:lang w:val="en-US"/>
        </w:rPr>
        <w:t>.</w:t>
      </w:r>
    </w:p>
    <w:p w:rsidR="004C6C91" w:rsidRDefault="004C6C91" w:rsidP="002F2827">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2.1.1 Пудра</w:t>
      </w:r>
    </w:p>
    <w:p w:rsidR="00E82D8D" w:rsidRDefault="003C7B0F" w:rsidP="002F2827">
      <w:pPr>
        <w:widowControl w:val="0"/>
        <w:autoSpaceDE w:val="0"/>
        <w:autoSpaceDN w:val="0"/>
        <w:adjustRightInd w:val="0"/>
        <w:spacing w:after="120" w:line="360" w:lineRule="auto"/>
        <w:ind w:left="-567"/>
        <w:rPr>
          <w:rFonts w:ascii="Times New Roman" w:hAnsi="Times New Roman" w:cs="Times New Roman"/>
        </w:rPr>
      </w:pPr>
      <w:proofErr w:type="gramStart"/>
      <w:r>
        <w:rPr>
          <w:rFonts w:ascii="Times New Roman" w:hAnsi="Times New Roman" w:cs="Times New Roman"/>
          <w:lang w:val="en-US"/>
        </w:rPr>
        <w:t>Пудра известна с древних времен.</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В греческих мифах рассказывается о том, что Афродиту уличили в пудрении лица.</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Греческий историк Геродот, прозванный “отцом истории”, упоминал о пудрении лица гречанки.</w:t>
      </w:r>
      <w:proofErr w:type="gramEnd"/>
      <w:r>
        <w:rPr>
          <w:rFonts w:ascii="Times New Roman" w:hAnsi="Times New Roman" w:cs="Times New Roman"/>
          <w:lang w:val="en-US"/>
        </w:rPr>
        <w:t xml:space="preserve"> А XVIII век получил прозвище “век пудры</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  так как пудрой посыпа</w:t>
      </w:r>
      <w:r w:rsidR="00E82D8D">
        <w:rPr>
          <w:rFonts w:ascii="Times New Roman" w:hAnsi="Times New Roman" w:cs="Times New Roman"/>
          <w:lang w:val="en-US"/>
        </w:rPr>
        <w:t>ли не только лицо, грудь, спину</w:t>
      </w:r>
      <w:r>
        <w:rPr>
          <w:rFonts w:ascii="Times New Roman" w:hAnsi="Times New Roman" w:cs="Times New Roman"/>
          <w:lang w:val="en-US"/>
        </w:rPr>
        <w:t xml:space="preserve"> и руки</w:t>
      </w:r>
      <w:r w:rsidR="00E82D8D">
        <w:rPr>
          <w:rFonts w:ascii="Times New Roman" w:hAnsi="Times New Roman" w:cs="Times New Roman"/>
          <w:lang w:val="en-US"/>
        </w:rPr>
        <w:t xml:space="preserve">, но и волосы. </w:t>
      </w:r>
      <w:proofErr w:type="gramStart"/>
      <w:r w:rsidR="00E82D8D">
        <w:rPr>
          <w:rFonts w:ascii="Times New Roman" w:hAnsi="Times New Roman" w:cs="Times New Roman"/>
          <w:lang w:val="en-US"/>
        </w:rPr>
        <w:t>Отсюда парики получили название “пудреных”.</w:t>
      </w:r>
      <w:proofErr w:type="gramEnd"/>
      <w:r w:rsidR="00E82D8D">
        <w:rPr>
          <w:rFonts w:ascii="Times New Roman" w:hAnsi="Times New Roman" w:cs="Times New Roman"/>
          <w:lang w:val="en-US"/>
        </w:rPr>
        <w:t xml:space="preserve"> Но в те времена не было такой пудры, какой мы пользуемся сейчас и ее заменяли разными смесями, например</w:t>
      </w:r>
      <w:r w:rsidR="00E82D8D">
        <w:rPr>
          <w:rFonts w:ascii="Times New Roman" w:hAnsi="Times New Roman" w:cs="Times New Roman"/>
        </w:rPr>
        <w:t xml:space="preserve"> в Ассирии и Вавилоне мел и белую глину, в Иудее - окись цинка, в Дреней Руси – пшеничную муку, кразмал, пыльцу цветов, в Китае, в Корее, Японии, Индии </w:t>
      </w:r>
      <w:r w:rsidR="00266F76">
        <w:rPr>
          <w:rFonts w:ascii="Times New Roman" w:hAnsi="Times New Roman" w:cs="Times New Roman"/>
        </w:rPr>
        <w:t>–</w:t>
      </w:r>
      <w:r w:rsidR="00E82D8D">
        <w:rPr>
          <w:rFonts w:ascii="Times New Roman" w:hAnsi="Times New Roman" w:cs="Times New Roman"/>
        </w:rPr>
        <w:t xml:space="preserve"> </w:t>
      </w:r>
      <w:r w:rsidR="00266F76">
        <w:rPr>
          <w:rFonts w:ascii="Times New Roman" w:hAnsi="Times New Roman" w:cs="Times New Roman"/>
        </w:rPr>
        <w:t xml:space="preserve">рисовую муку, маис. Спустя много лет появилась пудра, которая </w:t>
      </w:r>
      <w:r w:rsidR="00266F76">
        <w:rPr>
          <w:rFonts w:ascii="Times New Roman" w:hAnsi="Times New Roman" w:cs="Times New Roman"/>
        </w:rPr>
        <w:lastRenderedPageBreak/>
        <w:t>используется и по сей день.</w:t>
      </w:r>
    </w:p>
    <w:p w:rsidR="00266F76" w:rsidRDefault="00266F76" w:rsidP="002F2827">
      <w:pPr>
        <w:widowControl w:val="0"/>
        <w:autoSpaceDE w:val="0"/>
        <w:autoSpaceDN w:val="0"/>
        <w:adjustRightInd w:val="0"/>
        <w:spacing w:after="120" w:line="360" w:lineRule="auto"/>
        <w:ind w:left="-567"/>
        <w:rPr>
          <w:rFonts w:ascii="Times New Roman" w:hAnsi="Times New Roman" w:cs="Times New Roman"/>
        </w:rPr>
      </w:pPr>
      <w:r>
        <w:rPr>
          <w:rFonts w:ascii="Times New Roman" w:hAnsi="Times New Roman" w:cs="Times New Roman"/>
        </w:rPr>
        <w:t>Пудра – косметическое средство, предназначенное для внешнего использования, при нанесении ее на кожу устраняется блеск, улучшается цвет кожи и она защищается от непогоды. Пудры безвредны, они бывают растительного или минерального происхождения. Пудре отведена как гигиеническая, так и декоративная роль. В состав которого входит крахмал. Она не раздражает кожу, хорошо ложится на нее. Но имеет небольшой недостаток, так как быстрее разлагается, чем минеральная.</w:t>
      </w:r>
    </w:p>
    <w:p w:rsidR="00D36C68" w:rsidRDefault="00266F76" w:rsidP="002F2827">
      <w:pPr>
        <w:widowControl w:val="0"/>
        <w:autoSpaceDE w:val="0"/>
        <w:autoSpaceDN w:val="0"/>
        <w:adjustRightInd w:val="0"/>
        <w:spacing w:after="120" w:line="360" w:lineRule="auto"/>
        <w:ind w:left="-567"/>
        <w:rPr>
          <w:rFonts w:ascii="Times New Roman" w:hAnsi="Times New Roman" w:cs="Times New Roman"/>
          <w:color w:val="262626"/>
          <w:lang w:val="en-US"/>
        </w:rPr>
      </w:pPr>
      <w:r>
        <w:rPr>
          <w:rFonts w:ascii="Times New Roman" w:hAnsi="Times New Roman" w:cs="Times New Roman"/>
        </w:rPr>
        <w:t>Минеральную пудру делают из белой глины, окиси цинка</w:t>
      </w:r>
      <w:r w:rsidR="00090CB0">
        <w:rPr>
          <w:rFonts w:ascii="Times New Roman" w:hAnsi="Times New Roman" w:cs="Times New Roman"/>
        </w:rPr>
        <w:t>, т</w:t>
      </w:r>
      <w:r>
        <w:rPr>
          <w:rFonts w:ascii="Times New Roman" w:hAnsi="Times New Roman" w:cs="Times New Roman"/>
        </w:rPr>
        <w:t>алька</w:t>
      </w:r>
      <w:r w:rsidR="00090CB0">
        <w:rPr>
          <w:rFonts w:ascii="Times New Roman" w:hAnsi="Times New Roman" w:cs="Times New Roman"/>
        </w:rPr>
        <w:t>(</w:t>
      </w:r>
      <w:r w:rsidR="00090CB0" w:rsidRPr="00090CB0">
        <w:rPr>
          <w:rFonts w:ascii="Times New Roman" w:hAnsi="Times New Roman" w:cs="Times New Roman"/>
          <w:color w:val="262626"/>
          <w:lang w:val="en-US"/>
        </w:rPr>
        <w:t>Mg3[Si4O10](OH)2</w:t>
      </w:r>
      <w:r w:rsidR="00090CB0">
        <w:rPr>
          <w:rFonts w:ascii="Times New Roman" w:hAnsi="Times New Roman" w:cs="Times New Roman"/>
          <w:color w:val="262626"/>
          <w:lang w:val="en-US"/>
        </w:rPr>
        <w:t xml:space="preserve"> </w:t>
      </w:r>
      <w:r w:rsidR="00090CB0" w:rsidRPr="00090CB0">
        <w:rPr>
          <w:rFonts w:ascii="Times New Roman" w:hAnsi="Times New Roman" w:cs="Times New Roman"/>
          <w:color w:val="262626"/>
          <w:lang w:val="en-US"/>
        </w:rPr>
        <w:t>или 2Al2O3 • 4SiO2 • 4H2O</w:t>
      </w:r>
      <w:r w:rsidR="00090CB0">
        <w:rPr>
          <w:rFonts w:ascii="Times New Roman" w:hAnsi="Times New Roman" w:cs="Times New Roman"/>
          <w:color w:val="262626"/>
          <w:lang w:val="en-US"/>
        </w:rPr>
        <w:t xml:space="preserve">),  </w:t>
      </w:r>
      <w:r w:rsidR="00090CB0" w:rsidRPr="00090CB0">
        <w:rPr>
          <w:rFonts w:ascii="Times New Roman" w:hAnsi="Times New Roman" w:cs="Times New Roman"/>
          <w:color w:val="262626"/>
          <w:lang w:val="en-US"/>
        </w:rPr>
        <w:t xml:space="preserve">стеараты цинка </w:t>
      </w:r>
      <w:r w:rsidR="00090CB0">
        <w:rPr>
          <w:rFonts w:ascii="Times New Roman" w:hAnsi="Times New Roman" w:cs="Times New Roman"/>
          <w:color w:val="262626"/>
          <w:lang w:val="en-US"/>
        </w:rPr>
        <w:t>(</w:t>
      </w:r>
      <w:r w:rsidR="00090CB0" w:rsidRPr="00090CB0">
        <w:rPr>
          <w:rFonts w:ascii="Times New Roman" w:hAnsi="Times New Roman" w:cs="Times New Roman"/>
          <w:color w:val="262626"/>
          <w:lang w:val="en-US"/>
        </w:rPr>
        <w:t>Zn(C17H35COO)2</w:t>
      </w:r>
      <w:r w:rsidR="00090CB0">
        <w:rPr>
          <w:rFonts w:ascii="Times New Roman" w:hAnsi="Times New Roman" w:cs="Times New Roman"/>
          <w:color w:val="262626"/>
          <w:lang w:val="en-US"/>
        </w:rPr>
        <w:t xml:space="preserve">), </w:t>
      </w:r>
      <w:r w:rsidR="00090CB0" w:rsidRPr="00090CB0">
        <w:rPr>
          <w:rFonts w:ascii="Times New Roman" w:hAnsi="Times New Roman" w:cs="Times New Roman"/>
          <w:color w:val="262626"/>
          <w:lang w:val="en-US"/>
        </w:rPr>
        <w:t xml:space="preserve">каолин </w:t>
      </w:r>
      <w:r w:rsidR="00090CB0">
        <w:rPr>
          <w:rFonts w:ascii="Times New Roman" w:hAnsi="Times New Roman" w:cs="Times New Roman"/>
          <w:color w:val="262626"/>
          <w:lang w:val="en-US"/>
        </w:rPr>
        <w:t>(</w:t>
      </w:r>
      <w:r w:rsidR="00090CB0" w:rsidRPr="00090CB0">
        <w:rPr>
          <w:rFonts w:ascii="Times New Roman" w:hAnsi="Times New Roman" w:cs="Times New Roman"/>
          <w:color w:val="262626"/>
          <w:lang w:val="en-US"/>
        </w:rPr>
        <w:t>Al4[Si4O10](OH)8</w:t>
      </w:r>
      <w:r w:rsidR="00090CB0">
        <w:rPr>
          <w:rFonts w:ascii="Times New Roman" w:hAnsi="Times New Roman" w:cs="Times New Roman"/>
          <w:color w:val="262626"/>
          <w:lang w:val="en-US"/>
        </w:rPr>
        <w:t>), стеараты магния</w:t>
      </w:r>
      <w:r w:rsidR="00090CB0" w:rsidRPr="00090CB0">
        <w:rPr>
          <w:rFonts w:ascii="Times New Roman" w:hAnsi="Times New Roman" w:cs="Times New Roman"/>
          <w:color w:val="262626"/>
          <w:lang w:val="en-US"/>
        </w:rPr>
        <w:t xml:space="preserve"> </w:t>
      </w:r>
      <w:r w:rsidR="00090CB0">
        <w:rPr>
          <w:rFonts w:ascii="Times New Roman" w:hAnsi="Times New Roman" w:cs="Times New Roman"/>
          <w:color w:val="262626"/>
          <w:lang w:val="en-US"/>
        </w:rPr>
        <w:t>(</w:t>
      </w:r>
      <w:r w:rsidR="00090CB0" w:rsidRPr="00090CB0">
        <w:rPr>
          <w:rFonts w:ascii="Times New Roman" w:hAnsi="Times New Roman" w:cs="Times New Roman"/>
          <w:color w:val="262626"/>
          <w:lang w:val="en-US"/>
        </w:rPr>
        <w:t>Mg(C17H35COO)2</w:t>
      </w:r>
      <w:r w:rsidR="00090CB0">
        <w:rPr>
          <w:rFonts w:ascii="Times New Roman" w:hAnsi="Times New Roman" w:cs="Times New Roman"/>
          <w:color w:val="262626"/>
          <w:lang w:val="en-US"/>
        </w:rPr>
        <w:t>), высш</w:t>
      </w:r>
      <w:r w:rsidR="00D36C68">
        <w:rPr>
          <w:rFonts w:ascii="Times New Roman" w:hAnsi="Times New Roman" w:cs="Times New Roman"/>
          <w:color w:val="262626"/>
          <w:lang w:val="en-US"/>
        </w:rPr>
        <w:t xml:space="preserve">его сорта рисовый крахмал, </w:t>
      </w:r>
      <w:r w:rsidR="00D36C68" w:rsidRPr="00090CB0">
        <w:rPr>
          <w:rFonts w:ascii="Times New Roman" w:hAnsi="Times New Roman" w:cs="Times New Roman"/>
          <w:color w:val="262626"/>
          <w:lang w:val="en-US"/>
        </w:rPr>
        <w:t>оксиды цинка и титана (ZnO и TiO2), а также органические и неорганические пигменты в частности Fe2O3</w:t>
      </w:r>
      <w:r w:rsidR="00090CB0">
        <w:rPr>
          <w:rFonts w:ascii="Times New Roman" w:hAnsi="Times New Roman" w:cs="Times New Roman"/>
        </w:rPr>
        <w:t xml:space="preserve"> </w:t>
      </w:r>
      <w:r>
        <w:rPr>
          <w:rFonts w:ascii="Times New Roman" w:hAnsi="Times New Roman" w:cs="Times New Roman"/>
        </w:rPr>
        <w:t>. Компоненты, входящие в состав пудры, зависят от типа кожи, например, в пудру, употребляемую для сухой кожи, добавляют 1</w:t>
      </w:r>
      <w:r>
        <w:rPr>
          <w:rFonts w:ascii="Times New Roman" w:hAnsi="Times New Roman" w:cs="Times New Roman"/>
          <w:lang w:val="en-US"/>
        </w:rPr>
        <w:t>%</w:t>
      </w:r>
      <w:r>
        <w:rPr>
          <w:rFonts w:ascii="Times New Roman" w:hAnsi="Times New Roman" w:cs="Times New Roman"/>
        </w:rPr>
        <w:t xml:space="preserve"> ланолина и вазелина. Пудра может б</w:t>
      </w:r>
      <w:r w:rsidR="00D36C68">
        <w:rPr>
          <w:rFonts w:ascii="Times New Roman" w:hAnsi="Times New Roman" w:cs="Times New Roman"/>
        </w:rPr>
        <w:t>ыть и другого состава, в</w:t>
      </w:r>
      <w:r w:rsidR="00A67296">
        <w:rPr>
          <w:rFonts w:ascii="Times New Roman" w:hAnsi="Times New Roman" w:cs="Times New Roman"/>
        </w:rPr>
        <w:t xml:space="preserve"> который входит 5</w:t>
      </w:r>
      <w:r w:rsidR="00A67296">
        <w:rPr>
          <w:rFonts w:ascii="Times New Roman" w:hAnsi="Times New Roman" w:cs="Times New Roman"/>
          <w:lang w:val="en-US"/>
        </w:rPr>
        <w:t>%</w:t>
      </w:r>
      <w:r w:rsidR="00D36C68">
        <w:rPr>
          <w:rFonts w:ascii="Times New Roman" w:hAnsi="Times New Roman" w:cs="Times New Roman"/>
        </w:rPr>
        <w:t xml:space="preserve"> магнезии.</w:t>
      </w:r>
    </w:p>
    <w:p w:rsidR="00A67296" w:rsidRDefault="00D36C68" w:rsidP="002F2827">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 xml:space="preserve"> </w:t>
      </w:r>
      <w:r w:rsidR="00A67296" w:rsidRPr="00C42E60">
        <w:rPr>
          <w:rFonts w:ascii="Times New Roman" w:hAnsi="Times New Roman" w:cs="Times New Roman"/>
          <w:color w:val="262626"/>
          <w:lang w:val="en-US"/>
        </w:rPr>
        <w:t>§</w:t>
      </w:r>
      <w:r w:rsidR="00A67296">
        <w:rPr>
          <w:rFonts w:ascii="Times New Roman" w:hAnsi="Times New Roman" w:cs="Times New Roman"/>
          <w:color w:val="262626"/>
          <w:lang w:val="en-US"/>
        </w:rPr>
        <w:t>2.1.2 Лосьон</w:t>
      </w:r>
    </w:p>
    <w:p w:rsidR="00A67296" w:rsidRDefault="00A67296" w:rsidP="002F2827">
      <w:pPr>
        <w:widowControl w:val="0"/>
        <w:autoSpaceDE w:val="0"/>
        <w:autoSpaceDN w:val="0"/>
        <w:adjustRightInd w:val="0"/>
        <w:spacing w:after="120" w:line="360" w:lineRule="auto"/>
        <w:ind w:left="-567"/>
        <w:rPr>
          <w:rFonts w:ascii="Times New Roman" w:hAnsi="Times New Roman" w:cs="Times New Roman"/>
          <w:color w:val="262626"/>
          <w:lang w:val="en-US"/>
        </w:rPr>
      </w:pPr>
      <w:proofErr w:type="gramStart"/>
      <w:r>
        <w:rPr>
          <w:rFonts w:ascii="Times New Roman" w:hAnsi="Times New Roman" w:cs="Times New Roman"/>
          <w:color w:val="262626"/>
          <w:lang w:val="en-US"/>
        </w:rPr>
        <w:t>Лосьоны стали обычными на туалетном столике женщин и мужчин.</w:t>
      </w:r>
      <w:proofErr w:type="gramEnd"/>
      <w:r>
        <w:rPr>
          <w:rFonts w:ascii="Times New Roman" w:hAnsi="Times New Roman" w:cs="Times New Roman"/>
          <w:color w:val="262626"/>
          <w:lang w:val="en-US"/>
        </w:rPr>
        <w:t xml:space="preserve"> </w:t>
      </w:r>
      <w:proofErr w:type="gramStart"/>
      <w:r>
        <w:rPr>
          <w:rFonts w:ascii="Times New Roman" w:hAnsi="Times New Roman" w:cs="Times New Roman"/>
          <w:color w:val="262626"/>
          <w:lang w:val="en-US"/>
        </w:rPr>
        <w:t>Они освежают, очищают кожу от загрязнения, пота и жира.</w:t>
      </w:r>
      <w:proofErr w:type="gramEnd"/>
      <w:r>
        <w:rPr>
          <w:rFonts w:ascii="Times New Roman" w:hAnsi="Times New Roman" w:cs="Times New Roman"/>
          <w:color w:val="262626"/>
          <w:lang w:val="en-US"/>
        </w:rPr>
        <w:t xml:space="preserve"> </w:t>
      </w:r>
      <w:proofErr w:type="gramStart"/>
      <w:r>
        <w:rPr>
          <w:rFonts w:ascii="Times New Roman" w:hAnsi="Times New Roman" w:cs="Times New Roman"/>
          <w:color w:val="262626"/>
          <w:lang w:val="en-US"/>
        </w:rPr>
        <w:t>Протирание лица лосьоном полезно, так как компоненты, включенные в состав, способствуют укреплению упругости кожи.</w:t>
      </w:r>
      <w:proofErr w:type="gramEnd"/>
    </w:p>
    <w:p w:rsidR="00A67296" w:rsidRDefault="00A67296" w:rsidP="002F2827">
      <w:pPr>
        <w:widowControl w:val="0"/>
        <w:autoSpaceDE w:val="0"/>
        <w:autoSpaceDN w:val="0"/>
        <w:adjustRightInd w:val="0"/>
        <w:spacing w:after="120" w:line="360" w:lineRule="auto"/>
        <w:ind w:left="-567"/>
        <w:rPr>
          <w:rFonts w:ascii="Times New Roman" w:hAnsi="Times New Roman" w:cs="Times New Roman"/>
          <w:color w:val="262626"/>
        </w:rPr>
      </w:pPr>
      <w:proofErr w:type="gramStart"/>
      <w:r>
        <w:rPr>
          <w:rFonts w:ascii="Times New Roman" w:hAnsi="Times New Roman" w:cs="Times New Roman"/>
          <w:color w:val="262626"/>
          <w:lang w:val="en-US"/>
        </w:rPr>
        <w:t xml:space="preserve">Слово “лосьон” </w:t>
      </w:r>
      <w:r>
        <w:rPr>
          <w:rFonts w:ascii="Times New Roman" w:hAnsi="Times New Roman" w:cs="Times New Roman"/>
          <w:color w:val="262626"/>
        </w:rPr>
        <w:t>французского происхождения, обозначает омывать, орошать, смачивать.</w:t>
      </w:r>
      <w:proofErr w:type="gramEnd"/>
      <w:r>
        <w:rPr>
          <w:rFonts w:ascii="Times New Roman" w:hAnsi="Times New Roman" w:cs="Times New Roman"/>
          <w:color w:val="262626"/>
        </w:rPr>
        <w:t xml:space="preserve"> </w:t>
      </w:r>
      <w:r w:rsidR="0041109D">
        <w:rPr>
          <w:rFonts w:ascii="Times New Roman" w:hAnsi="Times New Roman" w:cs="Times New Roman"/>
          <w:color w:val="262626"/>
        </w:rPr>
        <w:t xml:space="preserve">Состав лосьона в большинстве случаев включает спирт, глицерин, экстракты целебных и ароматических трав, буру, жженые квасцы, борную кислоту и др. </w:t>
      </w:r>
    </w:p>
    <w:p w:rsidR="0041109D" w:rsidRDefault="0041109D" w:rsidP="002F2827">
      <w:pPr>
        <w:widowControl w:val="0"/>
        <w:autoSpaceDE w:val="0"/>
        <w:autoSpaceDN w:val="0"/>
        <w:adjustRightInd w:val="0"/>
        <w:spacing w:after="120" w:line="360" w:lineRule="auto"/>
        <w:ind w:left="-567"/>
        <w:rPr>
          <w:rFonts w:ascii="Times New Roman" w:hAnsi="Times New Roman" w:cs="Times New Roman"/>
          <w:color w:val="262626"/>
        </w:rPr>
      </w:pPr>
      <w:r>
        <w:rPr>
          <w:rFonts w:ascii="Times New Roman" w:hAnsi="Times New Roman" w:cs="Times New Roman"/>
          <w:color w:val="262626"/>
        </w:rPr>
        <w:t>Раньше пользовались щелочными лосьонами, но они не очень хорошо влияли на кожный покров, поэтому постепенно от их отказались. Спиртовые лосьоны можно использовать для лица с жирной кожей, так как они несколько просушивают ее. Поэтому для сухой кожи спиртовые лосьоны не пригодны. При употреблении лосьона необходимо знать процент спирта, так как он должен быть определенным для каждого типа кожи. Поэтому нужно подбирать косметические средства, в частности лосьоны, в соответствии с типом кожи и ее особенностями.</w:t>
      </w:r>
    </w:p>
    <w:p w:rsidR="0041109D" w:rsidRDefault="002F2827" w:rsidP="00266F76">
      <w:pPr>
        <w:widowControl w:val="0"/>
        <w:autoSpaceDE w:val="0"/>
        <w:autoSpaceDN w:val="0"/>
        <w:adjustRightInd w:val="0"/>
        <w:spacing w:after="120"/>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2.2.3 Помада</w:t>
      </w:r>
    </w:p>
    <w:p w:rsidR="00680D56" w:rsidRDefault="00680D56" w:rsidP="00BA5815">
      <w:pPr>
        <w:widowControl w:val="0"/>
        <w:autoSpaceDE w:val="0"/>
        <w:autoSpaceDN w:val="0"/>
        <w:adjustRightInd w:val="0"/>
        <w:spacing w:after="120" w:line="360" w:lineRule="auto"/>
        <w:ind w:left="-567"/>
        <w:rPr>
          <w:rFonts w:ascii="Times New Roman" w:hAnsi="Times New Roman" w:cs="Times New Roman"/>
          <w:color w:val="262626"/>
          <w:lang w:val="en-US"/>
        </w:rPr>
      </w:pPr>
      <w:proofErr w:type="gramStart"/>
      <w:r>
        <w:rPr>
          <w:rFonts w:ascii="Times New Roman" w:hAnsi="Times New Roman" w:cs="Times New Roman"/>
          <w:color w:val="262626"/>
          <w:lang w:val="en-US"/>
        </w:rPr>
        <w:t>Губная помада – самое распространенное косметическое средство.</w:t>
      </w:r>
      <w:proofErr w:type="gramEnd"/>
      <w:r>
        <w:rPr>
          <w:rFonts w:ascii="Times New Roman" w:hAnsi="Times New Roman" w:cs="Times New Roman"/>
          <w:color w:val="262626"/>
          <w:lang w:val="en-US"/>
        </w:rPr>
        <w:t xml:space="preserve"> </w:t>
      </w:r>
      <w:proofErr w:type="gramStart"/>
      <w:r>
        <w:rPr>
          <w:rFonts w:ascii="Times New Roman" w:hAnsi="Times New Roman" w:cs="Times New Roman"/>
          <w:color w:val="262626"/>
          <w:lang w:val="en-US"/>
        </w:rPr>
        <w:t xml:space="preserve">Помада </w:t>
      </w:r>
      <w:r w:rsidR="00BA5815">
        <w:rPr>
          <w:rFonts w:ascii="Times New Roman" w:hAnsi="Times New Roman" w:cs="Times New Roman"/>
          <w:color w:val="262626"/>
          <w:lang w:val="en-US"/>
        </w:rPr>
        <w:t>бывает гигиенической – для смягчения кожи губ, их защиты от трещин и декоративная, которая подкрашивает губы.</w:t>
      </w:r>
      <w:proofErr w:type="gramEnd"/>
      <w:r w:rsidR="00BA5815">
        <w:rPr>
          <w:rFonts w:ascii="Times New Roman" w:hAnsi="Times New Roman" w:cs="Times New Roman"/>
          <w:color w:val="262626"/>
          <w:lang w:val="en-US"/>
        </w:rPr>
        <w:t xml:space="preserve"> Состав помады безвреден и включает: воск, спермацет, растительное масло, красящее вещество. </w:t>
      </w:r>
      <w:proofErr w:type="gramStart"/>
      <w:r w:rsidR="00BA5815">
        <w:rPr>
          <w:rFonts w:ascii="Times New Roman" w:hAnsi="Times New Roman" w:cs="Times New Roman"/>
          <w:color w:val="262626"/>
          <w:lang w:val="en-US"/>
        </w:rPr>
        <w:t>Губную помаду разделяют на трудносмываемую, легкосмываемую, смешанную.</w:t>
      </w:r>
      <w:proofErr w:type="gramEnd"/>
      <w:r w:rsidR="00BA5815">
        <w:rPr>
          <w:rFonts w:ascii="Times New Roman" w:hAnsi="Times New Roman" w:cs="Times New Roman"/>
          <w:color w:val="262626"/>
          <w:lang w:val="en-US"/>
        </w:rPr>
        <w:t xml:space="preserve"> </w:t>
      </w:r>
      <w:proofErr w:type="gramStart"/>
      <w:r w:rsidR="00BA5815">
        <w:rPr>
          <w:rFonts w:ascii="Times New Roman" w:hAnsi="Times New Roman" w:cs="Times New Roman"/>
          <w:color w:val="262626"/>
          <w:lang w:val="en-US"/>
        </w:rPr>
        <w:t>По составу жиров помада может быть жирной, полужирной и сухой.</w:t>
      </w:r>
      <w:proofErr w:type="gramEnd"/>
    </w:p>
    <w:p w:rsidR="00BA5815" w:rsidRDefault="00BA5815" w:rsidP="00BA5815">
      <w:pPr>
        <w:widowControl w:val="0"/>
        <w:autoSpaceDE w:val="0"/>
        <w:autoSpaceDN w:val="0"/>
        <w:adjustRightInd w:val="0"/>
        <w:spacing w:after="120" w:line="360" w:lineRule="auto"/>
        <w:ind w:left="-567"/>
        <w:rPr>
          <w:rFonts w:ascii="Times New Roman" w:hAnsi="Times New Roman" w:cs="Times New Roman"/>
        </w:rPr>
      </w:pPr>
      <w:r>
        <w:rPr>
          <w:rFonts w:ascii="Times New Roman" w:hAnsi="Times New Roman" w:cs="Times New Roman"/>
        </w:rPr>
        <w:t>Ранее помаду выпускали цилиндрической формы, то теперь есть карандаши для обводки контура губ, так же как и для окраски. В последнее время цвет помады можно встретить очень разнообразный</w:t>
      </w:r>
      <w:r>
        <w:rPr>
          <w:rFonts w:ascii="Times New Roman" w:hAnsi="Times New Roman" w:cs="Times New Roman"/>
          <w:lang w:val="en-US"/>
        </w:rPr>
        <w:t>:</w:t>
      </w:r>
      <w:r>
        <w:rPr>
          <w:rFonts w:ascii="Times New Roman" w:hAnsi="Times New Roman" w:cs="Times New Roman"/>
        </w:rPr>
        <w:t xml:space="preserve"> сливочный, коричневый, черный, коралловый, цвет фуксии и др.</w:t>
      </w:r>
    </w:p>
    <w:p w:rsidR="00BA5815" w:rsidRDefault="00BA5815" w:rsidP="00BA5815">
      <w:pPr>
        <w:widowControl w:val="0"/>
        <w:autoSpaceDE w:val="0"/>
        <w:autoSpaceDN w:val="0"/>
        <w:adjustRightInd w:val="0"/>
        <w:spacing w:after="120" w:line="360" w:lineRule="auto"/>
        <w:ind w:left="-567"/>
        <w:rPr>
          <w:rFonts w:ascii="Times New Roman" w:hAnsi="Times New Roman" w:cs="Times New Roman"/>
        </w:rPr>
      </w:pPr>
      <w:r>
        <w:rPr>
          <w:rFonts w:ascii="Times New Roman" w:hAnsi="Times New Roman" w:cs="Times New Roman"/>
        </w:rPr>
        <w:t xml:space="preserve">Цвет помады выбирают с учетом цвета кожи, глаз, всего туалета. </w:t>
      </w:r>
      <w:proofErr w:type="gramStart"/>
      <w:r w:rsidR="00D36C68" w:rsidRPr="00D36C68">
        <w:rPr>
          <w:rFonts w:ascii="Times New Roman" w:hAnsi="Times New Roman" w:cs="Times New Roman"/>
          <w:color w:val="262626"/>
          <w:lang w:val="en-US"/>
        </w:rPr>
        <w:t>Для губных помад в качестве пигмента применяют органическое синтетическое соединение никеля.</w:t>
      </w:r>
      <w:proofErr w:type="gramEnd"/>
      <w:r w:rsidR="00D36C68" w:rsidRPr="00D36C68">
        <w:rPr>
          <w:rFonts w:ascii="Times New Roman" w:hAnsi="Times New Roman" w:cs="Times New Roman"/>
          <w:color w:val="262626"/>
          <w:lang w:val="en-US"/>
        </w:rPr>
        <w:t xml:space="preserve"> </w:t>
      </w:r>
      <w:proofErr w:type="gramStart"/>
      <w:r w:rsidR="00D36C68" w:rsidRPr="00D36C68">
        <w:rPr>
          <w:rFonts w:ascii="Times New Roman" w:hAnsi="Times New Roman" w:cs="Times New Roman"/>
          <w:color w:val="262626"/>
          <w:lang w:val="en-US"/>
        </w:rPr>
        <w:t>Перламутровый эффект создают соли висмутила BiOCl, BiONO3 или слюда, содержащая около 40% оксида титана (ІV) TiO2.</w:t>
      </w:r>
      <w:proofErr w:type="gramEnd"/>
      <w:r w:rsidR="00D36C68" w:rsidRPr="00D36C68">
        <w:rPr>
          <w:rFonts w:ascii="Times New Roman" w:hAnsi="Times New Roman" w:cs="Times New Roman"/>
          <w:color w:val="262626"/>
          <w:lang w:val="en-US"/>
        </w:rPr>
        <w:t xml:space="preserve"> </w:t>
      </w:r>
      <w:proofErr w:type="gramStart"/>
      <w:r w:rsidR="00D36C68" w:rsidRPr="00D36C68">
        <w:rPr>
          <w:rFonts w:ascii="Times New Roman" w:hAnsi="Times New Roman" w:cs="Times New Roman"/>
          <w:color w:val="262626"/>
          <w:lang w:val="en-US"/>
        </w:rPr>
        <w:t>В создании гримов применяют оксид цинка ZnO.</w:t>
      </w:r>
      <w:proofErr w:type="gramEnd"/>
      <w:r w:rsidR="00D36C68">
        <w:rPr>
          <w:rFonts w:ascii="Helvetica Neue" w:hAnsi="Helvetica Neue" w:cs="Helvetica Neue"/>
          <w:color w:val="262626"/>
          <w:sz w:val="28"/>
          <w:szCs w:val="28"/>
          <w:lang w:val="en-US"/>
        </w:rPr>
        <w:t xml:space="preserve"> </w:t>
      </w:r>
      <w:r>
        <w:rPr>
          <w:rFonts w:ascii="Times New Roman" w:hAnsi="Times New Roman" w:cs="Times New Roman"/>
        </w:rPr>
        <w:t xml:space="preserve">Существует мода на форму губ и цвет помады, и возникла она во второй половине </w:t>
      </w:r>
      <w:r>
        <w:rPr>
          <w:rFonts w:ascii="Times New Roman" w:hAnsi="Times New Roman" w:cs="Times New Roman"/>
          <w:lang w:val="en-US"/>
        </w:rPr>
        <w:t>XX</w:t>
      </w:r>
      <w:r w:rsidR="00D82367">
        <w:rPr>
          <w:rFonts w:ascii="Times New Roman" w:hAnsi="Times New Roman" w:cs="Times New Roman"/>
        </w:rPr>
        <w:t xml:space="preserve"> века.</w:t>
      </w:r>
    </w:p>
    <w:p w:rsidR="00D36C68" w:rsidRDefault="00BB6F65" w:rsidP="00BA5815">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2.2.4 Лак для ногтей</w:t>
      </w:r>
    </w:p>
    <w:p w:rsidR="002660C9" w:rsidRPr="002660C9" w:rsidRDefault="002660C9" w:rsidP="002660C9">
      <w:pPr>
        <w:widowControl w:val="0"/>
        <w:autoSpaceDE w:val="0"/>
        <w:autoSpaceDN w:val="0"/>
        <w:adjustRightInd w:val="0"/>
        <w:spacing w:after="120" w:line="360" w:lineRule="auto"/>
        <w:ind w:left="-567"/>
        <w:rPr>
          <w:rFonts w:ascii="Times New Roman" w:hAnsi="Times New Roman" w:cs="Times New Roman"/>
          <w:lang w:val="en-US"/>
        </w:rPr>
      </w:pPr>
      <w:proofErr w:type="gramStart"/>
      <w:r w:rsidRPr="002660C9">
        <w:rPr>
          <w:rFonts w:ascii="Times New Roman" w:hAnsi="Times New Roman" w:cs="Times New Roman"/>
          <w:lang w:val="en-US"/>
        </w:rPr>
        <w:t xml:space="preserve">По некоторым данным лак для ногтей был изобретён в </w:t>
      </w:r>
      <w:hyperlink r:id="rId19" w:history="1">
        <w:r w:rsidRPr="002660C9">
          <w:rPr>
            <w:rFonts w:ascii="Times New Roman" w:hAnsi="Times New Roman" w:cs="Times New Roman"/>
            <w:lang w:val="en-US"/>
          </w:rPr>
          <w:t>Китае</w:t>
        </w:r>
      </w:hyperlink>
      <w:r w:rsidRPr="002660C9">
        <w:rPr>
          <w:rFonts w:ascii="Times New Roman" w:hAnsi="Times New Roman" w:cs="Times New Roman"/>
          <w:lang w:val="en-US"/>
        </w:rPr>
        <w:t xml:space="preserve"> около </w:t>
      </w:r>
      <w:hyperlink r:id="rId20" w:history="1">
        <w:r w:rsidRPr="002660C9">
          <w:rPr>
            <w:rFonts w:ascii="Times New Roman" w:hAnsi="Times New Roman" w:cs="Times New Roman"/>
            <w:lang w:val="en-US"/>
          </w:rPr>
          <w:t>XXX века до н. э.</w:t>
        </w:r>
      </w:hyperlink>
      <w:r w:rsidRPr="002660C9">
        <w:rPr>
          <w:rFonts w:ascii="Times New Roman" w:hAnsi="Times New Roman" w:cs="Times New Roman"/>
          <w:lang w:val="en-US"/>
        </w:rPr>
        <w:t>.</w:t>
      </w:r>
      <w:proofErr w:type="gramEnd"/>
      <w:r w:rsidRPr="002660C9">
        <w:rPr>
          <w:rFonts w:ascii="Times New Roman" w:hAnsi="Times New Roman" w:cs="Times New Roman"/>
          <w:lang w:val="en-US"/>
        </w:rPr>
        <w:t xml:space="preserve"> </w:t>
      </w:r>
      <w:proofErr w:type="gramStart"/>
      <w:r w:rsidRPr="002660C9">
        <w:rPr>
          <w:rFonts w:ascii="Times New Roman" w:hAnsi="Times New Roman" w:cs="Times New Roman"/>
          <w:lang w:val="en-US"/>
        </w:rPr>
        <w:t xml:space="preserve">Во времена китайской династии </w:t>
      </w:r>
      <w:hyperlink r:id="rId21" w:history="1">
        <w:r w:rsidRPr="002660C9">
          <w:rPr>
            <w:rFonts w:ascii="Times New Roman" w:hAnsi="Times New Roman" w:cs="Times New Roman"/>
            <w:lang w:val="en-US"/>
          </w:rPr>
          <w:t>Мин</w:t>
        </w:r>
      </w:hyperlink>
      <w:r w:rsidRPr="002660C9">
        <w:rPr>
          <w:rFonts w:ascii="Times New Roman" w:hAnsi="Times New Roman" w:cs="Times New Roman"/>
          <w:lang w:val="en-US"/>
        </w:rPr>
        <w:t xml:space="preserve"> в моду входят длинные ногти как признак высшего сословия.</w:t>
      </w:r>
      <w:proofErr w:type="gramEnd"/>
      <w:r w:rsidRPr="002660C9">
        <w:rPr>
          <w:rFonts w:ascii="Times New Roman" w:hAnsi="Times New Roman" w:cs="Times New Roman"/>
          <w:lang w:val="en-US"/>
        </w:rPr>
        <w:t xml:space="preserve"> </w:t>
      </w:r>
      <w:proofErr w:type="gramStart"/>
      <w:r w:rsidRPr="002660C9">
        <w:rPr>
          <w:rFonts w:ascii="Times New Roman" w:hAnsi="Times New Roman" w:cs="Times New Roman"/>
          <w:lang w:val="en-US"/>
        </w:rPr>
        <w:t xml:space="preserve">Женщины отращивали ногти (иногда длиной до 25 сантиметров) для демонстрации того, что они не занимаются ручным трудом, а мужчины — как признак мужественности и </w:t>
      </w:r>
      <w:hyperlink r:id="rId22" w:history="1">
        <w:r w:rsidRPr="002660C9">
          <w:rPr>
            <w:rFonts w:ascii="Times New Roman" w:hAnsi="Times New Roman" w:cs="Times New Roman"/>
            <w:lang w:val="en-US"/>
          </w:rPr>
          <w:t>амулет</w:t>
        </w:r>
      </w:hyperlink>
      <w:r w:rsidRPr="002660C9">
        <w:rPr>
          <w:rFonts w:ascii="Times New Roman" w:hAnsi="Times New Roman" w:cs="Times New Roman"/>
          <w:lang w:val="en-US"/>
        </w:rPr>
        <w:t xml:space="preserve"> от зла.</w:t>
      </w:r>
      <w:proofErr w:type="gramEnd"/>
    </w:p>
    <w:p w:rsidR="002660C9" w:rsidRPr="002660C9" w:rsidRDefault="002660C9" w:rsidP="002660C9">
      <w:pPr>
        <w:widowControl w:val="0"/>
        <w:autoSpaceDE w:val="0"/>
        <w:autoSpaceDN w:val="0"/>
        <w:adjustRightInd w:val="0"/>
        <w:spacing w:after="120" w:line="360" w:lineRule="auto"/>
        <w:ind w:left="-567"/>
        <w:rPr>
          <w:rFonts w:ascii="Times New Roman" w:hAnsi="Times New Roman" w:cs="Times New Roman"/>
          <w:lang w:val="en-US"/>
        </w:rPr>
      </w:pPr>
      <w:proofErr w:type="gramStart"/>
      <w:r w:rsidRPr="002660C9">
        <w:rPr>
          <w:rFonts w:ascii="Times New Roman" w:hAnsi="Times New Roman" w:cs="Times New Roman"/>
          <w:lang w:val="en-US"/>
        </w:rPr>
        <w:t xml:space="preserve">В Древнем Египте листья </w:t>
      </w:r>
      <w:hyperlink r:id="rId23" w:history="1">
        <w:r w:rsidRPr="002660C9">
          <w:rPr>
            <w:rFonts w:ascii="Times New Roman" w:hAnsi="Times New Roman" w:cs="Times New Roman"/>
            <w:lang w:val="en-US"/>
          </w:rPr>
          <w:t>червеницы</w:t>
        </w:r>
      </w:hyperlink>
      <w:r w:rsidRPr="002660C9">
        <w:rPr>
          <w:rFonts w:ascii="Times New Roman" w:hAnsi="Times New Roman" w:cs="Times New Roman"/>
          <w:lang w:val="en-US"/>
        </w:rPr>
        <w:t xml:space="preserve"> предположительно использовались для изготовления пасты для окрашивания рук, подошв ног, а также ногтей и волос.</w:t>
      </w:r>
      <w:proofErr w:type="gramEnd"/>
      <w:r w:rsidRPr="002660C9">
        <w:rPr>
          <w:rFonts w:ascii="Times New Roman" w:hAnsi="Times New Roman" w:cs="Times New Roman"/>
          <w:lang w:val="en-US"/>
        </w:rPr>
        <w:t xml:space="preserve"> </w:t>
      </w:r>
      <w:proofErr w:type="gramStart"/>
      <w:r w:rsidRPr="002660C9">
        <w:rPr>
          <w:rFonts w:ascii="Times New Roman" w:hAnsi="Times New Roman" w:cs="Times New Roman"/>
          <w:lang w:val="en-US"/>
        </w:rPr>
        <w:t>Также некоторые исследователи отмечают, что ногти на руках и ногах древнеегипетских статуй иногда бывают окрашены в красный цвет.</w:t>
      </w:r>
      <w:proofErr w:type="gramEnd"/>
    </w:p>
    <w:p w:rsidR="002660C9" w:rsidRPr="002660C9" w:rsidRDefault="002660C9" w:rsidP="002660C9">
      <w:pPr>
        <w:widowControl w:val="0"/>
        <w:autoSpaceDE w:val="0"/>
        <w:autoSpaceDN w:val="0"/>
        <w:adjustRightInd w:val="0"/>
        <w:spacing w:after="120" w:line="360" w:lineRule="auto"/>
        <w:ind w:left="-567"/>
        <w:rPr>
          <w:rFonts w:ascii="Times New Roman" w:hAnsi="Times New Roman" w:cs="Times New Roman"/>
          <w:lang w:val="en-US"/>
        </w:rPr>
      </w:pPr>
      <w:r w:rsidRPr="002660C9">
        <w:rPr>
          <w:rFonts w:ascii="Times New Roman" w:hAnsi="Times New Roman" w:cs="Times New Roman"/>
          <w:lang w:val="en-US"/>
        </w:rPr>
        <w:t xml:space="preserve">Известно использование «полировки для ногтей» в </w:t>
      </w:r>
      <w:hyperlink r:id="rId24" w:history="1">
        <w:r w:rsidRPr="002660C9">
          <w:rPr>
            <w:rFonts w:ascii="Times New Roman" w:hAnsi="Times New Roman" w:cs="Times New Roman"/>
            <w:lang w:val="en-US"/>
          </w:rPr>
          <w:t>Древнем Риме</w:t>
        </w:r>
      </w:hyperlink>
      <w:r w:rsidRPr="002660C9">
        <w:rPr>
          <w:rFonts w:ascii="Times New Roman" w:hAnsi="Times New Roman" w:cs="Times New Roman"/>
          <w:lang w:val="en-US"/>
        </w:rPr>
        <w:t xml:space="preserve"> (около </w:t>
      </w:r>
      <w:hyperlink r:id="rId25" w:history="1">
        <w:r w:rsidRPr="002660C9">
          <w:rPr>
            <w:rFonts w:ascii="Times New Roman" w:hAnsi="Times New Roman" w:cs="Times New Roman"/>
            <w:lang w:val="en-US"/>
          </w:rPr>
          <w:t>100 года до н. э.</w:t>
        </w:r>
      </w:hyperlink>
      <w:r w:rsidRPr="002660C9">
        <w:rPr>
          <w:rFonts w:ascii="Times New Roman" w:hAnsi="Times New Roman" w:cs="Times New Roman"/>
          <w:lang w:val="en-US"/>
        </w:rPr>
        <w:t xml:space="preserve">), состоящей из </w:t>
      </w:r>
      <w:hyperlink r:id="rId26" w:history="1">
        <w:r w:rsidRPr="002660C9">
          <w:rPr>
            <w:rFonts w:ascii="Times New Roman" w:hAnsi="Times New Roman" w:cs="Times New Roman"/>
            <w:lang w:val="en-US"/>
          </w:rPr>
          <w:t>жира</w:t>
        </w:r>
      </w:hyperlink>
      <w:r w:rsidRPr="002660C9">
        <w:rPr>
          <w:rFonts w:ascii="Times New Roman" w:hAnsi="Times New Roman" w:cs="Times New Roman"/>
          <w:lang w:val="en-US"/>
        </w:rPr>
        <w:t xml:space="preserve"> и </w:t>
      </w:r>
      <w:hyperlink r:id="rId27" w:history="1">
        <w:r w:rsidRPr="002660C9">
          <w:rPr>
            <w:rFonts w:ascii="Times New Roman" w:hAnsi="Times New Roman" w:cs="Times New Roman"/>
            <w:lang w:val="en-US"/>
          </w:rPr>
          <w:t>крови</w:t>
        </w:r>
      </w:hyperlink>
      <w:r w:rsidRPr="002660C9">
        <w:rPr>
          <w:rFonts w:ascii="Times New Roman" w:hAnsi="Times New Roman" w:cs="Times New Roman"/>
          <w:lang w:val="en-US"/>
        </w:rPr>
        <w:t xml:space="preserve"> </w:t>
      </w:r>
      <w:hyperlink r:id="rId28" w:history="1">
        <w:r w:rsidRPr="002660C9">
          <w:rPr>
            <w:rFonts w:ascii="Times New Roman" w:hAnsi="Times New Roman" w:cs="Times New Roman"/>
            <w:lang w:val="en-US"/>
          </w:rPr>
          <w:t>животных</w:t>
        </w:r>
      </w:hyperlink>
      <w:r w:rsidRPr="002660C9">
        <w:rPr>
          <w:rFonts w:ascii="Times New Roman" w:hAnsi="Times New Roman" w:cs="Times New Roman"/>
          <w:lang w:val="en-US"/>
        </w:rPr>
        <w:t>.</w:t>
      </w:r>
    </w:p>
    <w:p w:rsidR="002660C9" w:rsidRPr="002660C9" w:rsidRDefault="002660C9" w:rsidP="002660C9">
      <w:pPr>
        <w:widowControl w:val="0"/>
        <w:autoSpaceDE w:val="0"/>
        <w:autoSpaceDN w:val="0"/>
        <w:adjustRightInd w:val="0"/>
        <w:spacing w:after="120" w:line="360" w:lineRule="auto"/>
        <w:ind w:left="-567"/>
        <w:rPr>
          <w:rFonts w:ascii="Times New Roman" w:hAnsi="Times New Roman" w:cs="Times New Roman"/>
          <w:lang w:val="en-US"/>
        </w:rPr>
      </w:pPr>
      <w:proofErr w:type="gramStart"/>
      <w:r w:rsidRPr="002660C9">
        <w:rPr>
          <w:rFonts w:ascii="Times New Roman" w:hAnsi="Times New Roman" w:cs="Times New Roman"/>
          <w:lang w:val="en-US"/>
        </w:rPr>
        <w:t xml:space="preserve">Первую в мире несмываемую водонерастворимую формулу лака для ногтей изобрел </w:t>
      </w:r>
      <w:hyperlink r:id="rId29" w:history="1">
        <w:r w:rsidRPr="002660C9">
          <w:rPr>
            <w:rFonts w:ascii="Times New Roman" w:hAnsi="Times New Roman" w:cs="Times New Roman"/>
            <w:lang w:val="en-US"/>
          </w:rPr>
          <w:t>Чарльз Ревсон</w:t>
        </w:r>
      </w:hyperlink>
      <w:r w:rsidRPr="002660C9">
        <w:rPr>
          <w:rFonts w:ascii="Times New Roman" w:hAnsi="Times New Roman" w:cs="Times New Roman"/>
          <w:lang w:val="en-US"/>
        </w:rPr>
        <w:t xml:space="preserve">, основатель компании </w:t>
      </w:r>
      <w:hyperlink r:id="rId30" w:history="1">
        <w:r w:rsidRPr="002660C9">
          <w:rPr>
            <w:rFonts w:ascii="Times New Roman" w:hAnsi="Times New Roman" w:cs="Times New Roman"/>
            <w:lang w:val="en-US"/>
          </w:rPr>
          <w:t>Revlon</w:t>
        </w:r>
      </w:hyperlink>
      <w:r w:rsidRPr="002660C9">
        <w:rPr>
          <w:rFonts w:ascii="Times New Roman" w:hAnsi="Times New Roman" w:cs="Times New Roman"/>
          <w:lang w:val="en-US"/>
        </w:rPr>
        <w:t xml:space="preserve"> (</w:t>
      </w:r>
      <w:hyperlink r:id="rId31" w:history="1">
        <w:r w:rsidRPr="002660C9">
          <w:rPr>
            <w:rFonts w:ascii="Times New Roman" w:hAnsi="Times New Roman" w:cs="Times New Roman"/>
            <w:lang w:val="en-US"/>
          </w:rPr>
          <w:t>1934</w:t>
        </w:r>
      </w:hyperlink>
      <w:r w:rsidRPr="002660C9">
        <w:rPr>
          <w:rFonts w:ascii="Times New Roman" w:hAnsi="Times New Roman" w:cs="Times New Roman"/>
          <w:lang w:val="en-US"/>
        </w:rPr>
        <w:t xml:space="preserve"> г.).</w:t>
      </w:r>
      <w:proofErr w:type="gramEnd"/>
      <w:r w:rsidRPr="002660C9">
        <w:rPr>
          <w:rFonts w:ascii="Times New Roman" w:hAnsi="Times New Roman" w:cs="Times New Roman"/>
          <w:lang w:val="en-US"/>
        </w:rPr>
        <w:t xml:space="preserve"> Структура лака была нестабильна, покрытие отшелушивалось уже через два-три дня. В качестве </w:t>
      </w:r>
      <w:hyperlink r:id="rId32" w:history="1">
        <w:r w:rsidRPr="002660C9">
          <w:rPr>
            <w:rFonts w:ascii="Times New Roman" w:hAnsi="Times New Roman" w:cs="Times New Roman"/>
            <w:lang w:val="en-US"/>
          </w:rPr>
          <w:t>жидкости для снятия лака</w:t>
        </w:r>
      </w:hyperlink>
      <w:r w:rsidRPr="002660C9">
        <w:rPr>
          <w:rFonts w:ascii="Times New Roman" w:hAnsi="Times New Roman" w:cs="Times New Roman"/>
          <w:lang w:val="en-US"/>
        </w:rPr>
        <w:t xml:space="preserve"> использовался обычный </w:t>
      </w:r>
      <w:hyperlink r:id="rId33" w:history="1">
        <w:r w:rsidRPr="002660C9">
          <w:rPr>
            <w:rFonts w:ascii="Times New Roman" w:hAnsi="Times New Roman" w:cs="Times New Roman"/>
            <w:lang w:val="en-US"/>
          </w:rPr>
          <w:t>ацетон</w:t>
        </w:r>
      </w:hyperlink>
      <w:r w:rsidRPr="002660C9">
        <w:rPr>
          <w:rFonts w:ascii="Times New Roman" w:hAnsi="Times New Roman" w:cs="Times New Roman"/>
          <w:lang w:val="en-US"/>
        </w:rPr>
        <w:t xml:space="preserve">. Гамма лаковых покрытий была весьма однообразна: около пяти-шести оттенков красного, при этом использованные </w:t>
      </w:r>
      <w:hyperlink r:id="rId34" w:history="1">
        <w:r w:rsidRPr="002660C9">
          <w:rPr>
            <w:rFonts w:ascii="Times New Roman" w:hAnsi="Times New Roman" w:cs="Times New Roman"/>
            <w:lang w:val="en-US"/>
          </w:rPr>
          <w:t>пигменты</w:t>
        </w:r>
      </w:hyperlink>
      <w:r>
        <w:rPr>
          <w:rFonts w:ascii="Times New Roman" w:hAnsi="Times New Roman" w:cs="Times New Roman"/>
          <w:lang w:val="en-US"/>
        </w:rPr>
        <w:t xml:space="preserve"> были достаточно небезопасны</w:t>
      </w:r>
      <w:r w:rsidRPr="002660C9">
        <w:rPr>
          <w:rFonts w:ascii="Times New Roman" w:hAnsi="Times New Roman" w:cs="Times New Roman"/>
          <w:lang w:val="en-US"/>
        </w:rPr>
        <w:t>.</w:t>
      </w:r>
    </w:p>
    <w:p w:rsidR="00A66CF1" w:rsidRPr="00A66CF1" w:rsidRDefault="00A66CF1" w:rsidP="002660C9">
      <w:pPr>
        <w:widowControl w:val="0"/>
        <w:autoSpaceDE w:val="0"/>
        <w:autoSpaceDN w:val="0"/>
        <w:adjustRightInd w:val="0"/>
        <w:spacing w:after="120" w:line="360" w:lineRule="auto"/>
        <w:ind w:left="-567"/>
        <w:rPr>
          <w:rFonts w:ascii="Times New Roman" w:hAnsi="Times New Roman" w:cs="Times New Roman"/>
          <w:color w:val="262626"/>
          <w:lang w:val="en-US"/>
        </w:rPr>
      </w:pPr>
      <w:proofErr w:type="gramStart"/>
      <w:r w:rsidRPr="00A66CF1">
        <w:rPr>
          <w:rFonts w:ascii="Times New Roman" w:hAnsi="Times New Roman" w:cs="Times New Roman"/>
          <w:color w:val="262626"/>
          <w:lang w:val="en-US"/>
        </w:rPr>
        <w:t>Основа лаков для ногтей представляет собой раствор нитроцеллюлозы в органических растворителях.</w:t>
      </w:r>
      <w:proofErr w:type="gramEnd"/>
      <w:r w:rsidRPr="00A66CF1">
        <w:rPr>
          <w:rFonts w:ascii="Times New Roman" w:hAnsi="Times New Roman" w:cs="Times New Roman"/>
          <w:color w:val="262626"/>
          <w:lang w:val="en-US"/>
        </w:rPr>
        <w:t xml:space="preserve"> </w:t>
      </w:r>
      <w:proofErr w:type="gramStart"/>
      <w:r w:rsidRPr="00A66CF1">
        <w:rPr>
          <w:rFonts w:ascii="Times New Roman" w:hAnsi="Times New Roman" w:cs="Times New Roman"/>
          <w:color w:val="262626"/>
          <w:lang w:val="en-US"/>
        </w:rPr>
        <w:t>В качестве растворителей используют амиловый эфир уксусной кислоты, а также их смеси.</w:t>
      </w:r>
      <w:proofErr w:type="gramEnd"/>
      <w:r w:rsidRPr="00A66CF1">
        <w:rPr>
          <w:rFonts w:ascii="Times New Roman" w:hAnsi="Times New Roman" w:cs="Times New Roman"/>
          <w:color w:val="262626"/>
          <w:lang w:val="en-US"/>
        </w:rPr>
        <w:t xml:space="preserve"> </w:t>
      </w:r>
      <w:proofErr w:type="gramStart"/>
      <w:r w:rsidRPr="00A66CF1">
        <w:rPr>
          <w:rFonts w:ascii="Times New Roman" w:hAnsi="Times New Roman" w:cs="Times New Roman"/>
          <w:color w:val="262626"/>
          <w:lang w:val="en-US"/>
        </w:rPr>
        <w:t>Также в лак добавляют пластификаторы (например, касторовое масло).</w:t>
      </w:r>
      <w:proofErr w:type="gramEnd"/>
    </w:p>
    <w:p w:rsidR="00D82367" w:rsidRDefault="00D82367" w:rsidP="00A66CF1">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2.2 Средства гигиены</w:t>
      </w:r>
    </w:p>
    <w:p w:rsidR="006D4506" w:rsidRPr="006D4506" w:rsidRDefault="006D4506" w:rsidP="006D4506">
      <w:pPr>
        <w:widowControl w:val="0"/>
        <w:autoSpaceDE w:val="0"/>
        <w:autoSpaceDN w:val="0"/>
        <w:adjustRightInd w:val="0"/>
        <w:spacing w:after="120" w:line="360" w:lineRule="auto"/>
        <w:ind w:left="-567"/>
        <w:rPr>
          <w:rFonts w:ascii="Times New Roman" w:hAnsi="Times New Roman" w:cs="Times New Roman"/>
          <w:lang w:val="en-US"/>
        </w:rPr>
      </w:pPr>
      <w:proofErr w:type="gramStart"/>
      <w:r w:rsidRPr="006D4506">
        <w:rPr>
          <w:rFonts w:ascii="Times New Roman" w:hAnsi="Times New Roman" w:cs="Times New Roman"/>
          <w:bCs/>
          <w:lang w:val="en-US"/>
        </w:rPr>
        <w:t>Средства гигиены</w:t>
      </w:r>
      <w:r w:rsidRPr="006D4506">
        <w:rPr>
          <w:rFonts w:ascii="Times New Roman" w:hAnsi="Times New Roman" w:cs="Times New Roman"/>
          <w:lang w:val="en-US"/>
        </w:rPr>
        <w:t xml:space="preserve"> - общее название вещей, используемых для красоты, или гигиены тела человека.</w:t>
      </w:r>
      <w:proofErr w:type="gramEnd"/>
      <w:r w:rsidRPr="006D4506">
        <w:rPr>
          <w:rFonts w:ascii="Times New Roman" w:hAnsi="Times New Roman" w:cs="Times New Roman"/>
          <w:lang w:val="en-US"/>
        </w:rPr>
        <w:t xml:space="preserve"> </w:t>
      </w:r>
      <w:proofErr w:type="gramStart"/>
      <w:r w:rsidRPr="006D4506">
        <w:rPr>
          <w:rFonts w:ascii="Times New Roman" w:hAnsi="Times New Roman" w:cs="Times New Roman"/>
          <w:lang w:val="en-US"/>
        </w:rPr>
        <w:t>Среди средств гигиены выделяют средства личной гигиены и косметику, которая используется для улучшения внешности человека.</w:t>
      </w:r>
      <w:proofErr w:type="gramEnd"/>
    </w:p>
    <w:p w:rsidR="006D4506" w:rsidRPr="006D4506" w:rsidRDefault="006D4506" w:rsidP="006D4506">
      <w:pPr>
        <w:widowControl w:val="0"/>
        <w:autoSpaceDE w:val="0"/>
        <w:autoSpaceDN w:val="0"/>
        <w:adjustRightInd w:val="0"/>
        <w:spacing w:after="140" w:line="360" w:lineRule="auto"/>
        <w:ind w:left="-567"/>
        <w:rPr>
          <w:rFonts w:ascii="Tahoma" w:hAnsi="Tahoma" w:cs="Tahoma"/>
          <w:lang w:val="en-US"/>
        </w:rPr>
      </w:pPr>
      <w:proofErr w:type="gramStart"/>
      <w:r w:rsidRPr="006D4506">
        <w:rPr>
          <w:rFonts w:ascii="Times New Roman" w:hAnsi="Times New Roman" w:cs="Times New Roman"/>
          <w:lang w:val="en-US"/>
        </w:rPr>
        <w:t>Средства</w:t>
      </w:r>
      <w:r w:rsidRPr="006D4506">
        <w:rPr>
          <w:rFonts w:ascii="Tahoma" w:hAnsi="Tahoma" w:cs="Tahoma"/>
          <w:lang w:val="en-US"/>
        </w:rPr>
        <w:t xml:space="preserve"> </w:t>
      </w:r>
      <w:r w:rsidRPr="006D4506">
        <w:rPr>
          <w:rFonts w:ascii="Times New Roman" w:hAnsi="Times New Roman" w:cs="Times New Roman"/>
          <w:lang w:val="en-US"/>
        </w:rPr>
        <w:t>гигиены</w:t>
      </w:r>
      <w:r w:rsidRPr="006D4506">
        <w:rPr>
          <w:rFonts w:ascii="Tahoma" w:hAnsi="Tahoma" w:cs="Tahoma"/>
          <w:lang w:val="en-US"/>
        </w:rPr>
        <w:t xml:space="preserve"> </w:t>
      </w:r>
      <w:r w:rsidRPr="006D4506">
        <w:rPr>
          <w:rFonts w:ascii="Times New Roman" w:hAnsi="Times New Roman" w:cs="Times New Roman"/>
          <w:lang w:val="en-US"/>
        </w:rPr>
        <w:t>позволяют</w:t>
      </w:r>
      <w:r w:rsidRPr="006D4506">
        <w:rPr>
          <w:rFonts w:ascii="Tahoma" w:hAnsi="Tahoma" w:cs="Tahoma"/>
          <w:lang w:val="en-US"/>
        </w:rPr>
        <w:t xml:space="preserve"> </w:t>
      </w:r>
      <w:r w:rsidRPr="006D4506">
        <w:rPr>
          <w:rFonts w:ascii="Times New Roman" w:hAnsi="Times New Roman" w:cs="Times New Roman"/>
          <w:lang w:val="en-US"/>
        </w:rPr>
        <w:t>оградить</w:t>
      </w:r>
      <w:r w:rsidRPr="006D4506">
        <w:rPr>
          <w:rFonts w:ascii="Tahoma" w:hAnsi="Tahoma" w:cs="Tahoma"/>
          <w:lang w:val="en-US"/>
        </w:rPr>
        <w:t xml:space="preserve"> </w:t>
      </w:r>
      <w:r w:rsidRPr="006D4506">
        <w:rPr>
          <w:rFonts w:ascii="Times New Roman" w:hAnsi="Times New Roman" w:cs="Times New Roman"/>
          <w:lang w:val="en-US"/>
        </w:rPr>
        <w:t>человеческий</w:t>
      </w:r>
      <w:r w:rsidRPr="006D4506">
        <w:rPr>
          <w:rFonts w:ascii="Tahoma" w:hAnsi="Tahoma" w:cs="Tahoma"/>
          <w:lang w:val="en-US"/>
        </w:rPr>
        <w:t xml:space="preserve"> </w:t>
      </w:r>
      <w:r w:rsidRPr="006D4506">
        <w:rPr>
          <w:rFonts w:ascii="Times New Roman" w:hAnsi="Times New Roman" w:cs="Times New Roman"/>
          <w:lang w:val="en-US"/>
        </w:rPr>
        <w:t>организм</w:t>
      </w:r>
      <w:r w:rsidRPr="006D4506">
        <w:rPr>
          <w:rFonts w:ascii="Tahoma" w:hAnsi="Tahoma" w:cs="Tahoma"/>
          <w:lang w:val="en-US"/>
        </w:rPr>
        <w:t xml:space="preserve"> </w:t>
      </w:r>
      <w:r w:rsidRPr="006D4506">
        <w:rPr>
          <w:rFonts w:ascii="Times New Roman" w:hAnsi="Times New Roman" w:cs="Times New Roman"/>
          <w:lang w:val="en-US"/>
        </w:rPr>
        <w:t>от</w:t>
      </w:r>
      <w:r w:rsidRPr="006D4506">
        <w:rPr>
          <w:rFonts w:ascii="Tahoma" w:hAnsi="Tahoma" w:cs="Tahoma"/>
          <w:lang w:val="en-US"/>
        </w:rPr>
        <w:t xml:space="preserve"> </w:t>
      </w:r>
      <w:r w:rsidRPr="006D4506">
        <w:rPr>
          <w:rFonts w:ascii="Times New Roman" w:hAnsi="Times New Roman" w:cs="Times New Roman"/>
          <w:lang w:val="en-US"/>
        </w:rPr>
        <w:t>влияния</w:t>
      </w:r>
      <w:r w:rsidRPr="006D4506">
        <w:rPr>
          <w:rFonts w:ascii="Tahoma" w:hAnsi="Tahoma" w:cs="Tahoma"/>
          <w:lang w:val="en-US"/>
        </w:rPr>
        <w:t xml:space="preserve"> </w:t>
      </w:r>
      <w:r w:rsidRPr="006D4506">
        <w:rPr>
          <w:rFonts w:ascii="Times New Roman" w:hAnsi="Times New Roman" w:cs="Times New Roman"/>
          <w:lang w:val="en-US"/>
        </w:rPr>
        <w:t>негативных</w:t>
      </w:r>
      <w:r w:rsidRPr="006D4506">
        <w:rPr>
          <w:rFonts w:ascii="Tahoma" w:hAnsi="Tahoma" w:cs="Tahoma"/>
          <w:lang w:val="en-US"/>
        </w:rPr>
        <w:t xml:space="preserve"> </w:t>
      </w:r>
      <w:r w:rsidRPr="006D4506">
        <w:rPr>
          <w:rFonts w:ascii="Times New Roman" w:hAnsi="Times New Roman" w:cs="Times New Roman"/>
          <w:lang w:val="en-US"/>
        </w:rPr>
        <w:t>факторов</w:t>
      </w:r>
      <w:r w:rsidRPr="006D4506">
        <w:rPr>
          <w:rFonts w:ascii="Tahoma" w:hAnsi="Tahoma" w:cs="Tahoma"/>
          <w:lang w:val="en-US"/>
        </w:rPr>
        <w:t xml:space="preserve"> </w:t>
      </w:r>
      <w:r w:rsidRPr="006D4506">
        <w:rPr>
          <w:rFonts w:ascii="Times New Roman" w:hAnsi="Times New Roman" w:cs="Times New Roman"/>
          <w:lang w:val="en-US"/>
        </w:rPr>
        <w:t>окружающей</w:t>
      </w:r>
      <w:r w:rsidRPr="006D4506">
        <w:rPr>
          <w:rFonts w:ascii="Tahoma" w:hAnsi="Tahoma" w:cs="Tahoma"/>
          <w:lang w:val="en-US"/>
        </w:rPr>
        <w:t xml:space="preserve"> </w:t>
      </w:r>
      <w:r w:rsidRPr="006D4506">
        <w:rPr>
          <w:rFonts w:ascii="Times New Roman" w:hAnsi="Times New Roman" w:cs="Times New Roman"/>
          <w:lang w:val="en-US"/>
        </w:rPr>
        <w:t>среды</w:t>
      </w:r>
      <w:r w:rsidRPr="006D4506">
        <w:rPr>
          <w:rFonts w:ascii="Tahoma" w:hAnsi="Tahoma" w:cs="Tahoma"/>
          <w:lang w:val="en-US"/>
        </w:rPr>
        <w:t xml:space="preserve"> </w:t>
      </w:r>
      <w:r w:rsidRPr="006D4506">
        <w:rPr>
          <w:rFonts w:ascii="Times New Roman" w:hAnsi="Times New Roman" w:cs="Times New Roman"/>
          <w:lang w:val="en-US"/>
        </w:rPr>
        <w:t>и</w:t>
      </w:r>
      <w:r w:rsidRPr="006D4506">
        <w:rPr>
          <w:rFonts w:ascii="Tahoma" w:hAnsi="Tahoma" w:cs="Tahoma"/>
          <w:lang w:val="en-US"/>
        </w:rPr>
        <w:t xml:space="preserve"> </w:t>
      </w:r>
      <w:r w:rsidRPr="006D4506">
        <w:rPr>
          <w:rFonts w:ascii="Times New Roman" w:hAnsi="Times New Roman" w:cs="Times New Roman"/>
          <w:lang w:val="en-US"/>
        </w:rPr>
        <w:t>плохой</w:t>
      </w:r>
      <w:r w:rsidRPr="006D4506">
        <w:rPr>
          <w:rFonts w:ascii="Tahoma" w:hAnsi="Tahoma" w:cs="Tahoma"/>
          <w:lang w:val="en-US"/>
        </w:rPr>
        <w:t xml:space="preserve"> </w:t>
      </w:r>
      <w:r w:rsidRPr="006D4506">
        <w:rPr>
          <w:rFonts w:ascii="Times New Roman" w:hAnsi="Times New Roman" w:cs="Times New Roman"/>
          <w:lang w:val="en-US"/>
        </w:rPr>
        <w:t>экологии</w:t>
      </w:r>
      <w:r w:rsidRPr="006D4506">
        <w:rPr>
          <w:rFonts w:ascii="Tahoma" w:hAnsi="Tahoma" w:cs="Tahoma"/>
          <w:lang w:val="en-US"/>
        </w:rPr>
        <w:t>.</w:t>
      </w:r>
      <w:proofErr w:type="gramEnd"/>
      <w:r w:rsidRPr="006D4506">
        <w:rPr>
          <w:rFonts w:ascii="Tahoma" w:hAnsi="Tahoma" w:cs="Tahoma"/>
          <w:lang w:val="en-US"/>
        </w:rPr>
        <w:t xml:space="preserve"> </w:t>
      </w:r>
      <w:proofErr w:type="gramStart"/>
      <w:r w:rsidRPr="006D4506">
        <w:rPr>
          <w:rFonts w:ascii="Times New Roman" w:hAnsi="Times New Roman" w:cs="Times New Roman"/>
          <w:lang w:val="en-US"/>
        </w:rPr>
        <w:t>Использоваться</w:t>
      </w:r>
      <w:r w:rsidRPr="006D4506">
        <w:rPr>
          <w:rFonts w:ascii="Tahoma" w:hAnsi="Tahoma" w:cs="Tahoma"/>
          <w:lang w:val="en-US"/>
        </w:rPr>
        <w:t xml:space="preserve"> </w:t>
      </w:r>
      <w:r w:rsidRPr="006D4506">
        <w:rPr>
          <w:rFonts w:ascii="Times New Roman" w:hAnsi="Times New Roman" w:cs="Times New Roman"/>
          <w:lang w:val="en-US"/>
        </w:rPr>
        <w:t>средства</w:t>
      </w:r>
      <w:r w:rsidRPr="006D4506">
        <w:rPr>
          <w:rFonts w:ascii="Tahoma" w:hAnsi="Tahoma" w:cs="Tahoma"/>
          <w:lang w:val="en-US"/>
        </w:rPr>
        <w:t xml:space="preserve"> </w:t>
      </w:r>
      <w:r w:rsidRPr="006D4506">
        <w:rPr>
          <w:rFonts w:ascii="Times New Roman" w:hAnsi="Times New Roman" w:cs="Times New Roman"/>
          <w:lang w:val="en-US"/>
        </w:rPr>
        <w:t>гигиены</w:t>
      </w:r>
      <w:r w:rsidRPr="006D4506">
        <w:rPr>
          <w:rFonts w:ascii="Tahoma" w:hAnsi="Tahoma" w:cs="Tahoma"/>
          <w:lang w:val="en-US"/>
        </w:rPr>
        <w:t xml:space="preserve"> </w:t>
      </w:r>
      <w:r w:rsidRPr="006D4506">
        <w:rPr>
          <w:rFonts w:ascii="Times New Roman" w:hAnsi="Times New Roman" w:cs="Times New Roman"/>
          <w:lang w:val="en-US"/>
        </w:rPr>
        <w:t>могут</w:t>
      </w:r>
      <w:r w:rsidRPr="006D4506">
        <w:rPr>
          <w:rFonts w:ascii="Tahoma" w:hAnsi="Tahoma" w:cs="Tahoma"/>
          <w:lang w:val="en-US"/>
        </w:rPr>
        <w:t xml:space="preserve"> </w:t>
      </w:r>
      <w:r w:rsidRPr="006D4506">
        <w:rPr>
          <w:rFonts w:ascii="Times New Roman" w:hAnsi="Times New Roman" w:cs="Times New Roman"/>
          <w:lang w:val="en-US"/>
        </w:rPr>
        <w:t>как</w:t>
      </w:r>
      <w:r w:rsidRPr="006D4506">
        <w:rPr>
          <w:rFonts w:ascii="Tahoma" w:hAnsi="Tahoma" w:cs="Tahoma"/>
          <w:lang w:val="en-US"/>
        </w:rPr>
        <w:t xml:space="preserve"> </w:t>
      </w:r>
      <w:r w:rsidRPr="006D4506">
        <w:rPr>
          <w:rFonts w:ascii="Times New Roman" w:hAnsi="Times New Roman" w:cs="Times New Roman"/>
          <w:lang w:val="en-US"/>
        </w:rPr>
        <w:t>в</w:t>
      </w:r>
      <w:r w:rsidRPr="006D4506">
        <w:rPr>
          <w:rFonts w:ascii="Tahoma" w:hAnsi="Tahoma" w:cs="Tahoma"/>
          <w:lang w:val="en-US"/>
        </w:rPr>
        <w:t xml:space="preserve"> </w:t>
      </w:r>
      <w:r w:rsidRPr="006D4506">
        <w:rPr>
          <w:rFonts w:ascii="Times New Roman" w:hAnsi="Times New Roman" w:cs="Times New Roman"/>
          <w:lang w:val="en-US"/>
        </w:rPr>
        <w:t>целях</w:t>
      </w:r>
      <w:r w:rsidRPr="006D4506">
        <w:rPr>
          <w:rFonts w:ascii="Tahoma" w:hAnsi="Tahoma" w:cs="Tahoma"/>
          <w:lang w:val="en-US"/>
        </w:rPr>
        <w:t xml:space="preserve"> </w:t>
      </w:r>
      <w:r w:rsidRPr="006D4506">
        <w:rPr>
          <w:rFonts w:ascii="Times New Roman" w:hAnsi="Times New Roman" w:cs="Times New Roman"/>
          <w:lang w:val="en-US"/>
        </w:rPr>
        <w:t>предупреждения</w:t>
      </w:r>
      <w:r w:rsidRPr="006D4506">
        <w:rPr>
          <w:rFonts w:ascii="Tahoma" w:hAnsi="Tahoma" w:cs="Tahoma"/>
          <w:lang w:val="en-US"/>
        </w:rPr>
        <w:t xml:space="preserve"> </w:t>
      </w:r>
      <w:r w:rsidRPr="006D4506">
        <w:rPr>
          <w:rFonts w:ascii="Times New Roman" w:hAnsi="Times New Roman" w:cs="Times New Roman"/>
          <w:lang w:val="en-US"/>
        </w:rPr>
        <w:t>и</w:t>
      </w:r>
      <w:r w:rsidRPr="006D4506">
        <w:rPr>
          <w:rFonts w:ascii="Tahoma" w:hAnsi="Tahoma" w:cs="Tahoma"/>
          <w:lang w:val="en-US"/>
        </w:rPr>
        <w:t xml:space="preserve"> </w:t>
      </w:r>
      <w:r w:rsidRPr="006D4506">
        <w:rPr>
          <w:rFonts w:ascii="Times New Roman" w:hAnsi="Times New Roman" w:cs="Times New Roman"/>
          <w:lang w:val="en-US"/>
        </w:rPr>
        <w:t>профилактики</w:t>
      </w:r>
      <w:r w:rsidRPr="006D4506">
        <w:rPr>
          <w:rFonts w:ascii="Tahoma" w:hAnsi="Tahoma" w:cs="Tahoma"/>
          <w:lang w:val="en-US"/>
        </w:rPr>
        <w:t xml:space="preserve">, </w:t>
      </w:r>
      <w:r w:rsidRPr="006D4506">
        <w:rPr>
          <w:rFonts w:ascii="Times New Roman" w:hAnsi="Times New Roman" w:cs="Times New Roman"/>
          <w:lang w:val="en-US"/>
        </w:rPr>
        <w:t>так</w:t>
      </w:r>
      <w:r w:rsidRPr="006D4506">
        <w:rPr>
          <w:rFonts w:ascii="Tahoma" w:hAnsi="Tahoma" w:cs="Tahoma"/>
          <w:lang w:val="en-US"/>
        </w:rPr>
        <w:t xml:space="preserve"> </w:t>
      </w:r>
      <w:r w:rsidRPr="006D4506">
        <w:rPr>
          <w:rFonts w:ascii="Times New Roman" w:hAnsi="Times New Roman" w:cs="Times New Roman"/>
          <w:lang w:val="en-US"/>
        </w:rPr>
        <w:t>и</w:t>
      </w:r>
      <w:r w:rsidRPr="006D4506">
        <w:rPr>
          <w:rFonts w:ascii="Tahoma" w:hAnsi="Tahoma" w:cs="Tahoma"/>
          <w:lang w:val="en-US"/>
        </w:rPr>
        <w:t xml:space="preserve"> </w:t>
      </w:r>
      <w:r w:rsidRPr="006D4506">
        <w:rPr>
          <w:rFonts w:ascii="Times New Roman" w:hAnsi="Times New Roman" w:cs="Times New Roman"/>
          <w:lang w:val="en-US"/>
        </w:rPr>
        <w:t>как</w:t>
      </w:r>
      <w:r w:rsidRPr="006D4506">
        <w:rPr>
          <w:rFonts w:ascii="Tahoma" w:hAnsi="Tahoma" w:cs="Tahoma"/>
          <w:lang w:val="en-US"/>
        </w:rPr>
        <w:t xml:space="preserve"> </w:t>
      </w:r>
      <w:r w:rsidRPr="006D4506">
        <w:rPr>
          <w:rFonts w:ascii="Times New Roman" w:hAnsi="Times New Roman" w:cs="Times New Roman"/>
          <w:lang w:val="en-US"/>
        </w:rPr>
        <w:t>средство</w:t>
      </w:r>
      <w:r w:rsidRPr="006D4506">
        <w:rPr>
          <w:rFonts w:ascii="Tahoma" w:hAnsi="Tahoma" w:cs="Tahoma"/>
          <w:lang w:val="en-US"/>
        </w:rPr>
        <w:t xml:space="preserve"> </w:t>
      </w:r>
      <w:r w:rsidRPr="006D4506">
        <w:rPr>
          <w:rFonts w:ascii="Times New Roman" w:hAnsi="Times New Roman" w:cs="Times New Roman"/>
          <w:lang w:val="en-US"/>
        </w:rPr>
        <w:t>устранения</w:t>
      </w:r>
      <w:r w:rsidRPr="006D4506">
        <w:rPr>
          <w:rFonts w:ascii="Tahoma" w:hAnsi="Tahoma" w:cs="Tahoma"/>
          <w:lang w:val="en-US"/>
        </w:rPr>
        <w:t xml:space="preserve"> </w:t>
      </w:r>
      <w:r w:rsidRPr="006D4506">
        <w:rPr>
          <w:rFonts w:ascii="Times New Roman" w:hAnsi="Times New Roman" w:cs="Times New Roman"/>
          <w:lang w:val="en-US"/>
        </w:rPr>
        <w:t>негативных</w:t>
      </w:r>
      <w:r w:rsidRPr="006D4506">
        <w:rPr>
          <w:rFonts w:ascii="Tahoma" w:hAnsi="Tahoma" w:cs="Tahoma"/>
          <w:lang w:val="en-US"/>
        </w:rPr>
        <w:t xml:space="preserve"> </w:t>
      </w:r>
      <w:r w:rsidRPr="006D4506">
        <w:rPr>
          <w:rFonts w:ascii="Times New Roman" w:hAnsi="Times New Roman" w:cs="Times New Roman"/>
          <w:lang w:val="en-US"/>
        </w:rPr>
        <w:t>последствий</w:t>
      </w:r>
      <w:r w:rsidRPr="006D4506">
        <w:rPr>
          <w:rFonts w:ascii="Tahoma" w:hAnsi="Tahoma" w:cs="Tahoma"/>
          <w:lang w:val="en-US"/>
        </w:rPr>
        <w:t xml:space="preserve"> </w:t>
      </w:r>
      <w:r w:rsidRPr="006D4506">
        <w:rPr>
          <w:rFonts w:ascii="Times New Roman" w:hAnsi="Times New Roman" w:cs="Times New Roman"/>
          <w:lang w:val="en-US"/>
        </w:rPr>
        <w:t>от</w:t>
      </w:r>
      <w:r w:rsidRPr="006D4506">
        <w:rPr>
          <w:rFonts w:ascii="Tahoma" w:hAnsi="Tahoma" w:cs="Tahoma"/>
          <w:lang w:val="en-US"/>
        </w:rPr>
        <w:t xml:space="preserve"> </w:t>
      </w:r>
      <w:r w:rsidRPr="006D4506">
        <w:rPr>
          <w:rFonts w:ascii="Times New Roman" w:hAnsi="Times New Roman" w:cs="Times New Roman"/>
          <w:lang w:val="en-US"/>
        </w:rPr>
        <w:t>раздражителей</w:t>
      </w:r>
      <w:r w:rsidRPr="006D4506">
        <w:rPr>
          <w:rFonts w:ascii="Tahoma" w:hAnsi="Tahoma" w:cs="Tahoma"/>
          <w:lang w:val="en-US"/>
        </w:rPr>
        <w:t>.</w:t>
      </w:r>
      <w:proofErr w:type="gramEnd"/>
      <w:r w:rsidRPr="006D4506">
        <w:rPr>
          <w:rFonts w:ascii="Tahoma" w:hAnsi="Tahoma" w:cs="Tahoma"/>
          <w:lang w:val="en-US"/>
        </w:rPr>
        <w:t xml:space="preserve"> </w:t>
      </w:r>
      <w:r w:rsidRPr="006D4506">
        <w:rPr>
          <w:rFonts w:ascii="Times New Roman" w:hAnsi="Times New Roman" w:cs="Times New Roman"/>
          <w:lang w:val="en-US"/>
        </w:rPr>
        <w:t>На</w:t>
      </w:r>
      <w:r w:rsidRPr="006D4506">
        <w:rPr>
          <w:rFonts w:ascii="Tahoma" w:hAnsi="Tahoma" w:cs="Tahoma"/>
          <w:lang w:val="en-US"/>
        </w:rPr>
        <w:t xml:space="preserve"> </w:t>
      </w:r>
      <w:r w:rsidRPr="006D4506">
        <w:rPr>
          <w:rFonts w:ascii="Times New Roman" w:hAnsi="Times New Roman" w:cs="Times New Roman"/>
          <w:lang w:val="en-US"/>
        </w:rPr>
        <w:t>человеческий</w:t>
      </w:r>
      <w:r w:rsidRPr="006D4506">
        <w:rPr>
          <w:rFonts w:ascii="Tahoma" w:hAnsi="Tahoma" w:cs="Tahoma"/>
          <w:lang w:val="en-US"/>
        </w:rPr>
        <w:t xml:space="preserve"> </w:t>
      </w:r>
      <w:r w:rsidRPr="006D4506">
        <w:rPr>
          <w:rFonts w:ascii="Times New Roman" w:hAnsi="Times New Roman" w:cs="Times New Roman"/>
          <w:lang w:val="en-US"/>
        </w:rPr>
        <w:t>организм</w:t>
      </w:r>
      <w:r w:rsidRPr="006D4506">
        <w:rPr>
          <w:rFonts w:ascii="Tahoma" w:hAnsi="Tahoma" w:cs="Tahoma"/>
          <w:lang w:val="en-US"/>
        </w:rPr>
        <w:t xml:space="preserve"> </w:t>
      </w:r>
      <w:r w:rsidRPr="006D4506">
        <w:rPr>
          <w:rFonts w:ascii="Times New Roman" w:hAnsi="Times New Roman" w:cs="Times New Roman"/>
          <w:lang w:val="en-US"/>
        </w:rPr>
        <w:t>воздействует</w:t>
      </w:r>
      <w:r w:rsidRPr="006D4506">
        <w:rPr>
          <w:rFonts w:ascii="Tahoma" w:hAnsi="Tahoma" w:cs="Tahoma"/>
          <w:lang w:val="en-US"/>
        </w:rPr>
        <w:t xml:space="preserve"> </w:t>
      </w:r>
      <w:r w:rsidRPr="006D4506">
        <w:rPr>
          <w:rFonts w:ascii="Times New Roman" w:hAnsi="Times New Roman" w:cs="Times New Roman"/>
          <w:lang w:val="en-US"/>
        </w:rPr>
        <w:t>огромное</w:t>
      </w:r>
      <w:r w:rsidRPr="006D4506">
        <w:rPr>
          <w:rFonts w:ascii="Tahoma" w:hAnsi="Tahoma" w:cs="Tahoma"/>
          <w:lang w:val="en-US"/>
        </w:rPr>
        <w:t xml:space="preserve"> </w:t>
      </w:r>
      <w:r w:rsidRPr="006D4506">
        <w:rPr>
          <w:rFonts w:ascii="Times New Roman" w:hAnsi="Times New Roman" w:cs="Times New Roman"/>
          <w:lang w:val="en-US"/>
        </w:rPr>
        <w:t>число</w:t>
      </w:r>
      <w:r w:rsidRPr="006D4506">
        <w:rPr>
          <w:rFonts w:ascii="Tahoma" w:hAnsi="Tahoma" w:cs="Tahoma"/>
          <w:lang w:val="en-US"/>
        </w:rPr>
        <w:t xml:space="preserve"> </w:t>
      </w:r>
      <w:r w:rsidRPr="006D4506">
        <w:rPr>
          <w:rFonts w:ascii="Times New Roman" w:hAnsi="Times New Roman" w:cs="Times New Roman"/>
          <w:lang w:val="en-US"/>
        </w:rPr>
        <w:t>негативных</w:t>
      </w:r>
      <w:r w:rsidRPr="006D4506">
        <w:rPr>
          <w:rFonts w:ascii="Tahoma" w:hAnsi="Tahoma" w:cs="Tahoma"/>
          <w:lang w:val="en-US"/>
        </w:rPr>
        <w:t xml:space="preserve"> </w:t>
      </w:r>
      <w:r w:rsidRPr="006D4506">
        <w:rPr>
          <w:rFonts w:ascii="Times New Roman" w:hAnsi="Times New Roman" w:cs="Times New Roman"/>
          <w:lang w:val="en-US"/>
        </w:rPr>
        <w:t>факторов</w:t>
      </w:r>
      <w:r w:rsidRPr="006D4506">
        <w:rPr>
          <w:rFonts w:ascii="Tahoma" w:hAnsi="Tahoma" w:cs="Tahoma"/>
          <w:lang w:val="en-US"/>
        </w:rPr>
        <w:t xml:space="preserve">, </w:t>
      </w:r>
      <w:r w:rsidRPr="006D4506">
        <w:rPr>
          <w:rFonts w:ascii="Times New Roman" w:hAnsi="Times New Roman" w:cs="Times New Roman"/>
          <w:lang w:val="en-US"/>
        </w:rPr>
        <w:t>среди</w:t>
      </w:r>
      <w:r w:rsidRPr="006D4506">
        <w:rPr>
          <w:rFonts w:ascii="Tahoma" w:hAnsi="Tahoma" w:cs="Tahoma"/>
          <w:lang w:val="en-US"/>
        </w:rPr>
        <w:t xml:space="preserve"> </w:t>
      </w:r>
      <w:r w:rsidRPr="006D4506">
        <w:rPr>
          <w:rFonts w:ascii="Times New Roman" w:hAnsi="Times New Roman" w:cs="Times New Roman"/>
          <w:lang w:val="en-US"/>
        </w:rPr>
        <w:t>которых</w:t>
      </w:r>
      <w:r w:rsidRPr="006D4506">
        <w:rPr>
          <w:rFonts w:ascii="Tahoma" w:hAnsi="Tahoma" w:cs="Tahoma"/>
          <w:lang w:val="en-US"/>
        </w:rPr>
        <w:t xml:space="preserve">: </w:t>
      </w:r>
      <w:r w:rsidRPr="006D4506">
        <w:rPr>
          <w:rFonts w:ascii="Times New Roman" w:hAnsi="Times New Roman" w:cs="Times New Roman"/>
          <w:lang w:val="en-US"/>
        </w:rPr>
        <w:t>Микроорганизма</w:t>
      </w:r>
      <w:r w:rsidRPr="006D4506">
        <w:rPr>
          <w:rFonts w:ascii="Tahoma" w:hAnsi="Tahoma" w:cs="Tahoma"/>
          <w:lang w:val="en-US"/>
        </w:rPr>
        <w:t xml:space="preserve">, </w:t>
      </w:r>
      <w:r w:rsidRPr="006D4506">
        <w:rPr>
          <w:rFonts w:ascii="Times New Roman" w:hAnsi="Times New Roman" w:cs="Times New Roman"/>
          <w:lang w:val="en-US"/>
        </w:rPr>
        <w:t>насекомые</w:t>
      </w:r>
      <w:r w:rsidRPr="006D4506">
        <w:rPr>
          <w:rFonts w:ascii="Tahoma" w:hAnsi="Tahoma" w:cs="Tahoma"/>
          <w:lang w:val="en-US"/>
        </w:rPr>
        <w:t xml:space="preserve">, </w:t>
      </w:r>
      <w:r w:rsidRPr="006D4506">
        <w:rPr>
          <w:rFonts w:ascii="Times New Roman" w:hAnsi="Times New Roman" w:cs="Times New Roman"/>
          <w:lang w:val="en-US"/>
        </w:rPr>
        <w:t>паразиты</w:t>
      </w:r>
      <w:r w:rsidRPr="006D4506">
        <w:rPr>
          <w:rFonts w:ascii="Tahoma" w:hAnsi="Tahoma" w:cs="Tahoma"/>
          <w:lang w:val="en-US"/>
        </w:rPr>
        <w:t xml:space="preserve">, </w:t>
      </w:r>
      <w:r w:rsidRPr="006D4506">
        <w:rPr>
          <w:rFonts w:ascii="Times New Roman" w:hAnsi="Times New Roman" w:cs="Times New Roman"/>
          <w:lang w:val="en-US"/>
        </w:rPr>
        <w:t>радиоактивные</w:t>
      </w:r>
      <w:r w:rsidRPr="006D4506">
        <w:rPr>
          <w:rFonts w:ascii="Tahoma" w:hAnsi="Tahoma" w:cs="Tahoma"/>
          <w:lang w:val="en-US"/>
        </w:rPr>
        <w:t xml:space="preserve"> </w:t>
      </w:r>
      <w:r w:rsidRPr="006D4506">
        <w:rPr>
          <w:rFonts w:ascii="Times New Roman" w:hAnsi="Times New Roman" w:cs="Times New Roman"/>
          <w:lang w:val="en-US"/>
        </w:rPr>
        <w:t>и</w:t>
      </w:r>
      <w:r w:rsidRPr="006D4506">
        <w:rPr>
          <w:rFonts w:ascii="Tahoma" w:hAnsi="Tahoma" w:cs="Tahoma"/>
          <w:lang w:val="en-US"/>
        </w:rPr>
        <w:t xml:space="preserve"> </w:t>
      </w:r>
      <w:r w:rsidRPr="006D4506">
        <w:rPr>
          <w:rFonts w:ascii="Times New Roman" w:hAnsi="Times New Roman" w:cs="Times New Roman"/>
          <w:lang w:val="en-US"/>
        </w:rPr>
        <w:t>электромагнитные</w:t>
      </w:r>
      <w:r w:rsidRPr="006D4506">
        <w:rPr>
          <w:rFonts w:ascii="Tahoma" w:hAnsi="Tahoma" w:cs="Tahoma"/>
          <w:lang w:val="en-US"/>
        </w:rPr>
        <w:t xml:space="preserve"> </w:t>
      </w:r>
      <w:r w:rsidRPr="006D4506">
        <w:rPr>
          <w:rFonts w:ascii="Times New Roman" w:hAnsi="Times New Roman" w:cs="Times New Roman"/>
          <w:lang w:val="en-US"/>
        </w:rPr>
        <w:t>излучения</w:t>
      </w:r>
      <w:r w:rsidRPr="006D4506">
        <w:rPr>
          <w:rFonts w:ascii="Tahoma" w:hAnsi="Tahoma" w:cs="Tahoma"/>
          <w:lang w:val="en-US"/>
        </w:rPr>
        <w:t xml:space="preserve">, </w:t>
      </w:r>
      <w:r w:rsidRPr="006D4506">
        <w:rPr>
          <w:rFonts w:ascii="Times New Roman" w:hAnsi="Times New Roman" w:cs="Times New Roman"/>
          <w:lang w:val="en-US"/>
        </w:rPr>
        <w:t>климатические</w:t>
      </w:r>
      <w:r w:rsidRPr="006D4506">
        <w:rPr>
          <w:rFonts w:ascii="Tahoma" w:hAnsi="Tahoma" w:cs="Tahoma"/>
          <w:lang w:val="en-US"/>
        </w:rPr>
        <w:t xml:space="preserve"> </w:t>
      </w:r>
      <w:r w:rsidRPr="006D4506">
        <w:rPr>
          <w:rFonts w:ascii="Times New Roman" w:hAnsi="Times New Roman" w:cs="Times New Roman"/>
          <w:lang w:val="en-US"/>
        </w:rPr>
        <w:t>условия</w:t>
      </w:r>
      <w:r w:rsidRPr="006D4506">
        <w:rPr>
          <w:rFonts w:ascii="Tahoma" w:hAnsi="Tahoma" w:cs="Tahoma"/>
          <w:lang w:val="en-US"/>
        </w:rPr>
        <w:t xml:space="preserve">, </w:t>
      </w:r>
      <w:r w:rsidRPr="006D4506">
        <w:rPr>
          <w:rFonts w:ascii="Times New Roman" w:hAnsi="Times New Roman" w:cs="Times New Roman"/>
          <w:lang w:val="en-US"/>
        </w:rPr>
        <w:t>химические</w:t>
      </w:r>
      <w:r w:rsidRPr="006D4506">
        <w:rPr>
          <w:rFonts w:ascii="Tahoma" w:hAnsi="Tahoma" w:cs="Tahoma"/>
          <w:lang w:val="en-US"/>
        </w:rPr>
        <w:t xml:space="preserve"> </w:t>
      </w:r>
      <w:r w:rsidRPr="006D4506">
        <w:rPr>
          <w:rFonts w:ascii="Times New Roman" w:hAnsi="Times New Roman" w:cs="Times New Roman"/>
          <w:lang w:val="en-US"/>
        </w:rPr>
        <w:t>вещества</w:t>
      </w:r>
      <w:r w:rsidRPr="006D4506">
        <w:rPr>
          <w:rFonts w:ascii="Tahoma" w:hAnsi="Tahoma" w:cs="Tahoma"/>
          <w:lang w:val="en-US"/>
        </w:rPr>
        <w:t xml:space="preserve"> </w:t>
      </w:r>
      <w:r w:rsidRPr="006D4506">
        <w:rPr>
          <w:rFonts w:ascii="Times New Roman" w:hAnsi="Times New Roman" w:cs="Times New Roman"/>
          <w:lang w:val="en-US"/>
        </w:rPr>
        <w:t>и</w:t>
      </w:r>
      <w:r w:rsidRPr="006D4506">
        <w:rPr>
          <w:rFonts w:ascii="Tahoma" w:hAnsi="Tahoma" w:cs="Tahoma"/>
          <w:lang w:val="en-US"/>
        </w:rPr>
        <w:t xml:space="preserve"> </w:t>
      </w:r>
      <w:r w:rsidRPr="006D4506">
        <w:rPr>
          <w:rFonts w:ascii="Times New Roman" w:hAnsi="Times New Roman" w:cs="Times New Roman"/>
          <w:lang w:val="en-US"/>
        </w:rPr>
        <w:t>др</w:t>
      </w:r>
      <w:r w:rsidRPr="006D4506">
        <w:rPr>
          <w:rFonts w:ascii="Tahoma" w:hAnsi="Tahoma" w:cs="Tahoma"/>
          <w:lang w:val="en-US"/>
        </w:rPr>
        <w:t>.</w:t>
      </w:r>
    </w:p>
    <w:p w:rsidR="006D4506" w:rsidRPr="006D4506" w:rsidRDefault="006D4506" w:rsidP="006D4506">
      <w:pPr>
        <w:widowControl w:val="0"/>
        <w:autoSpaceDE w:val="0"/>
        <w:autoSpaceDN w:val="0"/>
        <w:adjustRightInd w:val="0"/>
        <w:spacing w:after="140" w:line="360" w:lineRule="auto"/>
        <w:ind w:left="-567"/>
        <w:rPr>
          <w:rFonts w:ascii="Tahoma" w:hAnsi="Tahoma" w:cs="Tahoma"/>
          <w:lang w:val="en-US"/>
        </w:rPr>
      </w:pPr>
      <w:proofErr w:type="gramStart"/>
      <w:r w:rsidRPr="006D4506">
        <w:rPr>
          <w:rFonts w:ascii="Times New Roman" w:hAnsi="Times New Roman" w:cs="Times New Roman"/>
          <w:lang w:val="en-US"/>
        </w:rPr>
        <w:t>Средства</w:t>
      </w:r>
      <w:r w:rsidRPr="006D4506">
        <w:rPr>
          <w:rFonts w:ascii="Tahoma" w:hAnsi="Tahoma" w:cs="Tahoma"/>
          <w:lang w:val="en-US"/>
        </w:rPr>
        <w:t xml:space="preserve"> </w:t>
      </w:r>
      <w:r w:rsidRPr="006D4506">
        <w:rPr>
          <w:rFonts w:ascii="Times New Roman" w:hAnsi="Times New Roman" w:cs="Times New Roman"/>
          <w:lang w:val="en-US"/>
        </w:rPr>
        <w:t>гигиены</w:t>
      </w:r>
      <w:r w:rsidRPr="006D4506">
        <w:rPr>
          <w:rFonts w:ascii="Tahoma" w:hAnsi="Tahoma" w:cs="Tahoma"/>
          <w:lang w:val="en-US"/>
        </w:rPr>
        <w:t xml:space="preserve"> </w:t>
      </w:r>
      <w:r w:rsidRPr="006D4506">
        <w:rPr>
          <w:rFonts w:ascii="Times New Roman" w:hAnsi="Times New Roman" w:cs="Times New Roman"/>
          <w:lang w:val="en-US"/>
        </w:rPr>
        <w:t>способны</w:t>
      </w:r>
      <w:r w:rsidRPr="006D4506">
        <w:rPr>
          <w:rFonts w:ascii="Tahoma" w:hAnsi="Tahoma" w:cs="Tahoma"/>
          <w:lang w:val="en-US"/>
        </w:rPr>
        <w:t xml:space="preserve"> </w:t>
      </w:r>
      <w:r w:rsidRPr="006D4506">
        <w:rPr>
          <w:rFonts w:ascii="Times New Roman" w:hAnsi="Times New Roman" w:cs="Times New Roman"/>
          <w:lang w:val="en-US"/>
        </w:rPr>
        <w:t>обеспечить</w:t>
      </w:r>
      <w:r w:rsidRPr="006D4506">
        <w:rPr>
          <w:rFonts w:ascii="Tahoma" w:hAnsi="Tahoma" w:cs="Tahoma"/>
          <w:lang w:val="en-US"/>
        </w:rPr>
        <w:t xml:space="preserve"> </w:t>
      </w:r>
      <w:r w:rsidRPr="006D4506">
        <w:rPr>
          <w:rFonts w:ascii="Times New Roman" w:hAnsi="Times New Roman" w:cs="Times New Roman"/>
          <w:lang w:val="en-US"/>
        </w:rPr>
        <w:t>основную</w:t>
      </w:r>
      <w:r w:rsidRPr="006D4506">
        <w:rPr>
          <w:rFonts w:ascii="Tahoma" w:hAnsi="Tahoma" w:cs="Tahoma"/>
          <w:lang w:val="en-US"/>
        </w:rPr>
        <w:t xml:space="preserve"> </w:t>
      </w:r>
      <w:r w:rsidRPr="006D4506">
        <w:rPr>
          <w:rFonts w:ascii="Times New Roman" w:hAnsi="Times New Roman" w:cs="Times New Roman"/>
          <w:lang w:val="en-US"/>
        </w:rPr>
        <w:t>санитарию</w:t>
      </w:r>
      <w:r w:rsidRPr="006D4506">
        <w:rPr>
          <w:rFonts w:ascii="Tahoma" w:hAnsi="Tahoma" w:cs="Tahoma"/>
          <w:lang w:val="en-US"/>
        </w:rPr>
        <w:t xml:space="preserve">, </w:t>
      </w:r>
      <w:r w:rsidRPr="006D4506">
        <w:rPr>
          <w:rFonts w:ascii="Times New Roman" w:hAnsi="Times New Roman" w:cs="Times New Roman"/>
          <w:lang w:val="en-US"/>
        </w:rPr>
        <w:t>обезвредить</w:t>
      </w:r>
      <w:r w:rsidRPr="006D4506">
        <w:rPr>
          <w:rFonts w:ascii="Tahoma" w:hAnsi="Tahoma" w:cs="Tahoma"/>
          <w:lang w:val="en-US"/>
        </w:rPr>
        <w:t xml:space="preserve"> </w:t>
      </w:r>
      <w:r w:rsidRPr="006D4506">
        <w:rPr>
          <w:rFonts w:ascii="Times New Roman" w:hAnsi="Times New Roman" w:cs="Times New Roman"/>
          <w:lang w:val="en-US"/>
        </w:rPr>
        <w:t>микроорганизмы</w:t>
      </w:r>
      <w:r w:rsidRPr="006D4506">
        <w:rPr>
          <w:rFonts w:ascii="Tahoma" w:hAnsi="Tahoma" w:cs="Tahoma"/>
          <w:lang w:val="en-US"/>
        </w:rPr>
        <w:t xml:space="preserve">, </w:t>
      </w:r>
      <w:r w:rsidRPr="006D4506">
        <w:rPr>
          <w:rFonts w:ascii="Times New Roman" w:hAnsi="Times New Roman" w:cs="Times New Roman"/>
          <w:lang w:val="en-US"/>
        </w:rPr>
        <w:t>снять</w:t>
      </w:r>
      <w:r w:rsidRPr="006D4506">
        <w:rPr>
          <w:rFonts w:ascii="Tahoma" w:hAnsi="Tahoma" w:cs="Tahoma"/>
          <w:lang w:val="en-US"/>
        </w:rPr>
        <w:t xml:space="preserve"> </w:t>
      </w:r>
      <w:r w:rsidRPr="006D4506">
        <w:rPr>
          <w:rFonts w:ascii="Times New Roman" w:hAnsi="Times New Roman" w:cs="Times New Roman"/>
          <w:lang w:val="en-US"/>
        </w:rPr>
        <w:t>воздействие</w:t>
      </w:r>
      <w:r w:rsidRPr="006D4506">
        <w:rPr>
          <w:rFonts w:ascii="Tahoma" w:hAnsi="Tahoma" w:cs="Tahoma"/>
          <w:lang w:val="en-US"/>
        </w:rPr>
        <w:t xml:space="preserve"> </w:t>
      </w:r>
      <w:r w:rsidRPr="006D4506">
        <w:rPr>
          <w:rFonts w:ascii="Times New Roman" w:hAnsi="Times New Roman" w:cs="Times New Roman"/>
          <w:lang w:val="en-US"/>
        </w:rPr>
        <w:t>климата</w:t>
      </w:r>
      <w:r w:rsidRPr="006D4506">
        <w:rPr>
          <w:rFonts w:ascii="Tahoma" w:hAnsi="Tahoma" w:cs="Tahoma"/>
          <w:lang w:val="en-US"/>
        </w:rPr>
        <w:t xml:space="preserve"> </w:t>
      </w:r>
      <w:r w:rsidRPr="006D4506">
        <w:rPr>
          <w:rFonts w:ascii="Times New Roman" w:hAnsi="Times New Roman" w:cs="Times New Roman"/>
          <w:lang w:val="en-US"/>
        </w:rPr>
        <w:t>и</w:t>
      </w:r>
      <w:r w:rsidRPr="006D4506">
        <w:rPr>
          <w:rFonts w:ascii="Tahoma" w:hAnsi="Tahoma" w:cs="Tahoma"/>
          <w:lang w:val="en-US"/>
        </w:rPr>
        <w:t xml:space="preserve"> </w:t>
      </w:r>
      <w:r w:rsidRPr="006D4506">
        <w:rPr>
          <w:rFonts w:ascii="Times New Roman" w:hAnsi="Times New Roman" w:cs="Times New Roman"/>
          <w:lang w:val="en-US"/>
        </w:rPr>
        <w:t>разных</w:t>
      </w:r>
      <w:r w:rsidRPr="006D4506">
        <w:rPr>
          <w:rFonts w:ascii="Tahoma" w:hAnsi="Tahoma" w:cs="Tahoma"/>
          <w:lang w:val="en-US"/>
        </w:rPr>
        <w:t xml:space="preserve"> </w:t>
      </w:r>
      <w:r w:rsidRPr="006D4506">
        <w:rPr>
          <w:rFonts w:ascii="Times New Roman" w:hAnsi="Times New Roman" w:cs="Times New Roman"/>
          <w:lang w:val="en-US"/>
        </w:rPr>
        <w:t>типов</w:t>
      </w:r>
      <w:r w:rsidRPr="006D4506">
        <w:rPr>
          <w:rFonts w:ascii="Tahoma" w:hAnsi="Tahoma" w:cs="Tahoma"/>
          <w:lang w:val="en-US"/>
        </w:rPr>
        <w:t xml:space="preserve"> </w:t>
      </w:r>
      <w:r w:rsidRPr="006D4506">
        <w:rPr>
          <w:rFonts w:ascii="Times New Roman" w:hAnsi="Times New Roman" w:cs="Times New Roman"/>
          <w:lang w:val="en-US"/>
        </w:rPr>
        <w:t>излучения</w:t>
      </w:r>
      <w:r w:rsidRPr="006D4506">
        <w:rPr>
          <w:rFonts w:ascii="Tahoma" w:hAnsi="Tahoma" w:cs="Tahoma"/>
          <w:lang w:val="en-US"/>
        </w:rPr>
        <w:t xml:space="preserve">, </w:t>
      </w:r>
      <w:r w:rsidRPr="006D4506">
        <w:rPr>
          <w:rFonts w:ascii="Times New Roman" w:hAnsi="Times New Roman" w:cs="Times New Roman"/>
          <w:lang w:val="en-US"/>
        </w:rPr>
        <w:t>насекомых</w:t>
      </w:r>
      <w:r w:rsidRPr="006D4506">
        <w:rPr>
          <w:rFonts w:ascii="Tahoma" w:hAnsi="Tahoma" w:cs="Tahoma"/>
          <w:lang w:val="en-US"/>
        </w:rPr>
        <w:t xml:space="preserve"> </w:t>
      </w:r>
      <w:r w:rsidRPr="006D4506">
        <w:rPr>
          <w:rFonts w:ascii="Times New Roman" w:hAnsi="Times New Roman" w:cs="Times New Roman"/>
          <w:lang w:val="en-US"/>
        </w:rPr>
        <w:t>и</w:t>
      </w:r>
      <w:r w:rsidRPr="006D4506">
        <w:rPr>
          <w:rFonts w:ascii="Tahoma" w:hAnsi="Tahoma" w:cs="Tahoma"/>
          <w:lang w:val="en-US"/>
        </w:rPr>
        <w:t xml:space="preserve"> </w:t>
      </w:r>
      <w:r w:rsidRPr="006D4506">
        <w:rPr>
          <w:rFonts w:ascii="Times New Roman" w:hAnsi="Times New Roman" w:cs="Times New Roman"/>
          <w:lang w:val="en-US"/>
        </w:rPr>
        <w:t>защитить</w:t>
      </w:r>
      <w:r w:rsidRPr="006D4506">
        <w:rPr>
          <w:rFonts w:ascii="Tahoma" w:hAnsi="Tahoma" w:cs="Tahoma"/>
          <w:lang w:val="en-US"/>
        </w:rPr>
        <w:t xml:space="preserve"> </w:t>
      </w:r>
      <w:r w:rsidRPr="006D4506">
        <w:rPr>
          <w:rFonts w:ascii="Times New Roman" w:hAnsi="Times New Roman" w:cs="Times New Roman"/>
          <w:lang w:val="en-US"/>
        </w:rPr>
        <w:t>человека</w:t>
      </w:r>
      <w:r w:rsidRPr="006D4506">
        <w:rPr>
          <w:rFonts w:ascii="Tahoma" w:hAnsi="Tahoma" w:cs="Tahoma"/>
          <w:lang w:val="en-US"/>
        </w:rPr>
        <w:t xml:space="preserve"> </w:t>
      </w:r>
      <w:r w:rsidRPr="006D4506">
        <w:rPr>
          <w:rFonts w:ascii="Times New Roman" w:hAnsi="Times New Roman" w:cs="Times New Roman"/>
          <w:lang w:val="en-US"/>
        </w:rPr>
        <w:t>от</w:t>
      </w:r>
      <w:r w:rsidRPr="006D4506">
        <w:rPr>
          <w:rFonts w:ascii="Tahoma" w:hAnsi="Tahoma" w:cs="Tahoma"/>
          <w:lang w:val="en-US"/>
        </w:rPr>
        <w:t xml:space="preserve"> </w:t>
      </w:r>
      <w:r w:rsidRPr="006D4506">
        <w:rPr>
          <w:rFonts w:ascii="Times New Roman" w:hAnsi="Times New Roman" w:cs="Times New Roman"/>
          <w:lang w:val="en-US"/>
        </w:rPr>
        <w:t>всевозможный</w:t>
      </w:r>
      <w:r w:rsidRPr="006D4506">
        <w:rPr>
          <w:rFonts w:ascii="Tahoma" w:hAnsi="Tahoma" w:cs="Tahoma"/>
          <w:lang w:val="en-US"/>
        </w:rPr>
        <w:t xml:space="preserve"> </w:t>
      </w:r>
      <w:r w:rsidRPr="006D4506">
        <w:rPr>
          <w:rFonts w:ascii="Times New Roman" w:hAnsi="Times New Roman" w:cs="Times New Roman"/>
          <w:lang w:val="en-US"/>
        </w:rPr>
        <w:t>инфекционных</w:t>
      </w:r>
      <w:r w:rsidRPr="006D4506">
        <w:rPr>
          <w:rFonts w:ascii="Tahoma" w:hAnsi="Tahoma" w:cs="Tahoma"/>
          <w:lang w:val="en-US"/>
        </w:rPr>
        <w:t xml:space="preserve"> </w:t>
      </w:r>
      <w:r w:rsidRPr="006D4506">
        <w:rPr>
          <w:rFonts w:ascii="Times New Roman" w:hAnsi="Times New Roman" w:cs="Times New Roman"/>
          <w:lang w:val="en-US"/>
        </w:rPr>
        <w:t>заболеваний</w:t>
      </w:r>
      <w:r w:rsidRPr="006D4506">
        <w:rPr>
          <w:rFonts w:ascii="Tahoma" w:hAnsi="Tahoma" w:cs="Tahoma"/>
          <w:lang w:val="en-US"/>
        </w:rPr>
        <w:t xml:space="preserve">, </w:t>
      </w:r>
      <w:r w:rsidRPr="006D4506">
        <w:rPr>
          <w:rFonts w:ascii="Times New Roman" w:hAnsi="Times New Roman" w:cs="Times New Roman"/>
          <w:lang w:val="en-US"/>
        </w:rPr>
        <w:t>которые</w:t>
      </w:r>
      <w:r w:rsidRPr="006D4506">
        <w:rPr>
          <w:rFonts w:ascii="Tahoma" w:hAnsi="Tahoma" w:cs="Tahoma"/>
          <w:lang w:val="en-US"/>
        </w:rPr>
        <w:t xml:space="preserve"> </w:t>
      </w:r>
      <w:r w:rsidRPr="006D4506">
        <w:rPr>
          <w:rFonts w:ascii="Times New Roman" w:hAnsi="Times New Roman" w:cs="Times New Roman"/>
          <w:lang w:val="en-US"/>
        </w:rPr>
        <w:t>являются</w:t>
      </w:r>
      <w:r w:rsidRPr="006D4506">
        <w:rPr>
          <w:rFonts w:ascii="Tahoma" w:hAnsi="Tahoma" w:cs="Tahoma"/>
          <w:lang w:val="en-US"/>
        </w:rPr>
        <w:t xml:space="preserve"> </w:t>
      </w:r>
      <w:r w:rsidRPr="006D4506">
        <w:rPr>
          <w:rFonts w:ascii="Times New Roman" w:hAnsi="Times New Roman" w:cs="Times New Roman"/>
          <w:lang w:val="en-US"/>
        </w:rPr>
        <w:t>последствием</w:t>
      </w:r>
      <w:r w:rsidRPr="006D4506">
        <w:rPr>
          <w:rFonts w:ascii="Tahoma" w:hAnsi="Tahoma" w:cs="Tahoma"/>
          <w:lang w:val="en-US"/>
        </w:rPr>
        <w:t xml:space="preserve"> </w:t>
      </w:r>
      <w:r w:rsidRPr="006D4506">
        <w:rPr>
          <w:rFonts w:ascii="Times New Roman" w:hAnsi="Times New Roman" w:cs="Times New Roman"/>
          <w:lang w:val="en-US"/>
        </w:rPr>
        <w:t>неправильной</w:t>
      </w:r>
      <w:r w:rsidRPr="006D4506">
        <w:rPr>
          <w:rFonts w:ascii="Tahoma" w:hAnsi="Tahoma" w:cs="Tahoma"/>
          <w:lang w:val="en-US"/>
        </w:rPr>
        <w:t xml:space="preserve"> </w:t>
      </w:r>
      <w:r w:rsidRPr="006D4506">
        <w:rPr>
          <w:rFonts w:ascii="Times New Roman" w:hAnsi="Times New Roman" w:cs="Times New Roman"/>
          <w:lang w:val="en-US"/>
        </w:rPr>
        <w:t>гигиены</w:t>
      </w:r>
      <w:r w:rsidRPr="006D4506">
        <w:rPr>
          <w:rFonts w:ascii="Tahoma" w:hAnsi="Tahoma" w:cs="Tahoma"/>
          <w:lang w:val="en-US"/>
        </w:rPr>
        <w:t xml:space="preserve"> </w:t>
      </w:r>
      <w:r w:rsidRPr="006D4506">
        <w:rPr>
          <w:rFonts w:ascii="Times New Roman" w:hAnsi="Times New Roman" w:cs="Times New Roman"/>
          <w:lang w:val="en-US"/>
        </w:rPr>
        <w:t>тела</w:t>
      </w:r>
      <w:r w:rsidRPr="006D4506">
        <w:rPr>
          <w:rFonts w:ascii="Tahoma" w:hAnsi="Tahoma" w:cs="Tahoma"/>
          <w:lang w:val="en-US"/>
        </w:rPr>
        <w:t>.</w:t>
      </w:r>
      <w:proofErr w:type="gramEnd"/>
      <w:r w:rsidRPr="006D4506">
        <w:rPr>
          <w:rFonts w:ascii="Tahoma" w:hAnsi="Tahoma" w:cs="Tahoma"/>
          <w:lang w:val="en-US"/>
        </w:rPr>
        <w:t xml:space="preserve"> </w:t>
      </w:r>
      <w:proofErr w:type="gramStart"/>
      <w:r w:rsidRPr="006D4506">
        <w:rPr>
          <w:rFonts w:ascii="Times New Roman" w:hAnsi="Times New Roman" w:cs="Times New Roman"/>
          <w:lang w:val="en-US"/>
        </w:rPr>
        <w:t>Личная</w:t>
      </w:r>
      <w:r w:rsidRPr="006D4506">
        <w:rPr>
          <w:rFonts w:ascii="Tahoma" w:hAnsi="Tahoma" w:cs="Tahoma"/>
          <w:lang w:val="en-US"/>
        </w:rPr>
        <w:t xml:space="preserve"> </w:t>
      </w:r>
      <w:r w:rsidRPr="006D4506">
        <w:rPr>
          <w:rFonts w:ascii="Times New Roman" w:hAnsi="Times New Roman" w:cs="Times New Roman"/>
          <w:lang w:val="en-US"/>
        </w:rPr>
        <w:t>гигиена</w:t>
      </w:r>
      <w:r w:rsidRPr="006D4506">
        <w:rPr>
          <w:rFonts w:ascii="Tahoma" w:hAnsi="Tahoma" w:cs="Tahoma"/>
          <w:lang w:val="en-US"/>
        </w:rPr>
        <w:t xml:space="preserve"> – </w:t>
      </w:r>
      <w:r w:rsidRPr="006D4506">
        <w:rPr>
          <w:rFonts w:ascii="Times New Roman" w:hAnsi="Times New Roman" w:cs="Times New Roman"/>
          <w:lang w:val="en-US"/>
        </w:rPr>
        <w:t>способ</w:t>
      </w:r>
      <w:r w:rsidRPr="006D4506">
        <w:rPr>
          <w:rFonts w:ascii="Tahoma" w:hAnsi="Tahoma" w:cs="Tahoma"/>
          <w:lang w:val="en-US"/>
        </w:rPr>
        <w:t xml:space="preserve"> </w:t>
      </w:r>
      <w:r w:rsidRPr="006D4506">
        <w:rPr>
          <w:rFonts w:ascii="Times New Roman" w:hAnsi="Times New Roman" w:cs="Times New Roman"/>
          <w:lang w:val="en-US"/>
        </w:rPr>
        <w:t>обезопасить</w:t>
      </w:r>
      <w:r w:rsidRPr="006D4506">
        <w:rPr>
          <w:rFonts w:ascii="Tahoma" w:hAnsi="Tahoma" w:cs="Tahoma"/>
          <w:lang w:val="en-US"/>
        </w:rPr>
        <w:t xml:space="preserve"> </w:t>
      </w:r>
      <w:r w:rsidRPr="006D4506">
        <w:rPr>
          <w:rFonts w:ascii="Times New Roman" w:hAnsi="Times New Roman" w:cs="Times New Roman"/>
          <w:lang w:val="en-US"/>
        </w:rPr>
        <w:t>себя</w:t>
      </w:r>
      <w:r w:rsidRPr="006D4506">
        <w:rPr>
          <w:rFonts w:ascii="Tahoma" w:hAnsi="Tahoma" w:cs="Tahoma"/>
          <w:lang w:val="en-US"/>
        </w:rPr>
        <w:t xml:space="preserve"> </w:t>
      </w:r>
      <w:r w:rsidRPr="006D4506">
        <w:rPr>
          <w:rFonts w:ascii="Times New Roman" w:hAnsi="Times New Roman" w:cs="Times New Roman"/>
          <w:lang w:val="en-US"/>
        </w:rPr>
        <w:t>от</w:t>
      </w:r>
      <w:r w:rsidRPr="006D4506">
        <w:rPr>
          <w:rFonts w:ascii="Tahoma" w:hAnsi="Tahoma" w:cs="Tahoma"/>
          <w:lang w:val="en-US"/>
        </w:rPr>
        <w:t xml:space="preserve"> </w:t>
      </w:r>
      <w:r w:rsidRPr="006D4506">
        <w:rPr>
          <w:rFonts w:ascii="Times New Roman" w:hAnsi="Times New Roman" w:cs="Times New Roman"/>
          <w:lang w:val="en-US"/>
        </w:rPr>
        <w:t>многих</w:t>
      </w:r>
      <w:r w:rsidRPr="006D4506">
        <w:rPr>
          <w:rFonts w:ascii="Tahoma" w:hAnsi="Tahoma" w:cs="Tahoma"/>
          <w:lang w:val="en-US"/>
        </w:rPr>
        <w:t xml:space="preserve"> </w:t>
      </w:r>
      <w:r w:rsidRPr="006D4506">
        <w:rPr>
          <w:rFonts w:ascii="Times New Roman" w:hAnsi="Times New Roman" w:cs="Times New Roman"/>
          <w:lang w:val="en-US"/>
        </w:rPr>
        <w:t>вирусных</w:t>
      </w:r>
      <w:r w:rsidRPr="006D4506">
        <w:rPr>
          <w:rFonts w:ascii="Tahoma" w:hAnsi="Tahoma" w:cs="Tahoma"/>
          <w:lang w:val="en-US"/>
        </w:rPr>
        <w:t xml:space="preserve"> </w:t>
      </w:r>
      <w:r w:rsidRPr="006D4506">
        <w:rPr>
          <w:rFonts w:ascii="Times New Roman" w:hAnsi="Times New Roman" w:cs="Times New Roman"/>
          <w:lang w:val="en-US"/>
        </w:rPr>
        <w:t>и</w:t>
      </w:r>
      <w:r w:rsidRPr="006D4506">
        <w:rPr>
          <w:rFonts w:ascii="Tahoma" w:hAnsi="Tahoma" w:cs="Tahoma"/>
          <w:lang w:val="en-US"/>
        </w:rPr>
        <w:t xml:space="preserve"> </w:t>
      </w:r>
      <w:r w:rsidRPr="006D4506">
        <w:rPr>
          <w:rFonts w:ascii="Times New Roman" w:hAnsi="Times New Roman" w:cs="Times New Roman"/>
          <w:lang w:val="en-US"/>
        </w:rPr>
        <w:t>инфекционных</w:t>
      </w:r>
      <w:r w:rsidRPr="006D4506">
        <w:rPr>
          <w:rFonts w:ascii="Tahoma" w:hAnsi="Tahoma" w:cs="Tahoma"/>
          <w:lang w:val="en-US"/>
        </w:rPr>
        <w:t xml:space="preserve"> </w:t>
      </w:r>
      <w:r w:rsidRPr="006D4506">
        <w:rPr>
          <w:rFonts w:ascii="Times New Roman" w:hAnsi="Times New Roman" w:cs="Times New Roman"/>
          <w:lang w:val="en-US"/>
        </w:rPr>
        <w:t>инвазий</w:t>
      </w:r>
      <w:r w:rsidRPr="006D4506">
        <w:rPr>
          <w:rFonts w:ascii="Tahoma" w:hAnsi="Tahoma" w:cs="Tahoma"/>
          <w:lang w:val="en-US"/>
        </w:rPr>
        <w:t xml:space="preserve">, </w:t>
      </w:r>
      <w:r w:rsidRPr="006D4506">
        <w:rPr>
          <w:rFonts w:ascii="Times New Roman" w:hAnsi="Times New Roman" w:cs="Times New Roman"/>
          <w:lang w:val="en-US"/>
        </w:rPr>
        <w:t>которые</w:t>
      </w:r>
      <w:r w:rsidRPr="006D4506">
        <w:rPr>
          <w:rFonts w:ascii="Tahoma" w:hAnsi="Tahoma" w:cs="Tahoma"/>
          <w:lang w:val="en-US"/>
        </w:rPr>
        <w:t xml:space="preserve"> </w:t>
      </w:r>
      <w:r w:rsidRPr="006D4506">
        <w:rPr>
          <w:rFonts w:ascii="Times New Roman" w:hAnsi="Times New Roman" w:cs="Times New Roman"/>
          <w:lang w:val="en-US"/>
        </w:rPr>
        <w:t>передаются</w:t>
      </w:r>
      <w:r w:rsidRPr="006D4506">
        <w:rPr>
          <w:rFonts w:ascii="Tahoma" w:hAnsi="Tahoma" w:cs="Tahoma"/>
          <w:lang w:val="en-US"/>
        </w:rPr>
        <w:t xml:space="preserve"> </w:t>
      </w:r>
      <w:r w:rsidRPr="006D4506">
        <w:rPr>
          <w:rFonts w:ascii="Times New Roman" w:hAnsi="Times New Roman" w:cs="Times New Roman"/>
          <w:lang w:val="en-US"/>
        </w:rPr>
        <w:t>воздушно</w:t>
      </w:r>
      <w:r w:rsidRPr="006D4506">
        <w:rPr>
          <w:rFonts w:ascii="Tahoma" w:hAnsi="Tahoma" w:cs="Tahoma"/>
          <w:lang w:val="en-US"/>
        </w:rPr>
        <w:t>-</w:t>
      </w:r>
      <w:r w:rsidRPr="006D4506">
        <w:rPr>
          <w:rFonts w:ascii="Times New Roman" w:hAnsi="Times New Roman" w:cs="Times New Roman"/>
          <w:lang w:val="en-US"/>
        </w:rPr>
        <w:t>капельным</w:t>
      </w:r>
      <w:r w:rsidRPr="006D4506">
        <w:rPr>
          <w:rFonts w:ascii="Tahoma" w:hAnsi="Tahoma" w:cs="Tahoma"/>
          <w:lang w:val="en-US"/>
        </w:rPr>
        <w:t xml:space="preserve"> </w:t>
      </w:r>
      <w:r w:rsidRPr="006D4506">
        <w:rPr>
          <w:rFonts w:ascii="Times New Roman" w:hAnsi="Times New Roman" w:cs="Times New Roman"/>
          <w:lang w:val="en-US"/>
        </w:rPr>
        <w:t>путем</w:t>
      </w:r>
      <w:r w:rsidRPr="006D4506">
        <w:rPr>
          <w:rFonts w:ascii="Tahoma" w:hAnsi="Tahoma" w:cs="Tahoma"/>
          <w:lang w:val="en-US"/>
        </w:rPr>
        <w:t xml:space="preserve">, </w:t>
      </w:r>
      <w:r w:rsidRPr="006D4506">
        <w:rPr>
          <w:rFonts w:ascii="Times New Roman" w:hAnsi="Times New Roman" w:cs="Times New Roman"/>
          <w:lang w:val="en-US"/>
        </w:rPr>
        <w:t>путем</w:t>
      </w:r>
      <w:r w:rsidRPr="006D4506">
        <w:rPr>
          <w:rFonts w:ascii="Tahoma" w:hAnsi="Tahoma" w:cs="Tahoma"/>
          <w:lang w:val="en-US"/>
        </w:rPr>
        <w:t xml:space="preserve"> </w:t>
      </w:r>
      <w:r w:rsidRPr="006D4506">
        <w:rPr>
          <w:rFonts w:ascii="Times New Roman" w:hAnsi="Times New Roman" w:cs="Times New Roman"/>
          <w:lang w:val="en-US"/>
        </w:rPr>
        <w:t>прикосновения</w:t>
      </w:r>
      <w:r w:rsidRPr="006D4506">
        <w:rPr>
          <w:rFonts w:ascii="Tahoma" w:hAnsi="Tahoma" w:cs="Tahoma"/>
          <w:lang w:val="en-US"/>
        </w:rPr>
        <w:t xml:space="preserve"> </w:t>
      </w:r>
      <w:r w:rsidRPr="006D4506">
        <w:rPr>
          <w:rFonts w:ascii="Times New Roman" w:hAnsi="Times New Roman" w:cs="Times New Roman"/>
          <w:lang w:val="en-US"/>
        </w:rPr>
        <w:t>и</w:t>
      </w:r>
      <w:r w:rsidRPr="006D4506">
        <w:rPr>
          <w:rFonts w:ascii="Tahoma" w:hAnsi="Tahoma" w:cs="Tahoma"/>
          <w:lang w:val="en-US"/>
        </w:rPr>
        <w:t xml:space="preserve"> </w:t>
      </w:r>
      <w:r w:rsidRPr="006D4506">
        <w:rPr>
          <w:rFonts w:ascii="Times New Roman" w:hAnsi="Times New Roman" w:cs="Times New Roman"/>
          <w:lang w:val="en-US"/>
        </w:rPr>
        <w:t>бесконтактными</w:t>
      </w:r>
      <w:r w:rsidRPr="006D4506">
        <w:rPr>
          <w:rFonts w:ascii="Tahoma" w:hAnsi="Tahoma" w:cs="Tahoma"/>
          <w:lang w:val="en-US"/>
        </w:rPr>
        <w:t xml:space="preserve"> </w:t>
      </w:r>
      <w:r w:rsidRPr="006D4506">
        <w:rPr>
          <w:rFonts w:ascii="Times New Roman" w:hAnsi="Times New Roman" w:cs="Times New Roman"/>
          <w:lang w:val="en-US"/>
        </w:rPr>
        <w:t>путями</w:t>
      </w:r>
      <w:r w:rsidRPr="006D4506">
        <w:rPr>
          <w:rFonts w:ascii="Tahoma" w:hAnsi="Tahoma" w:cs="Tahoma"/>
          <w:lang w:val="en-US"/>
        </w:rPr>
        <w:t>.</w:t>
      </w:r>
      <w:proofErr w:type="gramEnd"/>
      <w:r w:rsidRPr="006D4506">
        <w:rPr>
          <w:rFonts w:ascii="Tahoma" w:hAnsi="Tahoma" w:cs="Tahoma"/>
          <w:lang w:val="en-US"/>
        </w:rPr>
        <w:t xml:space="preserve"> </w:t>
      </w:r>
      <w:r w:rsidRPr="006D4506">
        <w:rPr>
          <w:rFonts w:ascii="Times New Roman" w:hAnsi="Times New Roman" w:cs="Times New Roman"/>
          <w:lang w:val="en-US"/>
        </w:rPr>
        <w:t>Осуществлять</w:t>
      </w:r>
      <w:r w:rsidRPr="006D4506">
        <w:rPr>
          <w:rFonts w:ascii="Tahoma" w:hAnsi="Tahoma" w:cs="Tahoma"/>
          <w:lang w:val="en-US"/>
        </w:rPr>
        <w:t xml:space="preserve"> </w:t>
      </w:r>
      <w:r w:rsidRPr="006D4506">
        <w:rPr>
          <w:rFonts w:ascii="Times New Roman" w:hAnsi="Times New Roman" w:cs="Times New Roman"/>
          <w:lang w:val="en-US"/>
        </w:rPr>
        <w:t>основные</w:t>
      </w:r>
      <w:r w:rsidRPr="006D4506">
        <w:rPr>
          <w:rFonts w:ascii="Tahoma" w:hAnsi="Tahoma" w:cs="Tahoma"/>
          <w:lang w:val="en-US"/>
        </w:rPr>
        <w:t xml:space="preserve"> </w:t>
      </w:r>
      <w:r w:rsidRPr="006D4506">
        <w:rPr>
          <w:rFonts w:ascii="Times New Roman" w:hAnsi="Times New Roman" w:cs="Times New Roman"/>
          <w:lang w:val="en-US"/>
        </w:rPr>
        <w:t>правила</w:t>
      </w:r>
      <w:r w:rsidRPr="006D4506">
        <w:rPr>
          <w:rFonts w:ascii="Tahoma" w:hAnsi="Tahoma" w:cs="Tahoma"/>
          <w:lang w:val="en-US"/>
        </w:rPr>
        <w:t xml:space="preserve"> </w:t>
      </w:r>
      <w:r w:rsidRPr="006D4506">
        <w:rPr>
          <w:rFonts w:ascii="Times New Roman" w:hAnsi="Times New Roman" w:cs="Times New Roman"/>
          <w:lang w:val="en-US"/>
        </w:rPr>
        <w:t>гигиены</w:t>
      </w:r>
      <w:r w:rsidRPr="006D4506">
        <w:rPr>
          <w:rFonts w:ascii="Tahoma" w:hAnsi="Tahoma" w:cs="Tahoma"/>
          <w:lang w:val="en-US"/>
        </w:rPr>
        <w:t xml:space="preserve"> </w:t>
      </w:r>
      <w:r w:rsidRPr="006D4506">
        <w:rPr>
          <w:rFonts w:ascii="Times New Roman" w:hAnsi="Times New Roman" w:cs="Times New Roman"/>
          <w:lang w:val="en-US"/>
        </w:rPr>
        <w:t>тела</w:t>
      </w:r>
      <w:r w:rsidRPr="006D4506">
        <w:rPr>
          <w:rFonts w:ascii="Tahoma" w:hAnsi="Tahoma" w:cs="Tahoma"/>
          <w:lang w:val="en-US"/>
        </w:rPr>
        <w:t xml:space="preserve"> </w:t>
      </w:r>
      <w:r w:rsidRPr="006D4506">
        <w:rPr>
          <w:rFonts w:ascii="Times New Roman" w:hAnsi="Times New Roman" w:cs="Times New Roman"/>
          <w:lang w:val="en-US"/>
        </w:rPr>
        <w:t>совершенно</w:t>
      </w:r>
      <w:r w:rsidRPr="006D4506">
        <w:rPr>
          <w:rFonts w:ascii="Tahoma" w:hAnsi="Tahoma" w:cs="Tahoma"/>
          <w:lang w:val="en-US"/>
        </w:rPr>
        <w:t xml:space="preserve"> </w:t>
      </w:r>
      <w:r w:rsidRPr="006D4506">
        <w:rPr>
          <w:rFonts w:ascii="Times New Roman" w:hAnsi="Times New Roman" w:cs="Times New Roman"/>
          <w:lang w:val="en-US"/>
        </w:rPr>
        <w:t>не</w:t>
      </w:r>
      <w:r w:rsidRPr="006D4506">
        <w:rPr>
          <w:rFonts w:ascii="Tahoma" w:hAnsi="Tahoma" w:cs="Tahoma"/>
          <w:lang w:val="en-US"/>
        </w:rPr>
        <w:t xml:space="preserve"> </w:t>
      </w:r>
      <w:r w:rsidRPr="006D4506">
        <w:rPr>
          <w:rFonts w:ascii="Times New Roman" w:hAnsi="Times New Roman" w:cs="Times New Roman"/>
          <w:lang w:val="en-US"/>
        </w:rPr>
        <w:t>сложно</w:t>
      </w:r>
      <w:r w:rsidRPr="006D4506">
        <w:rPr>
          <w:rFonts w:ascii="Tahoma" w:hAnsi="Tahoma" w:cs="Tahoma"/>
          <w:lang w:val="en-US"/>
        </w:rPr>
        <w:t xml:space="preserve">: </w:t>
      </w:r>
      <w:r w:rsidRPr="006D4506">
        <w:rPr>
          <w:rFonts w:ascii="Times New Roman" w:hAnsi="Times New Roman" w:cs="Times New Roman"/>
          <w:lang w:val="en-US"/>
        </w:rPr>
        <w:t>как</w:t>
      </w:r>
      <w:r w:rsidRPr="006D4506">
        <w:rPr>
          <w:rFonts w:ascii="Tahoma" w:hAnsi="Tahoma" w:cs="Tahoma"/>
          <w:lang w:val="en-US"/>
        </w:rPr>
        <w:t xml:space="preserve"> </w:t>
      </w:r>
      <w:r w:rsidRPr="006D4506">
        <w:rPr>
          <w:rFonts w:ascii="Times New Roman" w:hAnsi="Times New Roman" w:cs="Times New Roman"/>
          <w:lang w:val="en-US"/>
        </w:rPr>
        <w:t>бы</w:t>
      </w:r>
      <w:r w:rsidRPr="006D4506">
        <w:rPr>
          <w:rFonts w:ascii="Tahoma" w:hAnsi="Tahoma" w:cs="Tahoma"/>
          <w:lang w:val="en-US"/>
        </w:rPr>
        <w:t xml:space="preserve"> </w:t>
      </w:r>
      <w:r w:rsidRPr="006D4506">
        <w:rPr>
          <w:rFonts w:ascii="Times New Roman" w:hAnsi="Times New Roman" w:cs="Times New Roman"/>
          <w:lang w:val="en-US"/>
        </w:rPr>
        <w:t>это</w:t>
      </w:r>
      <w:r w:rsidRPr="006D4506">
        <w:rPr>
          <w:rFonts w:ascii="Tahoma" w:hAnsi="Tahoma" w:cs="Tahoma"/>
          <w:lang w:val="en-US"/>
        </w:rPr>
        <w:t xml:space="preserve"> </w:t>
      </w:r>
      <w:r w:rsidRPr="006D4506">
        <w:rPr>
          <w:rFonts w:ascii="Times New Roman" w:hAnsi="Times New Roman" w:cs="Times New Roman"/>
          <w:lang w:val="en-US"/>
        </w:rPr>
        <w:t>тривиально</w:t>
      </w:r>
      <w:r w:rsidRPr="006D4506">
        <w:rPr>
          <w:rFonts w:ascii="Tahoma" w:hAnsi="Tahoma" w:cs="Tahoma"/>
          <w:lang w:val="en-US"/>
        </w:rPr>
        <w:t xml:space="preserve"> </w:t>
      </w:r>
      <w:r w:rsidRPr="006D4506">
        <w:rPr>
          <w:rFonts w:ascii="Times New Roman" w:hAnsi="Times New Roman" w:cs="Times New Roman"/>
          <w:lang w:val="en-US"/>
        </w:rPr>
        <w:t>не</w:t>
      </w:r>
      <w:r w:rsidRPr="006D4506">
        <w:rPr>
          <w:rFonts w:ascii="Tahoma" w:hAnsi="Tahoma" w:cs="Tahoma"/>
          <w:lang w:val="en-US"/>
        </w:rPr>
        <w:t xml:space="preserve"> </w:t>
      </w:r>
      <w:r w:rsidRPr="006D4506">
        <w:rPr>
          <w:rFonts w:ascii="Times New Roman" w:hAnsi="Times New Roman" w:cs="Times New Roman"/>
          <w:lang w:val="en-US"/>
        </w:rPr>
        <w:t>звучало</w:t>
      </w:r>
      <w:r w:rsidRPr="006D4506">
        <w:rPr>
          <w:rFonts w:ascii="Tahoma" w:hAnsi="Tahoma" w:cs="Tahoma"/>
          <w:lang w:val="en-US"/>
        </w:rPr>
        <w:t xml:space="preserve">, </w:t>
      </w:r>
      <w:r w:rsidRPr="006D4506">
        <w:rPr>
          <w:rFonts w:ascii="Times New Roman" w:hAnsi="Times New Roman" w:cs="Times New Roman"/>
          <w:lang w:val="en-US"/>
        </w:rPr>
        <w:t>закон</w:t>
      </w:r>
      <w:r w:rsidRPr="006D4506">
        <w:rPr>
          <w:rFonts w:ascii="Tahoma" w:hAnsi="Tahoma" w:cs="Tahoma"/>
          <w:lang w:val="en-US"/>
        </w:rPr>
        <w:t xml:space="preserve"> </w:t>
      </w:r>
      <w:r w:rsidRPr="006D4506">
        <w:rPr>
          <w:rFonts w:ascii="Times New Roman" w:hAnsi="Times New Roman" w:cs="Times New Roman"/>
          <w:lang w:val="en-US"/>
        </w:rPr>
        <w:t>гигиены</w:t>
      </w:r>
      <w:r w:rsidRPr="006D4506">
        <w:rPr>
          <w:rFonts w:ascii="Tahoma" w:hAnsi="Tahoma" w:cs="Tahoma"/>
          <w:lang w:val="en-US"/>
        </w:rPr>
        <w:t xml:space="preserve"> </w:t>
      </w:r>
      <w:r w:rsidRPr="006D4506">
        <w:rPr>
          <w:rFonts w:ascii="Times New Roman" w:hAnsi="Times New Roman" w:cs="Times New Roman"/>
          <w:lang w:val="en-US"/>
        </w:rPr>
        <w:t>№</w:t>
      </w:r>
      <w:r w:rsidRPr="006D4506">
        <w:rPr>
          <w:rFonts w:ascii="Tahoma" w:hAnsi="Tahoma" w:cs="Tahoma"/>
          <w:lang w:val="en-US"/>
        </w:rPr>
        <w:t xml:space="preserve">1 – </w:t>
      </w:r>
      <w:r w:rsidRPr="006D4506">
        <w:rPr>
          <w:rFonts w:ascii="Times New Roman" w:hAnsi="Times New Roman" w:cs="Times New Roman"/>
          <w:lang w:val="en-US"/>
        </w:rPr>
        <w:t>Мойте</w:t>
      </w:r>
      <w:r w:rsidRPr="006D4506">
        <w:rPr>
          <w:rFonts w:ascii="Tahoma" w:hAnsi="Tahoma" w:cs="Tahoma"/>
          <w:lang w:val="en-US"/>
        </w:rPr>
        <w:t xml:space="preserve"> </w:t>
      </w:r>
      <w:r w:rsidRPr="006D4506">
        <w:rPr>
          <w:rFonts w:ascii="Times New Roman" w:hAnsi="Times New Roman" w:cs="Times New Roman"/>
          <w:lang w:val="en-US"/>
        </w:rPr>
        <w:t>руки</w:t>
      </w:r>
      <w:r w:rsidRPr="006D4506">
        <w:rPr>
          <w:rFonts w:ascii="Tahoma" w:hAnsi="Tahoma" w:cs="Tahoma"/>
          <w:lang w:val="en-US"/>
        </w:rPr>
        <w:t xml:space="preserve"> </w:t>
      </w:r>
      <w:r w:rsidRPr="006D4506">
        <w:rPr>
          <w:rFonts w:ascii="Times New Roman" w:hAnsi="Times New Roman" w:cs="Times New Roman"/>
          <w:lang w:val="en-US"/>
        </w:rPr>
        <w:t>с</w:t>
      </w:r>
      <w:r w:rsidRPr="006D4506">
        <w:rPr>
          <w:rFonts w:ascii="Tahoma" w:hAnsi="Tahoma" w:cs="Tahoma"/>
          <w:lang w:val="en-US"/>
        </w:rPr>
        <w:t xml:space="preserve"> </w:t>
      </w:r>
      <w:r w:rsidRPr="006D4506">
        <w:rPr>
          <w:rFonts w:ascii="Times New Roman" w:hAnsi="Times New Roman" w:cs="Times New Roman"/>
          <w:lang w:val="en-US"/>
        </w:rPr>
        <w:t>мылом</w:t>
      </w:r>
      <w:r w:rsidRPr="006D4506">
        <w:rPr>
          <w:rFonts w:ascii="Tahoma" w:hAnsi="Tahoma" w:cs="Tahoma"/>
          <w:lang w:val="en-US"/>
        </w:rPr>
        <w:t xml:space="preserve">. </w:t>
      </w:r>
      <w:proofErr w:type="gramStart"/>
      <w:r w:rsidRPr="006D4506">
        <w:rPr>
          <w:rFonts w:ascii="Times New Roman" w:hAnsi="Times New Roman" w:cs="Times New Roman"/>
          <w:lang w:val="en-US"/>
        </w:rPr>
        <w:t>Очищенные</w:t>
      </w:r>
      <w:r w:rsidRPr="006D4506">
        <w:rPr>
          <w:rFonts w:ascii="Tahoma" w:hAnsi="Tahoma" w:cs="Tahoma"/>
          <w:lang w:val="en-US"/>
        </w:rPr>
        <w:t xml:space="preserve"> </w:t>
      </w:r>
      <w:r w:rsidRPr="006D4506">
        <w:rPr>
          <w:rFonts w:ascii="Times New Roman" w:hAnsi="Times New Roman" w:cs="Times New Roman"/>
          <w:lang w:val="en-US"/>
        </w:rPr>
        <w:t>кожные</w:t>
      </w:r>
      <w:r w:rsidRPr="006D4506">
        <w:rPr>
          <w:rFonts w:ascii="Tahoma" w:hAnsi="Tahoma" w:cs="Tahoma"/>
          <w:lang w:val="en-US"/>
        </w:rPr>
        <w:t xml:space="preserve"> </w:t>
      </w:r>
      <w:r w:rsidRPr="006D4506">
        <w:rPr>
          <w:rFonts w:ascii="Times New Roman" w:hAnsi="Times New Roman" w:cs="Times New Roman"/>
          <w:lang w:val="en-US"/>
        </w:rPr>
        <w:t>покровы</w:t>
      </w:r>
      <w:r w:rsidRPr="006D4506">
        <w:rPr>
          <w:rFonts w:ascii="Tahoma" w:hAnsi="Tahoma" w:cs="Tahoma"/>
          <w:lang w:val="en-US"/>
        </w:rPr>
        <w:t xml:space="preserve"> </w:t>
      </w:r>
      <w:r w:rsidRPr="006D4506">
        <w:rPr>
          <w:rFonts w:ascii="Times New Roman" w:hAnsi="Times New Roman" w:cs="Times New Roman"/>
          <w:lang w:val="en-US"/>
        </w:rPr>
        <w:t>не</w:t>
      </w:r>
      <w:r w:rsidRPr="006D4506">
        <w:rPr>
          <w:rFonts w:ascii="Tahoma" w:hAnsi="Tahoma" w:cs="Tahoma"/>
          <w:lang w:val="en-US"/>
        </w:rPr>
        <w:t xml:space="preserve"> </w:t>
      </w:r>
      <w:r w:rsidRPr="006D4506">
        <w:rPr>
          <w:rFonts w:ascii="Times New Roman" w:hAnsi="Times New Roman" w:cs="Times New Roman"/>
          <w:lang w:val="en-US"/>
        </w:rPr>
        <w:t>способны</w:t>
      </w:r>
      <w:r w:rsidRPr="006D4506">
        <w:rPr>
          <w:rFonts w:ascii="Tahoma" w:hAnsi="Tahoma" w:cs="Tahoma"/>
          <w:lang w:val="en-US"/>
        </w:rPr>
        <w:t xml:space="preserve"> </w:t>
      </w:r>
      <w:r w:rsidRPr="006D4506">
        <w:rPr>
          <w:rFonts w:ascii="Times New Roman" w:hAnsi="Times New Roman" w:cs="Times New Roman"/>
          <w:lang w:val="en-US"/>
        </w:rPr>
        <w:t>переносить</w:t>
      </w:r>
      <w:r w:rsidRPr="006D4506">
        <w:rPr>
          <w:rFonts w:ascii="Tahoma" w:hAnsi="Tahoma" w:cs="Tahoma"/>
          <w:lang w:val="en-US"/>
        </w:rPr>
        <w:t xml:space="preserve"> </w:t>
      </w:r>
      <w:r w:rsidRPr="006D4506">
        <w:rPr>
          <w:rFonts w:ascii="Times New Roman" w:hAnsi="Times New Roman" w:cs="Times New Roman"/>
          <w:lang w:val="en-US"/>
        </w:rPr>
        <w:t>бактерии</w:t>
      </w:r>
      <w:r w:rsidRPr="006D4506">
        <w:rPr>
          <w:rFonts w:ascii="Tahoma" w:hAnsi="Tahoma" w:cs="Tahoma"/>
          <w:lang w:val="en-US"/>
        </w:rPr>
        <w:t xml:space="preserve">, </w:t>
      </w:r>
      <w:r w:rsidRPr="006D4506">
        <w:rPr>
          <w:rFonts w:ascii="Times New Roman" w:hAnsi="Times New Roman" w:cs="Times New Roman"/>
          <w:lang w:val="en-US"/>
        </w:rPr>
        <w:t>следовательно</w:t>
      </w:r>
      <w:r w:rsidRPr="006D4506">
        <w:rPr>
          <w:rFonts w:ascii="Tahoma" w:hAnsi="Tahoma" w:cs="Tahoma"/>
          <w:lang w:val="en-US"/>
        </w:rPr>
        <w:t xml:space="preserve">, </w:t>
      </w:r>
      <w:r w:rsidRPr="006D4506">
        <w:rPr>
          <w:rFonts w:ascii="Times New Roman" w:hAnsi="Times New Roman" w:cs="Times New Roman"/>
          <w:lang w:val="en-US"/>
        </w:rPr>
        <w:t>человек</w:t>
      </w:r>
      <w:r w:rsidRPr="006D4506">
        <w:rPr>
          <w:rFonts w:ascii="Tahoma" w:hAnsi="Tahoma" w:cs="Tahoma"/>
          <w:lang w:val="en-US"/>
        </w:rPr>
        <w:t xml:space="preserve"> </w:t>
      </w:r>
      <w:r w:rsidRPr="006D4506">
        <w:rPr>
          <w:rFonts w:ascii="Times New Roman" w:hAnsi="Times New Roman" w:cs="Times New Roman"/>
          <w:lang w:val="en-US"/>
        </w:rPr>
        <w:t>не</w:t>
      </w:r>
      <w:r w:rsidRPr="006D4506">
        <w:rPr>
          <w:rFonts w:ascii="Tahoma" w:hAnsi="Tahoma" w:cs="Tahoma"/>
          <w:lang w:val="en-US"/>
        </w:rPr>
        <w:t xml:space="preserve"> </w:t>
      </w:r>
      <w:r w:rsidRPr="006D4506">
        <w:rPr>
          <w:rFonts w:ascii="Times New Roman" w:hAnsi="Times New Roman" w:cs="Times New Roman"/>
          <w:lang w:val="en-US"/>
        </w:rPr>
        <w:t>заболеет</w:t>
      </w:r>
      <w:r w:rsidRPr="006D4506">
        <w:rPr>
          <w:rFonts w:ascii="Tahoma" w:hAnsi="Tahoma" w:cs="Tahoma"/>
          <w:lang w:val="en-US"/>
        </w:rPr>
        <w:t xml:space="preserve"> </w:t>
      </w:r>
      <w:r w:rsidRPr="006D4506">
        <w:rPr>
          <w:rFonts w:ascii="Times New Roman" w:hAnsi="Times New Roman" w:cs="Times New Roman"/>
          <w:lang w:val="en-US"/>
        </w:rPr>
        <w:t>сам</w:t>
      </w:r>
      <w:r w:rsidRPr="006D4506">
        <w:rPr>
          <w:rFonts w:ascii="Tahoma" w:hAnsi="Tahoma" w:cs="Tahoma"/>
          <w:lang w:val="en-US"/>
        </w:rPr>
        <w:t xml:space="preserve">, </w:t>
      </w:r>
      <w:r w:rsidRPr="006D4506">
        <w:rPr>
          <w:rFonts w:ascii="Times New Roman" w:hAnsi="Times New Roman" w:cs="Times New Roman"/>
          <w:lang w:val="en-US"/>
        </w:rPr>
        <w:t>и</w:t>
      </w:r>
      <w:r w:rsidRPr="006D4506">
        <w:rPr>
          <w:rFonts w:ascii="Tahoma" w:hAnsi="Tahoma" w:cs="Tahoma"/>
          <w:lang w:val="en-US"/>
        </w:rPr>
        <w:t xml:space="preserve"> </w:t>
      </w:r>
      <w:r w:rsidRPr="006D4506">
        <w:rPr>
          <w:rFonts w:ascii="Times New Roman" w:hAnsi="Times New Roman" w:cs="Times New Roman"/>
          <w:lang w:val="en-US"/>
        </w:rPr>
        <w:t>не</w:t>
      </w:r>
      <w:r w:rsidRPr="006D4506">
        <w:rPr>
          <w:rFonts w:ascii="Tahoma" w:hAnsi="Tahoma" w:cs="Tahoma"/>
          <w:lang w:val="en-US"/>
        </w:rPr>
        <w:t xml:space="preserve"> </w:t>
      </w:r>
      <w:r w:rsidRPr="006D4506">
        <w:rPr>
          <w:rFonts w:ascii="Times New Roman" w:hAnsi="Times New Roman" w:cs="Times New Roman"/>
          <w:lang w:val="en-US"/>
        </w:rPr>
        <w:t>будет</w:t>
      </w:r>
      <w:r w:rsidRPr="006D4506">
        <w:rPr>
          <w:rFonts w:ascii="Tahoma" w:hAnsi="Tahoma" w:cs="Tahoma"/>
          <w:lang w:val="en-US"/>
        </w:rPr>
        <w:t xml:space="preserve"> </w:t>
      </w:r>
      <w:r w:rsidRPr="006D4506">
        <w:rPr>
          <w:rFonts w:ascii="Times New Roman" w:hAnsi="Times New Roman" w:cs="Times New Roman"/>
          <w:lang w:val="en-US"/>
        </w:rPr>
        <w:t>являться</w:t>
      </w:r>
      <w:r w:rsidRPr="006D4506">
        <w:rPr>
          <w:rFonts w:ascii="Tahoma" w:hAnsi="Tahoma" w:cs="Tahoma"/>
          <w:lang w:val="en-US"/>
        </w:rPr>
        <w:t xml:space="preserve"> </w:t>
      </w:r>
      <w:r w:rsidRPr="006D4506">
        <w:rPr>
          <w:rFonts w:ascii="Times New Roman" w:hAnsi="Times New Roman" w:cs="Times New Roman"/>
          <w:lang w:val="en-US"/>
        </w:rPr>
        <w:t>носителем</w:t>
      </w:r>
      <w:r w:rsidRPr="006D4506">
        <w:rPr>
          <w:rFonts w:ascii="Tahoma" w:hAnsi="Tahoma" w:cs="Tahoma"/>
          <w:lang w:val="en-US"/>
        </w:rPr>
        <w:t xml:space="preserve"> </w:t>
      </w:r>
      <w:r w:rsidRPr="006D4506">
        <w:rPr>
          <w:rFonts w:ascii="Times New Roman" w:hAnsi="Times New Roman" w:cs="Times New Roman"/>
          <w:lang w:val="en-US"/>
        </w:rPr>
        <w:t>заболеваний</w:t>
      </w:r>
      <w:r w:rsidRPr="006D4506">
        <w:rPr>
          <w:rFonts w:ascii="Tahoma" w:hAnsi="Tahoma" w:cs="Tahoma"/>
          <w:lang w:val="en-US"/>
        </w:rPr>
        <w:t>.</w:t>
      </w:r>
      <w:proofErr w:type="gramEnd"/>
    </w:p>
    <w:p w:rsidR="00D82367" w:rsidRPr="006D4506" w:rsidRDefault="00D82367" w:rsidP="006D4506">
      <w:pPr>
        <w:widowControl w:val="0"/>
        <w:autoSpaceDE w:val="0"/>
        <w:autoSpaceDN w:val="0"/>
        <w:adjustRightInd w:val="0"/>
        <w:spacing w:after="120" w:line="360" w:lineRule="auto"/>
        <w:ind w:left="-567"/>
        <w:rPr>
          <w:rFonts w:ascii="Times New Roman" w:hAnsi="Times New Roman" w:cs="Times New Roman"/>
          <w:lang w:val="en-US"/>
        </w:rPr>
      </w:pPr>
      <w:r w:rsidRPr="006D4506">
        <w:rPr>
          <w:rFonts w:ascii="Times New Roman" w:hAnsi="Times New Roman" w:cs="Times New Roman"/>
          <w:lang w:val="en-US"/>
        </w:rPr>
        <w:t>§2.2.1 Шампунь</w:t>
      </w:r>
    </w:p>
    <w:p w:rsidR="002049B8" w:rsidRDefault="002049B8" w:rsidP="006D4506">
      <w:pPr>
        <w:widowControl w:val="0"/>
        <w:autoSpaceDE w:val="0"/>
        <w:autoSpaceDN w:val="0"/>
        <w:adjustRightInd w:val="0"/>
        <w:spacing w:line="360" w:lineRule="auto"/>
        <w:ind w:left="-567"/>
        <w:rPr>
          <w:rFonts w:ascii="Times New Roman" w:hAnsi="Times New Roman" w:cs="Times New Roman"/>
          <w:lang w:val="en-US"/>
        </w:rPr>
      </w:pPr>
      <w:proofErr w:type="gramStart"/>
      <w:r>
        <w:rPr>
          <w:rFonts w:ascii="Times New Roman" w:hAnsi="Times New Roman" w:cs="Times New Roman"/>
          <w:lang w:val="en-US"/>
        </w:rPr>
        <w:t>С</w:t>
      </w:r>
      <w:r w:rsidRPr="002049B8">
        <w:rPr>
          <w:rFonts w:ascii="Times New Roman" w:hAnsi="Times New Roman" w:cs="Times New Roman"/>
          <w:lang w:val="en-US"/>
        </w:rPr>
        <w:t>амо слово шампунь происходит от «shampo», что в переводе с хинди означает </w:t>
      </w:r>
      <w:r w:rsidRPr="002049B8">
        <w:rPr>
          <w:rFonts w:ascii="Times New Roman" w:hAnsi="Times New Roman" w:cs="Times New Roman"/>
          <w:bCs/>
          <w:lang w:val="en-US"/>
        </w:rPr>
        <w:t>«массажировать», «растирать»</w:t>
      </w:r>
      <w:r w:rsidRPr="002049B8">
        <w:rPr>
          <w:rFonts w:ascii="Times New Roman" w:hAnsi="Times New Roman" w:cs="Times New Roman"/>
          <w:lang w:val="en-US"/>
        </w:rPr>
        <w:t>.</w:t>
      </w:r>
      <w:proofErr w:type="gramEnd"/>
      <w:r w:rsidRPr="002049B8">
        <w:rPr>
          <w:rFonts w:ascii="Times New Roman" w:hAnsi="Times New Roman" w:cs="Times New Roman"/>
          <w:lang w:val="en-US"/>
        </w:rPr>
        <w:t xml:space="preserve"> </w:t>
      </w:r>
      <w:proofErr w:type="gramStart"/>
      <w:r w:rsidRPr="002049B8">
        <w:rPr>
          <w:rFonts w:ascii="Times New Roman" w:hAnsi="Times New Roman" w:cs="Times New Roman"/>
          <w:lang w:val="en-US"/>
        </w:rPr>
        <w:t>В связи с тем, что Индия до середины двадцатого века была английской колонией, не удивительно, что первый европейский продукт, предназначенный для мытья волос, появился именно там.</w:t>
      </w:r>
      <w:proofErr w:type="gramEnd"/>
      <w:r w:rsidRPr="002049B8">
        <w:rPr>
          <w:rFonts w:ascii="Times New Roman" w:hAnsi="Times New Roman" w:cs="Times New Roman"/>
          <w:lang w:val="en-US"/>
        </w:rPr>
        <w:t xml:space="preserve"> </w:t>
      </w:r>
      <w:proofErr w:type="gramStart"/>
      <w:r w:rsidRPr="002049B8">
        <w:rPr>
          <w:rFonts w:ascii="Times New Roman" w:hAnsi="Times New Roman" w:cs="Times New Roman"/>
          <w:lang w:val="en-US"/>
        </w:rPr>
        <w:t>В Европе к концу XIX века знали только мыло, оставляющее на волосах белый налет.</w:t>
      </w:r>
      <w:proofErr w:type="gramEnd"/>
      <w:r w:rsidRPr="002049B8">
        <w:rPr>
          <w:rFonts w:ascii="Times New Roman" w:hAnsi="Times New Roman" w:cs="Times New Roman"/>
          <w:lang w:val="en-US"/>
        </w:rPr>
        <w:t xml:space="preserve"> </w:t>
      </w:r>
      <w:proofErr w:type="gramStart"/>
      <w:r w:rsidRPr="002049B8">
        <w:rPr>
          <w:rFonts w:ascii="Times New Roman" w:hAnsi="Times New Roman" w:cs="Times New Roman"/>
          <w:lang w:val="en-US"/>
        </w:rPr>
        <w:t>Но в конце XIX века в Лондоне случилось нечто, чему суждено было стать отправной точкой в истории шампуня, и стех пор мыльная история перестала быть безымянной.</w:t>
      </w:r>
      <w:proofErr w:type="gramEnd"/>
      <w:r w:rsidRPr="002049B8">
        <w:rPr>
          <w:rFonts w:ascii="Times New Roman" w:hAnsi="Times New Roman" w:cs="Times New Roman"/>
          <w:lang w:val="en-US"/>
        </w:rPr>
        <w:t xml:space="preserve"> </w:t>
      </w:r>
      <w:proofErr w:type="gramStart"/>
      <w:r w:rsidRPr="002049B8">
        <w:rPr>
          <w:rFonts w:ascii="Times New Roman" w:hAnsi="Times New Roman" w:cs="Times New Roman"/>
          <w:lang w:val="en-US"/>
        </w:rPr>
        <w:t>Изобретение шампуня связывают с именем англичанина Кейси Херберта.</w:t>
      </w:r>
      <w:proofErr w:type="gramEnd"/>
      <w:r w:rsidRPr="002049B8">
        <w:rPr>
          <w:rFonts w:ascii="Times New Roman" w:hAnsi="Times New Roman" w:cs="Times New Roman"/>
          <w:lang w:val="en-US"/>
        </w:rPr>
        <w:t xml:space="preserve"> </w:t>
      </w:r>
      <w:proofErr w:type="gramStart"/>
      <w:r w:rsidRPr="002049B8">
        <w:rPr>
          <w:rFonts w:ascii="Times New Roman" w:hAnsi="Times New Roman" w:cs="Times New Roman"/>
          <w:lang w:val="en-US"/>
        </w:rPr>
        <w:t>Его шампунь был сухим порошком — смесь пудры из мыла и травы.</w:t>
      </w:r>
      <w:proofErr w:type="gramEnd"/>
      <w:r w:rsidRPr="002049B8">
        <w:rPr>
          <w:rFonts w:ascii="Times New Roman" w:hAnsi="Times New Roman" w:cs="Times New Roman"/>
          <w:lang w:val="en-US"/>
        </w:rPr>
        <w:t xml:space="preserve"> </w:t>
      </w:r>
      <w:proofErr w:type="gramStart"/>
      <w:r w:rsidRPr="002049B8">
        <w:rPr>
          <w:rFonts w:ascii="Times New Roman" w:hAnsi="Times New Roman" w:cs="Times New Roman"/>
          <w:lang w:val="en-US"/>
        </w:rPr>
        <w:t>Назывался этот порошок Shaempoo.</w:t>
      </w:r>
      <w:proofErr w:type="gramEnd"/>
      <w:r w:rsidRPr="002049B8">
        <w:rPr>
          <w:rFonts w:ascii="Times New Roman" w:hAnsi="Times New Roman" w:cs="Times New Roman"/>
          <w:lang w:val="en-US"/>
        </w:rPr>
        <w:t xml:space="preserve"> </w:t>
      </w:r>
      <w:proofErr w:type="gramStart"/>
      <w:r w:rsidRPr="002049B8">
        <w:rPr>
          <w:rFonts w:ascii="Times New Roman" w:hAnsi="Times New Roman" w:cs="Times New Roman"/>
          <w:lang w:val="en-US"/>
        </w:rPr>
        <w:t>Вполне возможно что растительная составляющая была не чем иным, как порошком из стручков Акации Шикакай.</w:t>
      </w:r>
      <w:proofErr w:type="gramEnd"/>
      <w:r w:rsidRPr="002049B8">
        <w:rPr>
          <w:rFonts w:ascii="Times New Roman" w:hAnsi="Times New Roman" w:cs="Times New Roman"/>
          <w:lang w:val="en-US"/>
        </w:rPr>
        <w:t xml:space="preserve"> </w:t>
      </w:r>
      <w:proofErr w:type="gramStart"/>
      <w:r w:rsidRPr="002049B8">
        <w:rPr>
          <w:rFonts w:ascii="Times New Roman" w:hAnsi="Times New Roman" w:cs="Times New Roman"/>
          <w:lang w:val="en-US"/>
        </w:rPr>
        <w:t>Однако должного коммерческого успеха это предприятие не получило, состав порошка не долго оставался в секрете.</w:t>
      </w:r>
      <w:proofErr w:type="gramEnd"/>
      <w:r w:rsidRPr="002049B8">
        <w:rPr>
          <w:rFonts w:ascii="Times New Roman" w:hAnsi="Times New Roman" w:cs="Times New Roman"/>
          <w:lang w:val="en-US"/>
        </w:rPr>
        <w:t xml:space="preserve"> </w:t>
      </w:r>
      <w:proofErr w:type="gramStart"/>
      <w:r w:rsidRPr="002049B8">
        <w:rPr>
          <w:rFonts w:ascii="Times New Roman" w:hAnsi="Times New Roman" w:cs="Times New Roman"/>
          <w:lang w:val="en-US"/>
        </w:rPr>
        <w:t>И вскоре тут и там лондонские парикмахеры в цирюльнях и аптекари в косметических отделах собственных аптек стали продавать такие же пакетики с сухим порошком Shaempoo.</w:t>
      </w:r>
      <w:proofErr w:type="gramEnd"/>
    </w:p>
    <w:p w:rsidR="002049B8" w:rsidRPr="002049B8" w:rsidRDefault="002049B8" w:rsidP="002049B8">
      <w:pPr>
        <w:widowControl w:val="0"/>
        <w:autoSpaceDE w:val="0"/>
        <w:autoSpaceDN w:val="0"/>
        <w:adjustRightInd w:val="0"/>
        <w:spacing w:line="360" w:lineRule="auto"/>
        <w:ind w:left="-567"/>
        <w:rPr>
          <w:rFonts w:ascii="Arial" w:hAnsi="Arial" w:cs="Arial"/>
          <w:lang w:val="en-US"/>
        </w:rPr>
      </w:pPr>
      <w:proofErr w:type="gramStart"/>
      <w:r>
        <w:rPr>
          <w:rFonts w:ascii="Times New Roman" w:hAnsi="Times New Roman" w:cs="Times New Roman"/>
          <w:lang w:val="en-US"/>
        </w:rPr>
        <w:t>В 1903 году в Берлине в аптечном магазине Ханс Шварцкопф создал свой первый шампунь-порошок.</w:t>
      </w:r>
      <w:proofErr w:type="gramEnd"/>
      <w:r>
        <w:rPr>
          <w:rFonts w:ascii="Arial" w:hAnsi="Arial" w:cs="Arial"/>
          <w:lang w:val="en-US"/>
        </w:rPr>
        <w:t xml:space="preserve"> </w:t>
      </w:r>
      <w:proofErr w:type="gramStart"/>
      <w:r w:rsidRPr="002049B8">
        <w:rPr>
          <w:rFonts w:ascii="Times New Roman" w:hAnsi="Times New Roman" w:cs="Times New Roman"/>
          <w:lang w:val="en-US"/>
        </w:rPr>
        <w:t>По образованию Шварцкопф был химиком, и опыт работы с косметикой помог ему достаточно легко сотворить свой первый шампунь-порошок, который можно было предлагать покупателям.</w:t>
      </w:r>
      <w:proofErr w:type="gramEnd"/>
      <w:r w:rsidRPr="002049B8">
        <w:rPr>
          <w:rFonts w:ascii="Times New Roman" w:hAnsi="Times New Roman" w:cs="Times New Roman"/>
          <w:lang w:val="en-US"/>
        </w:rPr>
        <w:t xml:space="preserve"> </w:t>
      </w:r>
      <w:proofErr w:type="gramStart"/>
      <w:r>
        <w:rPr>
          <w:rFonts w:ascii="Times New Roman" w:hAnsi="Times New Roman" w:cs="Times New Roman"/>
          <w:lang w:val="en-US"/>
        </w:rPr>
        <w:t xml:space="preserve">чТобы продавать порошок </w:t>
      </w:r>
      <w:r w:rsidRPr="002049B8">
        <w:rPr>
          <w:rFonts w:ascii="Times New Roman" w:hAnsi="Times New Roman" w:cs="Times New Roman"/>
          <w:lang w:val="en-US"/>
        </w:rPr>
        <w:t>на пакетиках с сухим шампунем красовался придуманный им товарный знак, который сегодня известен каждому, — силуэт головы черного цвета (Schwarzkopf в буквальном переводе с немецкого — «черная голова»).</w:t>
      </w:r>
      <w:proofErr w:type="gramEnd"/>
    </w:p>
    <w:p w:rsidR="004E4AB9" w:rsidRPr="004E4AB9" w:rsidRDefault="004E4AB9" w:rsidP="004E4AB9">
      <w:pPr>
        <w:widowControl w:val="0"/>
        <w:autoSpaceDE w:val="0"/>
        <w:autoSpaceDN w:val="0"/>
        <w:adjustRightInd w:val="0"/>
        <w:spacing w:line="360" w:lineRule="auto"/>
        <w:ind w:left="-567"/>
        <w:rPr>
          <w:rFonts w:ascii="Arial" w:hAnsi="Arial" w:cs="Arial"/>
          <w:lang w:val="en-US"/>
        </w:rPr>
      </w:pPr>
      <w:proofErr w:type="gramStart"/>
      <w:r w:rsidRPr="004E4AB9">
        <w:rPr>
          <w:rFonts w:ascii="Times New Roman" w:hAnsi="Times New Roman" w:cs="Times New Roman"/>
          <w:bCs/>
          <w:lang w:val="en-US"/>
        </w:rPr>
        <w:t>Шампунь</w:t>
      </w:r>
      <w:r w:rsidRPr="004E4AB9">
        <w:rPr>
          <w:rFonts w:ascii="Times New Roman" w:hAnsi="Times New Roman" w:cs="Times New Roman"/>
          <w:lang w:val="en-US"/>
        </w:rPr>
        <w:t> — одно из главных и самых распространенных средств по уходу за волосами.</w:t>
      </w:r>
      <w:proofErr w:type="gramEnd"/>
      <w:r w:rsidRPr="004E4AB9">
        <w:rPr>
          <w:rFonts w:ascii="Times New Roman" w:hAnsi="Times New Roman" w:cs="Times New Roman"/>
          <w:lang w:val="en-US"/>
        </w:rPr>
        <w:t xml:space="preserve"> </w:t>
      </w:r>
      <w:proofErr w:type="gramStart"/>
      <w:r w:rsidRPr="004E4AB9">
        <w:rPr>
          <w:rFonts w:ascii="Times New Roman" w:hAnsi="Times New Roman" w:cs="Times New Roman"/>
          <w:lang w:val="en-US"/>
        </w:rPr>
        <w:t>Слово является опосредованным англоязычным заимствованием из </w:t>
      </w:r>
      <w:hyperlink r:id="rId35" w:history="1">
        <w:r w:rsidRPr="004E4AB9">
          <w:rPr>
            <w:rFonts w:ascii="Times New Roman" w:hAnsi="Times New Roman" w:cs="Times New Roman"/>
            <w:lang w:val="en-US"/>
          </w:rPr>
          <w:t>хинди</w:t>
        </w:r>
      </w:hyperlink>
      <w:r w:rsidRPr="004E4AB9">
        <w:rPr>
          <w:rFonts w:ascii="Times New Roman" w:hAnsi="Times New Roman" w:cs="Times New Roman"/>
          <w:lang w:val="en-US"/>
        </w:rPr>
        <w:t>, как «чампa» — название цветка растущего в </w:t>
      </w:r>
      <w:hyperlink r:id="rId36" w:history="1">
        <w:r w:rsidRPr="004E4AB9">
          <w:rPr>
            <w:rFonts w:ascii="Times New Roman" w:hAnsi="Times New Roman" w:cs="Times New Roman"/>
            <w:lang w:val="en-US"/>
          </w:rPr>
          <w:t>Индии</w:t>
        </w:r>
      </w:hyperlink>
      <w:r w:rsidRPr="004E4AB9">
        <w:rPr>
          <w:rFonts w:ascii="Times New Roman" w:hAnsi="Times New Roman" w:cs="Times New Roman"/>
          <w:lang w:val="en-US"/>
        </w:rPr>
        <w:t>, из которого делается масло для втирания в волосы (отсюда </w:t>
      </w:r>
      <w:hyperlink r:id="rId37" w:history="1">
        <w:r w:rsidRPr="004E4AB9">
          <w:rPr>
            <w:rFonts w:ascii="Times New Roman" w:hAnsi="Times New Roman" w:cs="Times New Roman"/>
            <w:lang w:val="en-US"/>
          </w:rPr>
          <w:t>англ.</w:t>
        </w:r>
      </w:hyperlink>
      <w:r w:rsidRPr="004E4AB9">
        <w:rPr>
          <w:rFonts w:ascii="Times New Roman" w:hAnsi="Times New Roman" w:cs="Times New Roman"/>
          <w:lang w:val="en-US"/>
        </w:rPr>
        <w:t> </w:t>
      </w:r>
      <w:r w:rsidRPr="004E4AB9">
        <w:rPr>
          <w:rFonts w:ascii="Times New Roman" w:hAnsi="Times New Roman" w:cs="Times New Roman"/>
          <w:i/>
          <w:iCs/>
          <w:lang w:val="en-US"/>
        </w:rPr>
        <w:t>champo</w:t>
      </w:r>
      <w:r w:rsidRPr="004E4AB9">
        <w:rPr>
          <w:rFonts w:ascii="Times New Roman" w:hAnsi="Times New Roman" w:cs="Times New Roman"/>
          <w:lang w:val="en-US"/>
        </w:rPr>
        <w:t> — «массировать»).</w:t>
      </w:r>
      <w:proofErr w:type="gramEnd"/>
    </w:p>
    <w:p w:rsidR="004E4AB9" w:rsidRDefault="004E4AB9" w:rsidP="004E4AB9">
      <w:pPr>
        <w:widowControl w:val="0"/>
        <w:autoSpaceDE w:val="0"/>
        <w:autoSpaceDN w:val="0"/>
        <w:adjustRightInd w:val="0"/>
        <w:spacing w:line="360" w:lineRule="auto"/>
        <w:ind w:left="-567"/>
        <w:rPr>
          <w:rFonts w:ascii="Times New Roman" w:hAnsi="Times New Roman" w:cs="Times New Roman"/>
          <w:lang w:val="en-US"/>
        </w:rPr>
      </w:pPr>
      <w:proofErr w:type="gramStart"/>
      <w:r w:rsidRPr="004E4AB9">
        <w:rPr>
          <w:rFonts w:ascii="Times New Roman" w:hAnsi="Times New Roman" w:cs="Times New Roman"/>
          <w:lang w:val="en-US"/>
        </w:rPr>
        <w:t>Шампунь представляет собой смесь нескольких веществ.</w:t>
      </w:r>
      <w:proofErr w:type="gramEnd"/>
      <w:r w:rsidRPr="004E4AB9">
        <w:rPr>
          <w:rFonts w:ascii="Times New Roman" w:hAnsi="Times New Roman" w:cs="Times New Roman"/>
          <w:lang w:val="en-US"/>
        </w:rPr>
        <w:t xml:space="preserve"> </w:t>
      </w:r>
      <w:proofErr w:type="gramStart"/>
      <w:r w:rsidRPr="004E4AB9">
        <w:rPr>
          <w:rFonts w:ascii="Times New Roman" w:hAnsi="Times New Roman" w:cs="Times New Roman"/>
          <w:lang w:val="en-US"/>
        </w:rPr>
        <w:t>Компонент, содержащейся в наибольшем количестве — вода, затем следуют </w:t>
      </w:r>
      <w:hyperlink r:id="rId38" w:history="1">
        <w:r w:rsidRPr="004E4AB9">
          <w:rPr>
            <w:rFonts w:ascii="Times New Roman" w:hAnsi="Times New Roman" w:cs="Times New Roman"/>
            <w:lang w:val="en-US"/>
          </w:rPr>
          <w:t>поверхностно-активные вещества</w:t>
        </w:r>
      </w:hyperlink>
      <w:r w:rsidRPr="004E4AB9">
        <w:rPr>
          <w:rFonts w:ascii="Times New Roman" w:hAnsi="Times New Roman" w:cs="Times New Roman"/>
          <w:lang w:val="en-US"/>
        </w:rPr>
        <w:t> (ПАВ).</w:t>
      </w:r>
      <w:proofErr w:type="gramEnd"/>
      <w:r w:rsidRPr="004E4AB9">
        <w:rPr>
          <w:rFonts w:ascii="Times New Roman" w:hAnsi="Times New Roman" w:cs="Times New Roman"/>
          <w:lang w:val="en-US"/>
        </w:rPr>
        <w:t xml:space="preserve"> </w:t>
      </w:r>
      <w:proofErr w:type="gramStart"/>
      <w:r w:rsidRPr="004E4AB9">
        <w:rPr>
          <w:rFonts w:ascii="Times New Roman" w:hAnsi="Times New Roman" w:cs="Times New Roman"/>
          <w:lang w:val="en-US"/>
        </w:rPr>
        <w:t>Также используются в составе консерванты, ароматизаторы, неорганические соли — </w:t>
      </w:r>
      <w:hyperlink r:id="rId39" w:history="1">
        <w:r w:rsidRPr="004E4AB9">
          <w:rPr>
            <w:rFonts w:ascii="Times New Roman" w:hAnsi="Times New Roman" w:cs="Times New Roman"/>
            <w:lang w:val="en-US"/>
          </w:rPr>
          <w:t>хлорид натрия</w:t>
        </w:r>
      </w:hyperlink>
      <w:r w:rsidRPr="004E4AB9">
        <w:rPr>
          <w:rFonts w:ascii="Times New Roman" w:hAnsi="Times New Roman" w:cs="Times New Roman"/>
          <w:lang w:val="en-US"/>
        </w:rPr>
        <w:t> или другие — для поддержания желаемой вязкости.</w:t>
      </w:r>
      <w:proofErr w:type="gramEnd"/>
      <w:r w:rsidRPr="004E4AB9">
        <w:rPr>
          <w:rFonts w:ascii="Times New Roman" w:hAnsi="Times New Roman" w:cs="Times New Roman"/>
          <w:lang w:val="en-US"/>
        </w:rPr>
        <w:t xml:space="preserve"> </w:t>
      </w:r>
      <w:proofErr w:type="gramStart"/>
      <w:r w:rsidRPr="004E4AB9">
        <w:rPr>
          <w:rFonts w:ascii="Times New Roman" w:hAnsi="Times New Roman" w:cs="Times New Roman"/>
          <w:lang w:val="en-US"/>
        </w:rPr>
        <w:t>В состав современных шампуней часто входят природные масла, </w:t>
      </w:r>
      <w:hyperlink r:id="rId40" w:history="1">
        <w:r w:rsidRPr="004E4AB9">
          <w:rPr>
            <w:rFonts w:ascii="Times New Roman" w:hAnsi="Times New Roman" w:cs="Times New Roman"/>
            <w:lang w:val="en-US"/>
          </w:rPr>
          <w:t>витамины</w:t>
        </w:r>
      </w:hyperlink>
      <w:r w:rsidRPr="004E4AB9">
        <w:rPr>
          <w:rFonts w:ascii="Times New Roman" w:hAnsi="Times New Roman" w:cs="Times New Roman"/>
          <w:lang w:val="en-US"/>
        </w:rPr>
        <w:t> или другие компоненты, которые, по утверждению производителей, способствуют укреплению волос или представляют какую-либо пользу для потребителей.</w:t>
      </w:r>
      <w:proofErr w:type="gramEnd"/>
      <w:r w:rsidRPr="004E4AB9">
        <w:rPr>
          <w:rFonts w:ascii="Times New Roman" w:hAnsi="Times New Roman" w:cs="Times New Roman"/>
          <w:lang w:val="en-US"/>
        </w:rPr>
        <w:t xml:space="preserve"> </w:t>
      </w:r>
      <w:proofErr w:type="gramStart"/>
      <w:r w:rsidRPr="004E4AB9">
        <w:rPr>
          <w:rFonts w:ascii="Times New Roman" w:hAnsi="Times New Roman" w:cs="Times New Roman"/>
          <w:lang w:val="en-US"/>
        </w:rPr>
        <w:t xml:space="preserve">Тем не менее, экспериментальных подтверждений этому, как правило, </w:t>
      </w:r>
      <w:r>
        <w:rPr>
          <w:rFonts w:ascii="Times New Roman" w:hAnsi="Times New Roman" w:cs="Times New Roman"/>
          <w:lang w:val="en-US"/>
        </w:rPr>
        <w:t xml:space="preserve">не </w:t>
      </w:r>
      <w:r w:rsidRPr="004E4AB9">
        <w:rPr>
          <w:rFonts w:ascii="Times New Roman" w:hAnsi="Times New Roman" w:cs="Times New Roman"/>
          <w:lang w:val="en-US"/>
        </w:rPr>
        <w:t>существует.</w:t>
      </w:r>
      <w:proofErr w:type="gramEnd"/>
      <w:r>
        <w:rPr>
          <w:rFonts w:ascii="Times New Roman" w:hAnsi="Times New Roman" w:cs="Times New Roman"/>
          <w:lang w:val="en-US"/>
        </w:rPr>
        <w:t xml:space="preserve"> </w:t>
      </w:r>
    </w:p>
    <w:p w:rsidR="004E4AB9" w:rsidRPr="004E4AB9" w:rsidRDefault="004E4AB9" w:rsidP="004E4AB9">
      <w:pPr>
        <w:widowControl w:val="0"/>
        <w:autoSpaceDE w:val="0"/>
        <w:autoSpaceDN w:val="0"/>
        <w:adjustRightInd w:val="0"/>
        <w:spacing w:line="360" w:lineRule="auto"/>
        <w:ind w:left="-567"/>
        <w:rPr>
          <w:rFonts w:ascii="Arial" w:hAnsi="Arial" w:cs="Arial"/>
          <w:lang w:val="en-US"/>
        </w:rPr>
      </w:pPr>
      <w:r w:rsidRPr="004E4AB9">
        <w:rPr>
          <w:rFonts w:ascii="Times New Roman" w:hAnsi="Times New Roman" w:cs="Times New Roman"/>
          <w:bCs/>
          <w:lang w:val="en-US"/>
        </w:rPr>
        <w:t>Состав шампуня</w:t>
      </w:r>
      <w:r w:rsidRPr="004E4AB9">
        <w:rPr>
          <w:rFonts w:ascii="Times New Roman" w:hAnsi="Times New Roman" w:cs="Times New Roman"/>
          <w:b/>
          <w:bCs/>
          <w:lang w:val="en-US"/>
        </w:rPr>
        <w:t>.</w:t>
      </w:r>
    </w:p>
    <w:p w:rsidR="004E4AB9" w:rsidRPr="004E4AB9" w:rsidRDefault="004E4AB9" w:rsidP="004E4AB9">
      <w:pPr>
        <w:widowControl w:val="0"/>
        <w:numPr>
          <w:ilvl w:val="0"/>
          <w:numId w:val="1"/>
        </w:numPr>
        <w:tabs>
          <w:tab w:val="left" w:pos="220"/>
          <w:tab w:val="left" w:pos="720"/>
        </w:tabs>
        <w:autoSpaceDE w:val="0"/>
        <w:autoSpaceDN w:val="0"/>
        <w:adjustRightInd w:val="0"/>
        <w:spacing w:line="360" w:lineRule="auto"/>
        <w:ind w:left="-567" w:firstLine="0"/>
        <w:rPr>
          <w:rFonts w:ascii="Arial" w:hAnsi="Arial" w:cs="Arial"/>
          <w:lang w:val="en-US"/>
        </w:rPr>
      </w:pPr>
      <w:hyperlink r:id="rId41" w:history="1">
        <w:r w:rsidRPr="004E4AB9">
          <w:rPr>
            <w:rFonts w:ascii="Times New Roman" w:hAnsi="Times New Roman" w:cs="Times New Roman"/>
            <w:lang w:val="en-US"/>
          </w:rPr>
          <w:t>Вода</w:t>
        </w:r>
      </w:hyperlink>
      <w:r w:rsidRPr="004E4AB9">
        <w:rPr>
          <w:rFonts w:ascii="Times New Roman" w:hAnsi="Times New Roman" w:cs="Times New Roman"/>
          <w:lang w:val="en-US"/>
        </w:rPr>
        <w:t xml:space="preserve"> как основа, в которой смешиваются остальные компоненты. Составляет около 80 % всех компонентов.</w:t>
      </w:r>
    </w:p>
    <w:p w:rsidR="004E4AB9" w:rsidRPr="004E4AB9" w:rsidRDefault="004E4AB9" w:rsidP="004E4AB9">
      <w:pPr>
        <w:widowControl w:val="0"/>
        <w:numPr>
          <w:ilvl w:val="0"/>
          <w:numId w:val="1"/>
        </w:numPr>
        <w:tabs>
          <w:tab w:val="left" w:pos="220"/>
          <w:tab w:val="left" w:pos="720"/>
        </w:tabs>
        <w:autoSpaceDE w:val="0"/>
        <w:autoSpaceDN w:val="0"/>
        <w:adjustRightInd w:val="0"/>
        <w:spacing w:line="360" w:lineRule="auto"/>
        <w:ind w:left="-567" w:firstLine="0"/>
        <w:rPr>
          <w:rFonts w:ascii="Arial" w:hAnsi="Arial" w:cs="Arial"/>
          <w:lang w:val="en-US"/>
        </w:rPr>
      </w:pPr>
      <w:hyperlink r:id="rId42" w:history="1">
        <w:r w:rsidRPr="004E4AB9">
          <w:rPr>
            <w:rFonts w:ascii="Times New Roman" w:hAnsi="Times New Roman" w:cs="Times New Roman"/>
            <w:lang w:val="en-US"/>
          </w:rPr>
          <w:t>Детергенты</w:t>
        </w:r>
      </w:hyperlink>
      <w:r w:rsidRPr="004E4AB9">
        <w:rPr>
          <w:rFonts w:ascii="Times New Roman" w:hAnsi="Times New Roman" w:cs="Times New Roman"/>
          <w:lang w:val="en-US"/>
        </w:rPr>
        <w:t> — </w:t>
      </w:r>
      <w:hyperlink r:id="rId43" w:history="1">
        <w:r w:rsidRPr="004E4AB9">
          <w:rPr>
            <w:rFonts w:ascii="Times New Roman" w:hAnsi="Times New Roman" w:cs="Times New Roman"/>
            <w:lang w:val="en-US"/>
          </w:rPr>
          <w:t>поверхностно-активные вещества</w:t>
        </w:r>
      </w:hyperlink>
      <w:r w:rsidRPr="004E4AB9">
        <w:rPr>
          <w:rFonts w:ascii="Times New Roman" w:hAnsi="Times New Roman" w:cs="Times New Roman"/>
          <w:lang w:val="en-US"/>
        </w:rPr>
        <w:t>, которые активно удаляют загрязнения. </w:t>
      </w:r>
      <w:hyperlink r:id="rId44" w:history="1">
        <w:r w:rsidRPr="004E4AB9">
          <w:rPr>
            <w:rFonts w:ascii="Times New Roman" w:hAnsi="Times New Roman" w:cs="Times New Roman"/>
            <w:lang w:val="en-US"/>
          </w:rPr>
          <w:t>Аммоний лаурил сульфат</w:t>
        </w:r>
      </w:hyperlink>
      <w:r w:rsidRPr="004E4AB9">
        <w:rPr>
          <w:rFonts w:ascii="Times New Roman" w:hAnsi="Times New Roman" w:cs="Times New Roman"/>
          <w:lang w:val="en-US"/>
        </w:rPr>
        <w:t>/ </w:t>
      </w:r>
      <w:hyperlink r:id="rId45" w:history="1">
        <w:r w:rsidRPr="004E4AB9">
          <w:rPr>
            <w:rFonts w:ascii="Times New Roman" w:hAnsi="Times New Roman" w:cs="Times New Roman"/>
            <w:lang w:val="en-US"/>
          </w:rPr>
          <w:t>Аммоний лауретсульфат</w:t>
        </w:r>
      </w:hyperlink>
      <w:r w:rsidRPr="004E4AB9">
        <w:rPr>
          <w:rFonts w:ascii="Times New Roman" w:hAnsi="Times New Roman" w:cs="Times New Roman"/>
          <w:lang w:val="en-US"/>
        </w:rPr>
        <w:t> / </w:t>
      </w:r>
      <w:hyperlink r:id="rId46" w:history="1">
        <w:r w:rsidRPr="004E4AB9">
          <w:rPr>
            <w:rFonts w:ascii="Times New Roman" w:hAnsi="Times New Roman" w:cs="Times New Roman"/>
            <w:lang w:val="en-US"/>
          </w:rPr>
          <w:t>Натрий лаурил сульфат</w:t>
        </w:r>
      </w:hyperlink>
      <w:proofErr w:type="gramStart"/>
      <w:r w:rsidRPr="004E4AB9">
        <w:rPr>
          <w:rFonts w:ascii="Times New Roman" w:hAnsi="Times New Roman" w:cs="Times New Roman"/>
          <w:lang w:val="en-US"/>
        </w:rPr>
        <w:t> ;</w:t>
      </w:r>
      <w:proofErr w:type="gramEnd"/>
    </w:p>
    <w:p w:rsidR="004E4AB9" w:rsidRPr="004E4AB9" w:rsidRDefault="004E4AB9" w:rsidP="004E4AB9">
      <w:pPr>
        <w:widowControl w:val="0"/>
        <w:numPr>
          <w:ilvl w:val="0"/>
          <w:numId w:val="1"/>
        </w:numPr>
        <w:tabs>
          <w:tab w:val="left" w:pos="220"/>
          <w:tab w:val="left" w:pos="720"/>
        </w:tabs>
        <w:autoSpaceDE w:val="0"/>
        <w:autoSpaceDN w:val="0"/>
        <w:adjustRightInd w:val="0"/>
        <w:spacing w:line="360" w:lineRule="auto"/>
        <w:ind w:left="-567" w:firstLine="0"/>
        <w:rPr>
          <w:rFonts w:ascii="Arial" w:hAnsi="Arial" w:cs="Arial"/>
          <w:lang w:val="en-US"/>
        </w:rPr>
      </w:pPr>
      <w:r w:rsidRPr="004E4AB9">
        <w:rPr>
          <w:rFonts w:ascii="Times New Roman" w:hAnsi="Times New Roman" w:cs="Times New Roman"/>
          <w:lang w:val="en-US"/>
        </w:rPr>
        <w:t>Моющие средства (</w:t>
      </w:r>
      <w:hyperlink r:id="rId47" w:history="1">
        <w:r w:rsidRPr="004E4AB9">
          <w:rPr>
            <w:rFonts w:ascii="Times New Roman" w:hAnsi="Times New Roman" w:cs="Times New Roman"/>
            <w:lang w:val="en-US"/>
          </w:rPr>
          <w:t>детергенты</w:t>
        </w:r>
      </w:hyperlink>
      <w:r w:rsidRPr="004E4AB9">
        <w:rPr>
          <w:rFonts w:ascii="Times New Roman" w:hAnsi="Times New Roman" w:cs="Times New Roman"/>
          <w:lang w:val="en-US"/>
        </w:rPr>
        <w:t>) среднего пенообразования, которые добавляются для образования мыльной пены — кокамид DEA, MEA, или TEA /Кокамидопропил </w:t>
      </w:r>
      <w:hyperlink r:id="rId48" w:history="1">
        <w:r w:rsidRPr="004E4AB9">
          <w:rPr>
            <w:rFonts w:ascii="Times New Roman" w:hAnsi="Times New Roman" w:cs="Times New Roman"/>
            <w:lang w:val="en-US"/>
          </w:rPr>
          <w:t>бетаин</w:t>
        </w:r>
      </w:hyperlink>
      <w:r w:rsidRPr="004E4AB9">
        <w:rPr>
          <w:rFonts w:ascii="Times New Roman" w:hAnsi="Times New Roman" w:cs="Times New Roman"/>
          <w:lang w:val="en-US"/>
        </w:rPr>
        <w:t>. Кроме того, эти компоненты увлажняют</w:t>
      </w:r>
      <w:r>
        <w:rPr>
          <w:rFonts w:ascii="Times New Roman" w:hAnsi="Times New Roman" w:cs="Times New Roman"/>
          <w:lang w:val="en-US"/>
        </w:rPr>
        <w:t xml:space="preserve"> </w:t>
      </w:r>
      <w:r w:rsidRPr="004E4AB9">
        <w:rPr>
          <w:rFonts w:ascii="Times New Roman" w:hAnsi="Times New Roman" w:cs="Times New Roman"/>
          <w:lang w:val="en-US"/>
        </w:rPr>
        <w:t>и сгущают формулу шампуня для того, чтобы он легче распределялся. Варианты - дециловый глюкозид, кокамидопропилбетан, глицереткокоат, кокоамфодиацетат.</w:t>
      </w:r>
    </w:p>
    <w:p w:rsidR="004E4AB9" w:rsidRPr="004E4AB9" w:rsidRDefault="004E4AB9" w:rsidP="004E4AB9">
      <w:pPr>
        <w:widowControl w:val="0"/>
        <w:numPr>
          <w:ilvl w:val="0"/>
          <w:numId w:val="1"/>
        </w:numPr>
        <w:tabs>
          <w:tab w:val="left" w:pos="220"/>
          <w:tab w:val="left" w:pos="720"/>
        </w:tabs>
        <w:autoSpaceDE w:val="0"/>
        <w:autoSpaceDN w:val="0"/>
        <w:adjustRightInd w:val="0"/>
        <w:spacing w:line="360" w:lineRule="auto"/>
        <w:ind w:left="-567" w:firstLine="0"/>
        <w:rPr>
          <w:rFonts w:ascii="Arial" w:hAnsi="Arial" w:cs="Arial"/>
          <w:lang w:val="en-US"/>
        </w:rPr>
      </w:pPr>
      <w:hyperlink r:id="rId49" w:history="1">
        <w:r w:rsidRPr="004E4AB9">
          <w:rPr>
            <w:rFonts w:ascii="Times New Roman" w:hAnsi="Times New Roman" w:cs="Times New Roman"/>
            <w:lang w:val="en-US"/>
          </w:rPr>
          <w:t>Цитрат натрия</w:t>
        </w:r>
      </w:hyperlink>
      <w:r w:rsidRPr="004E4AB9">
        <w:rPr>
          <w:rFonts w:ascii="Times New Roman" w:hAnsi="Times New Roman" w:cs="Times New Roman"/>
          <w:lang w:val="en-US"/>
        </w:rPr>
        <w:t xml:space="preserve">, или натриевая соль лимонной </w:t>
      </w:r>
      <w:r>
        <w:rPr>
          <w:rFonts w:ascii="Times New Roman" w:hAnsi="Times New Roman" w:cs="Times New Roman"/>
          <w:lang w:val="en-US"/>
        </w:rPr>
        <w:t>кислоты</w:t>
      </w:r>
      <w:r w:rsidRPr="004E4AB9">
        <w:rPr>
          <w:rFonts w:ascii="Times New Roman" w:hAnsi="Times New Roman" w:cs="Times New Roman"/>
          <w:lang w:val="en-US"/>
        </w:rPr>
        <w:t>. Это буферный агент, который держит на необходимом уровне </w:t>
      </w:r>
      <w:hyperlink r:id="rId50" w:history="1">
        <w:r w:rsidRPr="004E4AB9">
          <w:rPr>
            <w:rFonts w:ascii="Times New Roman" w:hAnsi="Times New Roman" w:cs="Times New Roman"/>
            <w:lang w:val="en-US"/>
          </w:rPr>
          <w:t>pH</w:t>
        </w:r>
      </w:hyperlink>
      <w:r w:rsidRPr="004E4AB9">
        <w:rPr>
          <w:rFonts w:ascii="Times New Roman" w:hAnsi="Times New Roman" w:cs="Times New Roman"/>
          <w:lang w:val="en-US"/>
        </w:rPr>
        <w:t> шампуня (слегка кислый уровень) во время мытья волос. Цитрат натрия позволяет удалять с волос грязь и жир, а также помогает выравнивать кутикулы волос (чешуйки на каждом волосе), чтобы волосы выглядели гладкими и блестящими.</w:t>
      </w:r>
    </w:p>
    <w:p w:rsidR="004E4AB9" w:rsidRPr="004E4AB9" w:rsidRDefault="004E4AB9" w:rsidP="004E4AB9">
      <w:pPr>
        <w:widowControl w:val="0"/>
        <w:numPr>
          <w:ilvl w:val="0"/>
          <w:numId w:val="1"/>
        </w:numPr>
        <w:tabs>
          <w:tab w:val="left" w:pos="220"/>
          <w:tab w:val="left" w:pos="720"/>
        </w:tabs>
        <w:autoSpaceDE w:val="0"/>
        <w:autoSpaceDN w:val="0"/>
        <w:adjustRightInd w:val="0"/>
        <w:spacing w:line="360" w:lineRule="auto"/>
        <w:ind w:left="-567" w:firstLine="0"/>
        <w:rPr>
          <w:rFonts w:ascii="Arial" w:hAnsi="Arial" w:cs="Arial"/>
          <w:lang w:val="en-US"/>
        </w:rPr>
      </w:pPr>
      <w:hyperlink r:id="rId51" w:history="1">
        <w:r w:rsidRPr="004E4AB9">
          <w:rPr>
            <w:rFonts w:ascii="Times New Roman" w:hAnsi="Times New Roman" w:cs="Times New Roman"/>
            <w:lang w:val="en-US"/>
          </w:rPr>
          <w:t>Гликоль дистеарат</w:t>
        </w:r>
      </w:hyperlink>
      <w:r w:rsidRPr="004E4AB9">
        <w:rPr>
          <w:rFonts w:ascii="Times New Roman" w:hAnsi="Times New Roman" w:cs="Times New Roman"/>
          <w:lang w:val="en-US"/>
        </w:rPr>
        <w:t>  / </w:t>
      </w:r>
      <w:hyperlink r:id="rId52" w:history="1">
        <w:r w:rsidRPr="004E4AB9">
          <w:rPr>
            <w:rFonts w:ascii="Times New Roman" w:hAnsi="Times New Roman" w:cs="Times New Roman"/>
            <w:lang w:val="en-US"/>
          </w:rPr>
          <w:t>Стеарат</w:t>
        </w:r>
      </w:hyperlink>
      <w:proofErr w:type="gramStart"/>
      <w:r>
        <w:rPr>
          <w:rFonts w:ascii="Times New Roman" w:hAnsi="Times New Roman" w:cs="Times New Roman"/>
          <w:lang w:val="en-US"/>
        </w:rPr>
        <w:t> .</w:t>
      </w:r>
      <w:proofErr w:type="gramEnd"/>
      <w:r w:rsidRPr="004E4AB9">
        <w:rPr>
          <w:rFonts w:ascii="Times New Roman" w:hAnsi="Times New Roman" w:cs="Times New Roman"/>
          <w:lang w:val="en-US"/>
        </w:rPr>
        <w:t xml:space="preserve"> Эти вещества являются восками и добавляются в шампунь для улучшения внешнего вида и консистенции массы: они дают массе шампуня жемчужный блеск и позволяют шампуню легко вытекать из бутылки.</w:t>
      </w:r>
    </w:p>
    <w:p w:rsidR="004E4AB9" w:rsidRPr="004E4AB9" w:rsidRDefault="004E4AB9" w:rsidP="004E4AB9">
      <w:pPr>
        <w:widowControl w:val="0"/>
        <w:numPr>
          <w:ilvl w:val="0"/>
          <w:numId w:val="1"/>
        </w:numPr>
        <w:tabs>
          <w:tab w:val="left" w:pos="220"/>
          <w:tab w:val="left" w:pos="720"/>
        </w:tabs>
        <w:autoSpaceDE w:val="0"/>
        <w:autoSpaceDN w:val="0"/>
        <w:adjustRightInd w:val="0"/>
        <w:spacing w:line="360" w:lineRule="auto"/>
        <w:ind w:left="-567" w:firstLine="0"/>
        <w:rPr>
          <w:rFonts w:ascii="Arial" w:hAnsi="Arial" w:cs="Arial"/>
          <w:lang w:val="en-US"/>
        </w:rPr>
      </w:pPr>
      <w:hyperlink r:id="rId53" w:history="1">
        <w:r w:rsidRPr="004E4AB9">
          <w:rPr>
            <w:rFonts w:ascii="Times New Roman" w:hAnsi="Times New Roman" w:cs="Times New Roman"/>
            <w:lang w:val="en-US"/>
          </w:rPr>
          <w:t>Поликватерниум</w:t>
        </w:r>
      </w:hyperlink>
      <w:r w:rsidRPr="004E4AB9">
        <w:rPr>
          <w:rFonts w:ascii="Times New Roman" w:hAnsi="Times New Roman" w:cs="Times New Roman"/>
          <w:lang w:val="en-US"/>
        </w:rPr>
        <w:t xml:space="preserve"> / Кватерниум</w:t>
      </w:r>
      <w:r>
        <w:rPr>
          <w:rFonts w:ascii="Times New Roman" w:hAnsi="Times New Roman" w:cs="Times New Roman"/>
          <w:lang w:val="en-US"/>
        </w:rPr>
        <w:t>.</w:t>
      </w:r>
      <w:r w:rsidRPr="004E4AB9">
        <w:rPr>
          <w:rFonts w:ascii="Times New Roman" w:hAnsi="Times New Roman" w:cs="Times New Roman"/>
          <w:lang w:val="en-US"/>
        </w:rPr>
        <w:t xml:space="preserve"> Это смягчающие компоненты, которые уплотняют шампунь и кондиционируют</w:t>
      </w:r>
      <w:r>
        <w:rPr>
          <w:rFonts w:ascii="Times New Roman" w:hAnsi="Times New Roman" w:cs="Times New Roman"/>
          <w:lang w:val="en-US"/>
        </w:rPr>
        <w:t xml:space="preserve"> </w:t>
      </w:r>
      <w:r w:rsidRPr="004E4AB9">
        <w:rPr>
          <w:rFonts w:ascii="Times New Roman" w:hAnsi="Times New Roman" w:cs="Times New Roman"/>
          <w:lang w:val="en-US"/>
        </w:rPr>
        <w:t>волосы.</w:t>
      </w:r>
    </w:p>
    <w:p w:rsidR="004E4AB9" w:rsidRPr="004E4AB9" w:rsidRDefault="004E4AB9" w:rsidP="004E4AB9">
      <w:pPr>
        <w:widowControl w:val="0"/>
        <w:numPr>
          <w:ilvl w:val="0"/>
          <w:numId w:val="1"/>
        </w:numPr>
        <w:tabs>
          <w:tab w:val="left" w:pos="220"/>
          <w:tab w:val="left" w:pos="720"/>
        </w:tabs>
        <w:autoSpaceDE w:val="0"/>
        <w:autoSpaceDN w:val="0"/>
        <w:adjustRightInd w:val="0"/>
        <w:spacing w:line="360" w:lineRule="auto"/>
        <w:ind w:left="-567" w:firstLine="0"/>
        <w:rPr>
          <w:rFonts w:ascii="Arial" w:hAnsi="Arial" w:cs="Arial"/>
          <w:lang w:val="en-US"/>
        </w:rPr>
      </w:pPr>
      <w:hyperlink r:id="rId54" w:history="1">
        <w:r w:rsidRPr="004E4AB9">
          <w:rPr>
            <w:rFonts w:ascii="Times New Roman" w:hAnsi="Times New Roman" w:cs="Times New Roman"/>
            <w:lang w:val="en-US"/>
          </w:rPr>
          <w:t>Диметикон</w:t>
        </w:r>
      </w:hyperlink>
      <w:r w:rsidRPr="004E4AB9">
        <w:rPr>
          <w:rFonts w:ascii="Times New Roman" w:hAnsi="Times New Roman" w:cs="Times New Roman"/>
          <w:lang w:val="en-US"/>
        </w:rPr>
        <w:t>  / Циклометикон. Силиконовые масла, которые покрывают и сглаживают кутикулы волоса, утолщая волос, уменьшая статическое электричество и добавляя волосам блеска. Кроме того, они увеличивают вес волос и облегчают их расчесывание. Однако они могут увеличить жирность и даже вызвать зуд кожи головы.</w:t>
      </w:r>
    </w:p>
    <w:p w:rsidR="004E4AB9" w:rsidRPr="004E4AB9" w:rsidRDefault="004E4AB9" w:rsidP="004E4AB9">
      <w:pPr>
        <w:widowControl w:val="0"/>
        <w:numPr>
          <w:ilvl w:val="0"/>
          <w:numId w:val="1"/>
        </w:numPr>
        <w:tabs>
          <w:tab w:val="left" w:pos="220"/>
          <w:tab w:val="left" w:pos="720"/>
        </w:tabs>
        <w:autoSpaceDE w:val="0"/>
        <w:autoSpaceDN w:val="0"/>
        <w:adjustRightInd w:val="0"/>
        <w:spacing w:line="360" w:lineRule="auto"/>
        <w:ind w:left="-567" w:firstLine="0"/>
        <w:rPr>
          <w:rFonts w:ascii="Arial" w:hAnsi="Arial" w:cs="Arial"/>
          <w:lang w:val="en-US"/>
        </w:rPr>
      </w:pPr>
      <w:hyperlink r:id="rId55" w:history="1">
        <w:r w:rsidRPr="004E4AB9">
          <w:rPr>
            <w:rFonts w:ascii="Times New Roman" w:hAnsi="Times New Roman" w:cs="Times New Roman"/>
            <w:lang w:val="en-US"/>
          </w:rPr>
          <w:t>Пантенол</w:t>
        </w:r>
      </w:hyperlink>
      <w:r w:rsidRPr="004E4AB9">
        <w:rPr>
          <w:rFonts w:ascii="Times New Roman" w:hAnsi="Times New Roman" w:cs="Times New Roman"/>
          <w:lang w:val="en-US"/>
        </w:rPr>
        <w:t>. Форма </w:t>
      </w:r>
      <w:hyperlink r:id="rId56" w:history="1">
        <w:r w:rsidRPr="004E4AB9">
          <w:rPr>
            <w:rFonts w:ascii="Times New Roman" w:hAnsi="Times New Roman" w:cs="Times New Roman"/>
            <w:lang w:val="en-US"/>
          </w:rPr>
          <w:t>витамина В</w:t>
        </w:r>
      </w:hyperlink>
      <w:r w:rsidRPr="004E4AB9">
        <w:rPr>
          <w:rFonts w:ascii="Times New Roman" w:hAnsi="Times New Roman" w:cs="Times New Roman"/>
          <w:lang w:val="en-US"/>
        </w:rPr>
        <w:t>, это увлажнитель, который проникает в кутикулу волоса и увеличивает её, а также покрывает сверху для придания блеска.</w:t>
      </w:r>
    </w:p>
    <w:p w:rsidR="004E4AB9" w:rsidRPr="004E4AB9" w:rsidRDefault="004E4AB9" w:rsidP="004E4AB9">
      <w:pPr>
        <w:widowControl w:val="0"/>
        <w:numPr>
          <w:ilvl w:val="0"/>
          <w:numId w:val="1"/>
        </w:numPr>
        <w:tabs>
          <w:tab w:val="left" w:pos="220"/>
          <w:tab w:val="left" w:pos="720"/>
        </w:tabs>
        <w:autoSpaceDE w:val="0"/>
        <w:autoSpaceDN w:val="0"/>
        <w:adjustRightInd w:val="0"/>
        <w:spacing w:line="360" w:lineRule="auto"/>
        <w:ind w:left="-567" w:firstLine="0"/>
        <w:rPr>
          <w:rFonts w:ascii="Arial" w:hAnsi="Arial" w:cs="Arial"/>
          <w:lang w:val="en-US"/>
        </w:rPr>
      </w:pPr>
      <w:hyperlink r:id="rId57" w:history="1">
        <w:r w:rsidRPr="004E4AB9">
          <w:rPr>
            <w:rFonts w:ascii="Times New Roman" w:hAnsi="Times New Roman" w:cs="Times New Roman"/>
            <w:lang w:val="en-US"/>
          </w:rPr>
          <w:t>Цетиловый</w:t>
        </w:r>
      </w:hyperlink>
      <w:r w:rsidRPr="004E4AB9">
        <w:rPr>
          <w:rFonts w:ascii="Times New Roman" w:hAnsi="Times New Roman" w:cs="Times New Roman"/>
          <w:lang w:val="en-US"/>
        </w:rPr>
        <w:t>/ олеиловый / стеариловый</w:t>
      </w:r>
      <w:r>
        <w:rPr>
          <w:rFonts w:ascii="Times New Roman" w:hAnsi="Times New Roman" w:cs="Times New Roman"/>
          <w:lang w:val="en-US"/>
        </w:rPr>
        <w:t xml:space="preserve"> </w:t>
      </w:r>
      <w:r w:rsidRPr="004E4AB9">
        <w:rPr>
          <w:rFonts w:ascii="Times New Roman" w:hAnsi="Times New Roman" w:cs="Times New Roman"/>
          <w:lang w:val="en-US"/>
        </w:rPr>
        <w:t>спирты. Это гидратированные спирты, которые прикрепляется к внешней стороне ствола волоса и действуют как смазочный материал для легкого расчесывания.</w:t>
      </w:r>
    </w:p>
    <w:p w:rsidR="004E4AB9" w:rsidRPr="004E4AB9" w:rsidRDefault="004E4AB9" w:rsidP="004E4AB9">
      <w:pPr>
        <w:widowControl w:val="0"/>
        <w:numPr>
          <w:ilvl w:val="0"/>
          <w:numId w:val="1"/>
        </w:numPr>
        <w:tabs>
          <w:tab w:val="left" w:pos="220"/>
          <w:tab w:val="left" w:pos="720"/>
        </w:tabs>
        <w:autoSpaceDE w:val="0"/>
        <w:autoSpaceDN w:val="0"/>
        <w:adjustRightInd w:val="0"/>
        <w:spacing w:line="360" w:lineRule="auto"/>
        <w:ind w:left="-567" w:firstLine="0"/>
        <w:rPr>
          <w:rFonts w:ascii="Arial" w:hAnsi="Arial" w:cs="Arial"/>
          <w:lang w:val="en-US"/>
        </w:rPr>
      </w:pPr>
      <w:r>
        <w:rPr>
          <w:rFonts w:ascii="Helvetica" w:hAnsi="Helvetica" w:cs="Helvetica"/>
          <w:noProof/>
          <w:lang w:val="en-US"/>
        </w:rPr>
        <w:drawing>
          <wp:anchor distT="0" distB="0" distL="114300" distR="114300" simplePos="0" relativeHeight="251660288" behindDoc="0" locked="0" layoutInCell="1" allowOverlap="1" wp14:anchorId="6243C272" wp14:editId="5C876A87">
            <wp:simplePos x="0" y="0"/>
            <wp:positionH relativeFrom="column">
              <wp:posOffset>2971800</wp:posOffset>
            </wp:positionH>
            <wp:positionV relativeFrom="paragraph">
              <wp:posOffset>212725</wp:posOffset>
            </wp:positionV>
            <wp:extent cx="2811145" cy="605790"/>
            <wp:effectExtent l="0" t="0" r="8255" b="3810"/>
            <wp:wrapTight wrapText="bothSides">
              <wp:wrapPolygon edited="0">
                <wp:start x="0" y="0"/>
                <wp:lineTo x="0" y="20830"/>
                <wp:lineTo x="21468" y="20830"/>
                <wp:lineTo x="2146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1114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AB9">
        <w:rPr>
          <w:rFonts w:ascii="Times New Roman" w:hAnsi="Times New Roman" w:cs="Times New Roman"/>
          <w:lang w:val="en-US"/>
        </w:rPr>
        <w:t>Различные "ухаживающие" добавки: </w:t>
      </w:r>
      <w:hyperlink r:id="rId59" w:history="1">
        <w:r w:rsidRPr="004E4AB9">
          <w:rPr>
            <w:rFonts w:ascii="Times New Roman" w:hAnsi="Times New Roman" w:cs="Times New Roman"/>
            <w:lang w:val="en-US"/>
          </w:rPr>
          <w:t>кератин</w:t>
        </w:r>
      </w:hyperlink>
      <w:r w:rsidRPr="004E4AB9">
        <w:rPr>
          <w:rFonts w:ascii="Times New Roman" w:hAnsi="Times New Roman" w:cs="Times New Roman"/>
          <w:lang w:val="en-US"/>
        </w:rPr>
        <w:t>, </w:t>
      </w:r>
      <w:hyperlink r:id="rId60" w:history="1">
        <w:r w:rsidRPr="004E4AB9">
          <w:rPr>
            <w:rFonts w:ascii="Times New Roman" w:hAnsi="Times New Roman" w:cs="Times New Roman"/>
            <w:lang w:val="en-US"/>
          </w:rPr>
          <w:t>протеин</w:t>
        </w:r>
      </w:hyperlink>
      <w:r w:rsidRPr="004E4AB9">
        <w:rPr>
          <w:rFonts w:ascii="Times New Roman" w:hAnsi="Times New Roman" w:cs="Times New Roman"/>
          <w:lang w:val="en-US"/>
        </w:rPr>
        <w:t>, </w:t>
      </w:r>
      <w:hyperlink r:id="rId61" w:history="1">
        <w:r w:rsidRPr="004E4AB9">
          <w:rPr>
            <w:rFonts w:ascii="Times New Roman" w:hAnsi="Times New Roman" w:cs="Times New Roman"/>
            <w:lang w:val="en-US"/>
          </w:rPr>
          <w:t>глицин</w:t>
        </w:r>
      </w:hyperlink>
      <w:r w:rsidRPr="004E4AB9">
        <w:rPr>
          <w:rFonts w:ascii="Times New Roman" w:hAnsi="Times New Roman" w:cs="Times New Roman"/>
          <w:lang w:val="en-US"/>
        </w:rPr>
        <w:t>, </w:t>
      </w:r>
      <w:hyperlink r:id="rId62" w:history="1">
        <w:r w:rsidRPr="004E4AB9">
          <w:rPr>
            <w:rFonts w:ascii="Times New Roman" w:hAnsi="Times New Roman" w:cs="Times New Roman"/>
            <w:lang w:val="en-US"/>
          </w:rPr>
          <w:t>биотин</w:t>
        </w:r>
      </w:hyperlink>
      <w:r w:rsidRPr="004E4AB9">
        <w:rPr>
          <w:rFonts w:ascii="Times New Roman" w:hAnsi="Times New Roman" w:cs="Times New Roman"/>
          <w:lang w:val="en-US"/>
        </w:rPr>
        <w:t>, </w:t>
      </w:r>
      <w:hyperlink r:id="rId63" w:history="1">
        <w:r w:rsidRPr="004E4AB9">
          <w:rPr>
            <w:rFonts w:ascii="Times New Roman" w:hAnsi="Times New Roman" w:cs="Times New Roman"/>
            <w:lang w:val="en-US"/>
          </w:rPr>
          <w:t>витамины</w:t>
        </w:r>
      </w:hyperlink>
      <w:r w:rsidRPr="004E4AB9">
        <w:rPr>
          <w:rFonts w:ascii="Times New Roman" w:hAnsi="Times New Roman" w:cs="Times New Roman"/>
          <w:lang w:val="en-US"/>
        </w:rPr>
        <w:t> и т.п.</w:t>
      </w:r>
    </w:p>
    <w:p w:rsidR="00CB081F" w:rsidRPr="00CB081F" w:rsidRDefault="004E4AB9" w:rsidP="004E4AB9">
      <w:pPr>
        <w:widowControl w:val="0"/>
        <w:autoSpaceDE w:val="0"/>
        <w:autoSpaceDN w:val="0"/>
        <w:adjustRightInd w:val="0"/>
        <w:spacing w:after="120" w:line="360" w:lineRule="auto"/>
        <w:ind w:left="-567"/>
        <w:rPr>
          <w:rFonts w:ascii="Times New Roman" w:hAnsi="Times New Roman" w:cs="Times New Roman"/>
          <w:color w:val="262626"/>
          <w:lang w:val="en-US"/>
        </w:rPr>
      </w:pPr>
      <w:r>
        <w:rPr>
          <w:rFonts w:ascii="Helvetica" w:hAnsi="Helvetica" w:cs="Helvetica"/>
          <w:noProof/>
          <w:lang w:val="en-US"/>
        </w:rPr>
        <w:drawing>
          <wp:anchor distT="0" distB="0" distL="114300" distR="114300" simplePos="0" relativeHeight="251661312" behindDoc="0" locked="0" layoutInCell="1" allowOverlap="1" wp14:anchorId="1D643C03" wp14:editId="295F0C0B">
            <wp:simplePos x="0" y="0"/>
            <wp:positionH relativeFrom="column">
              <wp:posOffset>1943100</wp:posOffset>
            </wp:positionH>
            <wp:positionV relativeFrom="paragraph">
              <wp:posOffset>545465</wp:posOffset>
            </wp:positionV>
            <wp:extent cx="1028700" cy="886460"/>
            <wp:effectExtent l="0" t="0" r="12700" b="2540"/>
            <wp:wrapTight wrapText="bothSides">
              <wp:wrapPolygon edited="0">
                <wp:start x="0" y="0"/>
                <wp:lineTo x="0" y="21043"/>
                <wp:lineTo x="21333" y="21043"/>
                <wp:lineTo x="2133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2870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81F" w:rsidRPr="00CB081F">
        <w:rPr>
          <w:rFonts w:ascii="Times New Roman" w:hAnsi="Times New Roman" w:cs="Times New Roman"/>
          <w:color w:val="262626"/>
          <w:lang w:val="en-US"/>
        </w:rPr>
        <w:t>В состав красящих шампуней входят n-</w:t>
      </w:r>
      <w:proofErr w:type="gramStart"/>
      <w:r w:rsidR="00CB081F" w:rsidRPr="00CB081F">
        <w:rPr>
          <w:rFonts w:ascii="Times New Roman" w:hAnsi="Times New Roman" w:cs="Times New Roman"/>
          <w:color w:val="262626"/>
          <w:lang w:val="en-US"/>
        </w:rPr>
        <w:t>фениламин ,</w:t>
      </w:r>
      <w:proofErr w:type="gramEnd"/>
      <w:r w:rsidR="00CB081F" w:rsidRPr="00CB081F">
        <w:rPr>
          <w:rFonts w:ascii="Times New Roman" w:hAnsi="Times New Roman" w:cs="Times New Roman"/>
          <w:color w:val="262626"/>
          <w:lang w:val="en-US"/>
        </w:rPr>
        <w:t xml:space="preserve"> резорцин и другие аналогичные соединения.</w:t>
      </w:r>
      <w:r w:rsidR="00A66CF1" w:rsidRPr="00A66CF1">
        <w:rPr>
          <w:rFonts w:ascii="Helvetica" w:hAnsi="Helvetica" w:cs="Helvetica"/>
          <w:lang w:val="en-US"/>
        </w:rPr>
        <w:t xml:space="preserve"> </w:t>
      </w:r>
    </w:p>
    <w:p w:rsidR="002660C9" w:rsidRDefault="002660C9" w:rsidP="00BA5815">
      <w:pPr>
        <w:widowControl w:val="0"/>
        <w:autoSpaceDE w:val="0"/>
        <w:autoSpaceDN w:val="0"/>
        <w:adjustRightInd w:val="0"/>
        <w:spacing w:after="120" w:line="360" w:lineRule="auto"/>
        <w:ind w:left="-567"/>
        <w:rPr>
          <w:rFonts w:ascii="Times New Roman" w:hAnsi="Times New Roman" w:cs="Times New Roman"/>
          <w:color w:val="262626"/>
          <w:lang w:val="en-US"/>
        </w:rPr>
      </w:pPr>
    </w:p>
    <w:p w:rsidR="004E4AB9" w:rsidRDefault="004E4AB9" w:rsidP="00BA5815">
      <w:pPr>
        <w:widowControl w:val="0"/>
        <w:autoSpaceDE w:val="0"/>
        <w:autoSpaceDN w:val="0"/>
        <w:adjustRightInd w:val="0"/>
        <w:spacing w:after="120" w:line="360" w:lineRule="auto"/>
        <w:ind w:left="-567"/>
        <w:rPr>
          <w:rFonts w:ascii="Times New Roman" w:hAnsi="Times New Roman" w:cs="Times New Roman"/>
          <w:color w:val="262626"/>
          <w:lang w:val="en-US"/>
        </w:rPr>
      </w:pPr>
    </w:p>
    <w:p w:rsidR="00D82367" w:rsidRDefault="00D82367" w:rsidP="00BA5815">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 xml:space="preserve">2.2.2 Дезодорант </w:t>
      </w:r>
    </w:p>
    <w:p w:rsidR="00BB6F65" w:rsidRDefault="00BB6F65" w:rsidP="00BA5815">
      <w:pPr>
        <w:widowControl w:val="0"/>
        <w:autoSpaceDE w:val="0"/>
        <w:autoSpaceDN w:val="0"/>
        <w:adjustRightInd w:val="0"/>
        <w:spacing w:after="120" w:line="360" w:lineRule="auto"/>
        <w:ind w:left="-567"/>
        <w:rPr>
          <w:rFonts w:ascii="Times New Roman" w:hAnsi="Times New Roman" w:cs="Times New Roman"/>
          <w:color w:val="262626"/>
        </w:rPr>
      </w:pPr>
      <w:r>
        <w:rPr>
          <w:rFonts w:ascii="Times New Roman" w:hAnsi="Times New Roman" w:cs="Times New Roman"/>
          <w:color w:val="262626"/>
          <w:lang w:val="en-US"/>
        </w:rPr>
        <w:t>Дезодоранты стали выпускать относительно недавно</w:t>
      </w:r>
      <w:proofErr w:type="gramStart"/>
      <w:r>
        <w:rPr>
          <w:rFonts w:ascii="Times New Roman" w:hAnsi="Times New Roman" w:cs="Times New Roman"/>
          <w:color w:val="262626"/>
          <w:lang w:val="en-US"/>
        </w:rPr>
        <w:t>( в</w:t>
      </w:r>
      <w:proofErr w:type="gramEnd"/>
      <w:r>
        <w:rPr>
          <w:rFonts w:ascii="Times New Roman" w:hAnsi="Times New Roman" w:cs="Times New Roman"/>
          <w:color w:val="262626"/>
          <w:lang w:val="en-US"/>
        </w:rPr>
        <w:t xml:space="preserve"> XX</w:t>
      </w:r>
      <w:r>
        <w:rPr>
          <w:rFonts w:ascii="Times New Roman" w:hAnsi="Times New Roman" w:cs="Times New Roman"/>
          <w:color w:val="262626"/>
        </w:rPr>
        <w:t xml:space="preserve"> веке), и они уже хорошо зарекомендовали себя. Их применяют для освежения кожи, ее ароматизации. Они содержат вещества, которые сужают потовыделяющие протоки и уменьшают потовыделение</w:t>
      </w:r>
      <w:r w:rsidR="00A66CF1">
        <w:rPr>
          <w:rFonts w:ascii="Times New Roman" w:hAnsi="Times New Roman" w:cs="Times New Roman"/>
          <w:color w:val="262626"/>
        </w:rPr>
        <w:t xml:space="preserve">. В состав дезодорантов входят консерванты, препятствующие возникновения неприятного запаха. Дезодорант всегда обладает приятным запахом и может в известной мере заменить хорошие тонкие духи. </w:t>
      </w:r>
    </w:p>
    <w:p w:rsidR="00A66CF1" w:rsidRPr="00A66CF1" w:rsidRDefault="00A66CF1" w:rsidP="00BA5815">
      <w:pPr>
        <w:widowControl w:val="0"/>
        <w:autoSpaceDE w:val="0"/>
        <w:autoSpaceDN w:val="0"/>
        <w:adjustRightInd w:val="0"/>
        <w:spacing w:after="120" w:line="360" w:lineRule="auto"/>
        <w:ind w:left="-567"/>
        <w:rPr>
          <w:rFonts w:ascii="Times New Roman" w:hAnsi="Times New Roman" w:cs="Times New Roman"/>
          <w:color w:val="262626"/>
        </w:rPr>
      </w:pPr>
      <w:r>
        <w:rPr>
          <w:rFonts w:ascii="Times New Roman" w:hAnsi="Times New Roman" w:cs="Times New Roman"/>
          <w:color w:val="262626"/>
        </w:rPr>
        <w:t>Дезодорантами следует пользоваться каждому, независимо от пола и возраста, так как это часть личной гигиены. Существуют дезодоранты для разных частей тела</w:t>
      </w:r>
      <w:r>
        <w:rPr>
          <w:rFonts w:ascii="Times New Roman" w:hAnsi="Times New Roman" w:cs="Times New Roman"/>
          <w:color w:val="262626"/>
          <w:lang w:val="en-US"/>
        </w:rPr>
        <w:t>:</w:t>
      </w:r>
      <w:r>
        <w:rPr>
          <w:rFonts w:ascii="Times New Roman" w:hAnsi="Times New Roman" w:cs="Times New Roman"/>
          <w:color w:val="262626"/>
        </w:rPr>
        <w:t xml:space="preserve"> ног, подмышек. Удобны дезодоранты в аэрозольной упаковке.</w:t>
      </w:r>
    </w:p>
    <w:p w:rsidR="00D36C68" w:rsidRPr="00D36C68" w:rsidRDefault="00D36C68" w:rsidP="00D36C68">
      <w:pPr>
        <w:widowControl w:val="0"/>
        <w:autoSpaceDE w:val="0"/>
        <w:autoSpaceDN w:val="0"/>
        <w:adjustRightInd w:val="0"/>
        <w:spacing w:after="200" w:line="360" w:lineRule="auto"/>
        <w:ind w:left="-567"/>
        <w:rPr>
          <w:rFonts w:ascii="Times New Roman" w:hAnsi="Times New Roman" w:cs="Times New Roman"/>
          <w:color w:val="262626"/>
          <w:lang w:val="en-US"/>
        </w:rPr>
      </w:pPr>
      <w:proofErr w:type="gramStart"/>
      <w:r w:rsidRPr="00D36C68">
        <w:rPr>
          <w:rFonts w:ascii="Times New Roman" w:hAnsi="Times New Roman" w:cs="Times New Roman"/>
          <w:color w:val="262626"/>
          <w:lang w:val="en-US"/>
        </w:rPr>
        <w:t>Дезодоранты – это средства, устраняющие неприятный запах пота, который выделяется потовыми железами и на 98-99% состоит из воды.</w:t>
      </w:r>
      <w:proofErr w:type="gramEnd"/>
      <w:r w:rsidRPr="00D36C68">
        <w:rPr>
          <w:rFonts w:ascii="Times New Roman" w:hAnsi="Times New Roman" w:cs="Times New Roman"/>
          <w:color w:val="262626"/>
          <w:lang w:val="en-US"/>
        </w:rPr>
        <w:t xml:space="preserve"> С потом из организма выводятся продукты метаболизма: мочевина, мочевая кислота, аммиак, некоторые аминокислоты, жирные кислоты, холестерин, следы белка, некоторые гормоны и др.</w:t>
      </w:r>
    </w:p>
    <w:p w:rsidR="00D36C68" w:rsidRPr="00D36C68" w:rsidRDefault="00D36C68" w:rsidP="00D36C68">
      <w:pPr>
        <w:widowControl w:val="0"/>
        <w:autoSpaceDE w:val="0"/>
        <w:autoSpaceDN w:val="0"/>
        <w:adjustRightInd w:val="0"/>
        <w:spacing w:after="200" w:line="360" w:lineRule="auto"/>
        <w:ind w:left="-567"/>
        <w:rPr>
          <w:rFonts w:ascii="Times New Roman" w:hAnsi="Times New Roman" w:cs="Times New Roman"/>
          <w:color w:val="262626"/>
          <w:lang w:val="en-US"/>
        </w:rPr>
      </w:pPr>
      <w:r w:rsidRPr="00D36C68">
        <w:rPr>
          <w:rFonts w:ascii="Times New Roman" w:hAnsi="Times New Roman" w:cs="Times New Roman"/>
          <w:color w:val="262626"/>
          <w:lang w:val="en-US"/>
        </w:rPr>
        <w:t xml:space="preserve">Дезодоранты Дезодоранты бывают двух видов: Одни тормозят разложение выводимых с потом продуктов метаболизма или предотвращают их окисление. </w:t>
      </w:r>
      <w:proofErr w:type="gramStart"/>
      <w:r w:rsidRPr="00D36C68">
        <w:rPr>
          <w:rFonts w:ascii="Times New Roman" w:hAnsi="Times New Roman" w:cs="Times New Roman"/>
          <w:color w:val="262626"/>
          <w:lang w:val="en-US"/>
        </w:rPr>
        <w:t>Другие частично подавляют выделение пота.</w:t>
      </w:r>
      <w:proofErr w:type="gramEnd"/>
      <w:r w:rsidRPr="00D36C68">
        <w:rPr>
          <w:rFonts w:ascii="Times New Roman" w:hAnsi="Times New Roman" w:cs="Times New Roman"/>
          <w:color w:val="262626"/>
          <w:lang w:val="en-US"/>
        </w:rPr>
        <w:t xml:space="preserve"> </w:t>
      </w:r>
      <w:proofErr w:type="gramStart"/>
      <w:r w:rsidRPr="00D36C68">
        <w:rPr>
          <w:rFonts w:ascii="Times New Roman" w:hAnsi="Times New Roman" w:cs="Times New Roman"/>
          <w:color w:val="262626"/>
          <w:lang w:val="en-US"/>
        </w:rPr>
        <w:t>Этими свойствами обладают соли алюминия, цинка, циркония, хрома, железа, а также формальдегид и этиловый спирт.</w:t>
      </w:r>
      <w:proofErr w:type="gramEnd"/>
    </w:p>
    <w:p w:rsidR="00D82367" w:rsidRDefault="00D82367" w:rsidP="00BA5815">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2.2.3 Зубная паста</w:t>
      </w:r>
      <w:r w:rsidR="00472A5D" w:rsidRPr="00472A5D">
        <w:rPr>
          <w:rFonts w:ascii="Helvetica" w:hAnsi="Helvetica" w:cs="Helvetica"/>
          <w:lang w:val="en-US"/>
        </w:rPr>
        <w:t xml:space="preserve"> </w:t>
      </w:r>
    </w:p>
    <w:p w:rsidR="00BC0318" w:rsidRDefault="00472A5D" w:rsidP="00472A5D">
      <w:pPr>
        <w:widowControl w:val="0"/>
        <w:autoSpaceDE w:val="0"/>
        <w:autoSpaceDN w:val="0"/>
        <w:adjustRightInd w:val="0"/>
        <w:spacing w:after="200" w:line="360" w:lineRule="auto"/>
        <w:ind w:left="-567"/>
        <w:rPr>
          <w:rFonts w:ascii="Times New Roman" w:hAnsi="Times New Roman" w:cs="Times New Roman"/>
          <w:color w:val="262626"/>
          <w:lang w:val="en-US"/>
        </w:rPr>
      </w:pPr>
      <w:r>
        <w:rPr>
          <w:rFonts w:ascii="Helvetica" w:hAnsi="Helvetica" w:cs="Helvetica"/>
          <w:noProof/>
          <w:lang w:val="en-US"/>
        </w:rPr>
        <w:drawing>
          <wp:anchor distT="0" distB="0" distL="114300" distR="114300" simplePos="0" relativeHeight="251659264" behindDoc="0" locked="0" layoutInCell="1" allowOverlap="1" wp14:anchorId="101F5AC5" wp14:editId="1DE9ED11">
            <wp:simplePos x="0" y="0"/>
            <wp:positionH relativeFrom="column">
              <wp:posOffset>3086100</wp:posOffset>
            </wp:positionH>
            <wp:positionV relativeFrom="paragraph">
              <wp:posOffset>425450</wp:posOffset>
            </wp:positionV>
            <wp:extent cx="2655570" cy="1186815"/>
            <wp:effectExtent l="0" t="0" r="11430" b="6985"/>
            <wp:wrapTight wrapText="bothSides">
              <wp:wrapPolygon edited="0">
                <wp:start x="0" y="0"/>
                <wp:lineTo x="0" y="21265"/>
                <wp:lineTo x="21486" y="21265"/>
                <wp:lineTo x="2148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55570" cy="11868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C0318">
        <w:rPr>
          <w:rFonts w:ascii="Times New Roman" w:hAnsi="Times New Roman" w:cs="Times New Roman"/>
          <w:color w:val="262626"/>
          <w:lang w:val="en-US"/>
        </w:rPr>
        <w:t>В наше время очень много зубов подвержены кариесу.</w:t>
      </w:r>
      <w:proofErr w:type="gramEnd"/>
      <w:r w:rsidR="00BC0318">
        <w:rPr>
          <w:rFonts w:ascii="Times New Roman" w:hAnsi="Times New Roman" w:cs="Times New Roman"/>
          <w:color w:val="262626"/>
          <w:lang w:val="en-US"/>
        </w:rPr>
        <w:t xml:space="preserve"> </w:t>
      </w:r>
      <w:proofErr w:type="gramStart"/>
      <w:r w:rsidR="00BC0318" w:rsidRPr="00BC0318">
        <w:rPr>
          <w:rFonts w:ascii="Times New Roman" w:hAnsi="Times New Roman" w:cs="Times New Roman"/>
          <w:color w:val="262626"/>
          <w:lang w:val="en-US"/>
        </w:rPr>
        <w:t>Кариес – самое распространенное заболевание зубов.</w:t>
      </w:r>
      <w:proofErr w:type="gramEnd"/>
      <w:r w:rsidR="00BC0318">
        <w:rPr>
          <w:rFonts w:ascii="Times New Roman" w:hAnsi="Times New Roman" w:cs="Times New Roman"/>
          <w:color w:val="262626"/>
          <w:lang w:val="en-US"/>
        </w:rPr>
        <w:t xml:space="preserve"> </w:t>
      </w:r>
      <w:r w:rsidR="00BC0318" w:rsidRPr="00BC0318">
        <w:rPr>
          <w:rFonts w:ascii="Times New Roman" w:hAnsi="Times New Roman" w:cs="Times New Roman"/>
          <w:color w:val="262626"/>
          <w:lang w:val="en-US"/>
        </w:rPr>
        <w:t xml:space="preserve">Под влиянием микроорганизмов и вырабатываемых ими кислот (в основном </w:t>
      </w:r>
      <w:proofErr w:type="gramStart"/>
      <w:r w:rsidR="00BC0318" w:rsidRPr="00BC0318">
        <w:rPr>
          <w:rFonts w:ascii="Times New Roman" w:hAnsi="Times New Roman" w:cs="Times New Roman"/>
          <w:color w:val="262626"/>
          <w:lang w:val="en-US"/>
        </w:rPr>
        <w:t>молочной )</w:t>
      </w:r>
      <w:proofErr w:type="gramEnd"/>
      <w:r w:rsidR="00BC0318" w:rsidRPr="00BC0318">
        <w:rPr>
          <w:rFonts w:ascii="Times New Roman" w:hAnsi="Times New Roman" w:cs="Times New Roman"/>
          <w:color w:val="262626"/>
          <w:lang w:val="en-US"/>
        </w:rPr>
        <w:t xml:space="preserve"> происходит разрушение тканей зуб</w:t>
      </w:r>
      <w:r w:rsidR="00BC0318">
        <w:rPr>
          <w:rFonts w:ascii="Times New Roman" w:hAnsi="Times New Roman" w:cs="Times New Roman"/>
          <w:color w:val="262626"/>
          <w:lang w:val="en-US"/>
        </w:rPr>
        <w:t xml:space="preserve">а. </w:t>
      </w:r>
      <w:r w:rsidR="00BC0318" w:rsidRPr="00BC0318">
        <w:rPr>
          <w:rFonts w:ascii="Times New Roman" w:hAnsi="Times New Roman" w:cs="Times New Roman"/>
          <w:color w:val="262626"/>
          <w:lang w:val="en-US"/>
        </w:rPr>
        <w:t xml:space="preserve"> </w:t>
      </w:r>
      <w:proofErr w:type="gramStart"/>
      <w:r w:rsidR="00BC0318" w:rsidRPr="00BC0318">
        <w:rPr>
          <w:rFonts w:ascii="Times New Roman" w:hAnsi="Times New Roman" w:cs="Times New Roman"/>
          <w:color w:val="262626"/>
          <w:lang w:val="en-US"/>
        </w:rPr>
        <w:t>Профилактикой кариеса является чистка зубов и полоскание ротовой полости после приема пищи.</w:t>
      </w:r>
      <w:proofErr w:type="gramEnd"/>
    </w:p>
    <w:p w:rsidR="00472A5D" w:rsidRDefault="00472A5D" w:rsidP="00472A5D">
      <w:pPr>
        <w:widowControl w:val="0"/>
        <w:autoSpaceDE w:val="0"/>
        <w:autoSpaceDN w:val="0"/>
        <w:adjustRightInd w:val="0"/>
        <w:spacing w:after="200" w:line="360" w:lineRule="auto"/>
        <w:ind w:left="-567"/>
        <w:rPr>
          <w:rFonts w:ascii="Times New Roman" w:hAnsi="Times New Roman" w:cs="Times New Roman"/>
          <w:color w:val="262626"/>
          <w:lang w:val="en-US"/>
        </w:rPr>
      </w:pPr>
      <w:r>
        <w:rPr>
          <w:rFonts w:ascii="Helvetica" w:hAnsi="Helvetica" w:cs="Helvetica"/>
          <w:noProof/>
          <w:lang w:val="en-US"/>
        </w:rPr>
        <w:drawing>
          <wp:anchor distT="0" distB="0" distL="114300" distR="114300" simplePos="0" relativeHeight="251658240" behindDoc="0" locked="0" layoutInCell="1" allowOverlap="1" wp14:anchorId="295744BA" wp14:editId="13F44D0B">
            <wp:simplePos x="0" y="0"/>
            <wp:positionH relativeFrom="column">
              <wp:posOffset>2171700</wp:posOffset>
            </wp:positionH>
            <wp:positionV relativeFrom="paragraph">
              <wp:posOffset>1371600</wp:posOffset>
            </wp:positionV>
            <wp:extent cx="3440430" cy="1356360"/>
            <wp:effectExtent l="0" t="0" r="0" b="0"/>
            <wp:wrapTight wrapText="bothSides">
              <wp:wrapPolygon edited="0">
                <wp:start x="0" y="0"/>
                <wp:lineTo x="0" y="21034"/>
                <wp:lineTo x="21369" y="21034"/>
                <wp:lineTo x="213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44043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5D">
        <w:rPr>
          <w:rFonts w:ascii="Times New Roman" w:hAnsi="Times New Roman" w:cs="Times New Roman"/>
          <w:color w:val="262626"/>
          <w:lang w:val="en-US"/>
        </w:rPr>
        <w:t xml:space="preserve">Основные компоненты зубной пасты: абразивные, связующие, пенообразующие вещества и загустители. В качестве абразива применяют химически осажденный карбонат кальция CaCO3, фосфаты кальция CaHPO4, </w:t>
      </w:r>
      <w:proofErr w:type="gramStart"/>
      <w:r w:rsidRPr="00472A5D">
        <w:rPr>
          <w:rFonts w:ascii="Times New Roman" w:hAnsi="Times New Roman" w:cs="Times New Roman"/>
          <w:color w:val="262626"/>
          <w:lang w:val="en-US"/>
        </w:rPr>
        <w:t>Ca3(</w:t>
      </w:r>
      <w:proofErr w:type="gramEnd"/>
      <w:r w:rsidRPr="00472A5D">
        <w:rPr>
          <w:rFonts w:ascii="Times New Roman" w:hAnsi="Times New Roman" w:cs="Times New Roman"/>
          <w:color w:val="262626"/>
          <w:lang w:val="en-US"/>
        </w:rPr>
        <w:t xml:space="preserve">PO4)2, Ca2P2O7 и полимерный метафосфат натрия (NaPO3)n. Для получения пластичной массы добавляют загустители: глицерин, сорбит, полиэтиленгликоль. Для устранения разрушительного действия микробов вводят антисептики: формальдегид, хлорированные фенолы. Приятный вкус и запах создают различные вкусовые компоненты и отдушки: ментол, мятные масла, гвоздичное масло, эвкалиптол и др. Сладкий вкус создает </w:t>
      </w:r>
      <w:proofErr w:type="gramStart"/>
      <w:r w:rsidRPr="00472A5D">
        <w:rPr>
          <w:rFonts w:ascii="Times New Roman" w:hAnsi="Times New Roman" w:cs="Times New Roman"/>
          <w:color w:val="262626"/>
          <w:lang w:val="en-US"/>
        </w:rPr>
        <w:t>сахарин(</w:t>
      </w:r>
      <w:proofErr w:type="gramEnd"/>
      <w:r w:rsidRPr="00472A5D">
        <w:rPr>
          <w:rFonts w:ascii="Times New Roman" w:hAnsi="Times New Roman" w:cs="Times New Roman"/>
          <w:color w:val="262626"/>
          <w:lang w:val="en-US"/>
        </w:rPr>
        <w:t>имид о-сульфобензойной кислоты) и его производные.</w:t>
      </w:r>
    </w:p>
    <w:p w:rsidR="002E7AB0" w:rsidRPr="00472A5D" w:rsidRDefault="002E7AB0" w:rsidP="00472A5D">
      <w:pPr>
        <w:widowControl w:val="0"/>
        <w:autoSpaceDE w:val="0"/>
        <w:autoSpaceDN w:val="0"/>
        <w:adjustRightInd w:val="0"/>
        <w:spacing w:after="200" w:line="360" w:lineRule="auto"/>
        <w:ind w:left="-567"/>
        <w:rPr>
          <w:rFonts w:ascii="Times New Roman" w:hAnsi="Times New Roman" w:cs="Times New Roman"/>
          <w:color w:val="262626"/>
          <w:lang w:val="en-US"/>
        </w:rPr>
      </w:pPr>
      <w:r>
        <w:rPr>
          <w:rFonts w:ascii="Helvetica" w:hAnsi="Helvetica" w:cs="Helvetica"/>
          <w:noProof/>
          <w:lang w:val="en-US"/>
        </w:rPr>
        <w:drawing>
          <wp:inline distT="0" distB="0" distL="0" distR="0">
            <wp:extent cx="3787775" cy="2379985"/>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787934" cy="2380085"/>
                    </a:xfrm>
                    <a:prstGeom prst="rect">
                      <a:avLst/>
                    </a:prstGeom>
                    <a:noFill/>
                    <a:ln>
                      <a:noFill/>
                    </a:ln>
                  </pic:spPr>
                </pic:pic>
              </a:graphicData>
            </a:graphic>
          </wp:inline>
        </w:drawing>
      </w:r>
    </w:p>
    <w:p w:rsidR="00D82367" w:rsidRDefault="00D82367" w:rsidP="00472A5D">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2.2.4 Мыло</w:t>
      </w:r>
    </w:p>
    <w:p w:rsidR="00630EA5" w:rsidRPr="00630EA5" w:rsidRDefault="00630EA5" w:rsidP="00630EA5">
      <w:pPr>
        <w:widowControl w:val="0"/>
        <w:autoSpaceDE w:val="0"/>
        <w:autoSpaceDN w:val="0"/>
        <w:adjustRightInd w:val="0"/>
        <w:spacing w:line="360" w:lineRule="auto"/>
        <w:ind w:left="-567"/>
        <w:rPr>
          <w:rFonts w:ascii="Times New Roman" w:hAnsi="Times New Roman" w:cs="Times New Roman"/>
          <w:lang w:val="en-US"/>
        </w:rPr>
      </w:pPr>
      <w:proofErr w:type="gramStart"/>
      <w:r>
        <w:rPr>
          <w:rFonts w:ascii="Times New Roman" w:hAnsi="Times New Roman" w:cs="Times New Roman"/>
          <w:lang w:val="en-US"/>
        </w:rPr>
        <w:t>М</w:t>
      </w:r>
      <w:r w:rsidRPr="00630EA5">
        <w:rPr>
          <w:rFonts w:ascii="Times New Roman" w:hAnsi="Times New Roman" w:cs="Times New Roman"/>
          <w:lang w:val="en-US"/>
        </w:rPr>
        <w:t xml:space="preserve">ыло изготовляли ещё в древних </w:t>
      </w:r>
      <w:hyperlink r:id="rId68" w:history="1">
        <w:r w:rsidRPr="00630EA5">
          <w:rPr>
            <w:rFonts w:ascii="Times New Roman" w:hAnsi="Times New Roman" w:cs="Times New Roman"/>
            <w:lang w:val="en-US"/>
          </w:rPr>
          <w:t>Шумере</w:t>
        </w:r>
      </w:hyperlink>
      <w:r w:rsidRPr="00630EA5">
        <w:rPr>
          <w:rFonts w:ascii="Times New Roman" w:hAnsi="Times New Roman" w:cs="Times New Roman"/>
          <w:lang w:val="en-US"/>
        </w:rPr>
        <w:t xml:space="preserve"> и </w:t>
      </w:r>
      <w:hyperlink r:id="rId69" w:history="1">
        <w:r w:rsidRPr="00630EA5">
          <w:rPr>
            <w:rFonts w:ascii="Times New Roman" w:hAnsi="Times New Roman" w:cs="Times New Roman"/>
            <w:lang w:val="en-US"/>
          </w:rPr>
          <w:t>Вавилоне</w:t>
        </w:r>
      </w:hyperlink>
      <w:r w:rsidRPr="00630EA5">
        <w:rPr>
          <w:rFonts w:ascii="Times New Roman" w:hAnsi="Times New Roman" w:cs="Times New Roman"/>
          <w:lang w:val="en-US"/>
        </w:rPr>
        <w:t xml:space="preserve"> (около 2800 г. до н. э.).</w:t>
      </w:r>
      <w:proofErr w:type="gramEnd"/>
      <w:r w:rsidRPr="00630EA5">
        <w:rPr>
          <w:rFonts w:ascii="Times New Roman" w:hAnsi="Times New Roman" w:cs="Times New Roman"/>
          <w:lang w:val="en-US"/>
        </w:rPr>
        <w:t xml:space="preserve"> Описание технологии изготовления мыла найдено в </w:t>
      </w:r>
      <w:hyperlink r:id="rId70" w:history="1">
        <w:r w:rsidRPr="00630EA5">
          <w:rPr>
            <w:rFonts w:ascii="Times New Roman" w:hAnsi="Times New Roman" w:cs="Times New Roman"/>
            <w:lang w:val="en-US"/>
          </w:rPr>
          <w:t>Месопотамии</w:t>
        </w:r>
      </w:hyperlink>
      <w:r w:rsidRPr="00630EA5">
        <w:rPr>
          <w:rFonts w:ascii="Times New Roman" w:hAnsi="Times New Roman" w:cs="Times New Roman"/>
          <w:lang w:val="en-US"/>
        </w:rPr>
        <w:t xml:space="preserve"> на глиняных табличках, относящихся примерно к 2200 г. до н. э. </w:t>
      </w:r>
      <w:hyperlink r:id="rId71" w:history="1">
        <w:r w:rsidRPr="00630EA5">
          <w:rPr>
            <w:rFonts w:ascii="Times New Roman" w:hAnsi="Times New Roman" w:cs="Times New Roman"/>
            <w:lang w:val="en-US"/>
          </w:rPr>
          <w:t>Египетский</w:t>
        </w:r>
      </w:hyperlink>
      <w:r w:rsidRPr="00630EA5">
        <w:rPr>
          <w:rFonts w:ascii="Times New Roman" w:hAnsi="Times New Roman" w:cs="Times New Roman"/>
          <w:lang w:val="en-US"/>
        </w:rPr>
        <w:t xml:space="preserve"> папирус середины второго тысячелетия до нашей эры свидетельствует, что египтяне регулярно употребляли мыло в омовениях. </w:t>
      </w:r>
      <w:proofErr w:type="gramStart"/>
      <w:r w:rsidRPr="00630EA5">
        <w:rPr>
          <w:rFonts w:ascii="Times New Roman" w:hAnsi="Times New Roman" w:cs="Times New Roman"/>
          <w:lang w:val="en-US"/>
        </w:rPr>
        <w:t xml:space="preserve">Широко применяли подобные моющие средства и в </w:t>
      </w:r>
      <w:hyperlink r:id="rId72" w:history="1">
        <w:r w:rsidRPr="00630EA5">
          <w:rPr>
            <w:rFonts w:ascii="Times New Roman" w:hAnsi="Times New Roman" w:cs="Times New Roman"/>
            <w:lang w:val="en-US"/>
          </w:rPr>
          <w:t>Древнем Риме</w:t>
        </w:r>
      </w:hyperlink>
      <w:r w:rsidRPr="00630EA5">
        <w:rPr>
          <w:rFonts w:ascii="Times New Roman" w:hAnsi="Times New Roman" w:cs="Times New Roman"/>
          <w:lang w:val="en-US"/>
        </w:rPr>
        <w:t>.</w:t>
      </w:r>
      <w:proofErr w:type="gramEnd"/>
    </w:p>
    <w:p w:rsidR="00D82367" w:rsidRDefault="00D82367" w:rsidP="00630EA5">
      <w:pPr>
        <w:widowControl w:val="0"/>
        <w:autoSpaceDE w:val="0"/>
        <w:autoSpaceDN w:val="0"/>
        <w:adjustRightInd w:val="0"/>
        <w:spacing w:after="120" w:line="360" w:lineRule="auto"/>
        <w:ind w:left="-567"/>
        <w:rPr>
          <w:rFonts w:ascii="Times New Roman" w:hAnsi="Times New Roman" w:cs="Times New Roman"/>
          <w:color w:val="262626"/>
          <w:lang w:val="en-US"/>
        </w:rPr>
      </w:pPr>
      <w:proofErr w:type="gramStart"/>
      <w:r>
        <w:rPr>
          <w:rFonts w:ascii="Times New Roman" w:hAnsi="Times New Roman" w:cs="Times New Roman"/>
          <w:color w:val="262626"/>
          <w:lang w:val="en-US"/>
        </w:rPr>
        <w:t>В древности функции мыло выполнял песок, тертый кирпич, пепел, которые использовали для смывания грязи с кожи</w:t>
      </w:r>
      <w:r w:rsidR="00630EA5">
        <w:rPr>
          <w:rFonts w:ascii="Times New Roman" w:hAnsi="Times New Roman" w:cs="Times New Roman"/>
          <w:color w:val="262626"/>
          <w:lang w:val="en-US"/>
        </w:rPr>
        <w:t>.</w:t>
      </w:r>
      <w:proofErr w:type="gramEnd"/>
      <w:r w:rsidR="00630EA5">
        <w:rPr>
          <w:rFonts w:ascii="Times New Roman" w:hAnsi="Times New Roman" w:cs="Times New Roman"/>
          <w:color w:val="262626"/>
          <w:lang w:val="en-US"/>
        </w:rPr>
        <w:t xml:space="preserve"> </w:t>
      </w:r>
      <w:proofErr w:type="gramStart"/>
      <w:r w:rsidR="00630EA5">
        <w:rPr>
          <w:rFonts w:ascii="Times New Roman" w:hAnsi="Times New Roman" w:cs="Times New Roman"/>
          <w:color w:val="262626"/>
          <w:lang w:val="en-US"/>
        </w:rPr>
        <w:t>Древняя Русь была поставщиком мыла в соседние государства, она производила много разнообразного мыла.</w:t>
      </w:r>
      <w:proofErr w:type="gramEnd"/>
      <w:r w:rsidR="00630EA5">
        <w:rPr>
          <w:rFonts w:ascii="Times New Roman" w:hAnsi="Times New Roman" w:cs="Times New Roman"/>
          <w:color w:val="262626"/>
          <w:lang w:val="en-US"/>
        </w:rPr>
        <w:t xml:space="preserve"> </w:t>
      </w:r>
      <w:proofErr w:type="gramStart"/>
      <w:r w:rsidR="00630EA5">
        <w:rPr>
          <w:rFonts w:ascii="Times New Roman" w:hAnsi="Times New Roman" w:cs="Times New Roman"/>
          <w:color w:val="262626"/>
          <w:lang w:val="en-US"/>
        </w:rPr>
        <w:t>Рабочие, знавшие секреты мыловарения, получали вознаграждения и пользовались уважением других.</w:t>
      </w:r>
      <w:proofErr w:type="gramEnd"/>
    </w:p>
    <w:p w:rsidR="00630EA5" w:rsidRDefault="00630EA5" w:rsidP="00630EA5">
      <w:pPr>
        <w:widowControl w:val="0"/>
        <w:autoSpaceDE w:val="0"/>
        <w:autoSpaceDN w:val="0"/>
        <w:adjustRightInd w:val="0"/>
        <w:spacing w:after="120" w:line="360" w:lineRule="auto"/>
        <w:ind w:left="-567"/>
        <w:rPr>
          <w:rFonts w:ascii="Times New Roman" w:hAnsi="Times New Roman" w:cs="Times New Roman"/>
          <w:color w:val="262626"/>
        </w:rPr>
      </w:pPr>
      <w:proofErr w:type="gramStart"/>
      <w:r>
        <w:rPr>
          <w:rFonts w:ascii="Times New Roman" w:hAnsi="Times New Roman" w:cs="Times New Roman"/>
          <w:color w:val="262626"/>
          <w:lang w:val="en-US"/>
        </w:rPr>
        <w:t>Немецкий писатель XVIII</w:t>
      </w:r>
      <w:r>
        <w:rPr>
          <w:rFonts w:ascii="Times New Roman" w:hAnsi="Times New Roman" w:cs="Times New Roman"/>
          <w:color w:val="262626"/>
        </w:rPr>
        <w:t xml:space="preserve"> века И.Ф.</w:t>
      </w:r>
      <w:proofErr w:type="gramEnd"/>
      <w:r>
        <w:rPr>
          <w:rFonts w:ascii="Times New Roman" w:hAnsi="Times New Roman" w:cs="Times New Roman"/>
          <w:color w:val="262626"/>
        </w:rPr>
        <w:t xml:space="preserve"> Кильбургер писал в своих сообщениях о том, что ни один народ не может делать сего товара дешевле, потому что они (русские) имеют во множестве нужные к тому припасы, как то</w:t>
      </w:r>
      <w:r>
        <w:rPr>
          <w:rFonts w:ascii="Times New Roman" w:hAnsi="Times New Roman" w:cs="Times New Roman"/>
          <w:color w:val="262626"/>
          <w:lang w:val="en-US"/>
        </w:rPr>
        <w:t>:</w:t>
      </w:r>
      <w:r>
        <w:rPr>
          <w:rFonts w:ascii="Times New Roman" w:hAnsi="Times New Roman" w:cs="Times New Roman"/>
          <w:color w:val="262626"/>
        </w:rPr>
        <w:t xml:space="preserve"> золу, соль, дрова, сало. По его мнению, самое лучшее мыло было костромское. </w:t>
      </w:r>
    </w:p>
    <w:p w:rsidR="00630EA5" w:rsidRDefault="00630EA5" w:rsidP="00630EA5">
      <w:pPr>
        <w:widowControl w:val="0"/>
        <w:autoSpaceDE w:val="0"/>
        <w:autoSpaceDN w:val="0"/>
        <w:adjustRightInd w:val="0"/>
        <w:spacing w:after="120" w:line="360" w:lineRule="auto"/>
        <w:ind w:left="-567"/>
        <w:rPr>
          <w:rFonts w:ascii="Times New Roman" w:hAnsi="Times New Roman" w:cs="Times New Roman"/>
          <w:color w:val="262626"/>
        </w:rPr>
      </w:pPr>
      <w:r>
        <w:rPr>
          <w:rFonts w:ascii="Times New Roman" w:hAnsi="Times New Roman" w:cs="Times New Roman"/>
          <w:color w:val="262626"/>
        </w:rPr>
        <w:t>Мыло- самое необходимое средство для соблюдения гигиены. Мыло бывает туалетное и хозяйственное, разного цвета – салатового, розового, разной формы и запаха.</w:t>
      </w:r>
    </w:p>
    <w:p w:rsidR="00630EA5" w:rsidRDefault="00630EA5" w:rsidP="00090CB0">
      <w:pPr>
        <w:widowControl w:val="0"/>
        <w:autoSpaceDE w:val="0"/>
        <w:autoSpaceDN w:val="0"/>
        <w:adjustRightInd w:val="0"/>
        <w:spacing w:line="360" w:lineRule="auto"/>
        <w:ind w:left="-567"/>
        <w:rPr>
          <w:rFonts w:ascii="Times New Roman" w:hAnsi="Times New Roman" w:cs="Times New Roman"/>
          <w:lang w:val="en-US"/>
        </w:rPr>
      </w:pPr>
      <w:proofErr w:type="gramStart"/>
      <w:r w:rsidRPr="00630EA5">
        <w:rPr>
          <w:rFonts w:ascii="Times New Roman" w:hAnsi="Times New Roman" w:cs="Times New Roman"/>
          <w:lang w:val="en-US"/>
        </w:rPr>
        <w:t>В последние годы мыло как косметический продукт массового использования всё больше и больше используется в жидком виде.</w:t>
      </w:r>
      <w:proofErr w:type="gramEnd"/>
      <w:r w:rsidRPr="00630EA5">
        <w:rPr>
          <w:rFonts w:ascii="Times New Roman" w:hAnsi="Times New Roman" w:cs="Times New Roman"/>
          <w:lang w:val="en-US"/>
        </w:rPr>
        <w:t xml:space="preserve"> </w:t>
      </w:r>
      <w:proofErr w:type="gramStart"/>
      <w:r w:rsidRPr="00630EA5">
        <w:rPr>
          <w:rFonts w:ascii="Times New Roman" w:hAnsi="Times New Roman" w:cs="Times New Roman"/>
          <w:lang w:val="en-US"/>
        </w:rPr>
        <w:t>Твёрдое мыло часто используется в виде авторских изделий.</w:t>
      </w:r>
      <w:proofErr w:type="gramEnd"/>
    </w:p>
    <w:p w:rsidR="00090CB0" w:rsidRPr="00090CB0" w:rsidRDefault="00090CB0" w:rsidP="00090CB0">
      <w:pPr>
        <w:widowControl w:val="0"/>
        <w:autoSpaceDE w:val="0"/>
        <w:autoSpaceDN w:val="0"/>
        <w:adjustRightInd w:val="0"/>
        <w:spacing w:after="120" w:line="360" w:lineRule="auto"/>
        <w:ind w:left="-567"/>
        <w:rPr>
          <w:rFonts w:ascii="Times New Roman" w:hAnsi="Times New Roman" w:cs="Times New Roman"/>
          <w:lang w:val="en-US"/>
        </w:rPr>
      </w:pPr>
      <w:proofErr w:type="gramStart"/>
      <w:r w:rsidRPr="00090CB0">
        <w:rPr>
          <w:rFonts w:ascii="Times New Roman" w:hAnsi="Times New Roman" w:cs="Times New Roman"/>
          <w:lang w:val="en-US"/>
        </w:rPr>
        <w:t xml:space="preserve">В химическом отношении основным компонентом твёрдого мыла являются смесь </w:t>
      </w:r>
      <w:hyperlink r:id="rId73" w:history="1">
        <w:r w:rsidRPr="00090CB0">
          <w:rPr>
            <w:rFonts w:ascii="Times New Roman" w:hAnsi="Times New Roman" w:cs="Times New Roman"/>
            <w:lang w:val="en-US"/>
          </w:rPr>
          <w:t>растворимых</w:t>
        </w:r>
      </w:hyperlink>
      <w:r w:rsidRPr="00090CB0">
        <w:rPr>
          <w:rFonts w:ascii="Times New Roman" w:hAnsi="Times New Roman" w:cs="Times New Roman"/>
          <w:lang w:val="en-US"/>
        </w:rPr>
        <w:t xml:space="preserve"> </w:t>
      </w:r>
      <w:hyperlink r:id="rId74" w:history="1">
        <w:r w:rsidRPr="00090CB0">
          <w:rPr>
            <w:rFonts w:ascii="Times New Roman" w:hAnsi="Times New Roman" w:cs="Times New Roman"/>
            <w:lang w:val="en-US"/>
          </w:rPr>
          <w:t>солей</w:t>
        </w:r>
      </w:hyperlink>
      <w:r w:rsidRPr="00090CB0">
        <w:rPr>
          <w:rFonts w:ascii="Times New Roman" w:hAnsi="Times New Roman" w:cs="Times New Roman"/>
          <w:lang w:val="en-US"/>
        </w:rPr>
        <w:t xml:space="preserve"> </w:t>
      </w:r>
      <w:hyperlink r:id="rId75" w:history="1">
        <w:r w:rsidRPr="00090CB0">
          <w:rPr>
            <w:rFonts w:ascii="Times New Roman" w:hAnsi="Times New Roman" w:cs="Times New Roman"/>
            <w:lang w:val="en-US"/>
          </w:rPr>
          <w:t>высших жирных кислот</w:t>
        </w:r>
      </w:hyperlink>
      <w:r w:rsidRPr="00090CB0">
        <w:rPr>
          <w:rFonts w:ascii="Times New Roman" w:hAnsi="Times New Roman" w:cs="Times New Roman"/>
          <w:lang w:val="en-US"/>
        </w:rPr>
        <w:t>.</w:t>
      </w:r>
      <w:proofErr w:type="gramEnd"/>
      <w:r w:rsidRPr="00090CB0">
        <w:rPr>
          <w:rFonts w:ascii="Times New Roman" w:hAnsi="Times New Roman" w:cs="Times New Roman"/>
          <w:lang w:val="en-US"/>
        </w:rPr>
        <w:t xml:space="preserve"> Обычно это </w:t>
      </w:r>
      <w:hyperlink r:id="rId76" w:history="1">
        <w:r w:rsidRPr="00090CB0">
          <w:rPr>
            <w:rFonts w:ascii="Times New Roman" w:hAnsi="Times New Roman" w:cs="Times New Roman"/>
            <w:lang w:val="en-US"/>
          </w:rPr>
          <w:t>натриевые</w:t>
        </w:r>
      </w:hyperlink>
      <w:r w:rsidRPr="00090CB0">
        <w:rPr>
          <w:rFonts w:ascii="Times New Roman" w:hAnsi="Times New Roman" w:cs="Times New Roman"/>
          <w:lang w:val="en-US"/>
        </w:rPr>
        <w:t xml:space="preserve">, реже — </w:t>
      </w:r>
      <w:hyperlink r:id="rId77" w:history="1">
        <w:r w:rsidRPr="00090CB0">
          <w:rPr>
            <w:rFonts w:ascii="Times New Roman" w:hAnsi="Times New Roman" w:cs="Times New Roman"/>
            <w:lang w:val="en-US"/>
          </w:rPr>
          <w:t>калиевые</w:t>
        </w:r>
      </w:hyperlink>
      <w:r w:rsidRPr="00090CB0">
        <w:rPr>
          <w:rFonts w:ascii="Times New Roman" w:hAnsi="Times New Roman" w:cs="Times New Roman"/>
          <w:lang w:val="en-US"/>
        </w:rPr>
        <w:t xml:space="preserve"> и </w:t>
      </w:r>
      <w:hyperlink r:id="rId78" w:history="1">
        <w:r w:rsidRPr="00090CB0">
          <w:rPr>
            <w:rFonts w:ascii="Times New Roman" w:hAnsi="Times New Roman" w:cs="Times New Roman"/>
            <w:lang w:val="en-US"/>
          </w:rPr>
          <w:t>аммониевые</w:t>
        </w:r>
      </w:hyperlink>
      <w:r w:rsidRPr="00090CB0">
        <w:rPr>
          <w:rFonts w:ascii="Times New Roman" w:hAnsi="Times New Roman" w:cs="Times New Roman"/>
          <w:lang w:val="en-US"/>
        </w:rPr>
        <w:t xml:space="preserve"> соли таких кислот, как </w:t>
      </w:r>
      <w:hyperlink r:id="rId79" w:history="1">
        <w:r w:rsidRPr="00090CB0">
          <w:rPr>
            <w:rFonts w:ascii="Times New Roman" w:hAnsi="Times New Roman" w:cs="Times New Roman"/>
            <w:lang w:val="en-US"/>
          </w:rPr>
          <w:t>стеариновая</w:t>
        </w:r>
      </w:hyperlink>
      <w:r w:rsidRPr="00090CB0">
        <w:rPr>
          <w:rFonts w:ascii="Times New Roman" w:hAnsi="Times New Roman" w:cs="Times New Roman"/>
          <w:lang w:val="en-US"/>
        </w:rPr>
        <w:t xml:space="preserve">, </w:t>
      </w:r>
      <w:hyperlink r:id="rId80" w:history="1">
        <w:r w:rsidRPr="00090CB0">
          <w:rPr>
            <w:rFonts w:ascii="Times New Roman" w:hAnsi="Times New Roman" w:cs="Times New Roman"/>
            <w:lang w:val="en-US"/>
          </w:rPr>
          <w:t>пальмитиновая</w:t>
        </w:r>
      </w:hyperlink>
      <w:r w:rsidRPr="00090CB0">
        <w:rPr>
          <w:rFonts w:ascii="Times New Roman" w:hAnsi="Times New Roman" w:cs="Times New Roman"/>
          <w:lang w:val="en-US"/>
        </w:rPr>
        <w:t xml:space="preserve">, </w:t>
      </w:r>
      <w:hyperlink r:id="rId81" w:history="1">
        <w:r w:rsidRPr="00090CB0">
          <w:rPr>
            <w:rFonts w:ascii="Times New Roman" w:hAnsi="Times New Roman" w:cs="Times New Roman"/>
            <w:lang w:val="en-US"/>
          </w:rPr>
          <w:t>миристиновая</w:t>
        </w:r>
      </w:hyperlink>
      <w:r w:rsidRPr="00090CB0">
        <w:rPr>
          <w:rFonts w:ascii="Times New Roman" w:hAnsi="Times New Roman" w:cs="Times New Roman"/>
          <w:lang w:val="en-US"/>
        </w:rPr>
        <w:t xml:space="preserve">, </w:t>
      </w:r>
      <w:hyperlink r:id="rId82" w:history="1">
        <w:r w:rsidRPr="00090CB0">
          <w:rPr>
            <w:rFonts w:ascii="Times New Roman" w:hAnsi="Times New Roman" w:cs="Times New Roman"/>
            <w:lang w:val="en-US"/>
          </w:rPr>
          <w:t>лауриновая</w:t>
        </w:r>
      </w:hyperlink>
      <w:r w:rsidRPr="00090CB0">
        <w:rPr>
          <w:rFonts w:ascii="Times New Roman" w:hAnsi="Times New Roman" w:cs="Times New Roman"/>
          <w:lang w:val="en-US"/>
        </w:rPr>
        <w:t xml:space="preserve"> и </w:t>
      </w:r>
      <w:hyperlink r:id="rId83" w:history="1">
        <w:r w:rsidRPr="00090CB0">
          <w:rPr>
            <w:rFonts w:ascii="Times New Roman" w:hAnsi="Times New Roman" w:cs="Times New Roman"/>
            <w:lang w:val="en-US"/>
          </w:rPr>
          <w:t>олеиновая</w:t>
        </w:r>
      </w:hyperlink>
      <w:r w:rsidRPr="00090CB0">
        <w:rPr>
          <w:rFonts w:ascii="Times New Roman" w:hAnsi="Times New Roman" w:cs="Times New Roman"/>
          <w:lang w:val="en-US"/>
        </w:rPr>
        <w:t xml:space="preserve">. </w:t>
      </w:r>
      <w:proofErr w:type="gramStart"/>
      <w:r w:rsidRPr="00090CB0">
        <w:rPr>
          <w:rFonts w:ascii="Times New Roman" w:hAnsi="Times New Roman" w:cs="Times New Roman"/>
          <w:lang w:val="en-US"/>
        </w:rPr>
        <w:t>Один из вариантов химического состава твёрдого мыла — C</w:t>
      </w:r>
      <w:r w:rsidRPr="00090CB0">
        <w:rPr>
          <w:rFonts w:ascii="Times New Roman" w:hAnsi="Times New Roman" w:cs="Times New Roman"/>
          <w:vertAlign w:val="subscript"/>
          <w:lang w:val="en-US"/>
        </w:rPr>
        <w:t>17</w:t>
      </w:r>
      <w:r w:rsidRPr="00090CB0">
        <w:rPr>
          <w:rFonts w:ascii="Times New Roman" w:hAnsi="Times New Roman" w:cs="Times New Roman"/>
          <w:lang w:val="en-US"/>
        </w:rPr>
        <w:t>H</w:t>
      </w:r>
      <w:r w:rsidRPr="00090CB0">
        <w:rPr>
          <w:rFonts w:ascii="Times New Roman" w:hAnsi="Times New Roman" w:cs="Times New Roman"/>
          <w:vertAlign w:val="subscript"/>
          <w:lang w:val="en-US"/>
        </w:rPr>
        <w:t>35</w:t>
      </w:r>
      <w:r w:rsidRPr="00090CB0">
        <w:rPr>
          <w:rFonts w:ascii="Times New Roman" w:hAnsi="Times New Roman" w:cs="Times New Roman"/>
          <w:lang w:val="en-US"/>
        </w:rPr>
        <w:t>COONa (жидкого — C</w:t>
      </w:r>
      <w:r w:rsidRPr="00090CB0">
        <w:rPr>
          <w:rFonts w:ascii="Times New Roman" w:hAnsi="Times New Roman" w:cs="Times New Roman"/>
          <w:vertAlign w:val="subscript"/>
          <w:lang w:val="en-US"/>
        </w:rPr>
        <w:t>17</w:t>
      </w:r>
      <w:r w:rsidRPr="00090CB0">
        <w:rPr>
          <w:rFonts w:ascii="Times New Roman" w:hAnsi="Times New Roman" w:cs="Times New Roman"/>
          <w:lang w:val="en-US"/>
        </w:rPr>
        <w:t>H</w:t>
      </w:r>
      <w:r w:rsidRPr="00090CB0">
        <w:rPr>
          <w:rFonts w:ascii="Times New Roman" w:hAnsi="Times New Roman" w:cs="Times New Roman"/>
          <w:vertAlign w:val="subscript"/>
          <w:lang w:val="en-US"/>
        </w:rPr>
        <w:t>35</w:t>
      </w:r>
      <w:r w:rsidRPr="00090CB0">
        <w:rPr>
          <w:rFonts w:ascii="Times New Roman" w:hAnsi="Times New Roman" w:cs="Times New Roman"/>
          <w:lang w:val="en-US"/>
        </w:rPr>
        <w:t>COOK).</w:t>
      </w:r>
      <w:proofErr w:type="gramEnd"/>
    </w:p>
    <w:p w:rsidR="00090CB0" w:rsidRDefault="00090CB0" w:rsidP="00090CB0">
      <w:pPr>
        <w:widowControl w:val="0"/>
        <w:autoSpaceDE w:val="0"/>
        <w:autoSpaceDN w:val="0"/>
        <w:adjustRightInd w:val="0"/>
        <w:spacing w:after="120" w:line="360" w:lineRule="auto"/>
        <w:ind w:left="-567"/>
        <w:rPr>
          <w:rFonts w:ascii="Times New Roman" w:hAnsi="Times New Roman" w:cs="Times New Roman"/>
          <w:lang w:val="en-US"/>
        </w:rPr>
      </w:pPr>
      <w:proofErr w:type="gramStart"/>
      <w:r w:rsidRPr="00090CB0">
        <w:rPr>
          <w:rFonts w:ascii="Times New Roman" w:hAnsi="Times New Roman" w:cs="Times New Roman"/>
          <w:lang w:val="en-US"/>
        </w:rPr>
        <w:t xml:space="preserve">Дополнительно в составе мыла могут быть и другие вещества, обладающие моющим действием, а также </w:t>
      </w:r>
      <w:hyperlink r:id="rId84" w:history="1">
        <w:r w:rsidRPr="00090CB0">
          <w:rPr>
            <w:rFonts w:ascii="Times New Roman" w:hAnsi="Times New Roman" w:cs="Times New Roman"/>
            <w:lang w:val="en-US"/>
          </w:rPr>
          <w:t>ароматизаторы</w:t>
        </w:r>
      </w:hyperlink>
      <w:r w:rsidRPr="00090CB0">
        <w:rPr>
          <w:rFonts w:ascii="Times New Roman" w:hAnsi="Times New Roman" w:cs="Times New Roman"/>
          <w:lang w:val="en-US"/>
        </w:rPr>
        <w:t xml:space="preserve"> и </w:t>
      </w:r>
      <w:hyperlink r:id="rId85" w:history="1">
        <w:r w:rsidRPr="00090CB0">
          <w:rPr>
            <w:rFonts w:ascii="Times New Roman" w:hAnsi="Times New Roman" w:cs="Times New Roman"/>
            <w:lang w:val="en-US"/>
          </w:rPr>
          <w:t>красители</w:t>
        </w:r>
      </w:hyperlink>
      <w:r w:rsidRPr="00090CB0">
        <w:rPr>
          <w:rFonts w:ascii="Times New Roman" w:hAnsi="Times New Roman" w:cs="Times New Roman"/>
          <w:lang w:val="en-US"/>
        </w:rPr>
        <w:t xml:space="preserve"> и порошки.</w:t>
      </w:r>
      <w:proofErr w:type="gramEnd"/>
    </w:p>
    <w:p w:rsidR="006D4506" w:rsidRDefault="006D4506" w:rsidP="00090CB0">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2.3 Средства для дома</w:t>
      </w:r>
    </w:p>
    <w:p w:rsidR="00130F3B" w:rsidRPr="00B64EA0" w:rsidRDefault="00130F3B" w:rsidP="00B64EA0">
      <w:pPr>
        <w:widowControl w:val="0"/>
        <w:autoSpaceDE w:val="0"/>
        <w:autoSpaceDN w:val="0"/>
        <w:adjustRightInd w:val="0"/>
        <w:spacing w:after="200" w:line="360" w:lineRule="auto"/>
        <w:ind w:left="-567"/>
        <w:rPr>
          <w:rFonts w:ascii="Times New Roman" w:hAnsi="Times New Roman" w:cs="Times New Roman"/>
          <w:color w:val="262626"/>
          <w:lang w:val="en-US"/>
        </w:rPr>
      </w:pPr>
      <w:r w:rsidRPr="00B64EA0">
        <w:rPr>
          <w:rFonts w:ascii="Times New Roman" w:hAnsi="Times New Roman" w:cs="Times New Roman"/>
          <w:color w:val="262626"/>
          <w:lang w:val="en-US"/>
        </w:rPr>
        <w:t xml:space="preserve">Способность взаимодействовать с загрязняющим веществом (чаще с жиром) Переводить его в воду или водный раствор Для этого молекула моющего вещества должна иметь </w:t>
      </w:r>
      <w:proofErr w:type="gramStart"/>
      <w:r w:rsidRPr="00B64EA0">
        <w:rPr>
          <w:rFonts w:ascii="Times New Roman" w:hAnsi="Times New Roman" w:cs="Times New Roman"/>
          <w:color w:val="262626"/>
          <w:lang w:val="en-US"/>
        </w:rPr>
        <w:t>гидрофобную(</w:t>
      </w:r>
      <w:proofErr w:type="gramEnd"/>
      <w:r w:rsidRPr="00B64EA0">
        <w:rPr>
          <w:rFonts w:ascii="Times New Roman" w:hAnsi="Times New Roman" w:cs="Times New Roman"/>
          <w:color w:val="262626"/>
          <w:lang w:val="en-US"/>
        </w:rPr>
        <w:t>водоотталкивающую) и гидрофильную (любящую удерживать воду) части.</w:t>
      </w:r>
    </w:p>
    <w:p w:rsidR="00130F3B" w:rsidRDefault="00130F3B" w:rsidP="00B64EA0">
      <w:pPr>
        <w:widowControl w:val="0"/>
        <w:autoSpaceDE w:val="0"/>
        <w:autoSpaceDN w:val="0"/>
        <w:adjustRightInd w:val="0"/>
        <w:spacing w:after="120" w:line="360" w:lineRule="auto"/>
        <w:ind w:left="-567"/>
        <w:rPr>
          <w:rFonts w:ascii="Times New Roman" w:hAnsi="Times New Roman" w:cs="Times New Roman"/>
          <w:color w:val="262626"/>
          <w:lang w:val="en-US"/>
        </w:rPr>
      </w:pPr>
      <w:proofErr w:type="gramStart"/>
      <w:r w:rsidRPr="00B64EA0">
        <w:rPr>
          <w:rFonts w:ascii="Times New Roman" w:hAnsi="Times New Roman" w:cs="Times New Roman"/>
          <w:color w:val="262626"/>
          <w:lang w:val="en-US"/>
        </w:rPr>
        <w:t>В настоящее время мы широко используем синтетические моющие средства (СМС) – детергенты.</w:t>
      </w:r>
      <w:proofErr w:type="gramEnd"/>
      <w:r w:rsidRPr="00B64EA0">
        <w:rPr>
          <w:rFonts w:ascii="Times New Roman" w:hAnsi="Times New Roman" w:cs="Times New Roman"/>
          <w:color w:val="262626"/>
          <w:lang w:val="en-US"/>
        </w:rPr>
        <w:t xml:space="preserve"> </w:t>
      </w:r>
      <w:proofErr w:type="gramStart"/>
      <w:r w:rsidRPr="00B64EA0">
        <w:rPr>
          <w:rFonts w:ascii="Times New Roman" w:hAnsi="Times New Roman" w:cs="Times New Roman"/>
          <w:color w:val="262626"/>
          <w:lang w:val="en-US"/>
        </w:rPr>
        <w:t>Основой СМС являются синтетические поверхностно-активные вещества – ПАВ.</w:t>
      </w:r>
      <w:proofErr w:type="gramEnd"/>
      <w:r w:rsidRPr="00B64EA0">
        <w:rPr>
          <w:rFonts w:ascii="Times New Roman" w:hAnsi="Times New Roman" w:cs="Times New Roman"/>
          <w:color w:val="262626"/>
          <w:lang w:val="en-US"/>
        </w:rPr>
        <w:t xml:space="preserve"> </w:t>
      </w:r>
      <w:proofErr w:type="gramStart"/>
      <w:r w:rsidRPr="00B64EA0">
        <w:rPr>
          <w:rFonts w:ascii="Times New Roman" w:hAnsi="Times New Roman" w:cs="Times New Roman"/>
          <w:color w:val="262626"/>
          <w:lang w:val="en-US"/>
        </w:rPr>
        <w:t>Их производство основано на продуктах переработки нефти.</w:t>
      </w:r>
      <w:proofErr w:type="gramEnd"/>
    </w:p>
    <w:p w:rsidR="00992BA9" w:rsidRDefault="00992BA9" w:rsidP="00992BA9">
      <w:pPr>
        <w:widowControl w:val="0"/>
        <w:autoSpaceDE w:val="0"/>
        <w:autoSpaceDN w:val="0"/>
        <w:adjustRightInd w:val="0"/>
        <w:spacing w:after="120" w:line="360" w:lineRule="auto"/>
        <w:ind w:left="-567"/>
        <w:rPr>
          <w:rFonts w:ascii="Times New Roman" w:hAnsi="Times New Roman" w:cs="Times New Roman"/>
          <w:color w:val="262626"/>
          <w:lang w:val="en-US"/>
        </w:rPr>
      </w:pPr>
      <w:r>
        <w:rPr>
          <w:rFonts w:ascii="Helvetica" w:hAnsi="Helvetica" w:cs="Helvetica"/>
          <w:noProof/>
          <w:lang w:val="en-US"/>
        </w:rPr>
        <w:drawing>
          <wp:anchor distT="0" distB="0" distL="114300" distR="114300" simplePos="0" relativeHeight="251662336" behindDoc="0" locked="0" layoutInCell="1" allowOverlap="1" wp14:anchorId="0C04E294" wp14:editId="32750908">
            <wp:simplePos x="0" y="0"/>
            <wp:positionH relativeFrom="column">
              <wp:posOffset>-342900</wp:posOffset>
            </wp:positionH>
            <wp:positionV relativeFrom="paragraph">
              <wp:posOffset>231775</wp:posOffset>
            </wp:positionV>
            <wp:extent cx="5257800" cy="2130425"/>
            <wp:effectExtent l="0" t="0" r="0" b="3175"/>
            <wp:wrapTight wrapText="bothSides">
              <wp:wrapPolygon edited="0">
                <wp:start x="0" y="0"/>
                <wp:lineTo x="0" y="21375"/>
                <wp:lineTo x="21496" y="21375"/>
                <wp:lineTo x="2149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57800" cy="2130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262626"/>
          <w:lang w:val="en-US"/>
        </w:rPr>
        <w:t>Например:</w:t>
      </w:r>
      <w:r w:rsidRPr="00992BA9">
        <w:rPr>
          <w:rFonts w:ascii="Helvetica" w:hAnsi="Helvetica" w:cs="Helvetica"/>
          <w:lang w:val="en-US"/>
        </w:rPr>
        <w:t xml:space="preserve"> </w:t>
      </w:r>
    </w:p>
    <w:p w:rsidR="00992BA9" w:rsidRPr="00992BA9" w:rsidRDefault="00992BA9" w:rsidP="00992BA9">
      <w:pPr>
        <w:widowControl w:val="0"/>
        <w:autoSpaceDE w:val="0"/>
        <w:autoSpaceDN w:val="0"/>
        <w:adjustRightInd w:val="0"/>
        <w:spacing w:after="120" w:line="360" w:lineRule="auto"/>
        <w:ind w:left="-567"/>
        <w:rPr>
          <w:rFonts w:ascii="Times New Roman" w:hAnsi="Times New Roman" w:cs="Times New Roman"/>
          <w:color w:val="262626"/>
        </w:rPr>
      </w:pPr>
    </w:p>
    <w:p w:rsidR="00992BA9" w:rsidRDefault="00992BA9" w:rsidP="00090CB0">
      <w:pPr>
        <w:widowControl w:val="0"/>
        <w:autoSpaceDE w:val="0"/>
        <w:autoSpaceDN w:val="0"/>
        <w:adjustRightInd w:val="0"/>
        <w:spacing w:after="120" w:line="360" w:lineRule="auto"/>
        <w:ind w:left="-567"/>
        <w:rPr>
          <w:rFonts w:ascii="Times New Roman" w:hAnsi="Times New Roman" w:cs="Times New Roman"/>
          <w:color w:val="262626"/>
          <w:lang w:val="en-US"/>
        </w:rPr>
      </w:pPr>
    </w:p>
    <w:p w:rsidR="00992BA9" w:rsidRDefault="00992BA9" w:rsidP="00090CB0">
      <w:pPr>
        <w:widowControl w:val="0"/>
        <w:autoSpaceDE w:val="0"/>
        <w:autoSpaceDN w:val="0"/>
        <w:adjustRightInd w:val="0"/>
        <w:spacing w:after="120" w:line="360" w:lineRule="auto"/>
        <w:ind w:left="-567"/>
        <w:rPr>
          <w:rFonts w:ascii="Times New Roman" w:hAnsi="Times New Roman" w:cs="Times New Roman"/>
          <w:color w:val="262626"/>
          <w:lang w:val="en-US"/>
        </w:rPr>
      </w:pPr>
    </w:p>
    <w:p w:rsidR="00992BA9" w:rsidRDefault="00992BA9" w:rsidP="00090CB0">
      <w:pPr>
        <w:widowControl w:val="0"/>
        <w:autoSpaceDE w:val="0"/>
        <w:autoSpaceDN w:val="0"/>
        <w:adjustRightInd w:val="0"/>
        <w:spacing w:after="120" w:line="360" w:lineRule="auto"/>
        <w:ind w:left="-567"/>
        <w:rPr>
          <w:rFonts w:ascii="Times New Roman" w:hAnsi="Times New Roman" w:cs="Times New Roman"/>
          <w:color w:val="262626"/>
          <w:lang w:val="en-US"/>
        </w:rPr>
      </w:pPr>
    </w:p>
    <w:p w:rsidR="00992BA9" w:rsidRDefault="00992BA9" w:rsidP="00090CB0">
      <w:pPr>
        <w:widowControl w:val="0"/>
        <w:autoSpaceDE w:val="0"/>
        <w:autoSpaceDN w:val="0"/>
        <w:adjustRightInd w:val="0"/>
        <w:spacing w:after="120" w:line="360" w:lineRule="auto"/>
        <w:ind w:left="-567"/>
        <w:rPr>
          <w:rFonts w:ascii="Times New Roman" w:hAnsi="Times New Roman" w:cs="Times New Roman"/>
          <w:color w:val="262626"/>
          <w:lang w:val="en-US"/>
        </w:rPr>
      </w:pPr>
    </w:p>
    <w:p w:rsidR="006D4506" w:rsidRDefault="006D4506" w:rsidP="00090CB0">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2.3.1 Кондиционеры</w:t>
      </w:r>
    </w:p>
    <w:p w:rsidR="00992BA9" w:rsidRPr="00F956E5" w:rsidRDefault="00992BA9" w:rsidP="00992BA9">
      <w:pPr>
        <w:widowControl w:val="0"/>
        <w:autoSpaceDE w:val="0"/>
        <w:autoSpaceDN w:val="0"/>
        <w:adjustRightInd w:val="0"/>
        <w:spacing w:after="280" w:line="360" w:lineRule="auto"/>
        <w:ind w:left="-567"/>
        <w:rPr>
          <w:rFonts w:ascii="Times New Roman" w:hAnsi="Times New Roman" w:cs="Times New Roman"/>
        </w:rPr>
      </w:pPr>
      <w:proofErr w:type="gramStart"/>
      <w:r w:rsidRPr="00C42E60">
        <w:rPr>
          <w:rFonts w:ascii="Times New Roman" w:hAnsi="Times New Roman" w:cs="Times New Roman"/>
          <w:lang w:val="en-US"/>
        </w:rPr>
        <w:t>В последние годы в продаже появились средства, называемые кондиционерами, они делают ткани или волосы более мягкими и снимают электростатический заряд.</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Принцип действия кондиционеров для белья легко понять, зная, как построена хлопчатобумажная ткань.</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Хлопок представляет собой практически чистый полисахарид целлюлозу, котора</w:t>
      </w:r>
      <w:r>
        <w:rPr>
          <w:rFonts w:ascii="Times New Roman" w:hAnsi="Times New Roman" w:cs="Times New Roman"/>
          <w:lang w:val="en-US"/>
        </w:rPr>
        <w:t xml:space="preserve">я построена из остатков </w:t>
      </w:r>
      <w:r w:rsidRPr="00C42E60">
        <w:rPr>
          <w:rFonts w:ascii="Times New Roman" w:hAnsi="Times New Roman" w:cs="Times New Roman"/>
          <w:lang w:val="en-US"/>
        </w:rPr>
        <w:t>-</w:t>
      </w:r>
      <w:r>
        <w:rPr>
          <w:rFonts w:ascii="Times New Roman" w:hAnsi="Times New Roman" w:cs="Times New Roman"/>
          <w:lang w:val="en-US"/>
        </w:rPr>
        <w:t xml:space="preserve"> </w:t>
      </w:r>
      <w:r w:rsidRPr="00C42E60">
        <w:rPr>
          <w:rFonts w:ascii="Times New Roman" w:hAnsi="Times New Roman" w:cs="Times New Roman"/>
          <w:lang w:val="en-US"/>
        </w:rPr>
        <w:t>глюкозы, соединенных в полимерные цепочки.</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В каждом остатке глюкозы имеются три гидроксильные</w:t>
      </w:r>
      <w:r>
        <w:rPr>
          <w:rFonts w:ascii="Times New Roman" w:hAnsi="Times New Roman" w:cs="Times New Roman"/>
          <w:lang w:val="en-US"/>
        </w:rPr>
        <w:t xml:space="preserve"> группы, которые, при взаимодействии</w:t>
      </w:r>
      <w:r w:rsidRPr="00C42E60">
        <w:rPr>
          <w:rFonts w:ascii="Times New Roman" w:hAnsi="Times New Roman" w:cs="Times New Roman"/>
          <w:lang w:val="en-US"/>
        </w:rPr>
        <w:t xml:space="preserve"> придают каждой макромолекуле форму полой трубки.</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Несколько упрощая изложение, можно считать, что отдельные такие трубки и представляют собой из которых состоит волокно.</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На поверхности ворсинок имеется некоторое количество гидроксильных групп, которые способны образовывать между собой водородные связи.</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Иными словами, хлопчатобумажные ткани легко мнутся</w:t>
      </w:r>
      <w:r>
        <w:rPr>
          <w:rFonts w:ascii="Times New Roman" w:hAnsi="Times New Roman" w:cs="Times New Roman"/>
          <w:lang w:val="en-US"/>
        </w:rPr>
        <w:t>.</w:t>
      </w:r>
      <w:proofErr w:type="gramEnd"/>
    </w:p>
    <w:p w:rsidR="00992BA9" w:rsidRPr="00992BA9" w:rsidRDefault="00992BA9" w:rsidP="00992BA9">
      <w:pPr>
        <w:widowControl w:val="0"/>
        <w:numPr>
          <w:ilvl w:val="0"/>
          <w:numId w:val="2"/>
        </w:numPr>
        <w:tabs>
          <w:tab w:val="left" w:pos="220"/>
        </w:tabs>
        <w:autoSpaceDE w:val="0"/>
        <w:autoSpaceDN w:val="0"/>
        <w:adjustRightInd w:val="0"/>
        <w:ind w:left="-567" w:firstLine="0"/>
        <w:rPr>
          <w:rFonts w:ascii="Times New Roman" w:hAnsi="Times New Roman" w:cs="Times New Roman"/>
          <w:lang w:val="en-US"/>
        </w:rPr>
      </w:pPr>
      <w:r w:rsidRPr="00992BA9">
        <w:rPr>
          <w:rFonts w:ascii="Times New Roman" w:hAnsi="Times New Roman" w:cs="Times New Roman"/>
          <w:lang w:val="en-US"/>
        </w:rPr>
        <w:t>Придает ткани мягкость и приятный аромат.</w:t>
      </w:r>
    </w:p>
    <w:p w:rsidR="00992BA9" w:rsidRPr="00992BA9" w:rsidRDefault="00992BA9" w:rsidP="00992BA9">
      <w:pPr>
        <w:widowControl w:val="0"/>
        <w:numPr>
          <w:ilvl w:val="0"/>
          <w:numId w:val="2"/>
        </w:numPr>
        <w:tabs>
          <w:tab w:val="left" w:pos="220"/>
        </w:tabs>
        <w:autoSpaceDE w:val="0"/>
        <w:autoSpaceDN w:val="0"/>
        <w:adjustRightInd w:val="0"/>
        <w:ind w:left="142" w:hanging="720"/>
        <w:rPr>
          <w:rFonts w:ascii="Times New Roman" w:hAnsi="Times New Roman" w:cs="Times New Roman"/>
          <w:lang w:val="en-US"/>
        </w:rPr>
      </w:pPr>
      <w:r w:rsidRPr="00992BA9">
        <w:rPr>
          <w:rFonts w:ascii="Times New Roman" w:hAnsi="Times New Roman" w:cs="Times New Roman"/>
          <w:lang w:val="en-US"/>
        </w:rPr>
        <w:t>Нейтрализует негативное действие стирального порошка на организм человека.</w:t>
      </w:r>
    </w:p>
    <w:p w:rsidR="00992BA9" w:rsidRPr="00992BA9" w:rsidRDefault="00992BA9" w:rsidP="00992BA9">
      <w:pPr>
        <w:widowControl w:val="0"/>
        <w:numPr>
          <w:ilvl w:val="0"/>
          <w:numId w:val="2"/>
        </w:numPr>
        <w:tabs>
          <w:tab w:val="left" w:pos="220"/>
        </w:tabs>
        <w:autoSpaceDE w:val="0"/>
        <w:autoSpaceDN w:val="0"/>
        <w:adjustRightInd w:val="0"/>
        <w:ind w:left="142" w:hanging="720"/>
        <w:rPr>
          <w:rFonts w:ascii="Times New Roman" w:hAnsi="Times New Roman" w:cs="Times New Roman"/>
          <w:lang w:val="en-US"/>
        </w:rPr>
      </w:pPr>
      <w:r w:rsidRPr="00992BA9">
        <w:rPr>
          <w:rFonts w:ascii="Times New Roman" w:hAnsi="Times New Roman" w:cs="Times New Roman"/>
          <w:lang w:val="en-US"/>
        </w:rPr>
        <w:t>Придает антистатические свойства.</w:t>
      </w:r>
    </w:p>
    <w:p w:rsidR="00992BA9" w:rsidRPr="00992BA9" w:rsidRDefault="00992BA9" w:rsidP="00992BA9">
      <w:pPr>
        <w:widowControl w:val="0"/>
        <w:numPr>
          <w:ilvl w:val="0"/>
          <w:numId w:val="2"/>
        </w:numPr>
        <w:tabs>
          <w:tab w:val="left" w:pos="220"/>
        </w:tabs>
        <w:autoSpaceDE w:val="0"/>
        <w:autoSpaceDN w:val="0"/>
        <w:adjustRightInd w:val="0"/>
        <w:ind w:left="142" w:hanging="720"/>
        <w:rPr>
          <w:rFonts w:ascii="Times New Roman" w:hAnsi="Times New Roman" w:cs="Times New Roman"/>
          <w:lang w:val="en-US"/>
        </w:rPr>
      </w:pPr>
      <w:r w:rsidRPr="00992BA9">
        <w:rPr>
          <w:rFonts w:ascii="Times New Roman" w:hAnsi="Times New Roman" w:cs="Times New Roman"/>
          <w:lang w:val="en-US"/>
        </w:rPr>
        <w:t>Уменьшает сминаемость.</w:t>
      </w:r>
    </w:p>
    <w:p w:rsidR="00992BA9" w:rsidRPr="00992BA9" w:rsidRDefault="00992BA9" w:rsidP="00992BA9">
      <w:pPr>
        <w:widowControl w:val="0"/>
        <w:numPr>
          <w:ilvl w:val="0"/>
          <w:numId w:val="2"/>
        </w:numPr>
        <w:tabs>
          <w:tab w:val="left" w:pos="220"/>
        </w:tabs>
        <w:autoSpaceDE w:val="0"/>
        <w:autoSpaceDN w:val="0"/>
        <w:adjustRightInd w:val="0"/>
        <w:ind w:left="142" w:hanging="720"/>
        <w:rPr>
          <w:rFonts w:ascii="Times New Roman" w:hAnsi="Times New Roman" w:cs="Times New Roman"/>
          <w:lang w:val="en-US"/>
        </w:rPr>
      </w:pPr>
      <w:r w:rsidRPr="00992BA9">
        <w:rPr>
          <w:rFonts w:ascii="Times New Roman" w:hAnsi="Times New Roman" w:cs="Times New Roman"/>
          <w:lang w:val="en-US"/>
        </w:rPr>
        <w:t>Добавление кондиционера при полоскании белья улучшает процесс глажения.</w:t>
      </w:r>
    </w:p>
    <w:p w:rsidR="00992BA9" w:rsidRPr="00992BA9" w:rsidRDefault="00992BA9" w:rsidP="00992BA9">
      <w:pPr>
        <w:widowControl w:val="0"/>
        <w:numPr>
          <w:ilvl w:val="0"/>
          <w:numId w:val="2"/>
        </w:numPr>
        <w:tabs>
          <w:tab w:val="left" w:pos="220"/>
        </w:tabs>
        <w:autoSpaceDE w:val="0"/>
        <w:autoSpaceDN w:val="0"/>
        <w:adjustRightInd w:val="0"/>
        <w:ind w:left="142" w:hanging="720"/>
        <w:rPr>
          <w:rFonts w:ascii="Times New Roman" w:hAnsi="Times New Roman" w:cs="Times New Roman"/>
          <w:lang w:val="en-US"/>
        </w:rPr>
      </w:pPr>
      <w:r w:rsidRPr="00992BA9">
        <w:rPr>
          <w:rFonts w:ascii="Times New Roman" w:hAnsi="Times New Roman" w:cs="Times New Roman"/>
          <w:lang w:val="en-US"/>
        </w:rPr>
        <w:t>Подходит для любых тканей.</w:t>
      </w:r>
    </w:p>
    <w:p w:rsidR="00992BA9" w:rsidRPr="00992BA9" w:rsidRDefault="00992BA9" w:rsidP="00992BA9">
      <w:pPr>
        <w:widowControl w:val="0"/>
        <w:numPr>
          <w:ilvl w:val="0"/>
          <w:numId w:val="2"/>
        </w:numPr>
        <w:tabs>
          <w:tab w:val="left" w:pos="220"/>
        </w:tabs>
        <w:autoSpaceDE w:val="0"/>
        <w:autoSpaceDN w:val="0"/>
        <w:adjustRightInd w:val="0"/>
        <w:ind w:left="142" w:hanging="720"/>
        <w:rPr>
          <w:rFonts w:ascii="Times New Roman" w:hAnsi="Times New Roman" w:cs="Times New Roman"/>
          <w:lang w:val="en-US"/>
        </w:rPr>
      </w:pPr>
      <w:r w:rsidRPr="00992BA9">
        <w:rPr>
          <w:rFonts w:ascii="Times New Roman" w:hAnsi="Times New Roman" w:cs="Times New Roman"/>
          <w:lang w:val="en-US"/>
        </w:rPr>
        <w:t>Удачное сочетание цены и качества.</w:t>
      </w:r>
    </w:p>
    <w:p w:rsidR="00992BA9" w:rsidRDefault="00992BA9" w:rsidP="00090CB0">
      <w:pPr>
        <w:widowControl w:val="0"/>
        <w:autoSpaceDE w:val="0"/>
        <w:autoSpaceDN w:val="0"/>
        <w:adjustRightInd w:val="0"/>
        <w:spacing w:after="120" w:line="360" w:lineRule="auto"/>
        <w:ind w:left="-567"/>
        <w:rPr>
          <w:rFonts w:ascii="Times New Roman" w:hAnsi="Times New Roman" w:cs="Times New Roman"/>
          <w:color w:val="262626"/>
          <w:lang w:val="en-US"/>
        </w:rPr>
      </w:pPr>
    </w:p>
    <w:p w:rsidR="006D4506" w:rsidRDefault="006D4506" w:rsidP="00090CB0">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2.3.2 Органические растворители</w:t>
      </w:r>
    </w:p>
    <w:p w:rsidR="002E7AB0" w:rsidRPr="00C42E60" w:rsidRDefault="002E7AB0" w:rsidP="002E7AB0">
      <w:pPr>
        <w:spacing w:line="360" w:lineRule="auto"/>
        <w:ind w:left="-567"/>
        <w:rPr>
          <w:rFonts w:ascii="Times New Roman" w:hAnsi="Times New Roman" w:cs="Times New Roman"/>
          <w:lang w:val="en-US"/>
        </w:rPr>
      </w:pPr>
      <w:proofErr w:type="gramStart"/>
      <w:r w:rsidRPr="00C42E60">
        <w:rPr>
          <w:rFonts w:ascii="Times New Roman" w:hAnsi="Times New Roman" w:cs="Times New Roman"/>
          <w:lang w:val="en-US"/>
        </w:rPr>
        <w:t>Химическая чистка одежды проводится без воды, но с использованием органических растворителей, хорошо растворяющих жиры.</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К их числу принадлежит спирт, скипидар, бензин, а так же хлорсодержащие тетрахлорэтан, хлороформ.</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В быту для удаления масляных пятен часто используют бензин.</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Следует помнить, что он горюч, а его пары образуют с воздухом взрывчатые смеси.</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Поэтому работу с ним проводят на открытом воздухе вдали от огня.</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Кожа рук при соприкосновении с бензином обезжиривается – становится сухой, может потрескаться.</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Чтобы этого не произошло, после работы руки моют с мылом, а затем смазывают глицерином, растительным маслом или увлажняющим кремом.</w:t>
      </w:r>
      <w:proofErr w:type="gramEnd"/>
      <w:r w:rsidRPr="00C42E60">
        <w:rPr>
          <w:rFonts w:ascii="Times New Roman" w:hAnsi="Times New Roman" w:cs="Times New Roman"/>
          <w:lang w:val="en-US"/>
        </w:rPr>
        <w:t xml:space="preserve"> </w:t>
      </w:r>
    </w:p>
    <w:p w:rsidR="002E7AB0" w:rsidRPr="00C42E60" w:rsidRDefault="002E7AB0" w:rsidP="002E7AB0">
      <w:pPr>
        <w:spacing w:line="360" w:lineRule="auto"/>
        <w:ind w:left="-567"/>
        <w:rPr>
          <w:rFonts w:ascii="Times New Roman" w:hAnsi="Times New Roman" w:cs="Times New Roman"/>
          <w:lang w:val="en-US"/>
        </w:rPr>
      </w:pPr>
      <w:r>
        <w:rPr>
          <w:rFonts w:ascii="Times New Roman" w:hAnsi="Times New Roman" w:cs="Times New Roman"/>
          <w:lang w:val="en-US"/>
        </w:rPr>
        <w:t>§2.3</w:t>
      </w:r>
      <w:r w:rsidRPr="00C42E60">
        <w:rPr>
          <w:rFonts w:ascii="Times New Roman" w:hAnsi="Times New Roman" w:cs="Times New Roman"/>
          <w:lang w:val="en-US"/>
        </w:rPr>
        <w:t>.3 Средства для чистки окон и зеркал</w:t>
      </w:r>
    </w:p>
    <w:p w:rsidR="002E7AB0" w:rsidRPr="00C42E60" w:rsidRDefault="002E7AB0" w:rsidP="002E7AB0">
      <w:pPr>
        <w:spacing w:line="360" w:lineRule="auto"/>
        <w:ind w:left="-567"/>
        <w:rPr>
          <w:rFonts w:ascii="Times New Roman" w:hAnsi="Times New Roman" w:cs="Times New Roman"/>
          <w:lang w:val="en-US"/>
        </w:rPr>
      </w:pPr>
      <w:proofErr w:type="gramStart"/>
      <w:r w:rsidRPr="00C42E60">
        <w:rPr>
          <w:rFonts w:ascii="Times New Roman" w:hAnsi="Times New Roman" w:cs="Times New Roman"/>
          <w:lang w:val="en-US"/>
        </w:rPr>
        <w:t>Средства для чистки окон и зеркал содержат в своем составе поверхностно-активные вещества, а так же а</w:t>
      </w:r>
      <w:r>
        <w:rPr>
          <w:rFonts w:ascii="Times New Roman" w:hAnsi="Times New Roman" w:cs="Times New Roman"/>
          <w:lang w:val="en-US"/>
        </w:rPr>
        <w:t>м</w:t>
      </w:r>
      <w:r w:rsidRPr="00C42E60">
        <w:rPr>
          <w:rFonts w:ascii="Times New Roman" w:hAnsi="Times New Roman" w:cs="Times New Roman"/>
          <w:lang w:val="en-US"/>
        </w:rPr>
        <w:t>миак, создающий щелочную среду.</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Небольшие количества гидроксид-ионов позволяют легко удалять загрязнения.</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В распылительном баллоне смесь находится под давлением газа-носителя - пропана, бутана, изобутана.</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Все эти газы горючи, поэтому содержащие их аэрозоли не следует хранить и использовать вблизи пламени.</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При нажатии на клапан содержимое флакона выдавливается, превращаясь в устойчивую пену.</w:t>
      </w:r>
      <w:proofErr w:type="gramEnd"/>
    </w:p>
    <w:p w:rsidR="002E7AB0" w:rsidRPr="00C42E60" w:rsidRDefault="002E7AB0" w:rsidP="002E7AB0">
      <w:pPr>
        <w:spacing w:line="360" w:lineRule="auto"/>
        <w:ind w:left="-567"/>
        <w:rPr>
          <w:rFonts w:ascii="Times New Roman" w:hAnsi="Times New Roman" w:cs="Times New Roman"/>
          <w:lang w:val="en-US"/>
        </w:rPr>
      </w:pPr>
      <w:bookmarkStart w:id="0" w:name="_GoBack"/>
      <w:bookmarkEnd w:id="0"/>
      <w:r>
        <w:rPr>
          <w:rFonts w:ascii="Times New Roman" w:hAnsi="Times New Roman" w:cs="Times New Roman"/>
          <w:lang w:val="en-US"/>
        </w:rPr>
        <w:t>§2.3</w:t>
      </w:r>
      <w:r w:rsidRPr="00C42E60">
        <w:rPr>
          <w:rFonts w:ascii="Times New Roman" w:hAnsi="Times New Roman" w:cs="Times New Roman"/>
          <w:lang w:val="en-US"/>
        </w:rPr>
        <w:t>.4 Красящие вещества</w:t>
      </w:r>
    </w:p>
    <w:p w:rsidR="002E7AB0" w:rsidRDefault="002E7AB0" w:rsidP="002E7AB0">
      <w:pPr>
        <w:spacing w:line="360" w:lineRule="auto"/>
        <w:ind w:left="-567"/>
        <w:rPr>
          <w:rFonts w:ascii="Times New Roman" w:hAnsi="Times New Roman" w:cs="Times New Roman"/>
          <w:lang w:val="en-US"/>
        </w:rPr>
      </w:pPr>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Так же для придания определенного цвета тканям</w:t>
      </w:r>
      <w:r>
        <w:rPr>
          <w:rFonts w:ascii="Times New Roman" w:hAnsi="Times New Roman" w:cs="Times New Roman"/>
          <w:lang w:val="en-US"/>
        </w:rPr>
        <w:t>,</w:t>
      </w:r>
      <w:r w:rsidRPr="00C42E60">
        <w:rPr>
          <w:rFonts w:ascii="Times New Roman" w:hAnsi="Times New Roman" w:cs="Times New Roman"/>
          <w:lang w:val="en-US"/>
        </w:rPr>
        <w:t xml:space="preserve"> пластмассе, пищевым продуктам и многим другим изделиям используют разнообразные красящие </w:t>
      </w:r>
      <w:r>
        <w:rPr>
          <w:rFonts w:ascii="Times New Roman" w:hAnsi="Times New Roman" w:cs="Times New Roman"/>
          <w:lang w:val="en-US"/>
        </w:rPr>
        <w:t>вещества.</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К</w:t>
      </w:r>
      <w:r w:rsidRPr="00C42E60">
        <w:rPr>
          <w:rFonts w:ascii="Times New Roman" w:hAnsi="Times New Roman" w:cs="Times New Roman"/>
          <w:lang w:val="en-US"/>
        </w:rPr>
        <w:t>раску готовят, смешивая красящее вещество с жидкостью, называемой связующим веществом или просто связующим.</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Красящие вещества, растворимые в связующем, называют красителями, а нерастворимые - пигментами.</w:t>
      </w:r>
      <w:proofErr w:type="gramEnd"/>
      <w:r w:rsidRPr="00C42E60">
        <w:rPr>
          <w:rFonts w:ascii="Times New Roman" w:hAnsi="Times New Roman" w:cs="Times New Roman"/>
          <w:lang w:val="en-US"/>
        </w:rPr>
        <w:t xml:space="preserve"> </w:t>
      </w:r>
      <w:proofErr w:type="gramStart"/>
      <w:r w:rsidRPr="00C42E60">
        <w:rPr>
          <w:rFonts w:ascii="Times New Roman" w:hAnsi="Times New Roman" w:cs="Times New Roman"/>
          <w:lang w:val="en-US"/>
        </w:rPr>
        <w:t>Большинство пигментов представляют собой неорганические соединения, а красителей органические.</w:t>
      </w:r>
      <w:proofErr w:type="gramEnd"/>
    </w:p>
    <w:p w:rsidR="006D4506" w:rsidRDefault="006D4506" w:rsidP="002E7AB0">
      <w:pPr>
        <w:widowControl w:val="0"/>
        <w:autoSpaceDE w:val="0"/>
        <w:autoSpaceDN w:val="0"/>
        <w:adjustRightInd w:val="0"/>
        <w:spacing w:after="120" w:line="360" w:lineRule="auto"/>
        <w:ind w:left="-567"/>
        <w:rPr>
          <w:rFonts w:ascii="Times New Roman" w:hAnsi="Times New Roman" w:cs="Times New Roman"/>
          <w:color w:val="262626"/>
          <w:lang w:val="en-US"/>
        </w:rPr>
      </w:pPr>
      <w:r w:rsidRPr="00C42E60">
        <w:rPr>
          <w:rFonts w:ascii="Times New Roman" w:hAnsi="Times New Roman" w:cs="Times New Roman"/>
          <w:color w:val="262626"/>
          <w:lang w:val="en-US"/>
        </w:rPr>
        <w:t>§</w:t>
      </w:r>
      <w:r>
        <w:rPr>
          <w:rFonts w:ascii="Times New Roman" w:hAnsi="Times New Roman" w:cs="Times New Roman"/>
          <w:color w:val="262626"/>
          <w:lang w:val="en-US"/>
        </w:rPr>
        <w:t>2.3.5 Стиральные порошки</w:t>
      </w:r>
    </w:p>
    <w:p w:rsidR="00130F3B" w:rsidRPr="00992BA9" w:rsidRDefault="00130F3B" w:rsidP="002E7AB0">
      <w:pPr>
        <w:widowControl w:val="0"/>
        <w:autoSpaceDE w:val="0"/>
        <w:autoSpaceDN w:val="0"/>
        <w:adjustRightInd w:val="0"/>
        <w:spacing w:after="200" w:line="360" w:lineRule="auto"/>
        <w:ind w:left="-567"/>
        <w:rPr>
          <w:rFonts w:ascii="Times New Roman" w:hAnsi="Times New Roman" w:cs="Times New Roman"/>
          <w:color w:val="262626"/>
          <w:lang w:val="en-US"/>
        </w:rPr>
      </w:pPr>
      <w:r w:rsidRPr="00992BA9">
        <w:rPr>
          <w:rFonts w:ascii="Times New Roman" w:hAnsi="Times New Roman" w:cs="Times New Roman"/>
          <w:color w:val="262626"/>
          <w:lang w:val="en-US"/>
        </w:rPr>
        <w:t>Отбеливатели Наиболее распространенные: перборат натрия NaBO2 • H2O2 • 3H2O перкарбонат натрия Na2CO3 • 1,5H2O2 • H2O При использовании этих средств нужно хорошо проветривать помещение и не отбеливать сразу много белья Избегать длятельного кипячения, так как образуются ядовитые газы – хлор Cl и оксид серы (ІV) SO2 (как продукт разложения гидросульфита натрия NaHSO3).</w:t>
      </w:r>
    </w:p>
    <w:p w:rsidR="00130F3B" w:rsidRPr="00992BA9" w:rsidRDefault="00130F3B" w:rsidP="00992BA9">
      <w:pPr>
        <w:widowControl w:val="0"/>
        <w:autoSpaceDE w:val="0"/>
        <w:autoSpaceDN w:val="0"/>
        <w:adjustRightInd w:val="0"/>
        <w:spacing w:after="120" w:line="360" w:lineRule="auto"/>
        <w:ind w:left="-567"/>
        <w:rPr>
          <w:rFonts w:ascii="Times New Roman" w:hAnsi="Times New Roman" w:cs="Times New Roman"/>
        </w:rPr>
      </w:pPr>
      <w:proofErr w:type="gramStart"/>
      <w:r w:rsidRPr="00992BA9">
        <w:rPr>
          <w:rFonts w:ascii="Times New Roman" w:hAnsi="Times New Roman" w:cs="Times New Roman"/>
          <w:color w:val="262626"/>
          <w:lang w:val="en-US"/>
        </w:rPr>
        <w:t>Карбонат натрия Na2CO3 и силикат натрия Na2SiO3 способствуют очистке от жировых загрязнений.</w:t>
      </w:r>
      <w:proofErr w:type="gramEnd"/>
      <w:r w:rsidRPr="00992BA9">
        <w:rPr>
          <w:rFonts w:ascii="Times New Roman" w:hAnsi="Times New Roman" w:cs="Times New Roman"/>
          <w:color w:val="262626"/>
          <w:lang w:val="en-US"/>
        </w:rPr>
        <w:t xml:space="preserve"> </w:t>
      </w:r>
      <w:proofErr w:type="gramStart"/>
      <w:r w:rsidRPr="00992BA9">
        <w:rPr>
          <w:rFonts w:ascii="Times New Roman" w:hAnsi="Times New Roman" w:cs="Times New Roman"/>
          <w:color w:val="262626"/>
          <w:lang w:val="en-US"/>
        </w:rPr>
        <w:t>Удаление накипи производят кислотой более сильной, чем угольная.</w:t>
      </w:r>
      <w:proofErr w:type="gramEnd"/>
      <w:r w:rsidRPr="00992BA9">
        <w:rPr>
          <w:rFonts w:ascii="Times New Roman" w:hAnsi="Times New Roman" w:cs="Times New Roman"/>
          <w:color w:val="262626"/>
          <w:lang w:val="en-US"/>
        </w:rPr>
        <w:t xml:space="preserve"> </w:t>
      </w:r>
      <w:proofErr w:type="gramStart"/>
      <w:r w:rsidRPr="00992BA9">
        <w:rPr>
          <w:rFonts w:ascii="Times New Roman" w:hAnsi="Times New Roman" w:cs="Times New Roman"/>
          <w:color w:val="262626"/>
          <w:lang w:val="en-US"/>
        </w:rPr>
        <w:t>Если разрушить «карбонатный скелет», то и другие соединения «не удержатся» на стенках.</w:t>
      </w:r>
      <w:proofErr w:type="gramEnd"/>
      <w:r w:rsidRPr="00992BA9">
        <w:rPr>
          <w:rFonts w:ascii="Times New Roman" w:hAnsi="Times New Roman" w:cs="Times New Roman"/>
          <w:color w:val="262626"/>
          <w:lang w:val="en-US"/>
        </w:rPr>
        <w:t xml:space="preserve"> Основу «антинакипинов» составляет сульфаминовая кислота H2N SO2 OH, иногда адипиновая кислота HOOC (</w:t>
      </w:r>
      <w:proofErr w:type="gramStart"/>
      <w:r w:rsidRPr="00992BA9">
        <w:rPr>
          <w:rFonts w:ascii="Times New Roman" w:hAnsi="Times New Roman" w:cs="Times New Roman"/>
          <w:color w:val="262626"/>
          <w:lang w:val="en-US"/>
        </w:rPr>
        <w:t>CH2)4</w:t>
      </w:r>
      <w:proofErr w:type="gramEnd"/>
      <w:r w:rsidRPr="00992BA9">
        <w:rPr>
          <w:rFonts w:ascii="Times New Roman" w:hAnsi="Times New Roman" w:cs="Times New Roman"/>
          <w:color w:val="262626"/>
          <w:lang w:val="en-US"/>
        </w:rPr>
        <w:t xml:space="preserve"> COOH. </w:t>
      </w:r>
      <w:proofErr w:type="gramStart"/>
      <w:r w:rsidRPr="00992BA9">
        <w:rPr>
          <w:rFonts w:ascii="Times New Roman" w:hAnsi="Times New Roman" w:cs="Times New Roman"/>
          <w:color w:val="262626"/>
          <w:lang w:val="en-US"/>
        </w:rPr>
        <w:t>Если нет специального средства, можно воспользоваться уксусной кислотой.</w:t>
      </w:r>
      <w:proofErr w:type="gramEnd"/>
      <w:r w:rsidRPr="00992BA9">
        <w:rPr>
          <w:rFonts w:ascii="Times New Roman" w:hAnsi="Times New Roman" w:cs="Times New Roman"/>
          <w:color w:val="262626"/>
          <w:lang w:val="en-US"/>
        </w:rPr>
        <w:t xml:space="preserve"> </w:t>
      </w:r>
      <w:proofErr w:type="gramStart"/>
      <w:r w:rsidRPr="00992BA9">
        <w:rPr>
          <w:rFonts w:ascii="Times New Roman" w:hAnsi="Times New Roman" w:cs="Times New Roman"/>
          <w:color w:val="262626"/>
          <w:lang w:val="en-US"/>
        </w:rPr>
        <w:t>Для удаления пятен от растительных и минеральных масел, олифы и других жировых веществ используют органические растворители – бензин, ацетон, дихлорэтан, четырёххлористый углерод и другие.</w:t>
      </w:r>
      <w:proofErr w:type="gramEnd"/>
      <w:r w:rsidRPr="00992BA9">
        <w:rPr>
          <w:rFonts w:ascii="Times New Roman" w:hAnsi="Times New Roman" w:cs="Times New Roman"/>
          <w:color w:val="262626"/>
          <w:lang w:val="en-US"/>
        </w:rPr>
        <w:t xml:space="preserve"> </w:t>
      </w:r>
      <w:proofErr w:type="gramStart"/>
      <w:r w:rsidRPr="00992BA9">
        <w:rPr>
          <w:rFonts w:ascii="Times New Roman" w:hAnsi="Times New Roman" w:cs="Times New Roman"/>
          <w:color w:val="262626"/>
          <w:lang w:val="en-US"/>
        </w:rPr>
        <w:t>Прежде чем выводить пятно каким-либо средством, следует убедиться, что оно не действует губительным образом на ткань и её окраску.</w:t>
      </w:r>
      <w:proofErr w:type="gramEnd"/>
    </w:p>
    <w:p w:rsidR="006D4506" w:rsidRDefault="006D4506" w:rsidP="00090CB0">
      <w:pPr>
        <w:widowControl w:val="0"/>
        <w:autoSpaceDE w:val="0"/>
        <w:autoSpaceDN w:val="0"/>
        <w:adjustRightInd w:val="0"/>
        <w:spacing w:after="120" w:line="360" w:lineRule="auto"/>
        <w:ind w:left="-567"/>
        <w:rPr>
          <w:rFonts w:ascii="Times New Roman" w:hAnsi="Times New Roman" w:cs="Times New Roman"/>
          <w:lang w:val="en-US"/>
        </w:rPr>
      </w:pPr>
    </w:p>
    <w:p w:rsidR="00090CB0" w:rsidRPr="00090CB0" w:rsidRDefault="00090CB0" w:rsidP="00090CB0">
      <w:pPr>
        <w:widowControl w:val="0"/>
        <w:autoSpaceDE w:val="0"/>
        <w:autoSpaceDN w:val="0"/>
        <w:adjustRightInd w:val="0"/>
        <w:spacing w:after="120" w:line="360" w:lineRule="auto"/>
        <w:ind w:left="-567"/>
        <w:rPr>
          <w:rFonts w:ascii="Times New Roman" w:hAnsi="Times New Roman" w:cs="Times New Roman"/>
          <w:lang w:val="en-US"/>
        </w:rPr>
      </w:pPr>
    </w:p>
    <w:p w:rsidR="00090CB0" w:rsidRPr="00630EA5" w:rsidRDefault="00090CB0" w:rsidP="00090CB0">
      <w:pPr>
        <w:widowControl w:val="0"/>
        <w:autoSpaceDE w:val="0"/>
        <w:autoSpaceDN w:val="0"/>
        <w:adjustRightInd w:val="0"/>
        <w:spacing w:line="360" w:lineRule="auto"/>
        <w:ind w:left="-567"/>
        <w:rPr>
          <w:rFonts w:ascii="Times New Roman" w:hAnsi="Times New Roman" w:cs="Times New Roman"/>
          <w:color w:val="262626"/>
        </w:rPr>
      </w:pPr>
    </w:p>
    <w:sectPr w:rsidR="00090CB0" w:rsidRPr="00630EA5" w:rsidSect="004C6C91">
      <w:pgSz w:w="11900" w:h="16840"/>
      <w:pgMar w:top="1134" w:right="1127"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E5" w:rsidRDefault="00F956E5" w:rsidP="004C6C91">
      <w:r>
        <w:separator/>
      </w:r>
    </w:p>
  </w:endnote>
  <w:endnote w:type="continuationSeparator" w:id="0">
    <w:p w:rsidR="00F956E5" w:rsidRDefault="00F956E5" w:rsidP="004C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E5" w:rsidRDefault="00F956E5" w:rsidP="004C6C91">
      <w:r>
        <w:separator/>
      </w:r>
    </w:p>
  </w:footnote>
  <w:footnote w:type="continuationSeparator" w:id="0">
    <w:p w:rsidR="00F956E5" w:rsidRDefault="00F956E5" w:rsidP="004C6C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C851DF"/>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F7"/>
    <w:rsid w:val="00090CB0"/>
    <w:rsid w:val="00130F3B"/>
    <w:rsid w:val="00190C9F"/>
    <w:rsid w:val="002049B8"/>
    <w:rsid w:val="002660C9"/>
    <w:rsid w:val="00266F76"/>
    <w:rsid w:val="002E7AB0"/>
    <w:rsid w:val="002F2827"/>
    <w:rsid w:val="003C7B0F"/>
    <w:rsid w:val="0041109D"/>
    <w:rsid w:val="00462172"/>
    <w:rsid w:val="00472A5D"/>
    <w:rsid w:val="004C6C91"/>
    <w:rsid w:val="004E4AB9"/>
    <w:rsid w:val="00630EA5"/>
    <w:rsid w:val="00680D56"/>
    <w:rsid w:val="006A4BF7"/>
    <w:rsid w:val="006D4506"/>
    <w:rsid w:val="00992BA9"/>
    <w:rsid w:val="00A66CF1"/>
    <w:rsid w:val="00A67296"/>
    <w:rsid w:val="00B64EA0"/>
    <w:rsid w:val="00BA5815"/>
    <w:rsid w:val="00BB6F65"/>
    <w:rsid w:val="00BC0318"/>
    <w:rsid w:val="00CB081F"/>
    <w:rsid w:val="00D36C68"/>
    <w:rsid w:val="00D82367"/>
    <w:rsid w:val="00E82D8D"/>
    <w:rsid w:val="00F95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DE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91"/>
    <w:pPr>
      <w:tabs>
        <w:tab w:val="center" w:pos="4677"/>
        <w:tab w:val="right" w:pos="9355"/>
      </w:tabs>
    </w:pPr>
  </w:style>
  <w:style w:type="character" w:customStyle="1" w:styleId="a4">
    <w:name w:val="Верхний колонтитул Знак"/>
    <w:basedOn w:val="a0"/>
    <w:link w:val="a3"/>
    <w:uiPriority w:val="99"/>
    <w:rsid w:val="004C6C91"/>
  </w:style>
  <w:style w:type="paragraph" w:styleId="a5">
    <w:name w:val="footer"/>
    <w:basedOn w:val="a"/>
    <w:link w:val="a6"/>
    <w:uiPriority w:val="99"/>
    <w:unhideWhenUsed/>
    <w:rsid w:val="004C6C91"/>
    <w:pPr>
      <w:tabs>
        <w:tab w:val="center" w:pos="4677"/>
        <w:tab w:val="right" w:pos="9355"/>
      </w:tabs>
    </w:pPr>
  </w:style>
  <w:style w:type="character" w:customStyle="1" w:styleId="a6">
    <w:name w:val="Нижний колонтитул Знак"/>
    <w:basedOn w:val="a0"/>
    <w:link w:val="a5"/>
    <w:uiPriority w:val="99"/>
    <w:rsid w:val="004C6C91"/>
  </w:style>
  <w:style w:type="paragraph" w:styleId="a7">
    <w:name w:val="Balloon Text"/>
    <w:basedOn w:val="a"/>
    <w:link w:val="a8"/>
    <w:uiPriority w:val="99"/>
    <w:semiHidden/>
    <w:unhideWhenUsed/>
    <w:rsid w:val="00472A5D"/>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472A5D"/>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C91"/>
    <w:pPr>
      <w:tabs>
        <w:tab w:val="center" w:pos="4677"/>
        <w:tab w:val="right" w:pos="9355"/>
      </w:tabs>
    </w:pPr>
  </w:style>
  <w:style w:type="character" w:customStyle="1" w:styleId="a4">
    <w:name w:val="Верхний колонтитул Знак"/>
    <w:basedOn w:val="a0"/>
    <w:link w:val="a3"/>
    <w:uiPriority w:val="99"/>
    <w:rsid w:val="004C6C91"/>
  </w:style>
  <w:style w:type="paragraph" w:styleId="a5">
    <w:name w:val="footer"/>
    <w:basedOn w:val="a"/>
    <w:link w:val="a6"/>
    <w:uiPriority w:val="99"/>
    <w:unhideWhenUsed/>
    <w:rsid w:val="004C6C91"/>
    <w:pPr>
      <w:tabs>
        <w:tab w:val="center" w:pos="4677"/>
        <w:tab w:val="right" w:pos="9355"/>
      </w:tabs>
    </w:pPr>
  </w:style>
  <w:style w:type="character" w:customStyle="1" w:styleId="a6">
    <w:name w:val="Нижний колонтитул Знак"/>
    <w:basedOn w:val="a0"/>
    <w:link w:val="a5"/>
    <w:uiPriority w:val="99"/>
    <w:rsid w:val="004C6C91"/>
  </w:style>
  <w:style w:type="paragraph" w:styleId="a7">
    <w:name w:val="Balloon Text"/>
    <w:basedOn w:val="a"/>
    <w:link w:val="a8"/>
    <w:uiPriority w:val="99"/>
    <w:semiHidden/>
    <w:unhideWhenUsed/>
    <w:rsid w:val="00472A5D"/>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472A5D"/>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u.wikipedia.org/wiki/%D0%92%D1%81%D0%B5%D0%BC%D0%B8%D1%80%D0%BD%D0%B0%D1%8F_%D0%B2%D1%8B%D1%81%D1%82%D0%B0%D0%B2%D0%BA%D0%B0_(1867)" TargetMode="External"/><Relationship Id="rId9" Type="http://schemas.openxmlformats.org/officeDocument/2006/relationships/hyperlink" Target="http://ru.wikipedia.org/wiki/%D0%9F%D0%B0%D1%80%D1%84%D1%8E%D0%BC%D0%B5%D1%80%D0%B8%D1%8F" TargetMode="External"/><Relationship Id="rId10" Type="http://schemas.openxmlformats.org/officeDocument/2006/relationships/hyperlink" Target="http://ru.wikipedia.org/wiki/%D0%9C%D1%8B%D0%BB%D0%BE" TargetMode="External"/><Relationship Id="rId11" Type="http://schemas.openxmlformats.org/officeDocument/2006/relationships/hyperlink" Target="http://ru.wikipedia.org/wiki/%D0%A4%D0%B0%D1%80%D0%BC%D0%B0%D1%86%D0%B5%D0%B2%D1%82%D0%B8%D1%87%D0%B5%D1%81%D0%BA%D0%B0%D1%8F_%D0%BF%D1%80%D0%BE%D0%BC%D1%8B%D1%88%D0%BB%D0%B5%D0%BD%D0%BD%D0%BE%D1%81%D1%82%D1%8C" TargetMode="External"/><Relationship Id="rId12" Type="http://schemas.openxmlformats.org/officeDocument/2006/relationships/hyperlink" Target="http://ru.wikipedia.org/wiki/%D0%9F%D0%B0%D1%80%D1%84%D1%8E%D0%BC%D0%B5%D1%80%D0%B8%D1%8F" TargetMode="External"/><Relationship Id="rId13" Type="http://schemas.openxmlformats.org/officeDocument/2006/relationships/hyperlink" Target="http://ru.wikipedia.org/wiki/%D0%93%D1%80%D0%B5%D1%87%D0%B5%D1%81%D0%BA%D0%B8%D0%B9_%D1%8F%D0%B7%D1%8B%D0%BA" TargetMode="External"/><Relationship Id="rId14" Type="http://schemas.openxmlformats.org/officeDocument/2006/relationships/hyperlink" Target="http://ru.wikipedia.org/wiki/%D0%9A%D0%BE%D0%B6%D0%B0" TargetMode="External"/><Relationship Id="rId15" Type="http://schemas.openxmlformats.org/officeDocument/2006/relationships/hyperlink" Target="http://ru.wikipedia.org/wiki/%D0%92%D0%BE%D0%BB%D0%BE%D1%81%D1%8B" TargetMode="External"/><Relationship Id="rId16" Type="http://schemas.openxmlformats.org/officeDocument/2006/relationships/hyperlink" Target="http://ru.wikipedia.org/wiki/%D0%9D%D0%BE%D0%B3%D1%82%D0%B8" TargetMode="External"/><Relationship Id="rId17" Type="http://schemas.openxmlformats.org/officeDocument/2006/relationships/hyperlink" Target="http://ru.wikipedia.org/wiki/%D0%9B%D0%B8%D1%86%D0%BE" TargetMode="External"/><Relationship Id="rId18" Type="http://schemas.openxmlformats.org/officeDocument/2006/relationships/hyperlink" Target="http://ru.wikipedia.org/wiki/%D0%A7%D0%B5%D0%BB%D0%BE%D0%B2%D0%B5%D1%87%D0%B5%D1%81%D0%BA%D0%BE%D0%B5_%D1%82%D0%B5%D0%BB%D0%BE" TargetMode="External"/><Relationship Id="rId19" Type="http://schemas.openxmlformats.org/officeDocument/2006/relationships/hyperlink" Target="http://ru.wikipedia.org/wiki/%D0%9A%D0%B8%D1%82%D0%B0%D0%B9" TargetMode="External"/><Relationship Id="rId30" Type="http://schemas.openxmlformats.org/officeDocument/2006/relationships/hyperlink" Target="http://ru.wikipedia.org/w/index.php?title=Revlon&amp;action=edit&amp;redlink=1" TargetMode="External"/><Relationship Id="rId31" Type="http://schemas.openxmlformats.org/officeDocument/2006/relationships/hyperlink" Target="http://ru.wikipedia.org/wiki/1934" TargetMode="External"/><Relationship Id="rId32" Type="http://schemas.openxmlformats.org/officeDocument/2006/relationships/hyperlink" Target="http://ru.wikipedia.org/wiki/%D0%96%D0%B8%D0%B4%D0%BA%D0%BE%D1%81%D1%82%D1%8C_%D0%B4%D0%BB%D1%8F_%D1%81%D0%BD%D1%8F%D1%82%D0%B8%D1%8F_%D0%BB%D0%B0%D0%BA%D0%B0" TargetMode="External"/><Relationship Id="rId33" Type="http://schemas.openxmlformats.org/officeDocument/2006/relationships/hyperlink" Target="http://ru.wikipedia.org/wiki/%D0%90%D1%86%D0%B5%D1%82%D0%BE%D0%BD" TargetMode="External"/><Relationship Id="rId34" Type="http://schemas.openxmlformats.org/officeDocument/2006/relationships/hyperlink" Target="http://ru.wikipedia.org/wiki/%D0%9F%D0%B8%D0%B3%D0%BC%D0%B5%D0%BD%D1%82" TargetMode="External"/><Relationship Id="rId35" Type="http://schemas.openxmlformats.org/officeDocument/2006/relationships/hyperlink" Target="http://ru.wikipedia.org/wiki/%D0%A5%D0%B8%D0%BD%D0%B4%D0%B8" TargetMode="External"/><Relationship Id="rId36" Type="http://schemas.openxmlformats.org/officeDocument/2006/relationships/hyperlink" Target="http://ru.wikipedia.org/wiki/%D0%98%D0%BD%D0%B4%D0%B8%D1%8F" TargetMode="External"/><Relationship Id="rId37" Type="http://schemas.openxmlformats.org/officeDocument/2006/relationships/hyperlink" Target="http://ru.wikipedia.org/wiki/%D0%90%D0%BD%D0%B3%D0%BB%D0%B8%D0%B9%D1%81%D0%BA%D0%B8%D0%B9_%D1%8F%D0%B7%D1%8B%D0%BA" TargetMode="External"/><Relationship Id="rId38" Type="http://schemas.openxmlformats.org/officeDocument/2006/relationships/hyperlink" Target="http://ru.wikipedia.org/wiki/%D0%9F%D0%BE%D0%B2%D0%B5%D1%80%D1%85%D0%BD%D0%BE%D1%81%D1%82%D0%BD%D0%BE-%D0%B0%D0%BA%D1%82%D0%B8%D0%B2%D0%BD%D1%8B%D0%B5_%D0%B2%D0%B5%D1%89%D0%B5%D1%81%D1%82%D0%B2%D0%B0" TargetMode="External"/><Relationship Id="rId39" Type="http://schemas.openxmlformats.org/officeDocument/2006/relationships/hyperlink" Target="http://ru.wikipedia.org/wiki/%D0%A5%D0%BB%D0%BE%D1%80%D0%B8%D0%B4_%D0%BD%D0%B0%D1%82%D1%80%D0%B8%D1%8F" TargetMode="External"/><Relationship Id="rId50" Type="http://schemas.openxmlformats.org/officeDocument/2006/relationships/hyperlink" Target="http://ru.wikipedia.org/wiki/PH" TargetMode="External"/><Relationship Id="rId51" Type="http://schemas.openxmlformats.org/officeDocument/2006/relationships/hyperlink" Target="http://ru.wikipedia.org/w/index.php?title=%D0%93%D0%BB%D0%B8%D0%BA%D0%BE%D0%BB%D1%8C_%D0%B4%D0%B8%D1%81%D1%82%D0%B5%D0%B0%D1%80%D0%B0%D1%82&amp;action=edit&amp;redlink=1" TargetMode="External"/><Relationship Id="rId52" Type="http://schemas.openxmlformats.org/officeDocument/2006/relationships/hyperlink" Target="http://xn--80apffpqj/" TargetMode="External"/><Relationship Id="rId53" Type="http://schemas.openxmlformats.org/officeDocument/2006/relationships/hyperlink" Target="http://ru.wikipedia.org/w/index.php?title=%D0%9F%D0%BE%D0%BB%D0%B8%D0%BA%D0%B2%D0%B0%D1%82%D0%B5%D1%80%D0%BD%D0%B8%D1%83%D0%BC&amp;action=edit&amp;redlink=1" TargetMode="External"/><Relationship Id="rId54" Type="http://schemas.openxmlformats.org/officeDocument/2006/relationships/hyperlink" Target="http://ru.wikipedia.org/w/index.php?title=%D0%94%D0%B8%D0%BC%D0%B5%D1%82%D0%B8%D0%BA%D0%BE%D0%BD&amp;action=edit&amp;redlink=1" TargetMode="External"/><Relationship Id="rId55" Type="http://schemas.openxmlformats.org/officeDocument/2006/relationships/hyperlink" Target="http://ru.wikipedia.org/wiki/%D0%94%D0%B5%D0%BA%D1%81%D0%BF%D0%B0%D0%BD%D1%82%D0%B5%D0%BD%D0%BE%D0%BB" TargetMode="External"/><Relationship Id="rId56" Type="http://schemas.openxmlformats.org/officeDocument/2006/relationships/hyperlink" Target="http://ru.wikipedia.org/wiki/%D0%92%D0%B8%D1%82%D0%B0%D0%BC%D0%B8%D0%BD%D1%8B_%D0%B3%D1%80%D1%83%D0%BF%D0%BF%D1%8B_B" TargetMode="External"/><Relationship Id="rId57" Type="http://schemas.openxmlformats.org/officeDocument/2006/relationships/hyperlink" Target="http://ru.wikipedia.org/wiki/%D0%A6%D0%B5%D1%82%D0%B8%D0%BB%D0%BE%D0%B2%D1%8B%D0%B9_%D1%81%D0%BF%D0%B8%D1%80%D1%82" TargetMode="External"/><Relationship Id="rId58" Type="http://schemas.openxmlformats.org/officeDocument/2006/relationships/image" Target="media/image1.jpeg"/><Relationship Id="rId59" Type="http://schemas.openxmlformats.org/officeDocument/2006/relationships/hyperlink" Target="http://ru.wikipedia.org/wiki/%D0%9A%D0%B5%D1%80%D0%B0%D1%82%D0%B8%D0%BD" TargetMode="External"/><Relationship Id="rId70" Type="http://schemas.openxmlformats.org/officeDocument/2006/relationships/hyperlink" Target="http://ru.wikipedia.org/wiki/%D0%9C%D0%B5%D1%81%D0%BE%D0%BF%D0%BE%D1%82%D0%B0%D0%BC%D0%B8%D1%8F" TargetMode="External"/><Relationship Id="rId71" Type="http://schemas.openxmlformats.org/officeDocument/2006/relationships/hyperlink" Target="http://ru.wikipedia.org/wiki/%D0%94%D1%80%D0%B5%D0%B2%D0%BD%D0%B8%D0%B9_%D0%95%D0%B3%D0%B8%D0%BF%D0%B5%D1%82" TargetMode="External"/><Relationship Id="rId72" Type="http://schemas.openxmlformats.org/officeDocument/2006/relationships/hyperlink" Target="http://ru.wikipedia.org/wiki/%D0%94%D1%80%D0%B5%D0%B2%D0%BD%D0%B8%D0%B9_%D0%A0%D0%B8%D0%BC" TargetMode="External"/><Relationship Id="rId73" Type="http://schemas.openxmlformats.org/officeDocument/2006/relationships/hyperlink" Target="http://ru.wikipedia.org/wiki/%D0%A0%D0%B0%D1%81%D1%82%D0%B2%D0%BE%D1%80%D0%B8%D0%BC%D0%BE%D1%81%D1%82%D1%8C" TargetMode="External"/><Relationship Id="rId74" Type="http://schemas.openxmlformats.org/officeDocument/2006/relationships/hyperlink" Target="http://ru.wikipedia.org/wiki/%D0%A1%D0%BE%D0%BB%D0%B8" TargetMode="External"/><Relationship Id="rId75" Type="http://schemas.openxmlformats.org/officeDocument/2006/relationships/hyperlink" Target="http://ru.wikipedia.org/wiki/%D0%96%D0%B8%D1%80%D0%BD%D1%8B%D0%B5_%D0%BA%D0%B8%D1%81%D0%BB%D0%BE%D1%82%D1%8B" TargetMode="External"/><Relationship Id="rId76" Type="http://schemas.openxmlformats.org/officeDocument/2006/relationships/hyperlink" Target="http://ru.wikipedia.org/wiki/%D0%9D%D0%B0%D1%82%D1%80%D0%B8%D0%B9" TargetMode="External"/><Relationship Id="rId77" Type="http://schemas.openxmlformats.org/officeDocument/2006/relationships/hyperlink" Target="http://ru.wikipedia.org/wiki/%D0%9A%D0%B0%D0%BB%D0%B8%D0%B9" TargetMode="External"/><Relationship Id="rId78" Type="http://schemas.openxmlformats.org/officeDocument/2006/relationships/hyperlink" Target="http://ru.wikipedia.org/wiki/%D0%90%D0%BC%D0%BC%D0%BE%D0%BD%D0%B8%D0%B9" TargetMode="External"/><Relationship Id="rId79" Type="http://schemas.openxmlformats.org/officeDocument/2006/relationships/hyperlink" Target="http://ru.wikipedia.org/wiki/%D0%A1%D1%82%D0%B5%D0%B0%D1%80%D0%B8%D0%BD%D0%BE%D0%B2%D0%B0%D1%8F_%D0%BA%D0%B8%D1%81%D0%BB%D0%BE%D1%82%D0%B0" TargetMode="External"/><Relationship Id="rId20" Type="http://schemas.openxmlformats.org/officeDocument/2006/relationships/hyperlink" Target="http://ru.wikipedia.org/wiki/XXX_%D0%B2%D0%B5%D0%BA_%D0%B4%D0%BE_%D0%BD._%D1%8D." TargetMode="External"/><Relationship Id="rId21" Type="http://schemas.openxmlformats.org/officeDocument/2006/relationships/hyperlink" Target="http://ru.wikipedia.org/wiki/%D0%9C%D0%B8%D0%BD_(%D0%B4%D0%B8%D0%BD%D0%B0%D1%81%D1%82%D0%B8%D1%8F)" TargetMode="External"/><Relationship Id="rId22" Type="http://schemas.openxmlformats.org/officeDocument/2006/relationships/hyperlink" Target="http://ru.wikipedia.org/wiki/%D0%90%D0%BC%D1%83%D0%BB%D0%B5%D1%82" TargetMode="External"/><Relationship Id="rId23" Type="http://schemas.openxmlformats.org/officeDocument/2006/relationships/hyperlink" Target="http://ru.wikipedia.org/w/index.php?title=%D0%A7%D0%B5%D1%80%D0%B2%D0%B5%D0%BD%D0%B8%D1%86%D1%8B&amp;action=edit&amp;redlink=1" TargetMode="External"/><Relationship Id="rId24" Type="http://schemas.openxmlformats.org/officeDocument/2006/relationships/hyperlink" Target="http://ru.wikipedia.org/wiki/%D0%94%D1%80%D0%B5%D0%B2%D0%BD%D0%B8%D0%B9_%D0%A0%D0%B8%D0%BC" TargetMode="External"/><Relationship Id="rId25" Type="http://schemas.openxmlformats.org/officeDocument/2006/relationships/hyperlink" Target="http://ru.wikipedia.org/wiki/100-%D0%B5_%D0%B4%D0%BE_%D0%BD._%D1%8D." TargetMode="External"/><Relationship Id="rId26" Type="http://schemas.openxmlformats.org/officeDocument/2006/relationships/hyperlink" Target="http://ru.wikipedia.org/wiki/%D0%96%D0%B8%D1%80" TargetMode="External"/><Relationship Id="rId27" Type="http://schemas.openxmlformats.org/officeDocument/2006/relationships/hyperlink" Target="http://ru.wikipedia.org/wiki/%D0%9A%D1%80%D0%BE%D0%B2%D1%8C" TargetMode="External"/><Relationship Id="rId28" Type="http://schemas.openxmlformats.org/officeDocument/2006/relationships/hyperlink" Target="http://ru.wikipedia.org/wiki/%D0%96%D0%B8%D0%B2%D0%BE%D1%82%D0%BD%D1%8B%D0%B5" TargetMode="External"/><Relationship Id="rId29" Type="http://schemas.openxmlformats.org/officeDocument/2006/relationships/hyperlink" Target="http://ru.wikipedia.org/wiki/%D0%A7%D0%B0%D1%80%D0%BB%D1%8C%D0%B7_%D0%A0%D0%B5%D0%B2%D1%81%D0%BE%D0%BD" TargetMode="External"/><Relationship Id="rId40" Type="http://schemas.openxmlformats.org/officeDocument/2006/relationships/hyperlink" Target="http://ru.wikipedia.org/wiki/%D0%92%D0%B8%D1%82%D0%B0%D0%BC%D0%B8%D0%BD%D1%8B" TargetMode="External"/><Relationship Id="rId41" Type="http://schemas.openxmlformats.org/officeDocument/2006/relationships/hyperlink" Target="http://ru.wikipedia.org/wiki/%D0%92%D0%BE%D0%B4%D0%B0" TargetMode="External"/><Relationship Id="rId42" Type="http://schemas.openxmlformats.org/officeDocument/2006/relationships/hyperlink" Target="http://ru.wikipedia.org/wiki/%D0%94%D0%B5%D1%82%D0%B5%D1%80%D0%B3%D0%B5%D0%BD%D1%82" TargetMode="External"/><Relationship Id="rId43" Type="http://schemas.openxmlformats.org/officeDocument/2006/relationships/hyperlink" Target="http://ru.wikipedia.org/wiki/%D0%9F%D0%BE%D0%B2%D0%B5%D1%80%D1%85%D0%BD%D0%BE%D1%81%D1%82%D0%BD%D0%BE-%D0%B0%D0%BA%D1%82%D0%B8%D0%B2%D0%BD%D1%8B%D0%B5_%D0%B2%D0%B5%D1%89%D0%B5%D1%81%D1%82%D0%B2%D0%B0" TargetMode="External"/><Relationship Id="rId44" Type="http://schemas.openxmlformats.org/officeDocument/2006/relationships/hyperlink" Target="http://ru.wikipedia.org/w/index.php?title=%D0%90%D0%BC%D0%BC%D0%BE%D0%BD%D0%B8%D0%B9_%D0%BB%D0%B0%D1%83%D1%80%D0%B8%D0%BB_%D1%81%D1%83%D0%BB%D1%8C%D1%84%D0%B0%D1%82&amp;action=edit&amp;redlink=1" TargetMode="External"/><Relationship Id="rId45" Type="http://schemas.openxmlformats.org/officeDocument/2006/relationships/hyperlink" Target="http://ru.wikipedia.org/wiki/%D0%9B%D0%B0%D1%83%D1%80%D0%B5%D1%82%D1%81%D1%83%D0%BB%D1%8C%D1%84%D0%B0%D1%82_%D0%BD%D0%B0%D1%82%D1%80%D0%B8%D1%8F" TargetMode="External"/><Relationship Id="rId46" Type="http://schemas.openxmlformats.org/officeDocument/2006/relationships/hyperlink" Target="http://ru.wikipedia.org/wiki/%D0%9B%D0%B0%D1%83%D1%80%D0%B8%D0%BB%D1%81%D1%83%D0%BB%D1%8C%D1%84%D0%B0%D1%82_%D0%BD%D0%B0%D1%82%D1%80%D0%B8%D1%8F" TargetMode="External"/><Relationship Id="rId47" Type="http://schemas.openxmlformats.org/officeDocument/2006/relationships/hyperlink" Target="http://ru.wikipedia.org/wiki/%D0%94%D0%B5%D1%82%D0%B5%D1%80%D0%B3%D0%B5%D0%BD%D1%82" TargetMode="External"/><Relationship Id="rId48" Type="http://schemas.openxmlformats.org/officeDocument/2006/relationships/hyperlink" Target="http://ru.wikipedia.org/wiki/%D0%91%D0%B5%D1%82%D0%B0%D0%B8%D0%BD" TargetMode="External"/><Relationship Id="rId49" Type="http://schemas.openxmlformats.org/officeDocument/2006/relationships/hyperlink" Target="http://ru.wikipedia.org/wiki/%D0%A6%D0%B8%D1%82%D1%80%D0%B0%D1%82_%D0%BD%D0%B0%D1%82%D1%80%D0%B8%D1%8F" TargetMode="External"/><Relationship Id="rId60" Type="http://schemas.openxmlformats.org/officeDocument/2006/relationships/hyperlink" Target="http://ru.wikipedia.org/wiki/%D0%9F%D1%80%D0%BE%D1%82%D0%B5%D0%B8%D0%BD" TargetMode="External"/><Relationship Id="rId61" Type="http://schemas.openxmlformats.org/officeDocument/2006/relationships/hyperlink" Target="http://ru.wikipedia.org/wiki/%D0%93%D0%BB%D0%B8%D1%86%D0%B8%D0%BD" TargetMode="External"/><Relationship Id="rId62" Type="http://schemas.openxmlformats.org/officeDocument/2006/relationships/hyperlink" Target="http://ru.wikipedia.org/wiki/%D0%91%D0%B8%D0%BE%D1%82%D0%B8%D0%BD" TargetMode="External"/><Relationship Id="rId63" Type="http://schemas.openxmlformats.org/officeDocument/2006/relationships/hyperlink" Target="http://ru.wikipedia.org/wiki/%D0%92%D0%B8%D1%82%D0%B0%D0%BC%D0%B8%D0%BD%D1%8B" TargetMode="External"/><Relationship Id="rId64" Type="http://schemas.openxmlformats.org/officeDocument/2006/relationships/image" Target="media/image2.jpeg"/><Relationship Id="rId65" Type="http://schemas.openxmlformats.org/officeDocument/2006/relationships/image" Target="media/image3.jpeg"/><Relationship Id="rId66" Type="http://schemas.openxmlformats.org/officeDocument/2006/relationships/image" Target="media/image4.jpeg"/><Relationship Id="rId67" Type="http://schemas.openxmlformats.org/officeDocument/2006/relationships/image" Target="media/image5.jpeg"/><Relationship Id="rId68" Type="http://schemas.openxmlformats.org/officeDocument/2006/relationships/hyperlink" Target="http://ru.wikipedia.org/wiki/%D0%A8%D1%83%D0%BC%D0%B5%D1%80" TargetMode="External"/><Relationship Id="rId69" Type="http://schemas.openxmlformats.org/officeDocument/2006/relationships/hyperlink" Target="http://ru.wikipedia.org/wiki/%D0%92%D0%B0%D0%B2%D0%B8%D0%BB%D0%BE%D0%BD" TargetMode="External"/><Relationship Id="rId80" Type="http://schemas.openxmlformats.org/officeDocument/2006/relationships/hyperlink" Target="http://ru.wikipedia.org/wiki/%D0%9F%D0%B0%D0%BB%D1%8C%D0%BC%D0%B8%D1%82%D0%B8%D0%BD%D0%BE%D0%B2%D0%B0%D1%8F_%D0%BA%D0%B8%D1%81%D0%BB%D0%BE%D1%82%D0%B0" TargetMode="External"/><Relationship Id="rId81" Type="http://schemas.openxmlformats.org/officeDocument/2006/relationships/hyperlink" Target="http://ru.wikipedia.org/wiki/%D0%9C%D0%B8%D1%80%D0%B8%D1%81%D1%82%D0%B8%D0%BD%D0%BE%D0%B2%D0%B0%D1%8F_%D0%BA%D0%B8%D1%81%D0%BB%D0%BE%D1%82%D0%B0" TargetMode="External"/><Relationship Id="rId82" Type="http://schemas.openxmlformats.org/officeDocument/2006/relationships/hyperlink" Target="http://ru.wikipedia.org/wiki/%D0%9B%D0%B0%D1%83%D1%80%D0%B8%D0%BD%D0%BE%D0%B2%D0%B0%D1%8F_%D0%BA%D0%B8%D1%81%D0%BB%D0%BE%D1%82%D0%B0" TargetMode="External"/><Relationship Id="rId83" Type="http://schemas.openxmlformats.org/officeDocument/2006/relationships/hyperlink" Target="http://ru.wikipedia.org/wiki/%D0%9E%D0%BB%D0%B5%D0%B8%D0%BD%D0%BE%D0%B2%D0%B0%D1%8F_%D0%BA%D0%B8%D1%81%D0%BB%D0%BE%D1%82%D0%B0" TargetMode="External"/><Relationship Id="rId84" Type="http://schemas.openxmlformats.org/officeDocument/2006/relationships/hyperlink" Target="http://ru.wikipedia.org/wiki/%D0%90%D1%80%D0%BE%D0%BC%D0%B0%D1%82%D0%B8%D0%B7%D0%B0%D1%82%D0%BE%D1%80%D1%8B" TargetMode="External"/><Relationship Id="rId85" Type="http://schemas.openxmlformats.org/officeDocument/2006/relationships/hyperlink" Target="http://ru.wikipedia.org/wiki/%D0%9A%D1%80%D0%B0%D1%81%D0%B8%D1%82%D0%B5%D0%BB%D0%B8" TargetMode="External"/><Relationship Id="rId86" Type="http://schemas.openxmlformats.org/officeDocument/2006/relationships/image" Target="media/image6.jpeg"/><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4413</Words>
  <Characters>25156</Characters>
  <Application>Microsoft Macintosh Word</Application>
  <DocSecurity>0</DocSecurity>
  <Lines>209</Lines>
  <Paragraphs>59</Paragraphs>
  <ScaleCrop>false</ScaleCrop>
  <Company>School</Company>
  <LinksUpToDate>false</LinksUpToDate>
  <CharactersWithSpaces>29510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Makarova</dc:creator>
  <cp:keywords/>
  <dc:description/>
  <cp:lastModifiedBy>Nataliya Makarova</cp:lastModifiedBy>
  <cp:revision>1</cp:revision>
  <dcterms:created xsi:type="dcterms:W3CDTF">2014-03-11T18:22:00Z</dcterms:created>
  <dcterms:modified xsi:type="dcterms:W3CDTF">2014-03-13T19:01:00Z</dcterms:modified>
</cp:coreProperties>
</file>