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r w:rsidRPr="00C61051">
        <w:rPr>
          <w:color w:val="222222"/>
        </w:rPr>
        <w:t>Глава 1.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Моноалфавитный</w:t>
      </w:r>
      <w:proofErr w:type="spellEnd"/>
      <w:r>
        <w:rPr>
          <w:color w:val="222222"/>
        </w:rPr>
        <w:t xml:space="preserve"> и </w:t>
      </w:r>
      <w:proofErr w:type="spellStart"/>
      <w:r>
        <w:rPr>
          <w:color w:val="222222"/>
        </w:rPr>
        <w:t>полиалфавитный</w:t>
      </w:r>
      <w:proofErr w:type="spellEnd"/>
      <w:r>
        <w:rPr>
          <w:color w:val="222222"/>
        </w:rPr>
        <w:t xml:space="preserve"> методы шифрования.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  <w:lang w:val="en-US"/>
        </w:rPr>
      </w:pPr>
      <w:r w:rsidRPr="00C61051">
        <w:rPr>
          <w:color w:val="222222"/>
        </w:rPr>
        <w:t xml:space="preserve">Первую главу я решила посвятить </w:t>
      </w:r>
      <w:proofErr w:type="spellStart"/>
      <w:r w:rsidRPr="00C61051">
        <w:rPr>
          <w:color w:val="222222"/>
        </w:rPr>
        <w:t>моноалфавитному</w:t>
      </w:r>
      <w:proofErr w:type="spellEnd"/>
      <w:r w:rsidRPr="00C61051">
        <w:rPr>
          <w:color w:val="222222"/>
        </w:rPr>
        <w:t xml:space="preserve"> и </w:t>
      </w:r>
      <w:proofErr w:type="spellStart"/>
      <w:r w:rsidRPr="00C61051">
        <w:rPr>
          <w:color w:val="222222"/>
        </w:rPr>
        <w:t>полиалфавитному</w:t>
      </w:r>
      <w:proofErr w:type="spellEnd"/>
      <w:r w:rsidRPr="00C61051">
        <w:rPr>
          <w:color w:val="222222"/>
        </w:rPr>
        <w:t xml:space="preserve"> методам шифрования, которые использовались людьми до начала использования электромеханических устройств в шифровании. Эти методы являлись основоположниками современной криптографии.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proofErr w:type="spellStart"/>
      <w:r w:rsidRPr="00C61051">
        <w:rPr>
          <w:color w:val="222222"/>
        </w:rPr>
        <w:t>Моноалфавитный</w:t>
      </w:r>
      <w:proofErr w:type="spellEnd"/>
      <w:r w:rsidRPr="00C61051">
        <w:rPr>
          <w:color w:val="222222"/>
        </w:rPr>
        <w:t xml:space="preserve"> шифр, или, как его по-другому называют, шифр простой замены, простой подстановочный шифр, являет собой </w:t>
      </w:r>
      <w:proofErr w:type="spellStart"/>
      <w:r w:rsidRPr="00C61051">
        <w:rPr>
          <w:color w:val="222222"/>
        </w:rPr>
        <w:t>самы</w:t>
      </w:r>
      <w:proofErr w:type="spellEnd"/>
      <w:r w:rsidRPr="00C61051">
        <w:rPr>
          <w:color w:val="222222"/>
        </w:rPr>
        <w:t xml:space="preserve"> простой и самый древний метод шифрования, который, по сути, появился вместе с зарождением письменности. Его принцип состоял и </w:t>
      </w:r>
      <w:proofErr w:type="gramStart"/>
      <w:r w:rsidRPr="00C61051">
        <w:rPr>
          <w:color w:val="222222"/>
        </w:rPr>
        <w:t>состоит по сей</w:t>
      </w:r>
      <w:proofErr w:type="gramEnd"/>
      <w:r w:rsidRPr="00C61051">
        <w:rPr>
          <w:color w:val="222222"/>
        </w:rPr>
        <w:t xml:space="preserve"> день в том, чтобы заменять одни символы другими, то есть тем самым сводился к созданию таблицы </w:t>
      </w:r>
      <w:proofErr w:type="spellStart"/>
      <w:r w:rsidRPr="00C61051">
        <w:rPr>
          <w:color w:val="222222"/>
        </w:rPr>
        <w:t>шифровния</w:t>
      </w:r>
      <w:proofErr w:type="spellEnd"/>
      <w:r w:rsidRPr="00C61051">
        <w:rPr>
          <w:color w:val="222222"/>
        </w:rPr>
        <w:t xml:space="preserve"> по определенному алгоритму.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r w:rsidRPr="00C61051">
        <w:rPr>
          <w:color w:val="222222"/>
        </w:rPr>
        <w:t xml:space="preserve">Самыми известными </w:t>
      </w:r>
      <w:proofErr w:type="spellStart"/>
      <w:r w:rsidRPr="00C61051">
        <w:rPr>
          <w:color w:val="222222"/>
        </w:rPr>
        <w:t>моноалфавитными</w:t>
      </w:r>
      <w:proofErr w:type="spellEnd"/>
      <w:r w:rsidRPr="00C61051">
        <w:rPr>
          <w:color w:val="222222"/>
        </w:rPr>
        <w:t xml:space="preserve"> шифрами являются </w:t>
      </w:r>
      <w:proofErr w:type="spellStart"/>
      <w:r w:rsidRPr="00C61051">
        <w:rPr>
          <w:color w:val="222222"/>
        </w:rPr>
        <w:t>Атбаш</w:t>
      </w:r>
      <w:proofErr w:type="spellEnd"/>
      <w:r w:rsidRPr="00C61051">
        <w:rPr>
          <w:color w:val="222222"/>
        </w:rPr>
        <w:t xml:space="preserve"> и Шифр Цезаря.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proofErr w:type="spellStart"/>
      <w:r w:rsidRPr="00C61051">
        <w:rPr>
          <w:color w:val="222222"/>
        </w:rPr>
        <w:t>Атбаш</w:t>
      </w:r>
      <w:proofErr w:type="spellEnd"/>
      <w:r w:rsidRPr="00C61051">
        <w:rPr>
          <w:color w:val="222222"/>
        </w:rPr>
        <w:t xml:space="preserve"> — это шифр подстановки, который изначально использовался только для иврита, но, в целом, применим к любому языку. Его суть состоит в том, что все буквы алфавита </w:t>
      </w:r>
      <w:proofErr w:type="gramStart"/>
      <w:r w:rsidRPr="00C61051">
        <w:rPr>
          <w:color w:val="222222"/>
        </w:rPr>
        <w:t>заменяются на буквы</w:t>
      </w:r>
      <w:proofErr w:type="gramEnd"/>
      <w:r w:rsidRPr="00C61051">
        <w:rPr>
          <w:color w:val="222222"/>
        </w:rPr>
        <w:t>, имеющие тот же порядковый, но с конца.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proofErr w:type="gramStart"/>
      <w:r w:rsidRPr="00C61051">
        <w:rPr>
          <w:color w:val="222222"/>
        </w:rPr>
        <w:t>То есть, данный шифр можно записать, как D(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>)</w:t>
      </w:r>
      <w:proofErr w:type="spellStart"/>
      <w:r w:rsidRPr="00C61051">
        <w:rPr>
          <w:color w:val="222222"/>
        </w:rPr>
        <w:t>=n-i</w:t>
      </w:r>
      <w:proofErr w:type="spellEnd"/>
      <w:r w:rsidRPr="00C61051">
        <w:rPr>
          <w:color w:val="222222"/>
        </w:rPr>
        <w:t xml:space="preserve">, где </w:t>
      </w:r>
      <w:proofErr w:type="spellStart"/>
      <w:r w:rsidRPr="00C61051">
        <w:rPr>
          <w:color w:val="222222"/>
        </w:rPr>
        <w:t>n</w:t>
      </w:r>
      <w:proofErr w:type="spellEnd"/>
      <w:r w:rsidRPr="00C61051">
        <w:rPr>
          <w:color w:val="222222"/>
        </w:rPr>
        <w:t xml:space="preserve"> — количество букв в алфавите, 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 xml:space="preserve"> — изначальный порядковый номер буквы, которую нам надо заменить, а D(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>) — получаемый номер, который соответствует новому значению буквы, на которое мы ее заменяем.</w:t>
      </w:r>
      <w:proofErr w:type="gramEnd"/>
      <w:r w:rsidRPr="00C61051">
        <w:rPr>
          <w:color w:val="222222"/>
        </w:rPr>
        <w:t xml:space="preserve"> Получается, что алфавит выстраивается в обратном порядке.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>Ис</w:t>
      </w:r>
      <w:r w:rsidRPr="00C61051">
        <w:rPr>
          <w:color w:val="222222"/>
        </w:rPr>
        <w:t xml:space="preserve">тория </w:t>
      </w:r>
      <w:proofErr w:type="spellStart"/>
      <w:r w:rsidRPr="00C61051">
        <w:rPr>
          <w:color w:val="222222"/>
        </w:rPr>
        <w:t>Атбаша</w:t>
      </w:r>
      <w:proofErr w:type="spellEnd"/>
      <w:r w:rsidRPr="00C61051">
        <w:rPr>
          <w:color w:val="222222"/>
        </w:rPr>
        <w:t xml:space="preserve"> насчитывает почти 20 веков, так как, предположительно, он появился примерно в 500 году до нашей эры и использовался вплоть до 1300 года нашей эры. Доподлинно </w:t>
      </w:r>
      <w:proofErr w:type="gramStart"/>
      <w:r w:rsidRPr="00C61051">
        <w:rPr>
          <w:color w:val="222222"/>
        </w:rPr>
        <w:t>не известно, кто</w:t>
      </w:r>
      <w:proofErr w:type="gramEnd"/>
      <w:r w:rsidRPr="00C61051">
        <w:rPr>
          <w:color w:val="222222"/>
        </w:rPr>
        <w:t xml:space="preserve"> изобрел </w:t>
      </w:r>
      <w:proofErr w:type="spellStart"/>
      <w:r w:rsidRPr="00C61051">
        <w:rPr>
          <w:color w:val="222222"/>
        </w:rPr>
        <w:t>Атбаш</w:t>
      </w:r>
      <w:proofErr w:type="spellEnd"/>
      <w:r w:rsidRPr="00C61051">
        <w:rPr>
          <w:color w:val="222222"/>
        </w:rPr>
        <w:t xml:space="preserve">, но считается, что его придумала иудейская секта повстанцев, Ессеи. Ими было разработано множество различных шифров и кодов, так как это было важно, чтобы избежать преследования. Позже эти знания были переданы Гностикам (Гностицизм — условное название ряда позднеантичных религиозных течений, использующих мотивы Ветхого Завета, восточной мифологии и ряда </w:t>
      </w:r>
      <w:proofErr w:type="spellStart"/>
      <w:r w:rsidRPr="00C61051">
        <w:rPr>
          <w:color w:val="222222"/>
        </w:rPr>
        <w:t>раннехристианских</w:t>
      </w:r>
      <w:proofErr w:type="spellEnd"/>
      <w:r w:rsidRPr="00C61051">
        <w:rPr>
          <w:color w:val="222222"/>
        </w:rPr>
        <w:t xml:space="preserve"> учений), которые </w:t>
      </w:r>
      <w:proofErr w:type="gramStart"/>
      <w:r w:rsidRPr="00C61051">
        <w:rPr>
          <w:color w:val="222222"/>
        </w:rPr>
        <w:t>в последствии</w:t>
      </w:r>
      <w:proofErr w:type="gramEnd"/>
      <w:r w:rsidRPr="00C61051">
        <w:rPr>
          <w:color w:val="222222"/>
        </w:rPr>
        <w:t xml:space="preserve"> передали их Катарам (христианское религиозное движение). Позднее Катарские дворяне были завербованы Орденом Тамплиеров, которым, соответственно, были переняты знания шифров. Шифр перестал существовать с роспуском Ордена Тамплиеров.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r w:rsidRPr="00C61051">
        <w:rPr>
          <w:color w:val="222222"/>
        </w:rPr>
        <w:t>Шифр Цезаря, по-другому именуемый код Цезаря или сдвиг Цезаря, является одним из самых простых и наиболее известных методов шифрования. Он заключается в том, что алфавит «сдвигается», а каждая конкретная буква соответствует другой букве с определенным интервалом. В классическом шифре Цезаря использовался сдвиг вправо на три. То есть в целом шифр сдвига можно записать, как D(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>)</w:t>
      </w:r>
      <w:proofErr w:type="spellStart"/>
      <w:r w:rsidRPr="00C61051">
        <w:rPr>
          <w:color w:val="222222"/>
        </w:rPr>
        <w:t>=i+k</w:t>
      </w:r>
      <w:proofErr w:type="spellEnd"/>
      <w:r w:rsidRPr="00C61051">
        <w:rPr>
          <w:color w:val="222222"/>
        </w:rPr>
        <w:t xml:space="preserve">, при </w:t>
      </w:r>
      <w:proofErr w:type="spellStart"/>
      <w:r w:rsidRPr="00C61051">
        <w:rPr>
          <w:color w:val="222222"/>
        </w:rPr>
        <w:t>|k|</w:t>
      </w:r>
      <w:proofErr w:type="spellEnd"/>
      <w:r w:rsidRPr="00C61051">
        <w:rPr>
          <w:color w:val="222222"/>
        </w:rPr>
        <w:t>&lt;</w:t>
      </w:r>
      <w:proofErr w:type="spellStart"/>
      <w:r w:rsidRPr="00C61051">
        <w:rPr>
          <w:color w:val="222222"/>
        </w:rPr>
        <w:t>n</w:t>
      </w:r>
      <w:proofErr w:type="spellEnd"/>
      <w:r w:rsidRPr="00C61051">
        <w:rPr>
          <w:color w:val="222222"/>
        </w:rPr>
        <w:t xml:space="preserve">, где 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 xml:space="preserve"> — порядковый номер начальной буквы, </w:t>
      </w:r>
      <w:proofErr w:type="spellStart"/>
      <w:r w:rsidRPr="00C61051">
        <w:rPr>
          <w:color w:val="222222"/>
        </w:rPr>
        <w:t>k</w:t>
      </w:r>
      <w:proofErr w:type="spellEnd"/>
      <w:r w:rsidRPr="00C61051">
        <w:rPr>
          <w:color w:val="222222"/>
        </w:rPr>
        <w:t xml:space="preserve"> — любое выбранное целое число, </w:t>
      </w:r>
      <w:proofErr w:type="spellStart"/>
      <w:r w:rsidRPr="00C61051">
        <w:rPr>
          <w:color w:val="222222"/>
        </w:rPr>
        <w:t>n</w:t>
      </w:r>
      <w:proofErr w:type="spellEnd"/>
      <w:r w:rsidRPr="00C61051">
        <w:rPr>
          <w:color w:val="222222"/>
        </w:rPr>
        <w:t xml:space="preserve"> — количество букв в отдельно взятом алфавите, а D(</w:t>
      </w:r>
      <w:proofErr w:type="spellStart"/>
      <w:r w:rsidRPr="00C61051">
        <w:rPr>
          <w:color w:val="222222"/>
        </w:rPr>
        <w:t>i</w:t>
      </w:r>
      <w:proofErr w:type="spellEnd"/>
      <w:r w:rsidRPr="00C61051">
        <w:rPr>
          <w:color w:val="222222"/>
        </w:rPr>
        <w:t>) — получаемый порядковый номер буквы, на которую мы заменяем старую букву.</w:t>
      </w:r>
      <w:r w:rsidRPr="00C61051">
        <w:rPr>
          <w:color w:val="222222"/>
        </w:rPr>
        <w:br/>
      </w:r>
      <w:r w:rsidRPr="00C61051">
        <w:rPr>
          <w:color w:val="222222"/>
        </w:rPr>
        <w:br/>
        <w:t xml:space="preserve">Шифр, как не трудно догадаться, был назван в честь Гая Юлия Цезаря. Он был первым зафиксированным человеком, который использовал эту схему, как уже говорилось раннее, сдвигая буквы на три, хотя доподлинно известно, что другие шифры с подстановкой использовались еще до него. Согласно «Жизни двенадцати цезарей» </w:t>
      </w:r>
      <w:proofErr w:type="spellStart"/>
      <w:r w:rsidRPr="00C61051">
        <w:rPr>
          <w:color w:val="222222"/>
        </w:rPr>
        <w:t>Светония</w:t>
      </w:r>
      <w:proofErr w:type="spellEnd"/>
      <w:r w:rsidRPr="00C61051">
        <w:rPr>
          <w:color w:val="222222"/>
        </w:rPr>
        <w:t>, он использовался в целях защиты военных сообщений</w:t>
      </w:r>
      <w:proofErr w:type="gramStart"/>
      <w:r w:rsidRPr="00C61051">
        <w:rPr>
          <w:color w:val="222222"/>
        </w:rPr>
        <w:t xml:space="preserve">,. </w:t>
      </w:r>
      <w:proofErr w:type="gramEnd"/>
      <w:r w:rsidRPr="00C61051">
        <w:rPr>
          <w:color w:val="222222"/>
        </w:rPr>
        <w:t xml:space="preserve">Нельзя оценить, насколько эффективным был данный шифр во времена великого правителя, но разумно предположить, что он был достаточно надежен. Большинство врагов Цезаря были безграмотными, поэтому </w:t>
      </w:r>
      <w:r w:rsidRPr="00C61051">
        <w:rPr>
          <w:color w:val="222222"/>
        </w:rPr>
        <w:lastRenderedPageBreak/>
        <w:t>шифр мог восприниматься как сообщения на иностранном языке.</w:t>
      </w:r>
      <w:r w:rsidRPr="00C61051">
        <w:rPr>
          <w:rStyle w:val="apple-converted-space"/>
          <w:color w:val="222222"/>
        </w:rPr>
        <w:t> </w:t>
      </w:r>
      <w:r w:rsidRPr="00C61051">
        <w:rPr>
          <w:color w:val="222222"/>
        </w:rPr>
        <w:br/>
      </w:r>
      <w:r w:rsidRPr="00C61051">
        <w:rPr>
          <w:color w:val="222222"/>
        </w:rPr>
        <w:br/>
        <w:t>Так же этот шифр использовался племянником Цезаря, Августом.</w:t>
      </w:r>
    </w:p>
    <w:p w:rsidR="00C61051" w:rsidRPr="009102AC" w:rsidRDefault="00C61051" w:rsidP="00C61051">
      <w:pPr>
        <w:pStyle w:val="a3"/>
        <w:shd w:val="clear" w:color="auto" w:fill="FFFFFF"/>
        <w:rPr>
          <w:i/>
          <w:color w:val="222222"/>
        </w:rPr>
      </w:pPr>
      <w:r w:rsidRPr="009102AC">
        <w:rPr>
          <w:rStyle w:val="HTML"/>
          <w:i w:val="0"/>
          <w:color w:val="222222"/>
        </w:rPr>
        <w:t>“Всякий раз, когда он записывал шифром, он записал B для A, C для B, и остальной части букв на том же самом принципе, используя AA для X.”</w:t>
      </w:r>
      <w:r w:rsidRPr="009102AC">
        <w:rPr>
          <w:i/>
          <w:iCs/>
          <w:color w:val="222222"/>
        </w:rPr>
        <w:br/>
      </w:r>
      <w:r w:rsidRPr="009102AC">
        <w:rPr>
          <w:iCs/>
        </w:rPr>
        <w:t xml:space="preserve">Гай </w:t>
      </w:r>
      <w:proofErr w:type="spellStart"/>
      <w:r w:rsidRPr="009102AC">
        <w:rPr>
          <w:iCs/>
        </w:rPr>
        <w:t>Светоний</w:t>
      </w:r>
      <w:proofErr w:type="spellEnd"/>
      <w:r w:rsidRPr="009102AC">
        <w:rPr>
          <w:iCs/>
        </w:rPr>
        <w:t xml:space="preserve"> </w:t>
      </w:r>
      <w:proofErr w:type="spellStart"/>
      <w:r w:rsidRPr="009102AC">
        <w:rPr>
          <w:iCs/>
        </w:rPr>
        <w:t>Транквилл</w:t>
      </w:r>
      <w:proofErr w:type="spellEnd"/>
      <w:r w:rsidRPr="009102AC">
        <w:rPr>
          <w:rStyle w:val="HTML"/>
          <w:color w:val="222222"/>
        </w:rPr>
        <w:t> </w:t>
      </w:r>
      <w:r w:rsidR="009102AC">
        <w:rPr>
          <w:rStyle w:val="HTML"/>
          <w:color w:val="222222"/>
        </w:rPr>
        <w:t>«</w:t>
      </w:r>
      <w:r w:rsidRPr="009102AC">
        <w:rPr>
          <w:iCs/>
        </w:rPr>
        <w:t>Жизнь двенадцати цезарей</w:t>
      </w:r>
      <w:r w:rsidRPr="009102AC">
        <w:rPr>
          <w:rStyle w:val="HTML"/>
          <w:i w:val="0"/>
          <w:color w:val="222222"/>
        </w:rPr>
        <w:t>, Книга вторая</w:t>
      </w:r>
      <w:r w:rsidR="009102AC">
        <w:rPr>
          <w:rStyle w:val="HTML"/>
          <w:i w:val="0"/>
          <w:color w:val="222222"/>
        </w:rPr>
        <w:t>»</w:t>
      </w:r>
      <w:r w:rsidRPr="009102AC">
        <w:rPr>
          <w:rStyle w:val="HTML"/>
          <w:i w:val="0"/>
          <w:color w:val="222222"/>
        </w:rPr>
        <w:t>, гл. 88</w:t>
      </w:r>
    </w:p>
    <w:p w:rsidR="00C61051" w:rsidRPr="00C61051" w:rsidRDefault="00C61051" w:rsidP="00C61051">
      <w:pPr>
        <w:pStyle w:val="a3"/>
        <w:shd w:val="clear" w:color="auto" w:fill="FFFFFF"/>
        <w:spacing w:after="0" w:afterAutospacing="0"/>
        <w:rPr>
          <w:color w:val="222222"/>
        </w:rPr>
      </w:pPr>
      <w:r w:rsidRPr="00C61051">
        <w:rPr>
          <w:color w:val="222222"/>
        </w:rPr>
        <w:t xml:space="preserve">Шифр подстановки так же использовался на </w:t>
      </w:r>
      <w:proofErr w:type="spellStart"/>
      <w:r w:rsidRPr="00C61051">
        <w:rPr>
          <w:color w:val="222222"/>
        </w:rPr>
        <w:t>мезузах</w:t>
      </w:r>
      <w:proofErr w:type="spellEnd"/>
      <w:r w:rsidRPr="00C61051">
        <w:rPr>
          <w:color w:val="222222"/>
        </w:rPr>
        <w:t xml:space="preserve"> (свиток определенного типа пергамента из кожи кошерного животного, содержащий часть текста молитва </w:t>
      </w:r>
      <w:proofErr w:type="spellStart"/>
      <w:r w:rsidRPr="00C61051">
        <w:rPr>
          <w:color w:val="222222"/>
        </w:rPr>
        <w:t>Шма</w:t>
      </w:r>
      <w:proofErr w:type="spellEnd"/>
      <w:r w:rsidRPr="00C61051">
        <w:rPr>
          <w:color w:val="222222"/>
        </w:rPr>
        <w:t xml:space="preserve">, который прикреплялся к внешнему косяку двери в еврейском доме), чтобы зашифровать имя Бога. Есть предположение, что это делалось потому, что существовали времена, когда еврейскому народу не разрешали иметь </w:t>
      </w:r>
      <w:proofErr w:type="spellStart"/>
      <w:r w:rsidRPr="00C61051">
        <w:rPr>
          <w:color w:val="222222"/>
        </w:rPr>
        <w:t>мезузу</w:t>
      </w:r>
      <w:proofErr w:type="spellEnd"/>
      <w:r w:rsidRPr="00C61051">
        <w:rPr>
          <w:color w:val="222222"/>
        </w:rPr>
        <w:t>.</w:t>
      </w:r>
    </w:p>
    <w:p w:rsidR="009102AC" w:rsidRPr="009102AC" w:rsidRDefault="00C61051" w:rsidP="009102AC">
      <w:pPr>
        <w:pStyle w:val="a3"/>
        <w:shd w:val="clear" w:color="auto" w:fill="FFFFFF"/>
        <w:spacing w:after="0" w:afterAutospacing="0"/>
        <w:rPr>
          <w:color w:val="222222"/>
        </w:rPr>
      </w:pPr>
      <w:r w:rsidRPr="00C61051">
        <w:rPr>
          <w:color w:val="222222"/>
        </w:rPr>
        <w:t>В XIX веке были случаи, когда обычные любители, участвовали в секретных коммуникациях, которые были зашифрованы с помощью шифра Цезаря в «Таймс». Даже позднее, в 1915 году, данный шифр использовался в качестве аналога более сложным шифрам в российской армии. </w:t>
      </w:r>
    </w:p>
    <w:p w:rsidR="009102AC" w:rsidRPr="009102AC" w:rsidRDefault="00AD04EA" w:rsidP="00AD04EA">
      <w:pPr>
        <w:pStyle w:val="a3"/>
        <w:shd w:val="clear" w:color="auto" w:fill="FFFFFF"/>
        <w:spacing w:after="0"/>
        <w:rPr>
          <w:color w:val="222222"/>
        </w:rPr>
      </w:pPr>
      <w:r>
        <w:rPr>
          <w:color w:val="222222"/>
        </w:rPr>
        <w:t>А</w:t>
      </w:r>
      <w:r w:rsidRPr="00AD04EA">
        <w:rPr>
          <w:color w:val="222222"/>
        </w:rPr>
        <w:t xml:space="preserve">бу аль - </w:t>
      </w:r>
      <w:proofErr w:type="spellStart"/>
      <w:r w:rsidRPr="00AD04EA">
        <w:rPr>
          <w:color w:val="222222"/>
        </w:rPr>
        <w:t>Кинди</w:t>
      </w:r>
      <w:proofErr w:type="spellEnd"/>
      <w:r w:rsidRPr="00AD04EA">
        <w:rPr>
          <w:color w:val="222222"/>
        </w:rPr>
        <w:t xml:space="preserve"> первым предложил использовать </w:t>
      </w:r>
      <w:proofErr w:type="spellStart"/>
      <w:r w:rsidRPr="00AD04EA">
        <w:rPr>
          <w:color w:val="222222"/>
        </w:rPr>
        <w:t>многоалфавитный</w:t>
      </w:r>
      <w:proofErr w:type="spellEnd"/>
      <w:r w:rsidRPr="00AD04EA">
        <w:rPr>
          <w:color w:val="222222"/>
        </w:rPr>
        <w:t xml:space="preserve"> шифр.</w:t>
      </w:r>
      <w:r>
        <w:rPr>
          <w:color w:val="222222"/>
        </w:rPr>
        <w:t xml:space="preserve"> Н</w:t>
      </w:r>
      <w:r w:rsidR="009102AC" w:rsidRPr="009102AC">
        <w:rPr>
          <w:color w:val="222222"/>
        </w:rPr>
        <w:t xml:space="preserve">аиболее распространенными </w:t>
      </w:r>
      <w:proofErr w:type="spellStart"/>
      <w:r w:rsidR="009102AC" w:rsidRPr="009102AC">
        <w:rPr>
          <w:color w:val="222222"/>
        </w:rPr>
        <w:t>полиафлавитными</w:t>
      </w:r>
      <w:proofErr w:type="spellEnd"/>
      <w:r w:rsidR="009102AC" w:rsidRPr="009102AC">
        <w:rPr>
          <w:color w:val="222222"/>
        </w:rPr>
        <w:t xml:space="preserve"> шифрами являются шиф</w:t>
      </w:r>
      <w:r w:rsidR="009102AC">
        <w:rPr>
          <w:color w:val="222222"/>
        </w:rPr>
        <w:t xml:space="preserve">р </w:t>
      </w:r>
      <w:proofErr w:type="spellStart"/>
      <w:r w:rsidR="009102AC">
        <w:rPr>
          <w:color w:val="222222"/>
        </w:rPr>
        <w:t>Виженера</w:t>
      </w:r>
      <w:proofErr w:type="spellEnd"/>
      <w:r w:rsidR="009102AC">
        <w:rPr>
          <w:color w:val="222222"/>
        </w:rPr>
        <w:t xml:space="preserve"> и шифр </w:t>
      </w:r>
      <w:proofErr w:type="spellStart"/>
      <w:r w:rsidR="009102AC">
        <w:rPr>
          <w:color w:val="222222"/>
        </w:rPr>
        <w:t>Гронсфельда</w:t>
      </w:r>
      <w:proofErr w:type="spellEnd"/>
      <w:r w:rsidR="009102AC">
        <w:rPr>
          <w:color w:val="222222"/>
        </w:rPr>
        <w:t xml:space="preserve">. </w:t>
      </w:r>
    </w:p>
    <w:p w:rsidR="009102AC" w:rsidRPr="009102AC" w:rsidRDefault="009102AC" w:rsidP="009102AC">
      <w:pPr>
        <w:pStyle w:val="a3"/>
        <w:shd w:val="clear" w:color="auto" w:fill="FFFFFF"/>
        <w:spacing w:after="0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875030</wp:posOffset>
            </wp:positionV>
            <wp:extent cx="2486025" cy="2486025"/>
            <wp:effectExtent l="19050" t="0" r="9525" b="0"/>
            <wp:wrapTight wrapText="bothSides">
              <wp:wrapPolygon edited="0">
                <wp:start x="-166" y="0"/>
                <wp:lineTo x="-166" y="21517"/>
                <wp:lineTo x="21683" y="21517"/>
                <wp:lineTo x="21683" y="0"/>
                <wp:lineTo x="-166" y="0"/>
              </wp:wrapPolygon>
            </wp:wrapTight>
            <wp:docPr id="2" name="Рисунок 1" descr="виженер ан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женер анг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2AC">
        <w:rPr>
          <w:color w:val="222222"/>
        </w:rPr>
        <w:t xml:space="preserve">В целом, шифр </w:t>
      </w:r>
      <w:proofErr w:type="spellStart"/>
      <w:r w:rsidRPr="009102AC">
        <w:rPr>
          <w:color w:val="222222"/>
        </w:rPr>
        <w:t>Виженера</w:t>
      </w:r>
      <w:proofErr w:type="spellEnd"/>
      <w:r w:rsidRPr="009102AC">
        <w:rPr>
          <w:color w:val="222222"/>
        </w:rPr>
        <w:t xml:space="preserve"> изобретался неоднократно. Впервые он был описан итальянцем </w:t>
      </w:r>
      <w:proofErr w:type="spellStart"/>
      <w:r w:rsidRPr="009102AC">
        <w:rPr>
          <w:color w:val="222222"/>
        </w:rPr>
        <w:t>Джован</w:t>
      </w:r>
      <w:proofErr w:type="spellEnd"/>
      <w:r w:rsidRPr="009102AC">
        <w:rPr>
          <w:color w:val="222222"/>
        </w:rPr>
        <w:t xml:space="preserve"> </w:t>
      </w:r>
      <w:proofErr w:type="spellStart"/>
      <w:r w:rsidRPr="009102AC">
        <w:rPr>
          <w:color w:val="222222"/>
        </w:rPr>
        <w:t>Баттиста</w:t>
      </w:r>
      <w:proofErr w:type="spellEnd"/>
      <w:r w:rsidRPr="009102AC">
        <w:rPr>
          <w:color w:val="222222"/>
        </w:rPr>
        <w:t xml:space="preserve"> </w:t>
      </w:r>
      <w:proofErr w:type="spellStart"/>
      <w:r w:rsidRPr="009102AC">
        <w:rPr>
          <w:color w:val="222222"/>
        </w:rPr>
        <w:t>Беллазо</w:t>
      </w:r>
      <w:proofErr w:type="spellEnd"/>
      <w:r w:rsidRPr="009102AC">
        <w:rPr>
          <w:color w:val="222222"/>
        </w:rPr>
        <w:t xml:space="preserve"> в середине XVI веке. Немногим позже, в 1586 году Блез </w:t>
      </w:r>
      <w:proofErr w:type="spellStart"/>
      <w:r w:rsidRPr="009102AC">
        <w:rPr>
          <w:color w:val="222222"/>
        </w:rPr>
        <w:t>Виженер</w:t>
      </w:r>
      <w:proofErr w:type="spellEnd"/>
      <w:r w:rsidRPr="009102AC">
        <w:rPr>
          <w:color w:val="222222"/>
        </w:rPr>
        <w:t xml:space="preserve"> представил своё описание того же самого метода шифрования перед комиссией Генриха III во Франции. </w:t>
      </w:r>
    </w:p>
    <w:p w:rsidR="009102AC" w:rsidRPr="009102AC" w:rsidRDefault="009102AC" w:rsidP="009102AC">
      <w:pPr>
        <w:pStyle w:val="a3"/>
        <w:shd w:val="clear" w:color="auto" w:fill="FFFFFF"/>
        <w:spacing w:after="0"/>
        <w:rPr>
          <w:color w:val="222222"/>
        </w:rPr>
      </w:pPr>
      <w:r w:rsidRPr="009102AC">
        <w:rPr>
          <w:color w:val="222222"/>
        </w:rPr>
        <w:t xml:space="preserve">Для более удобного шифрования используется так называемая таблица </w:t>
      </w:r>
      <w:proofErr w:type="spellStart"/>
      <w:r w:rsidRPr="009102AC">
        <w:rPr>
          <w:color w:val="222222"/>
        </w:rPr>
        <w:t>Виженера</w:t>
      </w:r>
      <w:proofErr w:type="spellEnd"/>
      <w:r w:rsidRPr="009102AC">
        <w:rPr>
          <w:color w:val="222222"/>
        </w:rPr>
        <w:t xml:space="preserve">. Вот так она выглядит для русского и английского языков </w:t>
      </w:r>
    </w:p>
    <w:p w:rsidR="009102AC" w:rsidRPr="009102AC" w:rsidRDefault="009102AC" w:rsidP="009102AC">
      <w:pPr>
        <w:pStyle w:val="a3"/>
        <w:shd w:val="clear" w:color="auto" w:fill="FFFFFF"/>
        <w:spacing w:after="0"/>
        <w:rPr>
          <w:color w:val="222222"/>
        </w:rPr>
      </w:pPr>
      <w:r>
        <w:rPr>
          <w:noProof/>
        </w:rPr>
        <w:drawing>
          <wp:inline distT="0" distB="0" distL="0" distR="0">
            <wp:extent cx="3543300" cy="2103927"/>
            <wp:effectExtent l="19050" t="0" r="0" b="0"/>
            <wp:docPr id="7" name="Рисунок 2" descr="виженер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женер ру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757" cy="210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AC" w:rsidRPr="00C61051" w:rsidRDefault="009102AC" w:rsidP="00C61051">
      <w:pPr>
        <w:pStyle w:val="a3"/>
        <w:shd w:val="clear" w:color="auto" w:fill="FFFFFF"/>
        <w:spacing w:after="0" w:afterAutospacing="0"/>
        <w:rPr>
          <w:color w:val="222222"/>
        </w:rPr>
      </w:pPr>
    </w:p>
    <w:p w:rsidR="00E11CBD" w:rsidRDefault="009102AC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по горизонтали записаны буквы шифруемые, а слева по вертикали написаны буквы ключа. В качестве ключа берется какое-либо слово или фраза. Чем больше символов будет в ключе, тем сложнее будет его расшифровать. Все символы шифруются циклически. То есть к символам по очереди 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моноалфавитный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шифрования. Когда ключ заканчивается, то к следующему символу кодируемого сообщения применяется вновь первый символ кода. Таким образом, если у нас есть ключ длиной в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символов, то 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применяем шифровальную строку первого символа ключа к первому символу кодируемого сообщения, строку второго символа ко второму и так далее. Когда мы доходим до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02AC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символа кодируемого сообщения, то снова используе</w:t>
      </w:r>
      <w:r w:rsidR="00517CCD">
        <w:rPr>
          <w:rFonts w:ascii="Times New Roman" w:hAnsi="Times New Roman" w:cs="Times New Roman"/>
          <w:sz w:val="24"/>
          <w:szCs w:val="24"/>
        </w:rPr>
        <w:t>м первый символ для кодирования. Таким образом, если мы хотим зашифровать слово «криптография» с помощью слова «ключ» для удобства мы можем нарисовать вот такую таблицу: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517CCD" w:rsidTr="00517CCD">
        <w:tc>
          <w:tcPr>
            <w:tcW w:w="2235" w:type="dxa"/>
          </w:tcPr>
          <w:p w:rsidR="00517CCD" w:rsidRDefault="00517CCD" w:rsidP="00C6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Кодируемое слово</w:t>
            </w:r>
          </w:p>
        </w:tc>
        <w:tc>
          <w:tcPr>
            <w:tcW w:w="634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CCD" w:rsidTr="00517CCD">
        <w:tc>
          <w:tcPr>
            <w:tcW w:w="2235" w:type="dxa"/>
          </w:tcPr>
          <w:p w:rsidR="00517CCD" w:rsidRDefault="00517CCD" w:rsidP="00C6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634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17CCD" w:rsidTr="00517CCD">
        <w:tc>
          <w:tcPr>
            <w:tcW w:w="2235" w:type="dxa"/>
          </w:tcPr>
          <w:p w:rsidR="00517CCD" w:rsidRDefault="00517CCD" w:rsidP="00C6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Получаемый текст</w:t>
            </w:r>
          </w:p>
        </w:tc>
        <w:tc>
          <w:tcPr>
            <w:tcW w:w="634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35" w:type="dxa"/>
          </w:tcPr>
          <w:p w:rsidR="00517CCD" w:rsidRDefault="00517CCD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35" w:type="dxa"/>
          </w:tcPr>
          <w:p w:rsidR="00517CCD" w:rsidRDefault="00EA4760" w:rsidP="0051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</w:tbl>
    <w:p w:rsidR="00517CCD" w:rsidRDefault="00EA4760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что для дешифровки надо использовать данный алгоритм в обратном порядке.</w:t>
      </w:r>
    </w:p>
    <w:p w:rsidR="00EA4760" w:rsidRDefault="00EA4760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74930</wp:posOffset>
            </wp:positionV>
            <wp:extent cx="3724275" cy="3076575"/>
            <wp:effectExtent l="19050" t="0" r="9525" b="0"/>
            <wp:wrapTight wrapText="bothSides">
              <wp:wrapPolygon edited="0">
                <wp:start x="-110" y="0"/>
                <wp:lineTo x="-110" y="21533"/>
                <wp:lineTo x="21655" y="21533"/>
                <wp:lineTo x="21655" y="0"/>
                <wp:lineTo x="-110" y="0"/>
              </wp:wrapPolygon>
            </wp:wrapTight>
            <wp:docPr id="8" name="Рисунок 7" descr="чис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ла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Шифр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Гронсвельда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был гораздо более популярен в Европе, состоит примерно в том же. Единственное его отличие от шифра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том, что вместо буквенного ключа в нем используется числовой. То есть все буквы слева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заменяются на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>. Количество чисел зависит от количества букв в алфавите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каждое из заданных чисел ключа и является сдвигом алфавита.</w:t>
      </w:r>
    </w:p>
    <w:p w:rsidR="00AD04EA" w:rsidRDefault="00AD04EA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 стали использоваться новые, более сложные методы шифрования, но о них будет рассказано в следующей главе.</w:t>
      </w:r>
    </w:p>
    <w:p w:rsidR="00AD04EA" w:rsidRDefault="00AD04EA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760" w:rsidRDefault="00EA4760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760" w:rsidRPr="009102AC" w:rsidRDefault="00EA4760" w:rsidP="00C6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4760" w:rsidRPr="009102AC" w:rsidSect="00910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51"/>
    <w:rsid w:val="00517CCD"/>
    <w:rsid w:val="009102AC"/>
    <w:rsid w:val="00AD04EA"/>
    <w:rsid w:val="00C61051"/>
    <w:rsid w:val="00E11CBD"/>
    <w:rsid w:val="00E6004B"/>
    <w:rsid w:val="00EA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051"/>
  </w:style>
  <w:style w:type="character" w:styleId="HTML">
    <w:name w:val="HTML Cite"/>
    <w:basedOn w:val="a0"/>
    <w:uiPriority w:val="99"/>
    <w:semiHidden/>
    <w:unhideWhenUsed/>
    <w:rsid w:val="00C61051"/>
    <w:rPr>
      <w:i/>
      <w:iCs/>
    </w:rPr>
  </w:style>
  <w:style w:type="character" w:styleId="a4">
    <w:name w:val="Hyperlink"/>
    <w:basedOn w:val="a0"/>
    <w:uiPriority w:val="99"/>
    <w:semiHidden/>
    <w:unhideWhenUsed/>
    <w:rsid w:val="00C610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7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2014-12-15T21:08:00Z</dcterms:created>
  <dcterms:modified xsi:type="dcterms:W3CDTF">2014-12-21T19:24:00Z</dcterms:modified>
</cp:coreProperties>
</file>