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85C3" w14:textId="77777777" w:rsidR="00190C9F" w:rsidRDefault="009071F6" w:rsidP="009071F6">
      <w:pPr>
        <w:jc w:val="center"/>
        <w:rPr>
          <w:rFonts w:ascii="Times New Roman" w:hAnsi="Times New Roman"/>
          <w:sz w:val="28"/>
          <w:szCs w:val="28"/>
        </w:rPr>
      </w:pPr>
      <w:r w:rsidRPr="002F5945">
        <w:rPr>
          <w:rFonts w:ascii="Times New Roman" w:hAnsi="Times New Roman"/>
          <w:sz w:val="28"/>
          <w:szCs w:val="28"/>
        </w:rPr>
        <w:t>1 Глава</w:t>
      </w:r>
    </w:p>
    <w:p w14:paraId="51D82D48" w14:textId="77777777" w:rsidR="00B85906" w:rsidRPr="00891EC6" w:rsidRDefault="00B85906" w:rsidP="00891E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1EC6">
        <w:rPr>
          <w:rFonts w:ascii="Times New Roman" w:hAnsi="Times New Roman"/>
          <w:sz w:val="28"/>
          <w:szCs w:val="28"/>
        </w:rPr>
        <w:t xml:space="preserve">1.2 </w:t>
      </w:r>
      <w:r w:rsidR="00CE014E" w:rsidRPr="00891EC6">
        <w:rPr>
          <w:rFonts w:ascii="Times New Roman" w:hAnsi="Times New Roman"/>
          <w:sz w:val="28"/>
          <w:szCs w:val="28"/>
        </w:rPr>
        <w:t>Растение и его органы</w:t>
      </w:r>
    </w:p>
    <w:p w14:paraId="6D4DF9C6" w14:textId="77777777" w:rsidR="00CE014E" w:rsidRPr="00891EC6" w:rsidRDefault="00CE014E" w:rsidP="00891E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37410DF" w14:textId="77777777" w:rsidR="00934D16" w:rsidRPr="00891EC6" w:rsidRDefault="00934D16" w:rsidP="004277FE">
      <w:pPr>
        <w:widowControl w:val="0"/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color w:val="343434"/>
          <w:sz w:val="28"/>
          <w:szCs w:val="28"/>
          <w:lang w:val="en-US"/>
        </w:rPr>
      </w:pPr>
      <w:r w:rsidRPr="00891EC6">
        <w:rPr>
          <w:rFonts w:ascii="Times New Roman" w:hAnsi="Times New Roman" w:cs="Times New Roman"/>
          <w:bCs/>
          <w:color w:val="343434"/>
          <w:sz w:val="28"/>
          <w:szCs w:val="28"/>
          <w:lang w:val="en-US"/>
        </w:rPr>
        <w:t xml:space="preserve">Растение </w:t>
      </w:r>
      <w:r w:rsidRPr="00891EC6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- организм, обычно развивающийся в неподвижном состоянии, получающий питание из воздуха (путем фотосинтеза) и почвы. </w:t>
      </w:r>
      <w:r w:rsidRPr="00891EC6">
        <w:rPr>
          <w:rFonts w:ascii="Times New Roman" w:hAnsi="Times New Roman" w:cs="Times New Roman"/>
          <w:iCs/>
          <w:color w:val="343434"/>
          <w:sz w:val="28"/>
          <w:szCs w:val="28"/>
          <w:lang w:val="en-US"/>
        </w:rPr>
        <w:t>Царство растений</w:t>
      </w:r>
      <w:r w:rsidRPr="00891EC6">
        <w:rPr>
          <w:rFonts w:ascii="Times New Roman" w:hAnsi="Times New Roman" w:cs="Times New Roman"/>
          <w:color w:val="343434"/>
          <w:sz w:val="28"/>
          <w:szCs w:val="28"/>
          <w:lang w:val="en-US"/>
        </w:rPr>
        <w:t xml:space="preserve"> - одна из четырёх высших сфер органического мира.</w:t>
      </w:r>
    </w:p>
    <w:p w14:paraId="76B8233C" w14:textId="77777777" w:rsidR="00CE014E" w:rsidRPr="00891EC6" w:rsidRDefault="00CE014E" w:rsidP="004277FE">
      <w:pPr>
        <w:widowControl w:val="0"/>
        <w:autoSpaceDE w:val="0"/>
        <w:autoSpaceDN w:val="0"/>
        <w:adjustRightInd w:val="0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EC6">
        <w:rPr>
          <w:rFonts w:ascii="Times New Roman" w:hAnsi="Times New Roman" w:cs="Times New Roman"/>
          <w:bCs/>
          <w:sz w:val="28"/>
          <w:szCs w:val="28"/>
          <w:lang w:val="en-US"/>
        </w:rPr>
        <w:t>Органом</w:t>
      </w:r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 называют часть растения, имеющую определенное строение и выполняющую определенные функции. У растений различают </w:t>
      </w:r>
      <w:r w:rsidRPr="00891E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вегетативные </w:t>
      </w:r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 и </w:t>
      </w:r>
      <w:r w:rsidRPr="00891EC6">
        <w:rPr>
          <w:rFonts w:ascii="Times New Roman" w:hAnsi="Times New Roman" w:cs="Times New Roman"/>
          <w:bCs/>
          <w:sz w:val="28"/>
          <w:szCs w:val="28"/>
          <w:lang w:val="en-US"/>
        </w:rPr>
        <w:t>генеративны</w:t>
      </w:r>
      <w:r w:rsidRPr="00891EC6">
        <w:rPr>
          <w:rFonts w:ascii="Times New Roman" w:hAnsi="Times New Roman" w:cs="Times New Roman"/>
          <w:sz w:val="28"/>
          <w:szCs w:val="28"/>
          <w:lang w:val="en-US"/>
        </w:rPr>
        <w:t>е органы.Вегетативные  органы</w:t>
      </w:r>
      <w:r w:rsidRPr="00891E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 </w:t>
      </w:r>
      <w:r w:rsidRPr="00891EC6">
        <w:rPr>
          <w:rFonts w:ascii="Times New Roman" w:hAnsi="Times New Roman" w:cs="Times New Roman"/>
          <w:sz w:val="28"/>
          <w:szCs w:val="28"/>
          <w:lang w:val="en-US"/>
        </w:rPr>
        <w:t>это органы, обеспечивающие основные процессы жизнедеятельности (питание,  дыхание, защиту и вегетативное размножение) Это — корни, стебли, листья, почки.Генеративные органы</w:t>
      </w:r>
      <w:r w:rsidRPr="00891EC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–  </w:t>
      </w:r>
      <w:r w:rsidRPr="00891EC6">
        <w:rPr>
          <w:rFonts w:ascii="Times New Roman" w:hAnsi="Times New Roman" w:cs="Times New Roman"/>
          <w:sz w:val="28"/>
          <w:szCs w:val="28"/>
          <w:lang w:val="en-US"/>
        </w:rPr>
        <w:t>это органы, обеспечивающие половое размножение (цветки, плоды, семена).Эти органы могут видоизменяться (иметь необычное строение и выполнять необычные функции).</w:t>
      </w:r>
    </w:p>
    <w:p w14:paraId="112CA80A" w14:textId="77777777" w:rsidR="00CE014E" w:rsidRPr="00891EC6" w:rsidRDefault="00CE014E" w:rsidP="00891E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9374931" w14:textId="77777777" w:rsidR="00216979" w:rsidRPr="00891EC6" w:rsidRDefault="00D8111F" w:rsidP="00891E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91EC6">
        <w:rPr>
          <w:rFonts w:ascii="Times New Roman" w:hAnsi="Times New Roman"/>
          <w:sz w:val="28"/>
          <w:szCs w:val="28"/>
          <w:lang w:val="en-US"/>
        </w:rPr>
        <w:t>1</w:t>
      </w:r>
      <w:r w:rsidR="00B85906" w:rsidRPr="00891EC6">
        <w:rPr>
          <w:rFonts w:ascii="Times New Roman" w:hAnsi="Times New Roman"/>
          <w:sz w:val="28"/>
          <w:szCs w:val="28"/>
        </w:rPr>
        <w:t>.2</w:t>
      </w:r>
      <w:r w:rsidRPr="00891EC6">
        <w:rPr>
          <w:rFonts w:ascii="Times New Roman" w:hAnsi="Times New Roman"/>
          <w:sz w:val="28"/>
          <w:szCs w:val="28"/>
        </w:rPr>
        <w:t xml:space="preserve"> Общие понятия о цветке</w:t>
      </w:r>
    </w:p>
    <w:p w14:paraId="58FFDA87" w14:textId="77777777" w:rsidR="009071F6" w:rsidRPr="00891EC6" w:rsidRDefault="009071F6" w:rsidP="00891E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A6F6573" w14:textId="204ABF6E" w:rsidR="009071F6" w:rsidRPr="00891EC6" w:rsidRDefault="002F5945" w:rsidP="004277FE">
      <w:pPr>
        <w:widowControl w:val="0"/>
        <w:autoSpaceDE w:val="0"/>
        <w:autoSpaceDN w:val="0"/>
        <w:adjustRightInd w:val="0"/>
        <w:spacing w:after="3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EC6">
        <w:rPr>
          <w:rFonts w:ascii="Times New Roman" w:hAnsi="Times New Roman" w:cs="Helvetica"/>
          <w:sz w:val="28"/>
          <w:szCs w:val="28"/>
          <w:lang w:val="en-US"/>
        </w:rPr>
        <w:t>Цветок – заметная, часто красивая, важная часть цветковых растений</w:t>
      </w:r>
      <w:r w:rsidR="00216979" w:rsidRPr="00891EC6">
        <w:rPr>
          <w:rFonts w:ascii="Times New Roman" w:hAnsi="Times New Roman" w:cs="Helvetica"/>
          <w:sz w:val="28"/>
          <w:szCs w:val="28"/>
          <w:lang w:val="en-US"/>
        </w:rPr>
        <w:t>, так же он является генеративным органом растения.Цветок</w:t>
      </w:r>
      <w:r w:rsidRPr="00891EC6">
        <w:rPr>
          <w:rFonts w:ascii="Times New Roman" w:hAnsi="Times New Roman" w:cs="Helvetica"/>
          <w:sz w:val="28"/>
          <w:szCs w:val="28"/>
          <w:lang w:val="en-US"/>
        </w:rPr>
        <w:t xml:space="preserve"> имеет ось, или цветоложе, которая несет листочки околоцветника</w:t>
      </w:r>
      <w:r w:rsidR="00C40CC5" w:rsidRPr="00891EC6">
        <w:rPr>
          <w:rFonts w:ascii="Times New Roman" w:hAnsi="Times New Roman" w:cs="Helvetica"/>
          <w:sz w:val="28"/>
          <w:szCs w:val="28"/>
          <w:lang w:val="en-US"/>
        </w:rPr>
        <w:t xml:space="preserve"> – покров цветка, который может быть расчленен на чашечку и венчик,</w:t>
      </w:r>
      <w:r w:rsidR="00C40CC5" w:rsidRPr="00891EC6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Чашечка</w:t>
      </w:r>
      <w:r w:rsidR="00C40CC5"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 образует наружный круг околоцветника, её листочки обычно сравнительно небольших размеров, зелёного цвета. Различают раздельно- и сростнолистную чашечку. Обычно она выполняет функцию защиты внутренних частей цветка до раскрытия бутона. В некоторых случаях чашечка опадает при распускании цветка, чаще всего она сохраняется и во вре</w:t>
      </w:r>
      <w:r w:rsidR="00AB1667">
        <w:rPr>
          <w:rFonts w:ascii="Times New Roman" w:hAnsi="Times New Roman" w:cs="Times New Roman"/>
          <w:sz w:val="28"/>
          <w:szCs w:val="28"/>
          <w:lang w:val="en-US"/>
        </w:rPr>
        <w:t>мя цветения. Внутренние лепестки</w:t>
      </w:r>
      <w:r w:rsidR="00C40CC5"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 – это лепестки, составляющие венчик. Околоцветник, состоящий, из чашечки и венчика называю двойным. Околоцветник, который не подразделяется на </w:t>
      </w:r>
      <w:r w:rsidR="00AB1667">
        <w:rPr>
          <w:rFonts w:ascii="Times New Roman" w:hAnsi="Times New Roman" w:cs="Times New Roman"/>
          <w:sz w:val="28"/>
          <w:szCs w:val="28"/>
          <w:lang w:val="en-US"/>
        </w:rPr>
        <w:t>венчик и чашечку, а все лепестки</w:t>
      </w:r>
      <w:r w:rsidR="00C40CC5"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 цветка более или менее одинаковы – </w:t>
      </w:r>
      <w:r w:rsidR="00C40CC5" w:rsidRPr="00891EC6">
        <w:rPr>
          <w:rFonts w:ascii="Times New Roman" w:hAnsi="Times New Roman" w:cs="Times New Roman"/>
          <w:sz w:val="28"/>
          <w:szCs w:val="28"/>
          <w:lang w:val="en-US"/>
        </w:rPr>
        <w:lastRenderedPageBreak/>
        <w:t>простой.</w:t>
      </w:r>
      <w:r w:rsidR="00687723" w:rsidRPr="00891EC6">
        <w:rPr>
          <w:rFonts w:ascii="Times New Roman" w:hAnsi="Times New Roman" w:cs="Helvetica"/>
          <w:sz w:val="28"/>
          <w:szCs w:val="28"/>
          <w:lang w:val="en-US"/>
        </w:rPr>
        <w:t xml:space="preserve"> </w:t>
      </w:r>
      <w:r w:rsidR="00C40CC5" w:rsidRPr="00891EC6">
        <w:rPr>
          <w:rFonts w:ascii="Times New Roman" w:hAnsi="Times New Roman" w:cs="Times New Roman"/>
          <w:sz w:val="28"/>
          <w:szCs w:val="28"/>
          <w:lang w:val="en-US"/>
        </w:rPr>
        <w:t>Цветоложе, разрастаясь, принимает различную форму плоскую, вогнутую, выпуклую, полушаровидную, конусовидную, удлиненную, колончатую.</w:t>
      </w:r>
    </w:p>
    <w:p w14:paraId="4E93E902" w14:textId="77777777" w:rsidR="00687723" w:rsidRPr="00891EC6" w:rsidRDefault="00687723" w:rsidP="004277FE">
      <w:pPr>
        <w:spacing w:line="360" w:lineRule="auto"/>
        <w:ind w:firstLine="567"/>
        <w:jc w:val="both"/>
        <w:rPr>
          <w:rFonts w:ascii="Times New Roman" w:hAnsi="Times New Roman" w:cs="Helvetica"/>
          <w:sz w:val="28"/>
          <w:szCs w:val="28"/>
        </w:rPr>
      </w:pPr>
      <w:r w:rsidRPr="00891EC6">
        <w:rPr>
          <w:rFonts w:ascii="Times New Roman" w:hAnsi="Times New Roman" w:cs="Helvetica"/>
          <w:sz w:val="28"/>
          <w:szCs w:val="28"/>
          <w:lang w:val="en-US"/>
        </w:rPr>
        <w:t xml:space="preserve">Цветок бывает верхушечным или выходит из пазухи кроющего листа ( прицветника), большей частью отличающегося по форме от вегетативных листьев. Участок между кроющим листом и цветком называют цветоножкой. Цветки, не имеющие цветоножки, являются сидячими. Сторону цветка, обращенную к кроющему листу, называют передней или нижней; </w:t>
      </w:r>
      <w:r w:rsidRPr="00891EC6">
        <w:rPr>
          <w:rFonts w:ascii="Times New Roman" w:hAnsi="Times New Roman" w:cs="Helvetica"/>
          <w:sz w:val="28"/>
          <w:szCs w:val="28"/>
        </w:rPr>
        <w:t xml:space="preserve">противоположную, обращенную к оси побега,- </w:t>
      </w:r>
      <w:r w:rsidR="00DB4999" w:rsidRPr="00891EC6">
        <w:rPr>
          <w:rFonts w:ascii="Times New Roman" w:hAnsi="Times New Roman" w:cs="Helvetica"/>
          <w:sz w:val="28"/>
          <w:szCs w:val="28"/>
        </w:rPr>
        <w:t xml:space="preserve">задней или верхней. </w:t>
      </w:r>
    </w:p>
    <w:p w14:paraId="36563191" w14:textId="079668A0" w:rsidR="00AB1667" w:rsidRPr="004277FE" w:rsidRDefault="00AB1667" w:rsidP="004277FE">
      <w:pPr>
        <w:spacing w:line="360" w:lineRule="auto"/>
        <w:ind w:firstLine="567"/>
        <w:jc w:val="both"/>
        <w:rPr>
          <w:rFonts w:ascii="Times New Roman" w:hAnsi="Times New Roman" w:cs="Helvetica"/>
          <w:sz w:val="28"/>
          <w:szCs w:val="28"/>
        </w:rPr>
      </w:pPr>
      <w:r w:rsidRPr="004277FE">
        <w:rPr>
          <w:rFonts w:ascii="Times New Roman" w:hAnsi="Times New Roman" w:cs="Helvetica"/>
          <w:sz w:val="28"/>
          <w:szCs w:val="28"/>
        </w:rPr>
        <w:t xml:space="preserve">У цветка бывают две части – стерильная и фертильная. В стерильную  входят такие органы цветка, как чашелистики и лепестки. К фертильной относятся тычинки и пестики. </w:t>
      </w:r>
    </w:p>
    <w:p w14:paraId="2FEC5493" w14:textId="23B865DD" w:rsidR="00216979" w:rsidRPr="00891EC6" w:rsidRDefault="00216979" w:rsidP="00891EC6">
      <w:pPr>
        <w:spacing w:line="360" w:lineRule="auto"/>
        <w:jc w:val="both"/>
        <w:rPr>
          <w:rFonts w:ascii="Times New Roman" w:hAnsi="Times New Roman" w:cs="Helvetica"/>
          <w:sz w:val="28"/>
          <w:szCs w:val="28"/>
        </w:rPr>
      </w:pPr>
      <w:r w:rsidRPr="00891EC6">
        <w:rPr>
          <w:rFonts w:ascii="Times New Roman" w:hAnsi="Times New Roman" w:cs="Helvetica"/>
          <w:sz w:val="28"/>
          <w:szCs w:val="28"/>
        </w:rPr>
        <w:t>Цветок, содержащий тычинки и пестики, называют обоеполым. Обоеполые цветки свойственны большинству покрытосеменных. У сравнительно немногих покрытосеменных цветки содержат или только тычинки, или только пестики. Соответственно различают цветки тычиночные и пестичный. Обоеполые цветки обозначают знаком.</w:t>
      </w:r>
    </w:p>
    <w:p w14:paraId="599E0115" w14:textId="77777777" w:rsidR="004277FE" w:rsidRDefault="00D325DB" w:rsidP="004277FE">
      <w:pPr>
        <w:spacing w:line="360" w:lineRule="auto"/>
        <w:ind w:firstLine="567"/>
        <w:jc w:val="both"/>
        <w:rPr>
          <w:rFonts w:ascii="Times New Roman" w:hAnsi="Times New Roman" w:cs="Helvetica"/>
          <w:sz w:val="28"/>
          <w:szCs w:val="28"/>
        </w:rPr>
      </w:pPr>
      <w:r w:rsidRPr="00891EC6">
        <w:rPr>
          <w:rFonts w:ascii="Times New Roman" w:hAnsi="Times New Roman" w:cs="Helvetica"/>
          <w:sz w:val="28"/>
          <w:szCs w:val="28"/>
        </w:rPr>
        <w:t xml:space="preserve">Растения с раздельнополыми цветками на  одном и том же </w:t>
      </w:r>
      <w:r w:rsidR="00A42F27" w:rsidRPr="00891EC6">
        <w:rPr>
          <w:rFonts w:ascii="Times New Roman" w:hAnsi="Times New Roman" w:cs="Helvetica"/>
          <w:sz w:val="28"/>
          <w:szCs w:val="28"/>
        </w:rPr>
        <w:t xml:space="preserve">растении называются однодомными ( кукуруза, осоки, береза, орешник-лещина, дуб). Растения, обладающие тычиночными и пестичными цветками, но на разных </w:t>
      </w:r>
      <w:r w:rsidR="00145C9F" w:rsidRPr="00891EC6">
        <w:rPr>
          <w:rFonts w:ascii="Times New Roman" w:hAnsi="Times New Roman" w:cs="Helvetica"/>
          <w:sz w:val="28"/>
          <w:szCs w:val="28"/>
        </w:rPr>
        <w:t>экземплярах, называются двудомные (крапива двудомная, тополь, осина, ива, конопля, щавель)</w:t>
      </w:r>
      <w:r w:rsidR="00AB1667">
        <w:rPr>
          <w:rFonts w:ascii="Times New Roman" w:hAnsi="Times New Roman" w:cs="Helvetica"/>
          <w:sz w:val="28"/>
          <w:szCs w:val="28"/>
        </w:rPr>
        <w:t>.</w:t>
      </w:r>
      <w:r w:rsidR="00145C9F" w:rsidRPr="00891EC6">
        <w:rPr>
          <w:rFonts w:ascii="Times New Roman" w:hAnsi="Times New Roman" w:cs="Helvetica"/>
          <w:sz w:val="28"/>
          <w:szCs w:val="28"/>
        </w:rPr>
        <w:t xml:space="preserve"> У однодомных растений чаще мужские и женские цветки собраны в различные соцветия, реже соцветия бывают смешанные (каштан). У многих растений наряду с обоеполыми цветками встречаются и раздельнополые</w:t>
      </w:r>
      <w:r w:rsidR="00145C9F" w:rsidRPr="00891EC6">
        <w:rPr>
          <w:rFonts w:ascii="Times New Roman" w:hAnsi="Times New Roman" w:cs="Helvetica"/>
          <w:sz w:val="28"/>
          <w:szCs w:val="28"/>
          <w:lang w:val="en-US"/>
        </w:rPr>
        <w:t>;</w:t>
      </w:r>
      <w:r w:rsidR="00145C9F" w:rsidRPr="00891EC6">
        <w:rPr>
          <w:rFonts w:ascii="Times New Roman" w:hAnsi="Times New Roman" w:cs="Helvetica"/>
          <w:sz w:val="28"/>
          <w:szCs w:val="28"/>
        </w:rPr>
        <w:t xml:space="preserve"> распределение их различно и образуют те, или иные комбинации. Такие растения известны под названием многодомные ( клены, гречишные). </w:t>
      </w:r>
    </w:p>
    <w:p w14:paraId="660E02FE" w14:textId="1D9C71AD" w:rsidR="00145C9F" w:rsidRDefault="00145C9F" w:rsidP="004277FE">
      <w:pPr>
        <w:spacing w:line="360" w:lineRule="auto"/>
        <w:ind w:firstLine="567"/>
        <w:jc w:val="both"/>
        <w:rPr>
          <w:rFonts w:ascii="Times New Roman" w:hAnsi="Times New Roman" w:cs="Helvetica"/>
          <w:sz w:val="28"/>
          <w:szCs w:val="28"/>
        </w:rPr>
      </w:pPr>
      <w:r w:rsidRPr="00891EC6">
        <w:rPr>
          <w:rFonts w:ascii="Times New Roman" w:hAnsi="Times New Roman" w:cs="Helvetica"/>
          <w:sz w:val="28"/>
          <w:szCs w:val="28"/>
        </w:rPr>
        <w:t>Так же, правда очень редко, наблюдается полная редукция половых функций цветка и возникают стерильные цветки, назначение которых – привлечение насекомых. В основном такие цветки располагаются по периферии соцветий у некоторых высших покрытосеменных ( подсолнечник, калина), в центре которых помещаются обоеполые цветы.</w:t>
      </w:r>
    </w:p>
    <w:p w14:paraId="5D0FA91D" w14:textId="3CD793EE" w:rsidR="004277FE" w:rsidRPr="00891EC6" w:rsidRDefault="004277FE" w:rsidP="00891EC6">
      <w:pPr>
        <w:spacing w:line="360" w:lineRule="auto"/>
        <w:jc w:val="both"/>
        <w:rPr>
          <w:rFonts w:ascii="Times New Roman" w:hAnsi="Times New Roman" w:cs="Helvetica"/>
          <w:sz w:val="28"/>
          <w:szCs w:val="28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552D57F" wp14:editId="4F044984">
            <wp:extent cx="5936615" cy="2324943"/>
            <wp:effectExtent l="0" t="0" r="6985" b="120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065AA" w14:textId="3A19F82C" w:rsidR="00C0512C" w:rsidRPr="00891EC6" w:rsidRDefault="00C0512C" w:rsidP="00891EC6">
      <w:pPr>
        <w:jc w:val="both"/>
        <w:rPr>
          <w:rFonts w:ascii="Times New Roman" w:hAnsi="Times New Roman" w:cs="Helvetica"/>
          <w:sz w:val="28"/>
          <w:szCs w:val="28"/>
        </w:rPr>
      </w:pPr>
    </w:p>
    <w:p w14:paraId="05A85177" w14:textId="4EB1CB84" w:rsidR="00687723" w:rsidRPr="00891EC6" w:rsidRDefault="00C0512C" w:rsidP="00891EC6">
      <w:pPr>
        <w:jc w:val="both"/>
        <w:rPr>
          <w:rFonts w:ascii="Times New Roman" w:hAnsi="Times New Roman" w:cs="Helvetica"/>
          <w:sz w:val="28"/>
          <w:szCs w:val="28"/>
        </w:rPr>
      </w:pPr>
      <w:r w:rsidRPr="00891EC6">
        <w:rPr>
          <w:rFonts w:ascii="Times New Roman" w:hAnsi="Times New Roman" w:cs="Helvetica"/>
          <w:sz w:val="28"/>
          <w:szCs w:val="28"/>
        </w:rPr>
        <w:t>1.3 Основные гипотезы происхождения</w:t>
      </w:r>
    </w:p>
    <w:p w14:paraId="601692C2" w14:textId="77777777" w:rsidR="00C0512C" w:rsidRPr="00891EC6" w:rsidRDefault="00C0512C" w:rsidP="00891EC6">
      <w:pPr>
        <w:widowControl w:val="0"/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b/>
          <w:bCs/>
          <w:color w:val="1C1C1C"/>
          <w:sz w:val="28"/>
          <w:szCs w:val="28"/>
          <w:lang w:val="en-US"/>
        </w:rPr>
      </w:pPr>
    </w:p>
    <w:p w14:paraId="4F9B31EC" w14:textId="24A7C99F" w:rsidR="00171A02" w:rsidRPr="00891EC6" w:rsidRDefault="00171A02" w:rsidP="004277FE">
      <w:pPr>
        <w:widowControl w:val="0"/>
        <w:autoSpaceDE w:val="0"/>
        <w:autoSpaceDN w:val="0"/>
        <w:adjustRightInd w:val="0"/>
        <w:spacing w:after="1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EC6">
        <w:rPr>
          <w:rFonts w:ascii="Times New Roman" w:hAnsi="Times New Roman" w:cs="Times New Roman"/>
          <w:bCs/>
          <w:sz w:val="28"/>
          <w:szCs w:val="28"/>
          <w:lang w:val="en-US"/>
        </w:rPr>
        <w:t>Биологическая эволю́ция</w:t>
      </w:r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 - естественный процесс развития </w:t>
      </w:r>
      <w:hyperlink r:id="rId10" w:history="1">
        <w:r w:rsidRPr="00891EC6">
          <w:rPr>
            <w:rFonts w:ascii="Times New Roman" w:hAnsi="Times New Roman" w:cs="Times New Roman"/>
            <w:sz w:val="28"/>
            <w:szCs w:val="28"/>
            <w:lang w:val="en-US"/>
          </w:rPr>
          <w:t>живой природы</w:t>
        </w:r>
      </w:hyperlink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, сопровождающийся изменением генетического состава </w:t>
      </w:r>
      <w:hyperlink r:id="rId11" w:history="1">
        <w:r w:rsidRPr="00891EC6">
          <w:rPr>
            <w:rFonts w:ascii="Times New Roman" w:hAnsi="Times New Roman" w:cs="Times New Roman"/>
            <w:sz w:val="28"/>
            <w:szCs w:val="28"/>
            <w:lang w:val="en-US"/>
          </w:rPr>
          <w:t>популяций</w:t>
        </w:r>
      </w:hyperlink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, формированием </w:t>
      </w:r>
      <w:hyperlink r:id="rId12" w:history="1">
        <w:r w:rsidRPr="00891EC6">
          <w:rPr>
            <w:rFonts w:ascii="Times New Roman" w:hAnsi="Times New Roman" w:cs="Times New Roman"/>
            <w:sz w:val="28"/>
            <w:szCs w:val="28"/>
            <w:lang w:val="en-US"/>
          </w:rPr>
          <w:t>адаптаций</w:t>
        </w:r>
      </w:hyperlink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3" w:history="1">
        <w:r w:rsidRPr="00891EC6">
          <w:rPr>
            <w:rFonts w:ascii="Times New Roman" w:hAnsi="Times New Roman" w:cs="Times New Roman"/>
            <w:sz w:val="28"/>
            <w:szCs w:val="28"/>
            <w:lang w:val="en-US"/>
          </w:rPr>
          <w:t>видообразованием</w:t>
        </w:r>
      </w:hyperlink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hyperlink r:id="rId14" w:history="1">
        <w:r w:rsidRPr="00891EC6">
          <w:rPr>
            <w:rFonts w:ascii="Times New Roman" w:hAnsi="Times New Roman" w:cs="Times New Roman"/>
            <w:sz w:val="28"/>
            <w:szCs w:val="28"/>
            <w:lang w:val="en-US"/>
          </w:rPr>
          <w:t>вымиранием</w:t>
        </w:r>
      </w:hyperlink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 видов, преобразованием </w:t>
      </w:r>
      <w:hyperlink r:id="rId15" w:history="1">
        <w:r w:rsidRPr="00891EC6">
          <w:rPr>
            <w:rFonts w:ascii="Times New Roman" w:hAnsi="Times New Roman" w:cs="Times New Roman"/>
            <w:sz w:val="28"/>
            <w:szCs w:val="28"/>
            <w:lang w:val="en-US"/>
          </w:rPr>
          <w:t>экосистем</w:t>
        </w:r>
      </w:hyperlink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hyperlink r:id="rId16" w:history="1">
        <w:r w:rsidRPr="00891EC6">
          <w:rPr>
            <w:rFonts w:ascii="Times New Roman" w:hAnsi="Times New Roman" w:cs="Times New Roman"/>
            <w:sz w:val="28"/>
            <w:szCs w:val="28"/>
            <w:lang w:val="en-US"/>
          </w:rPr>
          <w:t>биосферы</w:t>
        </w:r>
      </w:hyperlink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 в целом. Путями биологического прогресса являются:</w:t>
      </w:r>
    </w:p>
    <w:p w14:paraId="6EE0E7BB" w14:textId="77777777" w:rsidR="00171A02" w:rsidRPr="00891EC6" w:rsidRDefault="00171A02" w:rsidP="00891EC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EC6">
        <w:rPr>
          <w:rFonts w:ascii="Times New Roman" w:hAnsi="Times New Roman" w:cs="Times New Roman"/>
          <w:sz w:val="28"/>
          <w:szCs w:val="28"/>
          <w:lang w:val="en-US"/>
        </w:rPr>
        <w:t>Ароморфоз</w:t>
      </w:r>
    </w:p>
    <w:p w14:paraId="4526EFDD" w14:textId="25AEF525" w:rsidR="00171A02" w:rsidRPr="00891EC6" w:rsidRDefault="00171A02" w:rsidP="00891EC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EC6">
        <w:rPr>
          <w:rFonts w:ascii="Times New Roman" w:hAnsi="Times New Roman" w:cs="Times New Roman"/>
          <w:sz w:val="28"/>
          <w:szCs w:val="28"/>
          <w:lang w:val="en-US"/>
        </w:rPr>
        <w:t>Идиодаптация</w:t>
      </w:r>
    </w:p>
    <w:p w14:paraId="01CCBFBD" w14:textId="34D34E8F" w:rsidR="00171A02" w:rsidRPr="00891EC6" w:rsidRDefault="00171A02" w:rsidP="00891EC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14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Дегенерация </w:t>
      </w:r>
    </w:p>
    <w:p w14:paraId="36FA140E" w14:textId="77777777" w:rsidR="0051246C" w:rsidRDefault="00171A02" w:rsidP="004277FE">
      <w:pPr>
        <w:widowControl w:val="0"/>
        <w:autoSpaceDE w:val="0"/>
        <w:autoSpaceDN w:val="0"/>
        <w:adjustRightInd w:val="0"/>
        <w:spacing w:after="1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Формирование цветка растения шло в биологической эволюцие путем ароморфоза. </w:t>
      </w:r>
      <w:r w:rsidRPr="00891EC6">
        <w:rPr>
          <w:rFonts w:ascii="Times New Roman" w:hAnsi="Times New Roman" w:cs="Times New Roman"/>
          <w:sz w:val="28"/>
          <w:szCs w:val="28"/>
        </w:rPr>
        <w:t xml:space="preserve">Ароморфоз - </w:t>
      </w:r>
      <w:r w:rsidRPr="00891EC6">
        <w:rPr>
          <w:rFonts w:ascii="Times New Roman" w:hAnsi="Times New Roman" w:cs="Times New Roman"/>
          <w:sz w:val="28"/>
          <w:szCs w:val="28"/>
          <w:lang w:val="en-US"/>
        </w:rPr>
        <w:t xml:space="preserve">это расширение жизненных условий, связанное с усложнением организации и повышением жизнедеятельности растений. </w:t>
      </w:r>
    </w:p>
    <w:p w14:paraId="15CE9302" w14:textId="32E01CDA" w:rsidR="00C0512C" w:rsidRPr="0051246C" w:rsidRDefault="00C0512C" w:rsidP="004277FE">
      <w:pPr>
        <w:widowControl w:val="0"/>
        <w:autoSpaceDE w:val="0"/>
        <w:autoSpaceDN w:val="0"/>
        <w:adjustRightInd w:val="0"/>
        <w:spacing w:after="1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1EC6">
        <w:rPr>
          <w:rFonts w:ascii="Times New Roman" w:hAnsi="Times New Roman" w:cs="Times New Roman"/>
          <w:b/>
          <w:bCs/>
          <w:color w:val="1C1C1C"/>
          <w:sz w:val="28"/>
          <w:szCs w:val="28"/>
          <w:lang w:val="en-US"/>
        </w:rPr>
        <w:t xml:space="preserve">Псевдантовая теория </w:t>
      </w:r>
      <w:r w:rsidRPr="00891EC6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появилась в XX</w:t>
      </w:r>
      <w:r w:rsidRPr="00891EC6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столетии, основателями ее были А. Энглер, Р. Веттштейн. </w:t>
      </w:r>
      <w:r w:rsidRPr="00891EC6">
        <w:rPr>
          <w:rFonts w:ascii="Times New Roman" w:hAnsi="Times New Roman" w:cs="Times New Roman"/>
          <w:color w:val="1C1C1C"/>
          <w:sz w:val="28"/>
          <w:szCs w:val="28"/>
          <w:lang w:val="en-US"/>
        </w:rPr>
        <w:t>Теория основана на представлении о происхождении цветковых от эфедроподобных и гнетоподобных голосеменных предков Была разработана оригинальная концепция происхождения цветка — идея о независимом возникновении частей цветка как органов. Предполагалось, что первичными у покрытосеменных были раздельнополые опыляемые ветром цветки с небольшим и строго фиксированным числом частей, а дальнейшая их эволюция шла по линии от простого к сложному.</w:t>
      </w:r>
    </w:p>
    <w:p w14:paraId="4A619764" w14:textId="75A1A69E" w:rsidR="0051246C" w:rsidRDefault="00C0512C" w:rsidP="004277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  <w:lang w:val="en-US"/>
        </w:rPr>
      </w:pPr>
      <w:r w:rsidRPr="00891EC6">
        <w:rPr>
          <w:rFonts w:ascii="Times New Roman" w:hAnsi="Times New Roman" w:cs="Times New Roman"/>
          <w:b/>
          <w:bCs/>
          <w:color w:val="1C1C1C"/>
          <w:sz w:val="28"/>
          <w:szCs w:val="28"/>
          <w:lang w:val="en-US"/>
        </w:rPr>
        <w:t xml:space="preserve">Стробилярная, или эвантовая теория </w:t>
      </w:r>
      <w:r w:rsidRPr="00891EC6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появилась в конце XVIII</w:t>
      </w:r>
      <w:r w:rsidRPr="00891EC6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века. Ее основателями были И.В. Гете, О.П. Декандоль, Н. Арбер и Дж. Паркин.</w:t>
      </w:r>
      <w:r w:rsidR="0051246C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</w:t>
      </w:r>
      <w:r w:rsidRPr="00891EC6">
        <w:rPr>
          <w:rFonts w:ascii="Times New Roman" w:hAnsi="Times New Roman" w:cs="Times New Roman"/>
          <w:color w:val="1C1C1C"/>
          <w:sz w:val="28"/>
          <w:szCs w:val="28"/>
          <w:lang w:val="en-US"/>
        </w:rPr>
        <w:t>Согласно этой теории, наиболее близки к искомым предкам покрытосеменных мезозойские беннеттиты, а исходный тип цветка представляется сходным с тем, что наблюдается у многих современных многоплодниковых: обоеполый энтомофильный цветок с удлиненной осью, большим и неопределенным числом свободных частей. Дальнейшая эволюция цветка в пределах покрытосеменных имела редукционный характер.</w:t>
      </w:r>
      <w:r w:rsidR="004277FE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</w:p>
    <w:p w14:paraId="2483550E" w14:textId="7908AD19" w:rsidR="00C0512C" w:rsidRPr="0051246C" w:rsidRDefault="00C0512C" w:rsidP="004277F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1C1C1C"/>
          <w:sz w:val="28"/>
          <w:szCs w:val="28"/>
        </w:rPr>
      </w:pPr>
      <w:r w:rsidRPr="00891EC6">
        <w:rPr>
          <w:rFonts w:ascii="Times New Roman" w:hAnsi="Times New Roman" w:cs="Times New Roman"/>
          <w:b/>
          <w:bCs/>
          <w:color w:val="1C1C1C"/>
          <w:sz w:val="28"/>
          <w:szCs w:val="28"/>
          <w:lang w:val="en-US"/>
        </w:rPr>
        <w:t xml:space="preserve">Теломная теория </w:t>
      </w:r>
      <w:r w:rsidRPr="00891EC6">
        <w:rPr>
          <w:rFonts w:ascii="Times New Roman" w:hAnsi="Times New Roman" w:cs="Times New Roman"/>
          <w:bCs/>
          <w:color w:val="1C1C1C"/>
          <w:sz w:val="28"/>
          <w:szCs w:val="28"/>
          <w:lang w:val="en-US"/>
        </w:rPr>
        <w:t>появилась с 30-х годов XX</w:t>
      </w:r>
      <w:r w:rsidRPr="00891EC6">
        <w:rPr>
          <w:rFonts w:ascii="Times New Roman" w:hAnsi="Times New Roman" w:cs="Times New Roman"/>
          <w:bCs/>
          <w:color w:val="1C1C1C"/>
          <w:sz w:val="28"/>
          <w:szCs w:val="28"/>
        </w:rPr>
        <w:t xml:space="preserve"> столетия, главным ее основателем был В. Циммерман. </w:t>
      </w:r>
      <w:r w:rsidRPr="00891EC6">
        <w:rPr>
          <w:rFonts w:ascii="Times New Roman" w:hAnsi="Times New Roman" w:cs="Times New Roman"/>
          <w:color w:val="1C1C1C"/>
          <w:sz w:val="28"/>
          <w:szCs w:val="28"/>
          <w:lang w:val="en-US"/>
        </w:rPr>
        <w:t>Согласно этой теории, все органы высших растений происходят и независимо развиваются из теломов; высшие растения с настоящими корнями и побегами происходят от ринифитов, тело которых было представлено системой дихотомически ветвящихся простых цилиндрических осевых органов — теломов и мезомов. В ходе эволюции в результате перевершинивания, уплощения, срастания и редукции теломов возникли все органы покрытосеменных растений. Листья семенных растений возникли из уплощённых и сросшихся между собой систем теломов; стебли — благодаря боковому срастанию теломов; корни — из систем подземных теломов. Основные части цветка — тычинки и пестики — возникли из спороносных теломов и эволюционировали независимо от вегетативных листьев.</w:t>
      </w:r>
    </w:p>
    <w:p w14:paraId="4D491ECF" w14:textId="5CE580C1" w:rsidR="00171A02" w:rsidRPr="00891EC6" w:rsidRDefault="004277FE" w:rsidP="004277FE">
      <w:pPr>
        <w:widowControl w:val="0"/>
        <w:autoSpaceDE w:val="0"/>
        <w:autoSpaceDN w:val="0"/>
        <w:adjustRightInd w:val="0"/>
        <w:spacing w:after="1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891EC6">
        <w:rPr>
          <w:rFonts w:ascii="Times New Roman" w:eastAsia="Times New Roman" w:hAnsi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1B757346" wp14:editId="6B8962DF">
            <wp:simplePos x="0" y="0"/>
            <wp:positionH relativeFrom="margin">
              <wp:posOffset>1371600</wp:posOffset>
            </wp:positionH>
            <wp:positionV relativeFrom="margin">
              <wp:posOffset>1943100</wp:posOffset>
            </wp:positionV>
            <wp:extent cx="3429000" cy="3100070"/>
            <wp:effectExtent l="0" t="0" r="0" b="0"/>
            <wp:wrapTopAndBottom/>
            <wp:docPr id="2" name="Рисунок 1" descr="http://www.sinref.ru/000_uchebniki/00401botanika/000_botanika_dla_uchit_1/000/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inref.ru/000_uchebniki/00401botanika/000_botanika_dla_uchit_1/000/09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A02" w:rsidRPr="00891EC6">
        <w:rPr>
          <w:rFonts w:ascii="Times New Roman" w:eastAsia="Times New Roman" w:hAnsi="Times New Roman"/>
          <w:sz w:val="28"/>
          <w:szCs w:val="28"/>
        </w:rPr>
        <w:t>Это схема, иллюстрирующая псевдантиевую (А) и стробилярную, или эвантиевую (Б) гипотезы происхождения цветка:1собрание мега- и микроспорофиллов, 2 — собрание редуцированных разнополых стробилов, состоящих только из мега- или только из микро</w:t>
      </w:r>
      <w:r w:rsidR="00891EC6">
        <w:rPr>
          <w:rFonts w:ascii="Times New Roman" w:eastAsia="Times New Roman" w:hAnsi="Times New Roman"/>
          <w:sz w:val="28"/>
          <w:szCs w:val="28"/>
        </w:rPr>
        <w:t>стробилов, 3 — цветок первичных покрытосеменных.</w:t>
      </w:r>
    </w:p>
    <w:p w14:paraId="35E27FAF" w14:textId="77777777" w:rsidR="00171A02" w:rsidRPr="00C0512C" w:rsidRDefault="00171A02" w:rsidP="00C0512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1C1C1C"/>
          <w:sz w:val="28"/>
          <w:szCs w:val="28"/>
        </w:rPr>
      </w:pPr>
    </w:p>
    <w:p w14:paraId="2549EED1" w14:textId="7D7DD71C" w:rsidR="00687723" w:rsidRPr="002F5945" w:rsidRDefault="00687723" w:rsidP="00687723">
      <w:pPr>
        <w:tabs>
          <w:tab w:val="left" w:pos="0"/>
        </w:tabs>
        <w:ind w:left="-709"/>
        <w:rPr>
          <w:rFonts w:ascii="Times New Roman" w:hAnsi="Times New Roman"/>
          <w:sz w:val="28"/>
          <w:szCs w:val="28"/>
        </w:rPr>
      </w:pPr>
    </w:p>
    <w:sectPr w:rsidR="00687723" w:rsidRPr="002F5945" w:rsidSect="00190C9F">
      <w:footerReference w:type="even" r:id="rId18"/>
      <w:footerReference w:type="default" r:id="rId1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922DB" w14:textId="77777777" w:rsidR="0051246C" w:rsidRDefault="0051246C" w:rsidP="00AB1667">
      <w:r>
        <w:separator/>
      </w:r>
    </w:p>
  </w:endnote>
  <w:endnote w:type="continuationSeparator" w:id="0">
    <w:p w14:paraId="2E8A5ECC" w14:textId="77777777" w:rsidR="0051246C" w:rsidRDefault="0051246C" w:rsidP="00AB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E9D11" w14:textId="77777777" w:rsidR="0051246C" w:rsidRDefault="0051246C" w:rsidP="00AB16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1DE6C53" w14:textId="77777777" w:rsidR="0051246C" w:rsidRDefault="0051246C" w:rsidP="00AB1667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811C6" w14:textId="77777777" w:rsidR="0051246C" w:rsidRDefault="0051246C" w:rsidP="00AB166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77FE">
      <w:rPr>
        <w:rStyle w:val="a8"/>
        <w:noProof/>
      </w:rPr>
      <w:t>1</w:t>
    </w:r>
    <w:r>
      <w:rPr>
        <w:rStyle w:val="a8"/>
      </w:rPr>
      <w:fldChar w:fldCharType="end"/>
    </w:r>
  </w:p>
  <w:p w14:paraId="21448D93" w14:textId="77777777" w:rsidR="0051246C" w:rsidRDefault="0051246C" w:rsidP="00AB166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E786F" w14:textId="77777777" w:rsidR="0051246C" w:rsidRDefault="0051246C" w:rsidP="00AB1667">
      <w:r>
        <w:separator/>
      </w:r>
    </w:p>
  </w:footnote>
  <w:footnote w:type="continuationSeparator" w:id="0">
    <w:p w14:paraId="2027A855" w14:textId="77777777" w:rsidR="0051246C" w:rsidRDefault="0051246C" w:rsidP="00AB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9B7"/>
    <w:multiLevelType w:val="hybridMultilevel"/>
    <w:tmpl w:val="A7DC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0888"/>
    <w:multiLevelType w:val="hybridMultilevel"/>
    <w:tmpl w:val="F796F2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F6"/>
    <w:rsid w:val="000F4125"/>
    <w:rsid w:val="00145C9F"/>
    <w:rsid w:val="00171A02"/>
    <w:rsid w:val="00190C9F"/>
    <w:rsid w:val="00216979"/>
    <w:rsid w:val="002F5945"/>
    <w:rsid w:val="004277FE"/>
    <w:rsid w:val="0051246C"/>
    <w:rsid w:val="00687723"/>
    <w:rsid w:val="00891EC6"/>
    <w:rsid w:val="009071F6"/>
    <w:rsid w:val="0091515D"/>
    <w:rsid w:val="00934D16"/>
    <w:rsid w:val="00A42F27"/>
    <w:rsid w:val="00AB1667"/>
    <w:rsid w:val="00B85906"/>
    <w:rsid w:val="00C0512C"/>
    <w:rsid w:val="00C40CC5"/>
    <w:rsid w:val="00CE014E"/>
    <w:rsid w:val="00CE662D"/>
    <w:rsid w:val="00D325DB"/>
    <w:rsid w:val="00D8111F"/>
    <w:rsid w:val="00D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E45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2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2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C40CC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B1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667"/>
  </w:style>
  <w:style w:type="character" w:styleId="a8">
    <w:name w:val="page number"/>
    <w:basedOn w:val="a0"/>
    <w:uiPriority w:val="99"/>
    <w:semiHidden/>
    <w:unhideWhenUsed/>
    <w:rsid w:val="00AB16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723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723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C40CC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B1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1667"/>
  </w:style>
  <w:style w:type="character" w:styleId="a8">
    <w:name w:val="page number"/>
    <w:basedOn w:val="a0"/>
    <w:uiPriority w:val="99"/>
    <w:semiHidden/>
    <w:unhideWhenUsed/>
    <w:rsid w:val="00AB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ru.wikipedia.org/wiki/%D0%96%D0%B8%D0%B2%D0%B0%D1%8F_%D0%BF%D1%80%D0%B8%D1%80%D0%BE%D0%B4%D0%B0" TargetMode="External"/><Relationship Id="rId11" Type="http://schemas.openxmlformats.org/officeDocument/2006/relationships/hyperlink" Target="https://ru.wikipedia.org/wiki/%D0%9F%D0%BE%D0%BF%D1%83%D0%BB%D1%8F%D1%86%D0%B8%D1%8F" TargetMode="External"/><Relationship Id="rId12" Type="http://schemas.openxmlformats.org/officeDocument/2006/relationships/hyperlink" Target="https://ru.wikipedia.org/wiki/%D0%90%D0%B4%D0%B0%D0%BF%D1%82%D0%B0%D1%86%D0%B8%D1%8F_(%D0%B1%D0%B8%D0%BE%D0%BB%D0%BE%D0%B3%D0%B8%D1%8F)" TargetMode="External"/><Relationship Id="rId13" Type="http://schemas.openxmlformats.org/officeDocument/2006/relationships/hyperlink" Target="https://ru.wikipedia.org/wiki/%D0%92%D0%B8%D0%B4%D0%BE%D0%BE%D0%B1%D1%80%D0%B0%D0%B7%D0%BE%D0%B2%D0%B0%D0%BD%D0%B8%D0%B5" TargetMode="External"/><Relationship Id="rId14" Type="http://schemas.openxmlformats.org/officeDocument/2006/relationships/hyperlink" Target="https://ru.wikipedia.org/wiki/%D0%92%D1%8B%D0%BC%D0%B8%D1%80%D0%B0%D0%BD%D0%B8%D0%B5" TargetMode="External"/><Relationship Id="rId15" Type="http://schemas.openxmlformats.org/officeDocument/2006/relationships/hyperlink" Target="https://ru.wikipedia.org/wiki/%D0%AD%D0%BA%D0%BE%D1%81%D0%B8%D1%81%D1%82%D0%B5%D0%BC%D0%B0" TargetMode="External"/><Relationship Id="rId16" Type="http://schemas.openxmlformats.org/officeDocument/2006/relationships/hyperlink" Target="https://ru.wikipedia.org/wiki/%D0%91%D0%B8%D0%BE%D1%81%D1%84%D0%B5%D1%80%D0%B0" TargetMode="External"/><Relationship Id="rId17" Type="http://schemas.openxmlformats.org/officeDocument/2006/relationships/image" Target="media/image2.jpeg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AD6A3-07F6-2846-9342-4C03B274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1061</Words>
  <Characters>6051</Characters>
  <Application>Microsoft Macintosh Word</Application>
  <DocSecurity>0</DocSecurity>
  <Lines>50</Lines>
  <Paragraphs>14</Paragraphs>
  <ScaleCrop>false</ScaleCrop>
  <Company>School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Makarova</dc:creator>
  <cp:keywords/>
  <dc:description/>
  <cp:lastModifiedBy>Nataliya Makarova</cp:lastModifiedBy>
  <cp:revision>5</cp:revision>
  <cp:lastPrinted>2014-12-15T08:22:00Z</cp:lastPrinted>
  <dcterms:created xsi:type="dcterms:W3CDTF">2014-11-23T15:22:00Z</dcterms:created>
  <dcterms:modified xsi:type="dcterms:W3CDTF">2014-12-15T21:33:00Z</dcterms:modified>
</cp:coreProperties>
</file>