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города Москвы Гимназия №1505</w:t>
      </w: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494" w:rsidRDefault="00AC3494" w:rsidP="00AC34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 лени</w:t>
      </w: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 ученица 9 класса «А»</w:t>
      </w: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Кодина Мария </w:t>
      </w: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Смирнова О.М.</w:t>
      </w: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AC3494" w:rsidRDefault="00AC3494" w:rsidP="00AC3494">
      <w:pPr>
        <w:autoSpaceDE w:val="0"/>
        <w:autoSpaceDN w:val="0"/>
        <w:adjustRightInd w:val="0"/>
        <w:spacing w:after="0"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AC3494" w:rsidRDefault="00AC3494" w:rsidP="00AC34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53D6" w:rsidRP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A53D6" w:rsidRDefault="005A53D6" w:rsidP="005A5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D6" w:rsidRDefault="005A53D6" w:rsidP="005A5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A53D6" w:rsidRDefault="005A53D6" w:rsidP="005A5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Лень, как психологическое понятие</w:t>
      </w:r>
    </w:p>
    <w:p w:rsidR="005A53D6" w:rsidRDefault="005A53D6" w:rsidP="005A53D6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D6">
        <w:rPr>
          <w:rFonts w:ascii="Times New Roman" w:hAnsi="Times New Roman" w:cs="Times New Roman"/>
          <w:sz w:val="28"/>
          <w:szCs w:val="28"/>
        </w:rPr>
        <w:t xml:space="preserve">Определение понятия «лень» </w:t>
      </w:r>
    </w:p>
    <w:p w:rsidR="005A53D6" w:rsidRDefault="005A53D6" w:rsidP="005A53D6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D6">
        <w:rPr>
          <w:rFonts w:ascii="Times New Roman" w:hAnsi="Times New Roman" w:cs="Times New Roman"/>
          <w:sz w:val="28"/>
          <w:szCs w:val="28"/>
        </w:rPr>
        <w:t>Типология лени</w:t>
      </w:r>
    </w:p>
    <w:p w:rsidR="005A53D6" w:rsidRPr="005A53D6" w:rsidRDefault="005A53D6" w:rsidP="005A53D6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лени </w:t>
      </w:r>
    </w:p>
    <w:p w:rsidR="005A53D6" w:rsidRDefault="005A53D6" w:rsidP="005A53D6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борьбы с ленью</w:t>
      </w:r>
    </w:p>
    <w:p w:rsidR="005A53D6" w:rsidRDefault="005A53D6" w:rsidP="005A53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A53D6" w:rsidRDefault="005A53D6" w:rsidP="005A53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3D6" w:rsidRDefault="005A53D6" w:rsidP="005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проблемы исследования.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 время многие люди употребляют понятие лени в разговорах, каких-то фразах, случайно брошенных соседу по парте, но многие так и не понимают, что же за смы</w:t>
      </w:r>
      <w:proofErr w:type="gramStart"/>
      <w:r>
        <w:rPr>
          <w:rFonts w:ascii="Times New Roman" w:hAnsi="Times New Roman" w:cs="Times New Roman"/>
          <w:sz w:val="28"/>
          <w:szCs w:val="28"/>
        </w:rPr>
        <w:t>сл скр</w:t>
      </w:r>
      <w:proofErr w:type="gramEnd"/>
      <w:r>
        <w:rPr>
          <w:rFonts w:ascii="Times New Roman" w:hAnsi="Times New Roman" w:cs="Times New Roman"/>
          <w:sz w:val="28"/>
          <w:szCs w:val="28"/>
        </w:rPr>
        <w:t>ыт за этим понятием.</w:t>
      </w:r>
    </w:p>
    <w:p w:rsidR="005A53D6" w:rsidRDefault="005A53D6" w:rsidP="005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исследование посвящено изучению особенностей понимания в психологической литературе понятия лени  и  вытекающих из этого, способов ее преодоления. Представляется, что актуальность темы данного исследования можно рассматривать в двух планах: прикладном, связанном с практическими задачами, стоящими перед системой общего образования, и научном, рассматривающим  различные подходы психологических понятий, в частности понятия  лени </w:t>
      </w:r>
    </w:p>
    <w:p w:rsidR="005A53D6" w:rsidRDefault="005A53D6" w:rsidP="005A53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sz w:val="28"/>
          <w:szCs w:val="28"/>
        </w:rPr>
        <w:t xml:space="preserve">. В термин «лень» вкладывают разнообразные и часто связанные с другими психологическими реалиями смыслы. В понятие лени выделяют 2 ее типа: психологическую лень (лень, которая основывается на чисто психологических проблемах человека) и физическую (этот тип показывает неспособность человека к каким-либо действиям). Основные причины психологической лени это: отсутствие мотивации, целей, слабое представление о способах выполнения деятельности. Но, конечно же, есть способы борьбы с ленью. Чтобы бороться с ленью, нужно определиться с тем, что мы подразумеваем, говоря, что нам лень </w:t>
      </w:r>
      <w:r>
        <w:rPr>
          <w:rFonts w:ascii="Times New Roman" w:hAnsi="Times New Roman" w:cs="Times New Roman"/>
          <w:color w:val="FF0000"/>
          <w:sz w:val="28"/>
          <w:szCs w:val="28"/>
        </w:rPr>
        <w:t>…</w:t>
      </w:r>
    </w:p>
    <w:p w:rsidR="005A53D6" w:rsidRDefault="005A53D6" w:rsidP="005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Разработанность темы</w:t>
      </w:r>
      <w:r w:rsidR="00643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тему лени написано немного научной литературы. Человечество еще до конца не осознало, что за истина скрывается за этим понятием. </w:t>
      </w:r>
    </w:p>
    <w:p w:rsidR="005A53D6" w:rsidRDefault="005A53D6" w:rsidP="005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понятие лени.</w:t>
      </w:r>
    </w:p>
    <w:p w:rsidR="005A53D6" w:rsidRDefault="005A53D6" w:rsidP="005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психологические смыслы, которые вкладываются при использовании понятия «лень».</w:t>
      </w:r>
    </w:p>
    <w:p w:rsidR="005A53D6" w:rsidRDefault="005A53D6" w:rsidP="005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психологические смыслы, вкладываемые в понятие «лень».</w:t>
      </w:r>
    </w:p>
    <w:p w:rsidR="005A53D6" w:rsidRDefault="005A53D6" w:rsidP="005A5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53D6" w:rsidRDefault="005A53D6" w:rsidP="005A53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понятие лени;</w:t>
      </w:r>
    </w:p>
    <w:p w:rsidR="005A53D6" w:rsidRDefault="005A53D6" w:rsidP="005A53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типологию лени;</w:t>
      </w:r>
    </w:p>
    <w:p w:rsidR="005A53D6" w:rsidRDefault="005A53D6" w:rsidP="005A53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описать психологические типы лени;</w:t>
      </w:r>
    </w:p>
    <w:p w:rsidR="005A53D6" w:rsidRDefault="005A53D6" w:rsidP="005A53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способы борьбы с каждым из типов лени.</w:t>
      </w:r>
    </w:p>
    <w:p w:rsidR="005A53D6" w:rsidRDefault="005A53D6" w:rsidP="005A5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  <w:r>
        <w:rPr>
          <w:rFonts w:ascii="Times New Roman" w:hAnsi="Times New Roman" w:cs="Times New Roman"/>
          <w:sz w:val="28"/>
          <w:szCs w:val="28"/>
        </w:rPr>
        <w:t xml:space="preserve"> Реферат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введения, главы с теоретическим обзором, заключения и списка литературы. Список литературы содержит …. научных и научно-популярных источников.</w:t>
      </w:r>
    </w:p>
    <w:p w:rsidR="004C01AD" w:rsidRDefault="004C01AD"/>
    <w:p w:rsidR="005A53D6" w:rsidRDefault="005A53D6"/>
    <w:sectPr w:rsidR="005A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5F6"/>
    <w:multiLevelType w:val="multilevel"/>
    <w:tmpl w:val="BD9240A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60F0D8F"/>
    <w:multiLevelType w:val="multilevel"/>
    <w:tmpl w:val="BD9240A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E627AEA"/>
    <w:multiLevelType w:val="hybridMultilevel"/>
    <w:tmpl w:val="5DEC9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94"/>
    <w:rsid w:val="001D1776"/>
    <w:rsid w:val="002D6BF0"/>
    <w:rsid w:val="004C01AD"/>
    <w:rsid w:val="005A53D6"/>
    <w:rsid w:val="00643B72"/>
    <w:rsid w:val="00A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</dc:creator>
  <cp:lastModifiedBy>Мася</cp:lastModifiedBy>
  <cp:revision>2</cp:revision>
  <dcterms:created xsi:type="dcterms:W3CDTF">2013-12-09T18:04:00Z</dcterms:created>
  <dcterms:modified xsi:type="dcterms:W3CDTF">2013-12-09T19:22:00Z</dcterms:modified>
</cp:coreProperties>
</file>