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A3" w:rsidRPr="00F0190D" w:rsidRDefault="006112A3" w:rsidP="004B2CE9">
      <w:pPr>
        <w:pStyle w:val="Standard"/>
        <w:spacing w:line="360" w:lineRule="auto"/>
        <w:ind w:firstLine="567"/>
        <w:jc w:val="center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>ГБОУ города Москвы Гимнази</w:t>
      </w:r>
      <w:r w:rsidR="00876349" w:rsidRPr="00F0190D">
        <w:rPr>
          <w:rFonts w:cs="Times New Roman"/>
          <w:color w:val="auto"/>
          <w:lang w:val="ru-RU"/>
        </w:rPr>
        <w:t>я</w:t>
      </w:r>
      <w:r w:rsidRPr="00F0190D">
        <w:rPr>
          <w:rFonts w:cs="Times New Roman"/>
          <w:color w:val="auto"/>
          <w:lang w:val="ru-RU"/>
        </w:rPr>
        <w:t xml:space="preserve"> № 1505 «Московская городская педагогическая гимназия-лаборатория»</w:t>
      </w:r>
    </w:p>
    <w:p w:rsidR="00845FD2" w:rsidRPr="00F0190D" w:rsidRDefault="00845FD2" w:rsidP="004B2CE9">
      <w:pPr>
        <w:spacing w:line="360" w:lineRule="auto"/>
        <w:jc w:val="center"/>
        <w:rPr>
          <w:sz w:val="24"/>
          <w:szCs w:val="24"/>
        </w:rPr>
      </w:pPr>
    </w:p>
    <w:p w:rsidR="006112A3" w:rsidRPr="00F0190D" w:rsidRDefault="006112A3" w:rsidP="004B2CE9">
      <w:pPr>
        <w:spacing w:line="360" w:lineRule="auto"/>
        <w:rPr>
          <w:sz w:val="24"/>
          <w:szCs w:val="24"/>
        </w:rPr>
      </w:pPr>
    </w:p>
    <w:p w:rsidR="006112A3" w:rsidRPr="00F0190D" w:rsidRDefault="006112A3" w:rsidP="004B2CE9">
      <w:pPr>
        <w:spacing w:line="360" w:lineRule="auto"/>
        <w:jc w:val="center"/>
        <w:rPr>
          <w:sz w:val="24"/>
          <w:szCs w:val="24"/>
        </w:rPr>
      </w:pPr>
    </w:p>
    <w:p w:rsidR="006112A3" w:rsidRPr="00F0190D" w:rsidRDefault="006112A3" w:rsidP="004B2CE9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6112A3" w:rsidRPr="00E5229A" w:rsidRDefault="006112A3" w:rsidP="004B2CE9">
      <w:pPr>
        <w:spacing w:line="360" w:lineRule="auto"/>
        <w:jc w:val="center"/>
        <w:rPr>
          <w:rFonts w:cs="Times New Roman"/>
          <w:b/>
          <w:szCs w:val="28"/>
        </w:rPr>
      </w:pPr>
      <w:r w:rsidRPr="00E5229A">
        <w:rPr>
          <w:rFonts w:cs="Times New Roman"/>
          <w:b/>
          <w:szCs w:val="28"/>
        </w:rPr>
        <w:t>Реферат</w:t>
      </w:r>
    </w:p>
    <w:p w:rsidR="00900D7A" w:rsidRPr="00F0190D" w:rsidRDefault="00900D7A" w:rsidP="004B2CE9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6112A3" w:rsidRPr="00E5229A" w:rsidRDefault="006112A3" w:rsidP="004B2CE9">
      <w:pPr>
        <w:spacing w:line="360" w:lineRule="auto"/>
        <w:jc w:val="center"/>
        <w:rPr>
          <w:rFonts w:cs="Times New Roman"/>
          <w:b/>
          <w:szCs w:val="28"/>
        </w:rPr>
      </w:pPr>
      <w:r w:rsidRPr="00E5229A">
        <w:rPr>
          <w:rFonts w:cs="Times New Roman"/>
          <w:b/>
          <w:szCs w:val="28"/>
        </w:rPr>
        <w:t>Чай с точки зрения химика</w:t>
      </w:r>
    </w:p>
    <w:p w:rsidR="006112A3" w:rsidRPr="00F0190D" w:rsidRDefault="006112A3" w:rsidP="004B2CE9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6112A3" w:rsidRPr="00F0190D" w:rsidRDefault="006112A3" w:rsidP="004B2CE9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900D7A" w:rsidRPr="00F0190D" w:rsidRDefault="00900D7A" w:rsidP="004B2CE9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900D7A" w:rsidRPr="00F0190D" w:rsidRDefault="00900D7A" w:rsidP="004B2CE9">
      <w:pPr>
        <w:spacing w:line="360" w:lineRule="auto"/>
        <w:jc w:val="right"/>
        <w:rPr>
          <w:rFonts w:cs="Times New Roman"/>
          <w:sz w:val="24"/>
          <w:szCs w:val="24"/>
        </w:rPr>
      </w:pPr>
      <w:r w:rsidRPr="00F0190D">
        <w:rPr>
          <w:rFonts w:cs="Times New Roman"/>
          <w:i/>
          <w:sz w:val="24"/>
          <w:szCs w:val="24"/>
        </w:rPr>
        <w:t>Автор:</w:t>
      </w:r>
      <w:r w:rsidRPr="00F0190D">
        <w:rPr>
          <w:rFonts w:cs="Times New Roman"/>
          <w:sz w:val="24"/>
          <w:szCs w:val="24"/>
        </w:rPr>
        <w:t xml:space="preserve"> ученица 9«Б»</w:t>
      </w:r>
      <w:r w:rsidR="00D82CD4" w:rsidRPr="00F0190D">
        <w:rPr>
          <w:rFonts w:cs="Times New Roman"/>
          <w:sz w:val="24"/>
          <w:szCs w:val="24"/>
        </w:rPr>
        <w:t xml:space="preserve"> </w:t>
      </w:r>
      <w:r w:rsidRPr="00F0190D">
        <w:rPr>
          <w:rFonts w:cs="Times New Roman"/>
          <w:sz w:val="24"/>
          <w:szCs w:val="24"/>
        </w:rPr>
        <w:t>класса</w:t>
      </w:r>
    </w:p>
    <w:p w:rsidR="006112A3" w:rsidRPr="00F0190D" w:rsidRDefault="006112A3" w:rsidP="004B2CE9">
      <w:pPr>
        <w:spacing w:line="360" w:lineRule="auto"/>
        <w:jc w:val="right"/>
        <w:rPr>
          <w:rFonts w:cs="Times New Roman"/>
          <w:sz w:val="24"/>
          <w:szCs w:val="24"/>
        </w:rPr>
      </w:pPr>
      <w:r w:rsidRPr="00F0190D">
        <w:rPr>
          <w:rFonts w:cs="Times New Roman"/>
          <w:sz w:val="24"/>
          <w:szCs w:val="24"/>
        </w:rPr>
        <w:t>Воробьёва Ирин</w:t>
      </w:r>
      <w:r w:rsidR="00900D7A" w:rsidRPr="00F0190D">
        <w:rPr>
          <w:rFonts w:cs="Times New Roman"/>
          <w:sz w:val="24"/>
          <w:szCs w:val="24"/>
        </w:rPr>
        <w:t>а</w:t>
      </w:r>
    </w:p>
    <w:p w:rsidR="006112A3" w:rsidRPr="00F0190D" w:rsidRDefault="00900D7A" w:rsidP="004B2CE9">
      <w:pPr>
        <w:spacing w:line="360" w:lineRule="auto"/>
        <w:jc w:val="right"/>
        <w:rPr>
          <w:rFonts w:cs="Times New Roman"/>
          <w:sz w:val="24"/>
          <w:szCs w:val="24"/>
        </w:rPr>
      </w:pPr>
      <w:r w:rsidRPr="00F0190D">
        <w:rPr>
          <w:rFonts w:cs="Times New Roman"/>
          <w:i/>
          <w:sz w:val="24"/>
          <w:szCs w:val="24"/>
        </w:rPr>
        <w:t>Руководитель:</w:t>
      </w:r>
      <w:r w:rsidRPr="00F0190D">
        <w:rPr>
          <w:rFonts w:cs="Times New Roman"/>
          <w:sz w:val="24"/>
          <w:szCs w:val="24"/>
        </w:rPr>
        <w:t xml:space="preserve"> </w:t>
      </w:r>
      <w:r w:rsidR="006112A3" w:rsidRPr="00F0190D">
        <w:rPr>
          <w:rFonts w:cs="Times New Roman"/>
          <w:sz w:val="24"/>
          <w:szCs w:val="24"/>
        </w:rPr>
        <w:t>Шипарёва Г.А.</w:t>
      </w:r>
    </w:p>
    <w:p w:rsidR="006112A3" w:rsidRPr="00F0190D" w:rsidRDefault="006112A3" w:rsidP="004B2CE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112A3" w:rsidRPr="00F0190D" w:rsidRDefault="006112A3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</w:p>
    <w:p w:rsidR="006112A3" w:rsidRPr="00F0190D" w:rsidRDefault="006112A3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</w:p>
    <w:p w:rsidR="006112A3" w:rsidRPr="00F0190D" w:rsidRDefault="006112A3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</w:p>
    <w:p w:rsidR="006112A3" w:rsidRDefault="006112A3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</w:rPr>
      </w:pPr>
    </w:p>
    <w:p w:rsidR="00F0190D" w:rsidRDefault="00F0190D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</w:rPr>
      </w:pPr>
    </w:p>
    <w:p w:rsidR="00F0190D" w:rsidRDefault="00F0190D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</w:rPr>
      </w:pPr>
    </w:p>
    <w:p w:rsidR="00F0190D" w:rsidRDefault="00F0190D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</w:rPr>
      </w:pPr>
    </w:p>
    <w:p w:rsidR="00F0190D" w:rsidRDefault="00F0190D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</w:rPr>
      </w:pPr>
    </w:p>
    <w:p w:rsidR="00F0190D" w:rsidRPr="00F0190D" w:rsidRDefault="00F0190D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</w:rPr>
      </w:pPr>
    </w:p>
    <w:p w:rsidR="006112A3" w:rsidRPr="00F0190D" w:rsidRDefault="006112A3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</w:p>
    <w:p w:rsidR="006112A3" w:rsidRPr="00F0190D" w:rsidRDefault="006112A3" w:rsidP="004B2CE9">
      <w:pPr>
        <w:pStyle w:val="Standard"/>
        <w:spacing w:line="360" w:lineRule="auto"/>
        <w:ind w:firstLine="567"/>
        <w:jc w:val="center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>Москва</w:t>
      </w:r>
    </w:p>
    <w:p w:rsidR="001118FF" w:rsidRPr="00F0190D" w:rsidRDefault="006112A3" w:rsidP="007010E3">
      <w:pPr>
        <w:pStyle w:val="Standard"/>
        <w:spacing w:line="360" w:lineRule="auto"/>
        <w:ind w:firstLine="567"/>
        <w:jc w:val="center"/>
        <w:rPr>
          <w:rFonts w:cs="Times New Roman"/>
        </w:rPr>
      </w:pPr>
      <w:r w:rsidRPr="00F0190D">
        <w:rPr>
          <w:rFonts w:cs="Times New Roman"/>
          <w:color w:val="auto"/>
          <w:lang w:val="ru-RU"/>
        </w:rPr>
        <w:t>201</w:t>
      </w:r>
      <w:r w:rsidR="00F0190D">
        <w:rPr>
          <w:rFonts w:cs="Times New Roman"/>
          <w:color w:val="auto"/>
        </w:rPr>
        <w:t>5</w:t>
      </w:r>
      <w:r w:rsidR="009B177E" w:rsidRPr="00F0190D">
        <w:rPr>
          <w:rFonts w:cs="Times New Roman"/>
          <w:b/>
          <w:color w:val="auto"/>
          <w:lang w:val="ru-RU"/>
        </w:rPr>
        <w:br w:type="page"/>
      </w:r>
    </w:p>
    <w:sdt>
      <w:sdtPr>
        <w:rPr>
          <w:rFonts w:eastAsiaTheme="minorHAnsi" w:cs="Times New Roman"/>
          <w:b w:val="0"/>
          <w:bCs w:val="0"/>
          <w:sz w:val="24"/>
          <w:szCs w:val="24"/>
        </w:rPr>
        <w:id w:val="863710047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p w:rsidR="001118FF" w:rsidRPr="00F0190D" w:rsidRDefault="001118FF" w:rsidP="004B2CE9">
          <w:pPr>
            <w:pStyle w:val="aa"/>
            <w:spacing w:line="360" w:lineRule="auto"/>
            <w:rPr>
              <w:rStyle w:val="10"/>
              <w:rFonts w:cs="Times New Roman"/>
              <w:sz w:val="24"/>
              <w:szCs w:val="24"/>
            </w:rPr>
          </w:pPr>
          <w:r w:rsidRPr="00F0190D">
            <w:rPr>
              <w:rStyle w:val="10"/>
              <w:rFonts w:cs="Times New Roman"/>
              <w:sz w:val="24"/>
              <w:szCs w:val="24"/>
            </w:rPr>
            <w:t>Оглавление</w:t>
          </w:r>
        </w:p>
        <w:p w:rsidR="007010E3" w:rsidRDefault="009476C0">
          <w:pPr>
            <w:pStyle w:val="1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r w:rsidRPr="00F0190D">
            <w:rPr>
              <w:rFonts w:cs="Times New Roman"/>
              <w:sz w:val="24"/>
              <w:szCs w:val="24"/>
            </w:rPr>
            <w:fldChar w:fldCharType="begin"/>
          </w:r>
          <w:r w:rsidR="001118FF" w:rsidRPr="00F0190D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F0190D">
            <w:rPr>
              <w:rFonts w:cs="Times New Roman"/>
              <w:sz w:val="24"/>
              <w:szCs w:val="24"/>
            </w:rPr>
            <w:fldChar w:fldCharType="separate"/>
          </w:r>
          <w:hyperlink w:anchor="_Toc415905514" w:history="1">
            <w:r w:rsidR="007010E3" w:rsidRPr="000C25CB">
              <w:rPr>
                <w:rStyle w:val="a3"/>
                <w:noProof/>
              </w:rPr>
              <w:t>Введение</w:t>
            </w:r>
            <w:r w:rsidR="007010E3">
              <w:rPr>
                <w:noProof/>
                <w:webHidden/>
              </w:rPr>
              <w:tab/>
            </w:r>
            <w:r w:rsidR="007010E3">
              <w:rPr>
                <w:noProof/>
                <w:webHidden/>
              </w:rPr>
              <w:fldChar w:fldCharType="begin"/>
            </w:r>
            <w:r w:rsidR="007010E3">
              <w:rPr>
                <w:noProof/>
                <w:webHidden/>
              </w:rPr>
              <w:instrText xml:space="preserve"> PAGEREF _Toc415905514 \h </w:instrText>
            </w:r>
            <w:r w:rsidR="007010E3">
              <w:rPr>
                <w:noProof/>
                <w:webHidden/>
              </w:rPr>
            </w:r>
            <w:r w:rsidR="007010E3">
              <w:rPr>
                <w:noProof/>
                <w:webHidden/>
              </w:rPr>
              <w:fldChar w:fldCharType="separate"/>
            </w:r>
            <w:r w:rsidR="007010E3">
              <w:rPr>
                <w:noProof/>
                <w:webHidden/>
              </w:rPr>
              <w:t>3</w:t>
            </w:r>
            <w:r w:rsidR="007010E3">
              <w:rPr>
                <w:noProof/>
                <w:webHidden/>
              </w:rPr>
              <w:fldChar w:fldCharType="end"/>
            </w:r>
          </w:hyperlink>
        </w:p>
        <w:p w:rsidR="007010E3" w:rsidRDefault="007010E3">
          <w:pPr>
            <w:pStyle w:val="1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15905515" w:history="1">
            <w:r w:rsidRPr="000C25CB">
              <w:rPr>
                <w:rStyle w:val="a3"/>
                <w:noProof/>
              </w:rPr>
              <w:t xml:space="preserve">Глава </w:t>
            </w:r>
            <w:r w:rsidRPr="000C25CB">
              <w:rPr>
                <w:rStyle w:val="a3"/>
                <w:noProof/>
                <w:lang w:val="en-US"/>
              </w:rPr>
              <w:t>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_Toc415905515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0E3" w:rsidRDefault="007010E3">
          <w:pPr>
            <w:pStyle w:val="2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15905516" w:history="1">
            <w:r w:rsidRPr="000C25CB">
              <w:rPr>
                <w:rStyle w:val="a3"/>
                <w:noProof/>
              </w:rPr>
              <w:t>§ 1. Из истории чая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_Toc415905516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0E3" w:rsidRDefault="007010E3">
          <w:pPr>
            <w:pStyle w:val="2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15905517" w:history="1">
            <w:r w:rsidRPr="000C25CB">
              <w:rPr>
                <w:rStyle w:val="a3"/>
                <w:noProof/>
              </w:rPr>
              <w:t>§2. Распространение чая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_Toc415905517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0E3" w:rsidRDefault="007010E3">
          <w:pPr>
            <w:pStyle w:val="3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15905518" w:history="1">
            <w:r w:rsidRPr="000C25CB">
              <w:rPr>
                <w:rStyle w:val="a3"/>
                <w:noProof/>
              </w:rPr>
              <w:t>2.1. В мире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_Toc415905518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0E3" w:rsidRDefault="007010E3">
          <w:pPr>
            <w:pStyle w:val="3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15905519" w:history="1">
            <w:r w:rsidRPr="000C25CB">
              <w:rPr>
                <w:rStyle w:val="a3"/>
                <w:noProof/>
              </w:rPr>
              <w:t>2.2. На территории нашей страны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_Toc415905519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0E3" w:rsidRDefault="007010E3">
          <w:pPr>
            <w:pStyle w:val="2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15905520" w:history="1">
            <w:r w:rsidRPr="000C25CB">
              <w:rPr>
                <w:rStyle w:val="a3"/>
                <w:noProof/>
              </w:rPr>
              <w:t>§3. Состав и свойства чая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_Toc415905520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0E3" w:rsidRDefault="007010E3">
          <w:pPr>
            <w:pStyle w:val="2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15905521" w:history="1">
            <w:r w:rsidRPr="000C25CB">
              <w:rPr>
                <w:rStyle w:val="a3"/>
                <w:noProof/>
              </w:rPr>
              <w:t>§4. Способы заварки чая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_Toc415905521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0E3" w:rsidRDefault="007010E3">
          <w:pPr>
            <w:pStyle w:val="2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15905522" w:history="1">
            <w:r w:rsidRPr="000C25CB">
              <w:rPr>
                <w:rStyle w:val="a3"/>
                <w:noProof/>
              </w:rPr>
              <w:t>§5. Сорта чая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_Toc415905522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0E3" w:rsidRDefault="007010E3">
          <w:pPr>
            <w:pStyle w:val="1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15905523" w:history="1">
            <w:r w:rsidRPr="000C25CB">
              <w:rPr>
                <w:rStyle w:val="a3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_Toc415905523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0E3" w:rsidRDefault="007010E3">
          <w:pPr>
            <w:pStyle w:val="11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15905524" w:history="1">
            <w:r w:rsidRPr="000C25CB">
              <w:rPr>
                <w:rStyle w:val="a3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_Toc415905524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8FF" w:rsidRPr="00F0190D" w:rsidRDefault="009476C0" w:rsidP="004B2CE9">
          <w:pPr>
            <w:spacing w:line="360" w:lineRule="auto"/>
            <w:rPr>
              <w:sz w:val="24"/>
              <w:szCs w:val="24"/>
            </w:rPr>
          </w:pPr>
          <w:r w:rsidRPr="00F0190D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6112A3" w:rsidRPr="00F0190D" w:rsidRDefault="009B177E" w:rsidP="004B2CE9">
      <w:pPr>
        <w:pStyle w:val="af0"/>
        <w:spacing w:line="360" w:lineRule="auto"/>
        <w:rPr>
          <w:rStyle w:val="10"/>
          <w:sz w:val="24"/>
          <w:szCs w:val="24"/>
        </w:rPr>
      </w:pPr>
      <w:r w:rsidRPr="00F0190D">
        <w:rPr>
          <w:sz w:val="24"/>
          <w:szCs w:val="24"/>
        </w:rPr>
        <w:br w:type="page"/>
      </w:r>
    </w:p>
    <w:p w:rsidR="001118FF" w:rsidRPr="00F0190D" w:rsidRDefault="001118FF" w:rsidP="004B2CE9">
      <w:pPr>
        <w:pStyle w:val="1"/>
        <w:spacing w:line="360" w:lineRule="auto"/>
        <w:rPr>
          <w:sz w:val="24"/>
          <w:szCs w:val="24"/>
        </w:rPr>
      </w:pPr>
      <w:bookmarkStart w:id="0" w:name="_Toc415905514"/>
      <w:r w:rsidRPr="00F0190D">
        <w:rPr>
          <w:sz w:val="24"/>
          <w:szCs w:val="24"/>
        </w:rPr>
        <w:lastRenderedPageBreak/>
        <w:t>Введение</w:t>
      </w:r>
      <w:bookmarkEnd w:id="0"/>
      <w:r w:rsidRPr="00F0190D">
        <w:rPr>
          <w:sz w:val="24"/>
          <w:szCs w:val="24"/>
        </w:rPr>
        <w:t xml:space="preserve"> </w:t>
      </w:r>
    </w:p>
    <w:p w:rsidR="006112A3" w:rsidRPr="00F0190D" w:rsidRDefault="00F2198E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b/>
          <w:color w:val="auto"/>
          <w:lang w:val="ru-RU"/>
        </w:rPr>
        <w:t>Актуальность</w:t>
      </w:r>
      <w:r w:rsidR="0045621F" w:rsidRPr="00F0190D">
        <w:rPr>
          <w:rFonts w:cs="Times New Roman"/>
          <w:b/>
          <w:color w:val="auto"/>
          <w:lang w:val="ru-RU"/>
        </w:rPr>
        <w:t>.</w:t>
      </w:r>
      <w:r w:rsidR="0045621F" w:rsidRPr="00F0190D">
        <w:rPr>
          <w:rFonts w:cs="Times New Roman"/>
          <w:color w:val="auto"/>
          <w:lang w:val="ru-RU"/>
        </w:rPr>
        <w:t xml:space="preserve"> </w:t>
      </w:r>
      <w:r w:rsidR="004B48DC" w:rsidRPr="00F0190D">
        <w:rPr>
          <w:rFonts w:cs="Times New Roman"/>
          <w:color w:val="auto"/>
          <w:lang w:val="ru-RU"/>
        </w:rPr>
        <w:t>Когда люди пьют чай,</w:t>
      </w:r>
      <w:r w:rsidR="00EC0D56" w:rsidRPr="00F0190D">
        <w:rPr>
          <w:rFonts w:cs="Times New Roman"/>
          <w:color w:val="auto"/>
          <w:lang w:val="ru-RU"/>
        </w:rPr>
        <w:t xml:space="preserve"> многие даже не задумываются о способах его добычи, выращивания, приготовления</w:t>
      </w:r>
      <w:r w:rsidR="007D36DF" w:rsidRPr="00F0190D">
        <w:rPr>
          <w:rFonts w:cs="Times New Roman"/>
          <w:color w:val="auto"/>
          <w:lang w:val="ru-RU"/>
        </w:rPr>
        <w:t>, а также его химическом составе</w:t>
      </w:r>
      <w:r w:rsidR="00EC0D56" w:rsidRPr="00F0190D">
        <w:rPr>
          <w:rFonts w:cs="Times New Roman"/>
          <w:color w:val="auto"/>
          <w:lang w:val="ru-RU"/>
        </w:rPr>
        <w:t xml:space="preserve">. Чай – часть культур многих стран, своей историей он уходит в далекие джунгли Центрального Китая, где </w:t>
      </w:r>
      <w:r w:rsidR="00480F0C" w:rsidRPr="00F0190D">
        <w:rPr>
          <w:rFonts w:cs="Times New Roman"/>
          <w:color w:val="auto"/>
          <w:lang w:val="ru-RU"/>
        </w:rPr>
        <w:t>более 18</w:t>
      </w:r>
      <w:r w:rsidR="00EC0D56" w:rsidRPr="00F0190D">
        <w:rPr>
          <w:rFonts w:cs="Times New Roman"/>
          <w:color w:val="auto"/>
          <w:lang w:val="ru-RU"/>
        </w:rPr>
        <w:t xml:space="preserve"> столетий назад его обнаружили буддистские монахи.</w:t>
      </w:r>
    </w:p>
    <w:p w:rsidR="00AE0073" w:rsidRPr="00F0190D" w:rsidRDefault="00EC0D56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>С тех пор человеку удалось раскрыть различны</w:t>
      </w:r>
      <w:r w:rsidR="001A2513" w:rsidRPr="00F0190D">
        <w:rPr>
          <w:rFonts w:cs="Times New Roman"/>
          <w:color w:val="auto"/>
          <w:lang w:val="ru-RU"/>
        </w:rPr>
        <w:t>е</w:t>
      </w:r>
      <w:r w:rsidRPr="00F0190D">
        <w:rPr>
          <w:rFonts w:cs="Times New Roman"/>
          <w:color w:val="auto"/>
          <w:lang w:val="ru-RU"/>
        </w:rPr>
        <w:t xml:space="preserve"> свойств</w:t>
      </w:r>
      <w:r w:rsidR="001A2513" w:rsidRPr="00F0190D">
        <w:rPr>
          <w:rFonts w:cs="Times New Roman"/>
          <w:color w:val="auto"/>
          <w:lang w:val="ru-RU"/>
        </w:rPr>
        <w:t>а</w:t>
      </w:r>
      <w:r w:rsidRPr="00F0190D">
        <w:rPr>
          <w:rFonts w:cs="Times New Roman"/>
          <w:color w:val="auto"/>
          <w:lang w:val="ru-RU"/>
        </w:rPr>
        <w:t xml:space="preserve"> чая, о многих из которых мы даже не подозреваем</w:t>
      </w:r>
      <w:r w:rsidR="00AE0073" w:rsidRPr="00F0190D">
        <w:rPr>
          <w:rFonts w:cs="Times New Roman"/>
          <w:color w:val="auto"/>
          <w:lang w:val="ru-RU"/>
        </w:rPr>
        <w:t>. Чай лечит, бодрит, успокаивает, и это далеко не все свойства этого чудесного напитка</w:t>
      </w:r>
      <w:r w:rsidR="00FB108D" w:rsidRPr="00F0190D">
        <w:rPr>
          <w:rFonts w:cs="Times New Roman"/>
          <w:color w:val="auto"/>
          <w:lang w:val="ru-RU"/>
        </w:rPr>
        <w:t>, например, по количеству белков чай сопоставим с бобовыми растениями, то есть выполняют строительную, запасающую, ферментативную функции</w:t>
      </w:r>
      <w:r w:rsidR="00AE0073" w:rsidRPr="00F0190D">
        <w:rPr>
          <w:rFonts w:cs="Times New Roman"/>
          <w:color w:val="auto"/>
          <w:lang w:val="ru-RU"/>
        </w:rPr>
        <w:t xml:space="preserve">. </w:t>
      </w:r>
    </w:p>
    <w:p w:rsidR="00EE6055" w:rsidRPr="00F0190D" w:rsidRDefault="00AE0073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Чтобы раскрыть как можно больше возможностей чая, люди придумали разнообразные способы его потребления, в частности заварки. Потребляя чай в повседневной жизни, мы не </w:t>
      </w:r>
      <w:r w:rsidR="000629DB" w:rsidRPr="00F0190D">
        <w:rPr>
          <w:rFonts w:cs="Times New Roman"/>
          <w:color w:val="auto"/>
          <w:lang w:val="ru-RU"/>
        </w:rPr>
        <w:t>задумываемся</w:t>
      </w:r>
      <w:r w:rsidRPr="00F0190D">
        <w:rPr>
          <w:rFonts w:cs="Times New Roman"/>
          <w:color w:val="auto"/>
          <w:lang w:val="ru-RU"/>
        </w:rPr>
        <w:t>, как извлечь из чайного листа</w:t>
      </w:r>
      <w:r w:rsidR="00C52B6D" w:rsidRPr="00F0190D">
        <w:rPr>
          <w:rFonts w:cs="Times New Roman"/>
          <w:color w:val="auto"/>
          <w:lang w:val="ru-RU"/>
        </w:rPr>
        <w:t xml:space="preserve"> максимальную</w:t>
      </w:r>
      <w:r w:rsidRPr="00F0190D">
        <w:rPr>
          <w:rFonts w:cs="Times New Roman"/>
          <w:color w:val="auto"/>
          <w:lang w:val="ru-RU"/>
        </w:rPr>
        <w:t xml:space="preserve"> пользу для своего организма.</w:t>
      </w:r>
      <w:r w:rsidR="00EE6055" w:rsidRPr="00F0190D">
        <w:rPr>
          <w:rFonts w:cs="Times New Roman"/>
          <w:color w:val="auto"/>
          <w:lang w:val="ru-RU"/>
        </w:rPr>
        <w:t xml:space="preserve"> </w:t>
      </w:r>
      <w:r w:rsidRPr="00F0190D">
        <w:rPr>
          <w:rFonts w:cs="Times New Roman"/>
          <w:color w:val="auto"/>
          <w:lang w:val="ru-RU"/>
        </w:rPr>
        <w:t>Неправильно заварив чай,</w:t>
      </w:r>
      <w:r w:rsidR="00EE6055" w:rsidRPr="00F0190D">
        <w:rPr>
          <w:rFonts w:cs="Times New Roman"/>
          <w:color w:val="auto"/>
          <w:lang w:val="ru-RU"/>
        </w:rPr>
        <w:t xml:space="preserve"> мы можем нанести </w:t>
      </w:r>
      <w:r w:rsidRPr="00F0190D">
        <w:rPr>
          <w:rFonts w:cs="Times New Roman"/>
          <w:color w:val="auto"/>
          <w:lang w:val="ru-RU"/>
        </w:rPr>
        <w:t>себе</w:t>
      </w:r>
      <w:r w:rsidR="00EE6055" w:rsidRPr="00F0190D">
        <w:rPr>
          <w:rFonts w:cs="Times New Roman"/>
          <w:color w:val="auto"/>
          <w:lang w:val="ru-RU"/>
        </w:rPr>
        <w:t xml:space="preserve"> вред</w:t>
      </w:r>
      <w:r w:rsidRPr="00F0190D">
        <w:rPr>
          <w:rFonts w:cs="Times New Roman"/>
          <w:color w:val="auto"/>
          <w:lang w:val="ru-RU"/>
        </w:rPr>
        <w:t>, не п</w:t>
      </w:r>
      <w:r w:rsidR="00C52B6D" w:rsidRPr="00F0190D">
        <w:rPr>
          <w:rFonts w:cs="Times New Roman"/>
          <w:color w:val="auto"/>
          <w:lang w:val="ru-RU"/>
        </w:rPr>
        <w:t>одозревая об этом, ведь разные вещества</w:t>
      </w:r>
      <w:r w:rsidRPr="00F0190D">
        <w:rPr>
          <w:rFonts w:cs="Times New Roman"/>
          <w:color w:val="auto"/>
          <w:lang w:val="ru-RU"/>
        </w:rPr>
        <w:t xml:space="preserve"> влияют на людей по-разному.</w:t>
      </w:r>
    </w:p>
    <w:p w:rsidR="00C52B6D" w:rsidRPr="00F0190D" w:rsidRDefault="00AE0073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Таким образом, </w:t>
      </w:r>
      <w:r w:rsidR="00EE6055" w:rsidRPr="00F0190D">
        <w:rPr>
          <w:rFonts w:cs="Times New Roman"/>
          <w:color w:val="auto"/>
          <w:lang w:val="ru-RU"/>
        </w:rPr>
        <w:t>зная о свойствах чая и способах их проявления, мы сможем извлекать из данного напитка гораздо больше, чем просто удовольствие.</w:t>
      </w:r>
    </w:p>
    <w:p w:rsidR="00C52B6D" w:rsidRPr="00F0190D" w:rsidRDefault="00BC65E6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b/>
          <w:color w:val="auto"/>
          <w:lang w:val="ru-RU"/>
        </w:rPr>
        <w:t>Цель</w:t>
      </w:r>
      <w:r w:rsidR="0045621F" w:rsidRPr="00F0190D">
        <w:rPr>
          <w:rFonts w:cs="Times New Roman"/>
          <w:b/>
          <w:color w:val="auto"/>
          <w:lang w:val="ru-RU"/>
        </w:rPr>
        <w:t xml:space="preserve">: </w:t>
      </w:r>
      <w:r w:rsidR="006E584E" w:rsidRPr="00F0190D">
        <w:rPr>
          <w:rFonts w:cs="Times New Roman"/>
          <w:color w:val="auto"/>
          <w:lang w:val="ru-RU"/>
        </w:rPr>
        <w:t>Собрать и проанализировать информацию о чае.</w:t>
      </w:r>
    </w:p>
    <w:p w:rsidR="00BC65E6" w:rsidRPr="00F0190D" w:rsidRDefault="00BC65E6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b/>
          <w:color w:val="auto"/>
          <w:lang w:val="ru-RU"/>
        </w:rPr>
        <w:t>Задачи</w:t>
      </w:r>
      <w:r w:rsidR="0045621F" w:rsidRPr="00F0190D">
        <w:rPr>
          <w:rFonts w:cs="Times New Roman"/>
          <w:b/>
          <w:color w:val="auto"/>
          <w:lang w:val="ru-RU"/>
        </w:rPr>
        <w:t>:</w:t>
      </w:r>
    </w:p>
    <w:p w:rsidR="002E74A3" w:rsidRPr="00F0190D" w:rsidRDefault="008C5977" w:rsidP="004B2CE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 </w:t>
      </w:r>
      <w:r w:rsidR="004B48DC" w:rsidRPr="00F0190D">
        <w:rPr>
          <w:rFonts w:cs="Times New Roman"/>
          <w:color w:val="auto"/>
          <w:lang w:val="ru-RU"/>
        </w:rPr>
        <w:t>Рассмотреть вопрос из истории</w:t>
      </w:r>
      <w:r w:rsidR="002E74A3" w:rsidRPr="00F0190D">
        <w:rPr>
          <w:rFonts w:cs="Times New Roman"/>
          <w:color w:val="auto"/>
          <w:lang w:val="ru-RU"/>
        </w:rPr>
        <w:t xml:space="preserve"> чая</w:t>
      </w:r>
    </w:p>
    <w:p w:rsidR="002E74A3" w:rsidRPr="00F0190D" w:rsidRDefault="004B48DC" w:rsidP="004B2CE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>Изучить р</w:t>
      </w:r>
      <w:r w:rsidR="002E74A3" w:rsidRPr="00F0190D">
        <w:rPr>
          <w:rFonts w:cs="Times New Roman"/>
          <w:color w:val="auto"/>
          <w:lang w:val="ru-RU"/>
        </w:rPr>
        <w:t>аспространение чая</w:t>
      </w:r>
    </w:p>
    <w:p w:rsidR="002E74A3" w:rsidRPr="00F0190D" w:rsidRDefault="004B48DC" w:rsidP="004B2CE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>Проанализировать с</w:t>
      </w:r>
      <w:r w:rsidR="00F51ACF" w:rsidRPr="00F0190D">
        <w:rPr>
          <w:rFonts w:cs="Times New Roman"/>
          <w:color w:val="auto"/>
          <w:lang w:val="ru-RU"/>
        </w:rPr>
        <w:t>остав и свойства чая</w:t>
      </w:r>
    </w:p>
    <w:p w:rsidR="00CC712E" w:rsidRPr="00F0190D" w:rsidRDefault="002E74A3" w:rsidP="004B2CE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 </w:t>
      </w:r>
      <w:r w:rsidR="004B48DC" w:rsidRPr="00F0190D">
        <w:rPr>
          <w:rFonts w:cs="Times New Roman"/>
          <w:color w:val="auto"/>
          <w:lang w:val="ru-RU"/>
        </w:rPr>
        <w:t>Узнать о различных с</w:t>
      </w:r>
      <w:r w:rsidRPr="00F0190D">
        <w:rPr>
          <w:rFonts w:cs="Times New Roman"/>
          <w:color w:val="auto"/>
          <w:lang w:val="ru-RU"/>
        </w:rPr>
        <w:t>пособ</w:t>
      </w:r>
      <w:r w:rsidR="004B48DC" w:rsidRPr="00F0190D">
        <w:rPr>
          <w:rFonts w:cs="Times New Roman"/>
          <w:color w:val="auto"/>
          <w:lang w:val="ru-RU"/>
        </w:rPr>
        <w:t>ах</w:t>
      </w:r>
      <w:r w:rsidRPr="00F0190D">
        <w:rPr>
          <w:rFonts w:cs="Times New Roman"/>
          <w:color w:val="auto"/>
          <w:lang w:val="ru-RU"/>
        </w:rPr>
        <w:t xml:space="preserve"> заварки чая</w:t>
      </w:r>
    </w:p>
    <w:p w:rsidR="009B177E" w:rsidRPr="00F0190D" w:rsidRDefault="004B48DC" w:rsidP="004B2CE9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>Найти различные сорта чая</w:t>
      </w:r>
    </w:p>
    <w:p w:rsidR="00DC3CD2" w:rsidRPr="00F0190D" w:rsidRDefault="009B177E" w:rsidP="004B2CE9">
      <w:pPr>
        <w:spacing w:line="360" w:lineRule="auto"/>
        <w:rPr>
          <w:rFonts w:eastAsia="Lucida Sans Unicode" w:cs="Times New Roman"/>
          <w:kern w:val="3"/>
          <w:sz w:val="24"/>
          <w:szCs w:val="24"/>
          <w:lang w:bidi="en-US"/>
        </w:rPr>
      </w:pPr>
      <w:r w:rsidRPr="00F0190D">
        <w:rPr>
          <w:rFonts w:cs="Times New Roman"/>
          <w:sz w:val="24"/>
          <w:szCs w:val="24"/>
        </w:rPr>
        <w:br w:type="page"/>
      </w:r>
    </w:p>
    <w:p w:rsidR="001118FF" w:rsidRPr="00F0190D" w:rsidRDefault="001118FF" w:rsidP="004B2CE9">
      <w:pPr>
        <w:pStyle w:val="1"/>
        <w:spacing w:line="360" w:lineRule="auto"/>
        <w:rPr>
          <w:sz w:val="24"/>
          <w:szCs w:val="24"/>
        </w:rPr>
      </w:pPr>
      <w:bookmarkStart w:id="1" w:name="_Toc415905515"/>
      <w:r w:rsidRPr="00F0190D">
        <w:rPr>
          <w:sz w:val="24"/>
          <w:szCs w:val="24"/>
        </w:rPr>
        <w:lastRenderedPageBreak/>
        <w:t xml:space="preserve">Глава </w:t>
      </w:r>
      <w:r w:rsidRPr="00F0190D">
        <w:rPr>
          <w:sz w:val="24"/>
          <w:szCs w:val="24"/>
          <w:lang w:val="en-US"/>
        </w:rPr>
        <w:t>I</w:t>
      </w:r>
      <w:bookmarkEnd w:id="1"/>
    </w:p>
    <w:p w:rsidR="008C5977" w:rsidRPr="00F0190D" w:rsidRDefault="00C52B6D" w:rsidP="004B2CE9">
      <w:pPr>
        <w:pStyle w:val="2"/>
        <w:spacing w:line="360" w:lineRule="auto"/>
        <w:rPr>
          <w:sz w:val="24"/>
          <w:szCs w:val="24"/>
        </w:rPr>
      </w:pPr>
      <w:bookmarkStart w:id="2" w:name="_Toc415905516"/>
      <w:r w:rsidRPr="00F0190D">
        <w:rPr>
          <w:sz w:val="24"/>
          <w:szCs w:val="24"/>
        </w:rPr>
        <w:t xml:space="preserve">§ </w:t>
      </w:r>
      <w:r w:rsidR="008C5977" w:rsidRPr="00F0190D">
        <w:rPr>
          <w:sz w:val="24"/>
          <w:szCs w:val="24"/>
        </w:rPr>
        <w:t>1. Из истории чая</w:t>
      </w:r>
      <w:bookmarkEnd w:id="2"/>
    </w:p>
    <w:p w:rsidR="008C5977" w:rsidRPr="00F0190D" w:rsidRDefault="008C5977" w:rsidP="004B2CE9">
      <w:pPr>
        <w:pStyle w:val="Standard"/>
        <w:spacing w:line="360" w:lineRule="auto"/>
        <w:ind w:firstLine="720"/>
        <w:jc w:val="both"/>
        <w:rPr>
          <w:lang w:val="ru-RU"/>
        </w:rPr>
      </w:pPr>
      <w:r w:rsidRPr="00F0190D">
        <w:rPr>
          <w:rFonts w:cs="Times New Roman"/>
          <w:color w:val="auto"/>
          <w:lang w:val="ru-RU"/>
        </w:rPr>
        <w:t>В легенде, объясняющей появление чайного куста, рассказывается о монахе Дарме</w:t>
      </w:r>
      <w:r w:rsidR="00405EE0" w:rsidRPr="00F0190D">
        <w:rPr>
          <w:rFonts w:cs="Times New Roman"/>
          <w:color w:val="auto"/>
          <w:lang w:val="ru-RU"/>
        </w:rPr>
        <w:t>,</w:t>
      </w:r>
      <w:r w:rsidRPr="00F0190D">
        <w:rPr>
          <w:lang w:val="ru-RU"/>
        </w:rPr>
        <w:t xml:space="preserve"> приеха</w:t>
      </w:r>
      <w:r w:rsidR="00405EE0" w:rsidRPr="00F0190D">
        <w:rPr>
          <w:lang w:val="ru-RU"/>
        </w:rPr>
        <w:t>вшем</w:t>
      </w:r>
      <w:r w:rsidRPr="00F0190D">
        <w:rPr>
          <w:lang w:val="ru-RU"/>
        </w:rPr>
        <w:t xml:space="preserve"> в Китай, и по</w:t>
      </w:r>
      <w:r w:rsidR="00AA1F92" w:rsidRPr="00F0190D">
        <w:rPr>
          <w:lang w:val="ru-RU"/>
        </w:rPr>
        <w:t>клявшемся</w:t>
      </w:r>
      <w:r w:rsidRPr="00F0190D">
        <w:rPr>
          <w:lang w:val="ru-RU"/>
        </w:rPr>
        <w:t xml:space="preserve"> семь лет, оставаясь на одном и том же месте, </w:t>
      </w:r>
      <w:r w:rsidR="00405EE0" w:rsidRPr="00F0190D">
        <w:rPr>
          <w:lang w:val="ru-RU"/>
        </w:rPr>
        <w:t>без сна</w:t>
      </w:r>
      <w:r w:rsidRPr="00F0190D">
        <w:rPr>
          <w:lang w:val="ru-RU"/>
        </w:rPr>
        <w:t xml:space="preserve"> </w:t>
      </w:r>
      <w:r w:rsidR="00405EE0" w:rsidRPr="00F0190D">
        <w:rPr>
          <w:lang w:val="ru-RU"/>
        </w:rPr>
        <w:t>молиться</w:t>
      </w:r>
      <w:r w:rsidRPr="00F0190D">
        <w:rPr>
          <w:lang w:val="ru-RU"/>
        </w:rPr>
        <w:t xml:space="preserve"> Будд</w:t>
      </w:r>
      <w:r w:rsidR="00405EE0" w:rsidRPr="00F0190D">
        <w:rPr>
          <w:lang w:val="ru-RU"/>
        </w:rPr>
        <w:t>е</w:t>
      </w:r>
      <w:r w:rsidRPr="00F0190D">
        <w:rPr>
          <w:lang w:val="ru-RU"/>
        </w:rPr>
        <w:t xml:space="preserve"> </w:t>
      </w:r>
      <w:r w:rsidR="00405EE0" w:rsidRPr="00F0190D">
        <w:rPr>
          <w:lang w:val="ru-RU"/>
        </w:rPr>
        <w:t>о прощении</w:t>
      </w:r>
      <w:r w:rsidRPr="00F0190D">
        <w:rPr>
          <w:lang w:val="ru-RU"/>
        </w:rPr>
        <w:t xml:space="preserve"> </w:t>
      </w:r>
      <w:r w:rsidR="00405EE0" w:rsidRPr="00F0190D">
        <w:rPr>
          <w:lang w:val="ru-RU"/>
        </w:rPr>
        <w:t>людских грехов</w:t>
      </w:r>
      <w:r w:rsidRPr="00F0190D">
        <w:rPr>
          <w:lang w:val="ru-RU"/>
        </w:rPr>
        <w:t xml:space="preserve">. </w:t>
      </w:r>
      <w:r w:rsidR="00EF191E" w:rsidRPr="00F0190D">
        <w:rPr>
          <w:lang w:val="ru-RU"/>
        </w:rPr>
        <w:t>Монах</w:t>
      </w:r>
      <w:r w:rsidRPr="00F0190D">
        <w:rPr>
          <w:lang w:val="ru-RU"/>
        </w:rPr>
        <w:t xml:space="preserve"> </w:t>
      </w:r>
      <w:r w:rsidR="00EF191E" w:rsidRPr="00F0190D">
        <w:rPr>
          <w:lang w:val="ru-RU"/>
        </w:rPr>
        <w:t>старался сдержать данное себе обещание</w:t>
      </w:r>
      <w:r w:rsidRPr="00F0190D">
        <w:rPr>
          <w:lang w:val="ru-RU"/>
        </w:rPr>
        <w:t xml:space="preserve">, однако на пятом году молитв он все-таки уснул. </w:t>
      </w:r>
      <w:r w:rsidR="00EF191E" w:rsidRPr="00F0190D">
        <w:rPr>
          <w:lang w:val="ru-RU"/>
        </w:rPr>
        <w:t>Очнувшись</w:t>
      </w:r>
      <w:r w:rsidRPr="00F0190D">
        <w:rPr>
          <w:lang w:val="ru-RU"/>
        </w:rPr>
        <w:t xml:space="preserve">, он был очень зол на себя, за </w:t>
      </w:r>
      <w:r w:rsidR="00EF191E" w:rsidRPr="00F0190D">
        <w:rPr>
          <w:lang w:val="ru-RU"/>
        </w:rPr>
        <w:t>проявленную</w:t>
      </w:r>
      <w:r w:rsidRPr="00F0190D">
        <w:rPr>
          <w:lang w:val="ru-RU"/>
        </w:rPr>
        <w:t xml:space="preserve"> слабость и, </w:t>
      </w:r>
      <w:r w:rsidR="00410F52" w:rsidRPr="00F0190D">
        <w:rPr>
          <w:lang w:val="ru-RU"/>
        </w:rPr>
        <w:t>в наказание</w:t>
      </w:r>
      <w:r w:rsidRPr="00F0190D">
        <w:rPr>
          <w:lang w:val="ru-RU"/>
        </w:rPr>
        <w:t xml:space="preserve">, </w:t>
      </w:r>
      <w:r w:rsidR="00EF191E" w:rsidRPr="00F0190D">
        <w:rPr>
          <w:lang w:val="ru-RU"/>
        </w:rPr>
        <w:t>от</w:t>
      </w:r>
      <w:r w:rsidRPr="00F0190D">
        <w:rPr>
          <w:lang w:val="ru-RU"/>
        </w:rPr>
        <w:t>резал себе ве</w:t>
      </w:r>
      <w:r w:rsidR="00EF191E" w:rsidRPr="00F0190D">
        <w:rPr>
          <w:lang w:val="ru-RU"/>
        </w:rPr>
        <w:t>ки, чтобы они никогда не могли закрыться</w:t>
      </w:r>
      <w:r w:rsidR="00410F52" w:rsidRPr="00F0190D">
        <w:rPr>
          <w:lang w:val="ru-RU"/>
        </w:rPr>
        <w:t>,</w:t>
      </w:r>
      <w:r w:rsidRPr="00F0190D">
        <w:rPr>
          <w:lang w:val="ru-RU"/>
        </w:rPr>
        <w:t xml:space="preserve"> и кинул их на землю. </w:t>
      </w:r>
      <w:r w:rsidR="00EF191E" w:rsidRPr="00F0190D">
        <w:rPr>
          <w:lang w:val="ru-RU"/>
        </w:rPr>
        <w:t>Там</w:t>
      </w:r>
      <w:r w:rsidR="00410F52" w:rsidRPr="00F0190D">
        <w:rPr>
          <w:lang w:val="ru-RU"/>
        </w:rPr>
        <w:t>,</w:t>
      </w:r>
      <w:r w:rsidRPr="00F0190D">
        <w:rPr>
          <w:lang w:val="ru-RU"/>
        </w:rPr>
        <w:t xml:space="preserve"> куда они упали, вырос </w:t>
      </w:r>
      <w:r w:rsidR="00EF191E" w:rsidRPr="00F0190D">
        <w:rPr>
          <w:lang w:val="ru-RU"/>
        </w:rPr>
        <w:t xml:space="preserve">необычный </w:t>
      </w:r>
      <w:r w:rsidRPr="00F0190D">
        <w:rPr>
          <w:lang w:val="ru-RU"/>
        </w:rPr>
        <w:t>куст. Мудрец сделал отвар из листьев</w:t>
      </w:r>
      <w:r w:rsidR="00EF191E" w:rsidRPr="00F0190D">
        <w:rPr>
          <w:lang w:val="ru-RU"/>
        </w:rPr>
        <w:t xml:space="preserve"> растения</w:t>
      </w:r>
      <w:r w:rsidRPr="00F0190D">
        <w:rPr>
          <w:lang w:val="ru-RU"/>
        </w:rPr>
        <w:t xml:space="preserve"> и понял, что это дерево обладает целебной силой</w:t>
      </w:r>
      <w:r w:rsidR="00410F52" w:rsidRPr="00F0190D">
        <w:rPr>
          <w:lang w:val="ru-RU"/>
        </w:rPr>
        <w:t>.</w:t>
      </w:r>
      <w:r w:rsidRPr="00F0190D">
        <w:rPr>
          <w:lang w:val="ru-RU"/>
        </w:rPr>
        <w:t xml:space="preserve"> </w:t>
      </w:r>
      <w:r w:rsidR="00EF191E" w:rsidRPr="00F0190D">
        <w:rPr>
          <w:lang w:val="ru-RU"/>
        </w:rPr>
        <w:t>О</w:t>
      </w:r>
      <w:r w:rsidRPr="00F0190D">
        <w:rPr>
          <w:lang w:val="ru-RU"/>
        </w:rPr>
        <w:t>твар отгонял сон и придавал бодрости и энергии</w:t>
      </w:r>
      <w:r w:rsidR="00725710" w:rsidRPr="00F0190D">
        <w:rPr>
          <w:lang w:val="ru-RU"/>
        </w:rPr>
        <w:t>[5]</w:t>
      </w:r>
      <w:r w:rsidRPr="00F0190D">
        <w:rPr>
          <w:lang w:val="ru-RU"/>
        </w:rPr>
        <w:t xml:space="preserve">. </w:t>
      </w:r>
    </w:p>
    <w:p w:rsidR="00410F52" w:rsidRPr="00F0190D" w:rsidRDefault="008C5977" w:rsidP="004B2CE9">
      <w:pPr>
        <w:pStyle w:val="Standard"/>
        <w:spacing w:line="360" w:lineRule="auto"/>
        <w:ind w:firstLine="720"/>
        <w:jc w:val="both"/>
        <w:rPr>
          <w:rFonts w:cs="Times New Roman"/>
          <w:color w:val="auto"/>
          <w:lang w:val="ru-RU"/>
        </w:rPr>
      </w:pPr>
      <w:r w:rsidRPr="00F0190D">
        <w:rPr>
          <w:lang w:val="ru-RU"/>
        </w:rPr>
        <w:t>Добывать чай для заварки и потребления стали уже во втором веке нашей эры в Китае. Тогда же куст с нежными, бодрящими листьями и получил свое название</w:t>
      </w:r>
      <w:r w:rsidRPr="00F0190D">
        <w:rPr>
          <w:color w:val="auto"/>
          <w:lang w:val="ru-RU"/>
        </w:rPr>
        <w:t>.</w:t>
      </w:r>
      <w:r w:rsidRPr="00F0190D">
        <w:rPr>
          <w:rFonts w:ascii="Arial" w:hAnsi="Arial" w:cs="Arial"/>
          <w:color w:val="auto"/>
          <w:lang w:val="ru-RU"/>
        </w:rPr>
        <w:t xml:space="preserve"> </w:t>
      </w:r>
      <w:r w:rsidRPr="00F0190D">
        <w:rPr>
          <w:rFonts w:cs="Times New Roman"/>
          <w:color w:val="auto"/>
          <w:lang w:val="ru-RU"/>
        </w:rPr>
        <w:t>Отвар</w:t>
      </w:r>
      <w:r w:rsidR="004026DD" w:rsidRPr="00F0190D">
        <w:rPr>
          <w:rFonts w:cs="Times New Roman"/>
          <w:color w:val="auto"/>
          <w:lang w:val="ru-RU"/>
        </w:rPr>
        <w:t>у</w:t>
      </w:r>
      <w:r w:rsidRPr="00F0190D">
        <w:rPr>
          <w:rFonts w:cs="Times New Roman"/>
          <w:color w:val="auto"/>
          <w:lang w:val="ru-RU"/>
        </w:rPr>
        <w:t xml:space="preserve"> и куст</w:t>
      </w:r>
      <w:r w:rsidR="004026DD" w:rsidRPr="00F0190D">
        <w:rPr>
          <w:rFonts w:cs="Times New Roman"/>
          <w:color w:val="auto"/>
          <w:lang w:val="ru-RU"/>
        </w:rPr>
        <w:t>у</w:t>
      </w:r>
      <w:r w:rsidRPr="00F0190D">
        <w:rPr>
          <w:rFonts w:cs="Times New Roman"/>
          <w:color w:val="auto"/>
          <w:lang w:val="ru-RU"/>
        </w:rPr>
        <w:t xml:space="preserve">, на котором находились листья, </w:t>
      </w:r>
      <w:r w:rsidR="004026DD" w:rsidRPr="00F0190D">
        <w:rPr>
          <w:rFonts w:cs="Times New Roman"/>
          <w:color w:val="auto"/>
          <w:lang w:val="ru-RU"/>
        </w:rPr>
        <w:t>было дано название</w:t>
      </w:r>
      <w:r w:rsidRPr="00F0190D">
        <w:rPr>
          <w:rFonts w:cs="Times New Roman"/>
          <w:color w:val="auto"/>
          <w:lang w:val="ru-RU"/>
        </w:rPr>
        <w:t xml:space="preserve"> </w:t>
      </w:r>
      <w:r w:rsidR="00CC712E" w:rsidRPr="00F0190D">
        <w:rPr>
          <w:rFonts w:cs="Times New Roman"/>
          <w:color w:val="auto"/>
          <w:lang w:val="ru-RU"/>
        </w:rPr>
        <w:t>«</w:t>
      </w:r>
      <w:r w:rsidRPr="00F0190D">
        <w:rPr>
          <w:rFonts w:cs="Times New Roman"/>
          <w:color w:val="auto"/>
          <w:lang w:val="ru-RU"/>
        </w:rPr>
        <w:t>а</w:t>
      </w:r>
      <w:r w:rsidR="00CC712E" w:rsidRPr="00F0190D">
        <w:rPr>
          <w:rFonts w:cs="Times New Roman"/>
          <w:color w:val="auto"/>
          <w:lang w:val="ru-RU"/>
        </w:rPr>
        <w:t>»</w:t>
      </w:r>
      <w:r w:rsidRPr="00F0190D">
        <w:rPr>
          <w:rFonts w:cs="Times New Roman"/>
          <w:color w:val="auto"/>
          <w:lang w:val="ru-RU"/>
        </w:rPr>
        <w:t xml:space="preserve">, </w:t>
      </w:r>
      <w:r w:rsidR="004026DD" w:rsidRPr="00F0190D">
        <w:rPr>
          <w:rFonts w:cs="Times New Roman"/>
          <w:color w:val="auto"/>
          <w:lang w:val="ru-RU"/>
        </w:rPr>
        <w:t>означающее</w:t>
      </w:r>
      <w:r w:rsidR="00CC712E" w:rsidRPr="00F0190D">
        <w:rPr>
          <w:rFonts w:cs="Times New Roman"/>
          <w:color w:val="auto"/>
          <w:lang w:val="ru-RU"/>
        </w:rPr>
        <w:t xml:space="preserve"> «м</w:t>
      </w:r>
      <w:r w:rsidRPr="00F0190D">
        <w:rPr>
          <w:rFonts w:cs="Times New Roman"/>
          <w:color w:val="auto"/>
          <w:lang w:val="ru-RU"/>
        </w:rPr>
        <w:t>олодой листочек</w:t>
      </w:r>
      <w:r w:rsidR="00CC712E" w:rsidRPr="00F0190D">
        <w:rPr>
          <w:rFonts w:cs="Times New Roman"/>
          <w:color w:val="auto"/>
          <w:lang w:val="ru-RU"/>
        </w:rPr>
        <w:t>»</w:t>
      </w:r>
      <w:r w:rsidRPr="00F0190D">
        <w:rPr>
          <w:rFonts w:cs="Times New Roman"/>
          <w:color w:val="auto"/>
          <w:lang w:val="ru-RU"/>
        </w:rPr>
        <w:t xml:space="preserve">. Иероглиф, </w:t>
      </w:r>
      <w:r w:rsidR="00FD6582" w:rsidRPr="00F0190D">
        <w:rPr>
          <w:rFonts w:cs="Times New Roman"/>
          <w:color w:val="auto"/>
          <w:lang w:val="ru-RU"/>
        </w:rPr>
        <w:t>передающий</w:t>
      </w:r>
      <w:r w:rsidRPr="00F0190D">
        <w:rPr>
          <w:rFonts w:cs="Times New Roman"/>
          <w:color w:val="auto"/>
          <w:lang w:val="ru-RU"/>
        </w:rPr>
        <w:t xml:space="preserve"> это значение, означает бодрость. </w:t>
      </w:r>
    </w:p>
    <w:p w:rsidR="008C5977" w:rsidRPr="00F0190D" w:rsidRDefault="008C5977" w:rsidP="004B2CE9">
      <w:pPr>
        <w:pStyle w:val="Standard"/>
        <w:spacing w:line="360" w:lineRule="auto"/>
        <w:ind w:firstLine="720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Первыми людьми, </w:t>
      </w:r>
      <w:r w:rsidR="00FD6582" w:rsidRPr="00F0190D">
        <w:rPr>
          <w:rFonts w:cs="Times New Roman"/>
          <w:color w:val="auto"/>
          <w:lang w:val="ru-RU"/>
        </w:rPr>
        <w:t>начавшими раскрывать</w:t>
      </w:r>
      <w:r w:rsidRPr="00F0190D">
        <w:rPr>
          <w:rFonts w:cs="Times New Roman"/>
          <w:color w:val="auto"/>
          <w:lang w:val="ru-RU"/>
        </w:rPr>
        <w:t xml:space="preserve"> свойства чая</w:t>
      </w:r>
      <w:r w:rsidR="00FD6582" w:rsidRPr="00F0190D">
        <w:rPr>
          <w:rFonts w:cs="Times New Roman"/>
          <w:color w:val="auto"/>
          <w:lang w:val="ru-RU"/>
        </w:rPr>
        <w:t>,</w:t>
      </w:r>
      <w:r w:rsidRPr="00F0190D">
        <w:rPr>
          <w:rFonts w:cs="Times New Roman"/>
          <w:color w:val="auto"/>
          <w:lang w:val="ru-RU"/>
        </w:rPr>
        <w:t xml:space="preserve"> считаются буддистские монахи, </w:t>
      </w:r>
      <w:r w:rsidR="00FD6582" w:rsidRPr="00F0190D">
        <w:rPr>
          <w:rFonts w:cs="Times New Roman"/>
          <w:color w:val="auto"/>
          <w:lang w:val="ru-RU"/>
        </w:rPr>
        <w:t>после</w:t>
      </w:r>
      <w:r w:rsidRPr="00F0190D">
        <w:rPr>
          <w:rFonts w:cs="Times New Roman"/>
          <w:color w:val="auto"/>
          <w:lang w:val="ru-RU"/>
        </w:rPr>
        <w:t xml:space="preserve"> чай был введен в церемонию придворного этикета в Нанкине, затем распространился по все</w:t>
      </w:r>
      <w:r w:rsidR="00FD6582" w:rsidRPr="00F0190D">
        <w:rPr>
          <w:rFonts w:cs="Times New Roman"/>
          <w:color w:val="auto"/>
          <w:lang w:val="ru-RU"/>
        </w:rPr>
        <w:t>й</w:t>
      </w:r>
      <w:r w:rsidRPr="00F0190D">
        <w:rPr>
          <w:rFonts w:cs="Times New Roman"/>
          <w:color w:val="auto"/>
          <w:lang w:val="ru-RU"/>
        </w:rPr>
        <w:t xml:space="preserve"> Кита</w:t>
      </w:r>
      <w:r w:rsidR="00FD6582" w:rsidRPr="00F0190D">
        <w:rPr>
          <w:rFonts w:cs="Times New Roman"/>
          <w:color w:val="auto"/>
          <w:lang w:val="ru-RU"/>
        </w:rPr>
        <w:t>йской Империи</w:t>
      </w:r>
      <w:r w:rsidRPr="00F0190D">
        <w:rPr>
          <w:rFonts w:cs="Times New Roman"/>
          <w:color w:val="auto"/>
          <w:lang w:val="ru-RU"/>
        </w:rPr>
        <w:t xml:space="preserve">. </w:t>
      </w:r>
      <w:r w:rsidR="00FD6582" w:rsidRPr="00F0190D">
        <w:rPr>
          <w:rFonts w:cs="Times New Roman"/>
          <w:color w:val="auto"/>
          <w:lang w:val="ru-RU"/>
        </w:rPr>
        <w:t>Со временем</w:t>
      </w:r>
      <w:r w:rsidRPr="00F0190D">
        <w:rPr>
          <w:rFonts w:cs="Times New Roman"/>
          <w:color w:val="auto"/>
          <w:lang w:val="ru-RU"/>
        </w:rPr>
        <w:t xml:space="preserve"> чай становился все более и более популярным, а в </w:t>
      </w:r>
      <w:r w:rsidRPr="00F0190D">
        <w:rPr>
          <w:rFonts w:cs="Times New Roman"/>
          <w:color w:val="auto"/>
        </w:rPr>
        <w:t>VIII</w:t>
      </w:r>
      <w:r w:rsidRPr="00F0190D">
        <w:rPr>
          <w:rFonts w:cs="Times New Roman"/>
          <w:color w:val="auto"/>
          <w:lang w:val="ru-RU"/>
        </w:rPr>
        <w:t xml:space="preserve"> веке на него были введены пошлины.</w:t>
      </w:r>
    </w:p>
    <w:p w:rsidR="00410F52" w:rsidRPr="00F0190D" w:rsidRDefault="00410F52" w:rsidP="004B2CE9">
      <w:pPr>
        <w:pStyle w:val="Standard"/>
        <w:spacing w:line="360" w:lineRule="auto"/>
        <w:ind w:firstLine="720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В </w:t>
      </w:r>
      <w:r w:rsidRPr="00F0190D">
        <w:rPr>
          <w:rFonts w:cs="Times New Roman"/>
          <w:color w:val="auto"/>
        </w:rPr>
        <w:t>IX</w:t>
      </w:r>
      <w:r w:rsidRPr="00F0190D">
        <w:rPr>
          <w:rFonts w:cs="Times New Roman"/>
          <w:color w:val="auto"/>
          <w:lang w:val="ru-RU"/>
        </w:rPr>
        <w:t xml:space="preserve"> веке чай стали употреблять в Японии.  В Европе этот напиток появился лишь в начале </w:t>
      </w:r>
      <w:r w:rsidRPr="00F0190D">
        <w:rPr>
          <w:rFonts w:cs="Times New Roman"/>
          <w:color w:val="auto"/>
        </w:rPr>
        <w:t>XVII</w:t>
      </w:r>
      <w:r w:rsidRPr="00F0190D">
        <w:rPr>
          <w:rFonts w:cs="Times New Roman"/>
          <w:color w:val="auto"/>
          <w:lang w:val="ru-RU"/>
        </w:rPr>
        <w:t xml:space="preserve"> века в Голландии, затем в </w:t>
      </w:r>
      <w:r w:rsidRPr="00F0190D">
        <w:rPr>
          <w:rFonts w:cs="Times New Roman"/>
          <w:color w:val="auto"/>
        </w:rPr>
        <w:t>XVIII</w:t>
      </w:r>
      <w:r w:rsidRPr="00F0190D">
        <w:rPr>
          <w:rFonts w:cs="Times New Roman"/>
          <w:color w:val="auto"/>
          <w:lang w:val="ru-RU"/>
        </w:rPr>
        <w:t xml:space="preserve"> веке в Англии</w:t>
      </w:r>
      <w:r w:rsidR="00FD6582" w:rsidRPr="00F0190D">
        <w:rPr>
          <w:rFonts w:cs="Times New Roman"/>
          <w:color w:val="auto"/>
          <w:lang w:val="ru-RU"/>
        </w:rPr>
        <w:t>, где он очень популярен и в наше время</w:t>
      </w:r>
      <w:r w:rsidRPr="00F0190D">
        <w:rPr>
          <w:rFonts w:cs="Times New Roman"/>
          <w:color w:val="auto"/>
          <w:lang w:val="ru-RU"/>
        </w:rPr>
        <w:t xml:space="preserve">, после чего распространился по всей Европе. </w:t>
      </w:r>
    </w:p>
    <w:p w:rsidR="00410F52" w:rsidRPr="00F0190D" w:rsidRDefault="00410F52" w:rsidP="004B2CE9">
      <w:pPr>
        <w:pStyle w:val="Standard"/>
        <w:spacing w:line="360" w:lineRule="auto"/>
        <w:ind w:firstLine="720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В России чай получил распространение в середине </w:t>
      </w:r>
      <w:r w:rsidRPr="00F0190D">
        <w:rPr>
          <w:rFonts w:cs="Times New Roman"/>
          <w:color w:val="auto"/>
        </w:rPr>
        <w:t>XIX</w:t>
      </w:r>
      <w:r w:rsidRPr="00F0190D">
        <w:rPr>
          <w:rFonts w:cs="Times New Roman"/>
          <w:color w:val="auto"/>
          <w:lang w:val="ru-RU"/>
        </w:rPr>
        <w:t xml:space="preserve"> века. </w:t>
      </w:r>
      <w:r w:rsidR="00FD6582" w:rsidRPr="00F0190D">
        <w:rPr>
          <w:rFonts w:cs="Times New Roman"/>
          <w:color w:val="auto"/>
          <w:lang w:val="ru-RU"/>
        </w:rPr>
        <w:t>О</w:t>
      </w:r>
      <w:r w:rsidRPr="00F0190D">
        <w:rPr>
          <w:rFonts w:cs="Times New Roman"/>
          <w:color w:val="auto"/>
          <w:lang w:val="ru-RU"/>
        </w:rPr>
        <w:t xml:space="preserve">н поставлялся из Китая через Монголию по «чайному тракту». </w:t>
      </w:r>
      <w:r w:rsidR="00A43B60" w:rsidRPr="00F0190D">
        <w:rPr>
          <w:rFonts w:cs="Times New Roman"/>
          <w:color w:val="auto"/>
          <w:lang w:val="ru-RU"/>
        </w:rPr>
        <w:t xml:space="preserve">С каждым годом чай в России </w:t>
      </w:r>
      <w:r w:rsidR="00FD6582" w:rsidRPr="00F0190D">
        <w:rPr>
          <w:rFonts w:cs="Times New Roman"/>
          <w:color w:val="auto"/>
          <w:lang w:val="ru-RU"/>
        </w:rPr>
        <w:t>потреблялся</w:t>
      </w:r>
      <w:r w:rsidR="00A43B60" w:rsidRPr="00F0190D">
        <w:rPr>
          <w:rFonts w:cs="Times New Roman"/>
          <w:color w:val="auto"/>
          <w:lang w:val="ru-RU"/>
        </w:rPr>
        <w:t xml:space="preserve"> все бол</w:t>
      </w:r>
      <w:r w:rsidR="00FD6582" w:rsidRPr="00F0190D">
        <w:rPr>
          <w:rFonts w:cs="Times New Roman"/>
          <w:color w:val="auto"/>
          <w:lang w:val="ru-RU"/>
        </w:rPr>
        <w:t>ьш</w:t>
      </w:r>
      <w:r w:rsidR="00A43B60" w:rsidRPr="00F0190D">
        <w:rPr>
          <w:rFonts w:cs="Times New Roman"/>
          <w:color w:val="auto"/>
          <w:lang w:val="ru-RU"/>
        </w:rPr>
        <w:t>е и бол</w:t>
      </w:r>
      <w:r w:rsidR="00FD6582" w:rsidRPr="00F0190D">
        <w:rPr>
          <w:rFonts w:cs="Times New Roman"/>
          <w:color w:val="auto"/>
          <w:lang w:val="ru-RU"/>
        </w:rPr>
        <w:t>ьш</w:t>
      </w:r>
      <w:r w:rsidR="00A43B60" w:rsidRPr="00F0190D">
        <w:rPr>
          <w:rFonts w:cs="Times New Roman"/>
          <w:color w:val="auto"/>
          <w:lang w:val="ru-RU"/>
        </w:rPr>
        <w:t xml:space="preserve">е. Появление этого напитка в нашей стране послужило </w:t>
      </w:r>
      <w:r w:rsidR="00FD6582" w:rsidRPr="00F0190D">
        <w:rPr>
          <w:rFonts w:cs="Times New Roman"/>
          <w:color w:val="auto"/>
          <w:lang w:val="ru-RU"/>
        </w:rPr>
        <w:t>причиной</w:t>
      </w:r>
      <w:r w:rsidR="00A43B60" w:rsidRPr="00F0190D">
        <w:rPr>
          <w:rFonts w:cs="Times New Roman"/>
          <w:color w:val="auto"/>
          <w:lang w:val="ru-RU"/>
        </w:rPr>
        <w:t xml:space="preserve"> </w:t>
      </w:r>
      <w:r w:rsidR="00FD6582" w:rsidRPr="00F0190D">
        <w:rPr>
          <w:rFonts w:cs="Times New Roman"/>
          <w:color w:val="auto"/>
          <w:lang w:val="ru-RU"/>
        </w:rPr>
        <w:t>для</w:t>
      </w:r>
      <w:r w:rsidR="00A43B60" w:rsidRPr="00F0190D">
        <w:rPr>
          <w:rFonts w:cs="Times New Roman"/>
          <w:color w:val="auto"/>
          <w:lang w:val="ru-RU"/>
        </w:rPr>
        <w:t xml:space="preserve"> создани</w:t>
      </w:r>
      <w:r w:rsidR="00C65FBA" w:rsidRPr="00F0190D">
        <w:rPr>
          <w:rFonts w:cs="Times New Roman"/>
          <w:color w:val="auto"/>
          <w:lang w:val="ru-RU"/>
        </w:rPr>
        <w:t>я</w:t>
      </w:r>
      <w:r w:rsidR="00A43B60" w:rsidRPr="00F0190D">
        <w:rPr>
          <w:rFonts w:cs="Times New Roman"/>
          <w:color w:val="auto"/>
          <w:lang w:val="ru-RU"/>
        </w:rPr>
        <w:t xml:space="preserve"> самовара. Наши предки, в отличие от англичан, предпочитали пить не крепкий настой, а разбавленный отвар нежных листьев. Крепкую заварку разбавляли кипятком. Так появилась мода на </w:t>
      </w:r>
      <w:r w:rsidR="00616BA2" w:rsidRPr="00F0190D">
        <w:rPr>
          <w:rFonts w:cs="Times New Roman"/>
          <w:color w:val="auto"/>
          <w:lang w:val="ru-RU"/>
        </w:rPr>
        <w:t>два</w:t>
      </w:r>
      <w:r w:rsidR="00486014" w:rsidRPr="00F0190D">
        <w:rPr>
          <w:rFonts w:cs="Times New Roman"/>
          <w:color w:val="auto"/>
          <w:lang w:val="ru-RU"/>
        </w:rPr>
        <w:t xml:space="preserve"> </w:t>
      </w:r>
      <w:r w:rsidR="00A43B60" w:rsidRPr="00F0190D">
        <w:rPr>
          <w:rFonts w:cs="Times New Roman"/>
          <w:color w:val="auto"/>
          <w:lang w:val="ru-RU"/>
        </w:rPr>
        <w:t>чайни</w:t>
      </w:r>
      <w:r w:rsidR="005F2EE5" w:rsidRPr="00F0190D">
        <w:rPr>
          <w:rFonts w:cs="Times New Roman"/>
          <w:color w:val="auto"/>
          <w:lang w:val="ru-RU"/>
        </w:rPr>
        <w:t>ка и выражение «пара чаю». Чай был для</w:t>
      </w:r>
      <w:r w:rsidR="00562020" w:rsidRPr="00F0190D">
        <w:rPr>
          <w:rFonts w:cs="Times New Roman"/>
          <w:color w:val="auto"/>
          <w:lang w:val="ru-RU"/>
        </w:rPr>
        <w:t xml:space="preserve"> России дорогим удовольствием, в Российской Империи стакан этого напитка стоил 5 копеек, что по цене равнялось одному килограмму </w:t>
      </w:r>
      <w:r w:rsidR="008D3FC3" w:rsidRPr="00F0190D">
        <w:rPr>
          <w:rFonts w:cs="Times New Roman"/>
          <w:color w:val="auto"/>
          <w:lang w:val="ru-RU"/>
        </w:rPr>
        <w:t>картофеля</w:t>
      </w:r>
      <w:r w:rsidR="002E5E19" w:rsidRPr="00F0190D">
        <w:rPr>
          <w:rFonts w:cs="Times New Roman"/>
          <w:color w:val="auto"/>
          <w:lang w:val="ru-RU"/>
        </w:rPr>
        <w:t>[6]</w:t>
      </w:r>
      <w:r w:rsidR="00562020" w:rsidRPr="00F0190D">
        <w:rPr>
          <w:rFonts w:cs="Times New Roman"/>
          <w:color w:val="auto"/>
          <w:lang w:val="ru-RU"/>
        </w:rPr>
        <w:t xml:space="preserve">. Чайный лист </w:t>
      </w:r>
      <w:r w:rsidR="005F2EE5" w:rsidRPr="00F0190D">
        <w:rPr>
          <w:rFonts w:cs="Times New Roman"/>
          <w:color w:val="auto"/>
          <w:lang w:val="ru-RU"/>
        </w:rPr>
        <w:t>доставлялся в Россию торговыми караванами</w:t>
      </w:r>
      <w:r w:rsidR="00562020" w:rsidRPr="00F0190D">
        <w:rPr>
          <w:rFonts w:cs="Times New Roman"/>
          <w:color w:val="auto"/>
          <w:lang w:val="ru-RU"/>
        </w:rPr>
        <w:t>,</w:t>
      </w:r>
      <w:r w:rsidR="005F2EE5" w:rsidRPr="00F0190D">
        <w:rPr>
          <w:rFonts w:cs="Times New Roman"/>
          <w:color w:val="auto"/>
          <w:lang w:val="ru-RU"/>
        </w:rPr>
        <w:t xml:space="preserve"> и путь от Пекина до Москвы занимал более года</w:t>
      </w:r>
      <w:r w:rsidR="00A43B60" w:rsidRPr="00F0190D">
        <w:rPr>
          <w:rFonts w:cs="Times New Roman"/>
          <w:color w:val="auto"/>
          <w:lang w:val="ru-RU"/>
        </w:rPr>
        <w:t xml:space="preserve">, </w:t>
      </w:r>
      <w:r w:rsidR="005F2EE5" w:rsidRPr="00F0190D">
        <w:rPr>
          <w:rFonts w:cs="Times New Roman"/>
          <w:color w:val="auto"/>
          <w:lang w:val="ru-RU"/>
        </w:rPr>
        <w:t xml:space="preserve">поэтому </w:t>
      </w:r>
      <w:r w:rsidR="00A43B60" w:rsidRPr="00F0190D">
        <w:rPr>
          <w:rFonts w:cs="Times New Roman"/>
          <w:color w:val="auto"/>
          <w:lang w:val="ru-RU"/>
        </w:rPr>
        <w:t>позволить его себе могли немногие</w:t>
      </w:r>
      <w:r w:rsidR="004242C2" w:rsidRPr="00F0190D">
        <w:rPr>
          <w:rFonts w:cs="Times New Roman"/>
          <w:color w:val="auto"/>
          <w:lang w:val="ru-RU"/>
        </w:rPr>
        <w:t>: зажиточные крестьяне, купцы, дворяне,</w:t>
      </w:r>
      <w:r w:rsidR="00A43B60" w:rsidRPr="00F0190D">
        <w:rPr>
          <w:rFonts w:cs="Times New Roman"/>
          <w:color w:val="auto"/>
          <w:lang w:val="ru-RU"/>
        </w:rPr>
        <w:t xml:space="preserve"> и </w:t>
      </w:r>
      <w:r w:rsidR="00AA1F92" w:rsidRPr="00F0190D">
        <w:rPr>
          <w:rFonts w:cs="Times New Roman"/>
          <w:color w:val="auto"/>
          <w:lang w:val="ru-RU"/>
        </w:rPr>
        <w:t>по приезду</w:t>
      </w:r>
      <w:r w:rsidR="00A43B60" w:rsidRPr="00F0190D">
        <w:rPr>
          <w:rFonts w:cs="Times New Roman"/>
          <w:color w:val="auto"/>
          <w:lang w:val="ru-RU"/>
        </w:rPr>
        <w:t xml:space="preserve"> в город </w:t>
      </w:r>
      <w:r w:rsidR="00AA1F92" w:rsidRPr="00F0190D">
        <w:rPr>
          <w:rFonts w:cs="Times New Roman"/>
          <w:color w:val="auto"/>
          <w:lang w:val="ru-RU"/>
        </w:rPr>
        <w:t>обычно</w:t>
      </w:r>
      <w:r w:rsidR="00FD6582" w:rsidRPr="00F0190D">
        <w:rPr>
          <w:rFonts w:cs="Times New Roman"/>
          <w:color w:val="auto"/>
          <w:lang w:val="ru-RU"/>
        </w:rPr>
        <w:t xml:space="preserve"> старались</w:t>
      </w:r>
      <w:r w:rsidR="00A43B60" w:rsidRPr="00F0190D">
        <w:rPr>
          <w:rFonts w:cs="Times New Roman"/>
          <w:color w:val="auto"/>
          <w:lang w:val="ru-RU"/>
        </w:rPr>
        <w:t xml:space="preserve"> «побаловаться чаем».</w:t>
      </w:r>
    </w:p>
    <w:p w:rsidR="002842C9" w:rsidRPr="00F0190D" w:rsidRDefault="008D3FC3" w:rsidP="004B2CE9">
      <w:pPr>
        <w:pStyle w:val="Standard"/>
        <w:spacing w:line="360" w:lineRule="auto"/>
        <w:ind w:firstLine="720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В России </w:t>
      </w:r>
      <w:r w:rsidR="00FD6582" w:rsidRPr="00F0190D">
        <w:rPr>
          <w:rFonts w:cs="Times New Roman"/>
          <w:color w:val="auto"/>
          <w:lang w:val="ru-RU"/>
        </w:rPr>
        <w:t>выращивание чая началось</w:t>
      </w:r>
      <w:r w:rsidR="00A43B60" w:rsidRPr="00F0190D">
        <w:rPr>
          <w:rFonts w:cs="Times New Roman"/>
          <w:color w:val="auto"/>
          <w:lang w:val="ru-RU"/>
        </w:rPr>
        <w:t xml:space="preserve"> в конц</w:t>
      </w:r>
      <w:r w:rsidR="00B57E96" w:rsidRPr="00F0190D">
        <w:rPr>
          <w:rFonts w:cs="Times New Roman"/>
          <w:color w:val="auto"/>
          <w:lang w:val="ru-RU"/>
        </w:rPr>
        <w:t>е</w:t>
      </w:r>
      <w:r w:rsidR="00A43B60" w:rsidRPr="00F0190D">
        <w:rPr>
          <w:rFonts w:cs="Times New Roman"/>
          <w:color w:val="auto"/>
          <w:lang w:val="ru-RU"/>
        </w:rPr>
        <w:t xml:space="preserve"> </w:t>
      </w:r>
      <w:r w:rsidR="00A43B60" w:rsidRPr="00F0190D">
        <w:rPr>
          <w:rFonts w:cs="Times New Roman"/>
          <w:color w:val="auto"/>
        </w:rPr>
        <w:t>XIX</w:t>
      </w:r>
      <w:r w:rsidR="00A43B60" w:rsidRPr="00F0190D">
        <w:rPr>
          <w:rFonts w:cs="Times New Roman"/>
          <w:color w:val="auto"/>
          <w:lang w:val="ru-RU"/>
        </w:rPr>
        <w:t xml:space="preserve"> века в Крыму, в ботаническом саду, где </w:t>
      </w:r>
      <w:r w:rsidR="00FD6582" w:rsidRPr="00F0190D">
        <w:rPr>
          <w:rFonts w:cs="Times New Roman"/>
          <w:color w:val="auto"/>
          <w:lang w:val="ru-RU"/>
        </w:rPr>
        <w:t xml:space="preserve">куст </w:t>
      </w:r>
      <w:r w:rsidR="00A43B60" w:rsidRPr="00F0190D">
        <w:rPr>
          <w:rFonts w:cs="Times New Roman"/>
          <w:color w:val="auto"/>
          <w:lang w:val="ru-RU"/>
        </w:rPr>
        <w:t>рос в теплице. Также чай пытались выращивать на Кавказе</w:t>
      </w:r>
      <w:r w:rsidR="00A51951" w:rsidRPr="00F0190D">
        <w:rPr>
          <w:rFonts w:cs="Times New Roman"/>
          <w:color w:val="auto"/>
          <w:lang w:val="ru-RU"/>
        </w:rPr>
        <w:t xml:space="preserve"> и в Краснодарской </w:t>
      </w:r>
      <w:r w:rsidR="00A51951" w:rsidRPr="00F0190D">
        <w:rPr>
          <w:rFonts w:cs="Times New Roman"/>
          <w:color w:val="auto"/>
          <w:lang w:val="ru-RU"/>
        </w:rPr>
        <w:lastRenderedPageBreak/>
        <w:t>области</w:t>
      </w:r>
      <w:r w:rsidR="00A43B60" w:rsidRPr="00F0190D">
        <w:rPr>
          <w:rFonts w:cs="Times New Roman"/>
          <w:color w:val="auto"/>
          <w:lang w:val="ru-RU"/>
        </w:rPr>
        <w:t>. Эти попытки также не увенчались успехом</w:t>
      </w:r>
      <w:r w:rsidR="003A0C30" w:rsidRPr="00F0190D">
        <w:rPr>
          <w:rFonts w:cs="Times New Roman"/>
          <w:color w:val="auto"/>
          <w:lang w:val="ru-RU"/>
        </w:rPr>
        <w:t xml:space="preserve"> из-за климата, а главное из-за незаинтересованности этим делом местных властей</w:t>
      </w:r>
      <w:r w:rsidR="00A43B60" w:rsidRPr="00F0190D">
        <w:rPr>
          <w:rFonts w:cs="Times New Roman"/>
          <w:color w:val="auto"/>
          <w:lang w:val="ru-RU"/>
        </w:rPr>
        <w:t>. Выращивать чай в России смогли лишь после присоединения Батумской области. Из двух Юго-Восточных экспедиций, получивших название «чайные» российский ученый А.</w:t>
      </w:r>
      <w:r w:rsidR="005F2EE5" w:rsidRPr="00F0190D">
        <w:rPr>
          <w:rFonts w:cs="Times New Roman"/>
          <w:color w:val="auto"/>
          <w:lang w:val="ru-RU"/>
        </w:rPr>
        <w:t>Н.</w:t>
      </w:r>
      <w:r w:rsidR="00A43B60" w:rsidRPr="00F0190D">
        <w:rPr>
          <w:rFonts w:cs="Times New Roman"/>
          <w:color w:val="auto"/>
          <w:lang w:val="ru-RU"/>
        </w:rPr>
        <w:t>Краснов</w:t>
      </w:r>
      <w:r w:rsidR="00493A69" w:rsidRPr="00F0190D">
        <w:rPr>
          <w:rStyle w:val="af5"/>
          <w:rFonts w:cs="Times New Roman"/>
          <w:color w:val="auto"/>
          <w:lang w:val="ru-RU"/>
        </w:rPr>
        <w:footnoteReference w:id="2"/>
      </w:r>
      <w:r w:rsidR="00A43B60" w:rsidRPr="00F0190D">
        <w:rPr>
          <w:rFonts w:cs="Times New Roman"/>
          <w:color w:val="auto"/>
          <w:lang w:val="ru-RU"/>
        </w:rPr>
        <w:t xml:space="preserve"> привез образцы </w:t>
      </w:r>
      <w:r w:rsidR="00FD6582" w:rsidRPr="00F0190D">
        <w:rPr>
          <w:rFonts w:cs="Times New Roman"/>
          <w:color w:val="auto"/>
          <w:lang w:val="ru-RU"/>
        </w:rPr>
        <w:t>семян</w:t>
      </w:r>
      <w:r w:rsidR="00A43B60" w:rsidRPr="00F0190D">
        <w:rPr>
          <w:rFonts w:cs="Times New Roman"/>
          <w:color w:val="auto"/>
          <w:lang w:val="ru-RU"/>
        </w:rPr>
        <w:t xml:space="preserve"> и </w:t>
      </w:r>
      <w:r w:rsidR="00FD6582" w:rsidRPr="00F0190D">
        <w:rPr>
          <w:rFonts w:cs="Times New Roman"/>
          <w:color w:val="auto"/>
          <w:lang w:val="ru-RU"/>
        </w:rPr>
        <w:t>ростков</w:t>
      </w:r>
      <w:r w:rsidR="00A43B60" w:rsidRPr="00F0190D">
        <w:rPr>
          <w:rFonts w:cs="Times New Roman"/>
          <w:color w:val="auto"/>
          <w:lang w:val="ru-RU"/>
        </w:rPr>
        <w:t xml:space="preserve">. Но выращивать чай </w:t>
      </w:r>
      <w:r w:rsidR="00FD6582" w:rsidRPr="00F0190D">
        <w:rPr>
          <w:rFonts w:cs="Times New Roman"/>
          <w:color w:val="auto"/>
          <w:lang w:val="ru-RU"/>
        </w:rPr>
        <w:t xml:space="preserve">в производственном масштабе </w:t>
      </w:r>
      <w:r w:rsidR="00A43B60" w:rsidRPr="00F0190D">
        <w:rPr>
          <w:rFonts w:cs="Times New Roman"/>
          <w:color w:val="auto"/>
          <w:lang w:val="ru-RU"/>
        </w:rPr>
        <w:t xml:space="preserve">на севере Батумской области стали лишь в 30-ых годах </w:t>
      </w:r>
      <w:r w:rsidR="00A43B60" w:rsidRPr="00F0190D">
        <w:rPr>
          <w:rFonts w:cs="Times New Roman"/>
          <w:color w:val="auto"/>
        </w:rPr>
        <w:t>XX</w:t>
      </w:r>
      <w:r w:rsidR="00A43B60" w:rsidRPr="00F0190D">
        <w:rPr>
          <w:rFonts w:cs="Times New Roman"/>
          <w:color w:val="auto"/>
          <w:lang w:val="ru-RU"/>
        </w:rPr>
        <w:t xml:space="preserve"> века.</w:t>
      </w:r>
      <w:r w:rsidR="00755A8A" w:rsidRPr="00F0190D">
        <w:rPr>
          <w:rFonts w:cs="Times New Roman"/>
          <w:color w:val="auto"/>
          <w:lang w:val="ru-RU"/>
        </w:rPr>
        <w:t xml:space="preserve"> Параллельно чай начали выращивать и в Азербайджане.</w:t>
      </w:r>
    </w:p>
    <w:p w:rsidR="00A45CF9" w:rsidRPr="00F0190D" w:rsidRDefault="00495FA7" w:rsidP="004B2CE9">
      <w:pPr>
        <w:pStyle w:val="Standard"/>
        <w:spacing w:line="360" w:lineRule="auto"/>
        <w:ind w:firstLine="720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>Сегодня, несмотря на кризисные явления для чайной промышленности</w:t>
      </w:r>
      <w:r w:rsidR="00FD6582" w:rsidRPr="00F0190D">
        <w:rPr>
          <w:rFonts w:cs="Times New Roman"/>
          <w:color w:val="auto"/>
          <w:lang w:val="ru-RU"/>
        </w:rPr>
        <w:t>, пережитые за последний век</w:t>
      </w:r>
      <w:r w:rsidRPr="00F0190D">
        <w:rPr>
          <w:rFonts w:cs="Times New Roman"/>
          <w:color w:val="auto"/>
          <w:lang w:val="ru-RU"/>
        </w:rPr>
        <w:t xml:space="preserve">, Краснодарский Край остается тем единственным регионом, </w:t>
      </w:r>
      <w:r w:rsidR="00FD6582" w:rsidRPr="00F0190D">
        <w:rPr>
          <w:rFonts w:cs="Times New Roman"/>
          <w:color w:val="auto"/>
          <w:lang w:val="ru-RU"/>
        </w:rPr>
        <w:t>в котором</w:t>
      </w:r>
      <w:r w:rsidRPr="00F0190D">
        <w:rPr>
          <w:rFonts w:cs="Times New Roman"/>
          <w:color w:val="auto"/>
          <w:lang w:val="ru-RU"/>
        </w:rPr>
        <w:t xml:space="preserve"> сохранилось собственное, российское производство чая, хоть и в небольших объемах. </w:t>
      </w:r>
      <w:r w:rsidR="00A51951" w:rsidRPr="00F0190D">
        <w:rPr>
          <w:rFonts w:cs="Times New Roman"/>
          <w:color w:val="auto"/>
          <w:lang w:val="ru-RU"/>
        </w:rPr>
        <w:t xml:space="preserve">Часть территорий, на которых были плантации отошла к другим государствам, на остальных территориях плантации были закрыты. </w:t>
      </w:r>
      <w:r w:rsidRPr="00F0190D">
        <w:rPr>
          <w:rFonts w:cs="Times New Roman"/>
          <w:color w:val="auto"/>
          <w:lang w:val="ru-RU"/>
        </w:rPr>
        <w:t xml:space="preserve">Также на территории России по-прежнему </w:t>
      </w:r>
      <w:r w:rsidR="00FD6582" w:rsidRPr="00F0190D">
        <w:rPr>
          <w:rFonts w:cs="Times New Roman"/>
          <w:color w:val="auto"/>
          <w:lang w:val="ru-RU"/>
        </w:rPr>
        <w:t>работают</w:t>
      </w:r>
      <w:r w:rsidRPr="00F0190D">
        <w:rPr>
          <w:rFonts w:cs="Times New Roman"/>
          <w:color w:val="auto"/>
          <w:lang w:val="ru-RU"/>
        </w:rPr>
        <w:t xml:space="preserve"> собственные чаеразвесочные фабрики. Возможно, </w:t>
      </w:r>
      <w:r w:rsidR="00FD6582" w:rsidRPr="00F0190D">
        <w:rPr>
          <w:rFonts w:cs="Times New Roman"/>
          <w:color w:val="auto"/>
          <w:lang w:val="ru-RU"/>
        </w:rPr>
        <w:t xml:space="preserve">из-за расположения России, её </w:t>
      </w:r>
      <w:r w:rsidRPr="00F0190D">
        <w:rPr>
          <w:rFonts w:cs="Times New Roman"/>
          <w:color w:val="auto"/>
          <w:lang w:val="ru-RU"/>
        </w:rPr>
        <w:t xml:space="preserve">географическая зона никогда не позволит  стать чайной </w:t>
      </w:r>
    </w:p>
    <w:p w:rsidR="008F643F" w:rsidRPr="00F0190D" w:rsidRDefault="00235902" w:rsidP="00831661">
      <w:pPr>
        <w:pStyle w:val="Standard"/>
        <w:spacing w:line="360" w:lineRule="auto"/>
        <w:jc w:val="both"/>
        <w:rPr>
          <w:rStyle w:val="w1"/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>Д</w:t>
      </w:r>
      <w:r w:rsidR="00495FA7" w:rsidRPr="00F0190D">
        <w:rPr>
          <w:rFonts w:cs="Times New Roman"/>
          <w:color w:val="auto"/>
          <w:lang w:val="ru-RU"/>
        </w:rPr>
        <w:t>ержавой</w:t>
      </w:r>
      <w:r w:rsidR="004A0EF7" w:rsidRPr="00F0190D">
        <w:rPr>
          <w:rFonts w:cs="Times New Roman"/>
          <w:color w:val="auto"/>
          <w:lang w:val="ru-RU"/>
        </w:rPr>
        <w:t xml:space="preserve">, </w:t>
      </w:r>
      <w:r w:rsidR="004C2640" w:rsidRPr="00F0190D">
        <w:rPr>
          <w:rFonts w:cs="Times New Roman"/>
          <w:color w:val="auto"/>
          <w:lang w:val="ru-RU"/>
        </w:rPr>
        <w:t>хотя чай, выращенный в Краснодаре, все больше и больше распространяется на территории страны.</w:t>
      </w:r>
      <w:r w:rsidR="008F643F" w:rsidRPr="00F0190D">
        <w:rPr>
          <w:rStyle w:val="w1"/>
          <w:rFonts w:cs="Times New Roman"/>
          <w:lang w:val="ru-RU"/>
        </w:rPr>
        <w:br w:type="page"/>
      </w:r>
    </w:p>
    <w:p w:rsidR="00405EE0" w:rsidRPr="00F0190D" w:rsidRDefault="00925CBE" w:rsidP="004B2CE9">
      <w:pPr>
        <w:pStyle w:val="2"/>
        <w:spacing w:line="360" w:lineRule="auto"/>
        <w:rPr>
          <w:sz w:val="24"/>
          <w:szCs w:val="24"/>
        </w:rPr>
      </w:pPr>
      <w:bookmarkStart w:id="3" w:name="_Toc415905517"/>
      <w:r w:rsidRPr="00F0190D">
        <w:rPr>
          <w:sz w:val="24"/>
          <w:szCs w:val="24"/>
        </w:rPr>
        <w:lastRenderedPageBreak/>
        <w:t>§2. Распространение чая</w:t>
      </w:r>
      <w:bookmarkEnd w:id="3"/>
    </w:p>
    <w:p w:rsidR="00F832C4" w:rsidRPr="00F0190D" w:rsidRDefault="001118FF" w:rsidP="004B2CE9">
      <w:pPr>
        <w:pStyle w:val="3"/>
        <w:spacing w:line="360" w:lineRule="auto"/>
        <w:rPr>
          <w:sz w:val="24"/>
          <w:szCs w:val="24"/>
        </w:rPr>
      </w:pPr>
      <w:bookmarkStart w:id="4" w:name="_Toc415905518"/>
      <w:r w:rsidRPr="00F0190D">
        <w:rPr>
          <w:sz w:val="24"/>
          <w:szCs w:val="24"/>
        </w:rPr>
        <w:t xml:space="preserve">2.1. </w:t>
      </w:r>
      <w:r w:rsidR="00F832C4" w:rsidRPr="00F0190D">
        <w:rPr>
          <w:sz w:val="24"/>
          <w:szCs w:val="24"/>
        </w:rPr>
        <w:t>В мире</w:t>
      </w:r>
      <w:bookmarkEnd w:id="4"/>
    </w:p>
    <w:p w:rsidR="00C0431E" w:rsidRPr="00F0190D" w:rsidRDefault="00176DDC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>Еще до нашей эры</w:t>
      </w:r>
      <w:r w:rsidR="00C0431E" w:rsidRPr="00F0190D">
        <w:rPr>
          <w:rFonts w:cs="Times New Roman"/>
          <w:color w:val="auto"/>
          <w:lang w:val="ru-RU"/>
        </w:rPr>
        <w:t xml:space="preserve"> чай рос в Центральном Китае, где он впервые и был открыт монахами. Постепенно он распространился по всей Империи и долго был неизвестен даже ближайшим странам-соседям Китая. Однако в начале </w:t>
      </w:r>
      <w:r w:rsidR="00C0431E" w:rsidRPr="00F0190D">
        <w:rPr>
          <w:rFonts w:cs="Times New Roman"/>
          <w:color w:val="auto"/>
        </w:rPr>
        <w:t>IX</w:t>
      </w:r>
      <w:r w:rsidR="00C0431E" w:rsidRPr="00F0190D">
        <w:rPr>
          <w:rFonts w:cs="Times New Roman"/>
          <w:color w:val="auto"/>
          <w:lang w:val="ru-RU"/>
        </w:rPr>
        <w:t xml:space="preserve"> века чай стал известен в Японии, Кореи</w:t>
      </w:r>
      <w:r w:rsidR="006D2223" w:rsidRPr="00F0190D">
        <w:rPr>
          <w:rFonts w:cs="Times New Roman"/>
          <w:color w:val="auto"/>
          <w:lang w:val="ru-RU"/>
        </w:rPr>
        <w:t>, Вьетнаме и Индонезии</w:t>
      </w:r>
      <w:r w:rsidR="00C0431E" w:rsidRPr="00F0190D">
        <w:rPr>
          <w:rFonts w:cs="Times New Roman"/>
          <w:color w:val="auto"/>
          <w:lang w:val="ru-RU"/>
        </w:rPr>
        <w:t xml:space="preserve">. </w:t>
      </w:r>
    </w:p>
    <w:p w:rsidR="006D2223" w:rsidRPr="00F0190D" w:rsidRDefault="00C0431E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>В</w:t>
      </w:r>
      <w:r w:rsidR="006D2223" w:rsidRPr="00F0190D">
        <w:rPr>
          <w:rFonts w:cs="Times New Roman"/>
          <w:color w:val="auto"/>
          <w:lang w:val="ru-RU"/>
        </w:rPr>
        <w:t xml:space="preserve"> </w:t>
      </w:r>
      <w:r w:rsidR="006D2223" w:rsidRPr="00F0190D">
        <w:rPr>
          <w:rFonts w:cs="Times New Roman"/>
          <w:color w:val="auto"/>
        </w:rPr>
        <w:t>XIX</w:t>
      </w:r>
      <w:r w:rsidRPr="00F0190D">
        <w:rPr>
          <w:rFonts w:cs="Times New Roman"/>
          <w:color w:val="auto"/>
          <w:lang w:val="ru-RU"/>
        </w:rPr>
        <w:t xml:space="preserve"> о чае узнали в Европе, после чего это растение начали выращивать в колониях развитых европейских стран: на островах Ява и Суматра (в то время Голландской Индии), Вьетнаме (Аннаме), на территории современной Индии, на Цейлоне (сейчас – Шри-Ланка) и в Венгрии. Во всех странах, за исключением Венгрии, чай стали выращивать в производственных масштабах</w:t>
      </w:r>
      <w:r w:rsidR="006D2223" w:rsidRPr="00F0190D">
        <w:rPr>
          <w:rFonts w:cs="Times New Roman"/>
          <w:color w:val="auto"/>
          <w:lang w:val="ru-RU"/>
        </w:rPr>
        <w:t>, после чего он доставлялся в различные страны.</w:t>
      </w:r>
    </w:p>
    <w:p w:rsidR="006D2223" w:rsidRPr="00F0190D" w:rsidRDefault="006D2223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К этому времени о чае стало известно и в Африке (Южно-Африканской Республике, Южной Родезии, Восточной Африке) и Южной Америке (Бразилии). В 20-ых годах </w:t>
      </w:r>
      <w:r w:rsidRPr="00F0190D">
        <w:rPr>
          <w:rFonts w:cs="Times New Roman"/>
          <w:color w:val="auto"/>
        </w:rPr>
        <w:t>XX</w:t>
      </w:r>
      <w:r w:rsidRPr="00F0190D">
        <w:rPr>
          <w:rFonts w:cs="Times New Roman"/>
          <w:color w:val="auto"/>
          <w:lang w:val="ru-RU"/>
        </w:rPr>
        <w:t xml:space="preserve"> века плантации чая появились на территории Руанду, Бурунди, Конго, Болгарии и Ирана.</w:t>
      </w:r>
    </w:p>
    <w:p w:rsidR="006D2223" w:rsidRPr="00F0190D" w:rsidRDefault="006D2223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Во второй половине </w:t>
      </w:r>
      <w:r w:rsidRPr="00F0190D">
        <w:rPr>
          <w:rFonts w:cs="Times New Roman"/>
          <w:color w:val="auto"/>
        </w:rPr>
        <w:t>XX</w:t>
      </w:r>
      <w:r w:rsidRPr="00F0190D">
        <w:rPr>
          <w:rFonts w:cs="Times New Roman"/>
          <w:color w:val="auto"/>
          <w:lang w:val="ru-RU"/>
        </w:rPr>
        <w:t xml:space="preserve"> века чай начали выращивать севернее, а именно в Северной Италии, Южной Швейцарии, в украинском Закарпатье и в российском Причерноморье.</w:t>
      </w:r>
    </w:p>
    <w:p w:rsidR="006D2223" w:rsidRPr="00F0190D" w:rsidRDefault="006D2223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>В наше время плантации чая распространены по всему миру</w:t>
      </w:r>
      <w:r w:rsidR="00F832C4" w:rsidRPr="00F0190D">
        <w:rPr>
          <w:rFonts w:cs="Times New Roman"/>
          <w:color w:val="auto"/>
          <w:lang w:val="ru-RU"/>
        </w:rPr>
        <w:t>, где-то уже в производственных масштабах, где-то еще экспериментально. На мировом рынке явными лидерами являются страны восточной Азии: Китай, Индия, Япония, Шри-Ланка, Пакистан, Индонезия, Малайзия, Бирма, Таиланд, Вьетнам, Иран и Пакистан. В Африке это Кения, Судан, Уганда, Замбия, Камерун, Руанда, Мозамбике, Зимбабве, Танзания, Бурунди, Мали, Мадагаскар, остров Маврикий, Азорские острова и ЮАР. В Европе чай выращивается на небольших плантациях на Юге России. В Южной Америке чай производят в Бразилии, Аргентине и Перу.</w:t>
      </w:r>
    </w:p>
    <w:p w:rsidR="00F832C4" w:rsidRPr="00F0190D" w:rsidRDefault="001118FF" w:rsidP="004B2CE9">
      <w:pPr>
        <w:pStyle w:val="3"/>
        <w:spacing w:line="360" w:lineRule="auto"/>
        <w:rPr>
          <w:sz w:val="24"/>
          <w:szCs w:val="24"/>
        </w:rPr>
      </w:pPr>
      <w:bookmarkStart w:id="5" w:name="_Toc415905519"/>
      <w:r w:rsidRPr="00F0190D">
        <w:rPr>
          <w:sz w:val="24"/>
          <w:szCs w:val="24"/>
        </w:rPr>
        <w:t xml:space="preserve">2.2. </w:t>
      </w:r>
      <w:r w:rsidR="001F6E51" w:rsidRPr="00F0190D">
        <w:rPr>
          <w:sz w:val="24"/>
          <w:szCs w:val="24"/>
        </w:rPr>
        <w:t xml:space="preserve">На территории </w:t>
      </w:r>
      <w:r w:rsidR="00DA117D" w:rsidRPr="00F0190D">
        <w:rPr>
          <w:sz w:val="24"/>
          <w:szCs w:val="24"/>
        </w:rPr>
        <w:t>нашей страны</w:t>
      </w:r>
      <w:bookmarkEnd w:id="5"/>
    </w:p>
    <w:p w:rsidR="00771D5B" w:rsidRPr="00F0190D" w:rsidRDefault="00F832C4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Еще в </w:t>
      </w:r>
      <w:r w:rsidR="00176DDC" w:rsidRPr="00F0190D">
        <w:rPr>
          <w:rFonts w:cs="Times New Roman"/>
          <w:color w:val="auto"/>
          <w:lang w:val="ru-RU"/>
        </w:rPr>
        <w:t xml:space="preserve">конце </w:t>
      </w:r>
      <w:r w:rsidR="00176DDC" w:rsidRPr="00F0190D">
        <w:rPr>
          <w:rFonts w:cs="Times New Roman"/>
          <w:color w:val="auto"/>
        </w:rPr>
        <w:t>XVIII</w:t>
      </w:r>
      <w:r w:rsidR="00176DDC" w:rsidRPr="00F0190D">
        <w:rPr>
          <w:rFonts w:cs="Times New Roman"/>
          <w:color w:val="auto"/>
          <w:lang w:val="ru-RU"/>
        </w:rPr>
        <w:t xml:space="preserve"> века </w:t>
      </w:r>
      <w:r w:rsidRPr="00F0190D">
        <w:rPr>
          <w:rFonts w:cs="Times New Roman"/>
          <w:color w:val="auto"/>
          <w:lang w:val="ru-RU"/>
        </w:rPr>
        <w:t xml:space="preserve">у </w:t>
      </w:r>
      <w:r w:rsidR="00176DDC" w:rsidRPr="00F0190D">
        <w:rPr>
          <w:rFonts w:cs="Times New Roman"/>
          <w:color w:val="auto"/>
          <w:lang w:val="ru-RU"/>
        </w:rPr>
        <w:t xml:space="preserve">Екатерины </w:t>
      </w:r>
      <w:r w:rsidR="00176DDC" w:rsidRPr="00F0190D">
        <w:rPr>
          <w:rFonts w:cs="Times New Roman"/>
          <w:color w:val="auto"/>
        </w:rPr>
        <w:t>II</w:t>
      </w:r>
      <w:r w:rsidRPr="00F0190D">
        <w:rPr>
          <w:rFonts w:cs="Times New Roman"/>
          <w:color w:val="auto"/>
          <w:lang w:val="ru-RU"/>
        </w:rPr>
        <w:t xml:space="preserve"> были планы по созданию чайных плантаций на Юге России</w:t>
      </w:r>
      <w:r w:rsidR="00FA5A0E" w:rsidRPr="00F0190D">
        <w:rPr>
          <w:rFonts w:cs="Times New Roman"/>
          <w:color w:val="auto"/>
          <w:lang w:val="ru-RU"/>
        </w:rPr>
        <w:t xml:space="preserve">, но впервые они появились лишь в 30-ых годах </w:t>
      </w:r>
      <w:r w:rsidR="00FA5A0E" w:rsidRPr="00F0190D">
        <w:rPr>
          <w:rFonts w:cs="Times New Roman"/>
          <w:color w:val="auto"/>
        </w:rPr>
        <w:t>XIX</w:t>
      </w:r>
      <w:r w:rsidR="00FA5A0E" w:rsidRPr="00F0190D">
        <w:rPr>
          <w:rFonts w:cs="Times New Roman"/>
          <w:color w:val="auto"/>
          <w:lang w:val="ru-RU"/>
        </w:rPr>
        <w:t xml:space="preserve"> века на территории Черноморского побережья Грузии. Чай стали выращивать в районах Озургети и Чаква,</w:t>
      </w:r>
      <w:r w:rsidR="00771D5B" w:rsidRPr="00F0190D">
        <w:rPr>
          <w:rFonts w:cs="Times New Roman"/>
          <w:color w:val="auto"/>
          <w:lang w:val="ru-RU"/>
        </w:rPr>
        <w:t xml:space="preserve"> но император и его приближенные не были заинтересованы в развитии плантаций</w:t>
      </w:r>
      <w:r w:rsidR="00FA5A0E" w:rsidRPr="00F0190D">
        <w:rPr>
          <w:rFonts w:cs="Times New Roman"/>
          <w:color w:val="auto"/>
          <w:lang w:val="ru-RU"/>
        </w:rPr>
        <w:t xml:space="preserve"> и производство рас</w:t>
      </w:r>
      <w:r w:rsidR="00771D5B" w:rsidRPr="00F0190D">
        <w:rPr>
          <w:rFonts w:cs="Times New Roman"/>
          <w:color w:val="auto"/>
          <w:lang w:val="ru-RU"/>
        </w:rPr>
        <w:t>ш</w:t>
      </w:r>
      <w:r w:rsidR="00FA5A0E" w:rsidRPr="00F0190D">
        <w:rPr>
          <w:rFonts w:cs="Times New Roman"/>
          <w:color w:val="auto"/>
          <w:lang w:val="ru-RU"/>
        </w:rPr>
        <w:t>ирять не стали.</w:t>
      </w:r>
    </w:p>
    <w:p w:rsidR="00FA5A0E" w:rsidRPr="00F0190D" w:rsidRDefault="00FA5A0E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Уже после революции,  в 20-ых годах </w:t>
      </w:r>
      <w:r w:rsidRPr="00F0190D">
        <w:rPr>
          <w:rFonts w:cs="Times New Roman"/>
          <w:color w:val="auto"/>
        </w:rPr>
        <w:t>XX</w:t>
      </w:r>
      <w:r w:rsidRPr="00F0190D">
        <w:rPr>
          <w:rFonts w:cs="Times New Roman"/>
          <w:color w:val="auto"/>
          <w:lang w:val="ru-RU"/>
        </w:rPr>
        <w:t xml:space="preserve"> века бы</w:t>
      </w:r>
      <w:r w:rsidR="003C170B" w:rsidRPr="00F0190D">
        <w:rPr>
          <w:rFonts w:cs="Times New Roman"/>
          <w:color w:val="auto"/>
          <w:lang w:val="ru-RU"/>
        </w:rPr>
        <w:t xml:space="preserve">ло решено выращивать </w:t>
      </w:r>
      <w:r w:rsidRPr="00F0190D">
        <w:rPr>
          <w:rFonts w:cs="Times New Roman"/>
          <w:color w:val="auto"/>
          <w:lang w:val="ru-RU"/>
        </w:rPr>
        <w:t xml:space="preserve">чай в промышленных масштабах. Начали с Грузии, плантации появились на прибрежных территориях: Аджарии и Гурии, а также на удаленных от моря территориях: в Абхазии, </w:t>
      </w:r>
      <w:r w:rsidRPr="00F0190D">
        <w:rPr>
          <w:rFonts w:cs="Times New Roman"/>
          <w:color w:val="auto"/>
          <w:lang w:val="ru-RU"/>
        </w:rPr>
        <w:lastRenderedPageBreak/>
        <w:t xml:space="preserve">Имеретии, Менгрелии и Кахетии. Позже чай начали выращивать в </w:t>
      </w:r>
      <w:r w:rsidR="00DA349B" w:rsidRPr="00F0190D">
        <w:rPr>
          <w:rFonts w:cs="Times New Roman"/>
          <w:color w:val="auto"/>
          <w:lang w:val="ru-RU"/>
        </w:rPr>
        <w:t>Азербайджане, в Ленкоранской и Закатальской зонах.</w:t>
      </w:r>
    </w:p>
    <w:p w:rsidR="00DA349B" w:rsidRPr="00F0190D" w:rsidRDefault="00DA349B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Во второй четверти </w:t>
      </w:r>
      <w:r w:rsidRPr="00F0190D">
        <w:rPr>
          <w:rFonts w:cs="Times New Roman"/>
          <w:color w:val="auto"/>
        </w:rPr>
        <w:t>XX</w:t>
      </w:r>
      <w:r w:rsidRPr="00F0190D">
        <w:rPr>
          <w:rFonts w:cs="Times New Roman"/>
          <w:color w:val="auto"/>
          <w:lang w:val="ru-RU"/>
        </w:rPr>
        <w:t xml:space="preserve"> века для производства чая стали осваивать Краснодарский район, а именно Ацлеровский и Лазаревский районы. Уже в 50-ых годах начали осваивать Майкопский, Тульский и Горяче-Ключевский районы.</w:t>
      </w:r>
    </w:p>
    <w:p w:rsidR="00DA349B" w:rsidRPr="00F0190D" w:rsidRDefault="00DA349B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Предпринимались попытки выращивать чай </w:t>
      </w:r>
      <w:r w:rsidR="00F2198E" w:rsidRPr="00F0190D">
        <w:rPr>
          <w:rFonts w:cs="Times New Roman"/>
          <w:color w:val="auto"/>
          <w:lang w:val="ru-RU"/>
        </w:rPr>
        <w:t xml:space="preserve">в </w:t>
      </w:r>
      <w:r w:rsidRPr="00F0190D">
        <w:rPr>
          <w:rFonts w:cs="Times New Roman"/>
          <w:color w:val="auto"/>
          <w:lang w:val="ru-RU"/>
        </w:rPr>
        <w:t>Ставропольском крае и на Севере Кавказа, но выращивание там чая в промышленных масштабах посчитали невыгодным, таким образом, было решено развивать чайную промышленность на проверенных территориях.</w:t>
      </w:r>
    </w:p>
    <w:p w:rsidR="003C170B" w:rsidRPr="00F0190D" w:rsidRDefault="003C170B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К началу </w:t>
      </w:r>
      <w:r w:rsidRPr="00F0190D">
        <w:rPr>
          <w:rFonts w:cs="Times New Roman"/>
          <w:color w:val="auto"/>
        </w:rPr>
        <w:t>XXI</w:t>
      </w:r>
      <w:r w:rsidRPr="00F0190D">
        <w:rPr>
          <w:rFonts w:cs="Times New Roman"/>
          <w:color w:val="auto"/>
          <w:lang w:val="ru-RU"/>
        </w:rPr>
        <w:t xml:space="preserve"> века в связи с климатическими ус</w:t>
      </w:r>
      <w:r w:rsidR="00F2198E" w:rsidRPr="00F0190D">
        <w:rPr>
          <w:rFonts w:cs="Times New Roman"/>
          <w:color w:val="auto"/>
          <w:lang w:val="ru-RU"/>
        </w:rPr>
        <w:t xml:space="preserve">ловиями чайные плантации </w:t>
      </w:r>
      <w:r w:rsidRPr="00F0190D">
        <w:rPr>
          <w:rFonts w:cs="Times New Roman"/>
          <w:color w:val="auto"/>
          <w:lang w:val="ru-RU"/>
        </w:rPr>
        <w:t>в России есть лишь в Краснодарском крае.</w:t>
      </w:r>
    </w:p>
    <w:p w:rsidR="00C11E05" w:rsidRPr="00F0190D" w:rsidRDefault="00C11E05" w:rsidP="004B2CE9">
      <w:pPr>
        <w:spacing w:line="360" w:lineRule="auto"/>
        <w:rPr>
          <w:rFonts w:eastAsia="Lucida Sans Unicode" w:cs="Times New Roman"/>
          <w:kern w:val="3"/>
          <w:sz w:val="24"/>
          <w:szCs w:val="24"/>
          <w:lang w:bidi="en-US"/>
        </w:rPr>
      </w:pPr>
      <w:r w:rsidRPr="00F0190D">
        <w:rPr>
          <w:rFonts w:eastAsia="Lucida Sans Unicode" w:cs="Times New Roman"/>
          <w:kern w:val="3"/>
          <w:sz w:val="24"/>
          <w:szCs w:val="24"/>
          <w:lang w:bidi="en-US"/>
        </w:rPr>
        <w:br w:type="page"/>
      </w:r>
    </w:p>
    <w:p w:rsidR="00DA349B" w:rsidRPr="00F0190D" w:rsidRDefault="00FD39A0" w:rsidP="004B2CE9">
      <w:pPr>
        <w:pStyle w:val="2"/>
        <w:spacing w:line="360" w:lineRule="auto"/>
        <w:rPr>
          <w:rFonts w:eastAsia="Lucida Sans Unicode"/>
          <w:kern w:val="3"/>
          <w:sz w:val="24"/>
          <w:szCs w:val="24"/>
          <w:lang w:bidi="en-US"/>
        </w:rPr>
      </w:pPr>
      <w:bookmarkStart w:id="6" w:name="_Toc415905520"/>
      <w:r w:rsidRPr="00F0190D">
        <w:rPr>
          <w:sz w:val="24"/>
          <w:szCs w:val="24"/>
        </w:rPr>
        <w:lastRenderedPageBreak/>
        <w:t xml:space="preserve">§3. </w:t>
      </w:r>
      <w:r w:rsidR="00F51ACF" w:rsidRPr="00F0190D">
        <w:rPr>
          <w:sz w:val="24"/>
          <w:szCs w:val="24"/>
        </w:rPr>
        <w:t>Состав и свойства чая</w:t>
      </w:r>
      <w:bookmarkEnd w:id="6"/>
    </w:p>
    <w:p w:rsidR="00FD39A0" w:rsidRPr="00F0190D" w:rsidRDefault="00FD39A0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В наше время чай считается одним из самых сложных по химическому составу растений. На протяжении полутора веков ученые выводят все новые вещества, входящие в состав чайного листа. К настоящему моменту насчитывают около 300 групп элементов, 260  из которых уже опознаны учеными. </w:t>
      </w:r>
    </w:p>
    <w:p w:rsidR="003F0EBC" w:rsidRPr="00F0190D" w:rsidRDefault="00FD39A0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>Химический состав раствора, засушенного чайного листа, молодой чаинки и чайного порошка неодинаков</w:t>
      </w:r>
      <w:r w:rsidR="003F0EBC" w:rsidRPr="00F0190D">
        <w:rPr>
          <w:rFonts w:cs="Times New Roman"/>
          <w:color w:val="auto"/>
          <w:lang w:val="ru-RU"/>
        </w:rPr>
        <w:t>. После обработки какие-то вещества частично изменяются, другие исчезают, многие вступают в различные химические реакции с другими веществами, в процессе которых образуются новые, с другими свойствами.</w:t>
      </w:r>
    </w:p>
    <w:p w:rsidR="00A64B23" w:rsidRPr="00F0190D" w:rsidRDefault="003F0EBC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>На организм человека оказывают влияние</w:t>
      </w:r>
      <w:r w:rsidR="00FD39A0" w:rsidRPr="00F0190D">
        <w:rPr>
          <w:rFonts w:cs="Times New Roman"/>
          <w:color w:val="auto"/>
          <w:lang w:val="ru-RU"/>
        </w:rPr>
        <w:t xml:space="preserve"> </w:t>
      </w:r>
      <w:r w:rsidR="00A64B23" w:rsidRPr="00F0190D">
        <w:rPr>
          <w:rFonts w:cs="Times New Roman"/>
          <w:color w:val="auto"/>
          <w:lang w:val="ru-RU"/>
        </w:rPr>
        <w:t>лишь растворимые веще</w:t>
      </w:r>
      <w:r w:rsidR="004D1E68" w:rsidRPr="00F0190D">
        <w:rPr>
          <w:rFonts w:cs="Times New Roman"/>
          <w:color w:val="auto"/>
          <w:lang w:val="ru-RU"/>
        </w:rPr>
        <w:t>ства, так как люди потребляют не</w:t>
      </w:r>
      <w:r w:rsidR="00A64B23" w:rsidRPr="00F0190D">
        <w:rPr>
          <w:rFonts w:cs="Times New Roman"/>
          <w:color w:val="auto"/>
          <w:lang w:val="ru-RU"/>
        </w:rPr>
        <w:t xml:space="preserve"> листья, а раствор чая. В чайном листе содержится около 35% экстрактивных веществ (веществ, которые растворяются в воде). Среди них выделяют 6 групп: дубильные вещества, эфирные масла, алкалоиды, аминокислоты, пигменты и витамины.</w:t>
      </w:r>
    </w:p>
    <w:p w:rsidR="00A64B23" w:rsidRPr="00F0190D" w:rsidRDefault="00A64B23" w:rsidP="004B2CE9">
      <w:pPr>
        <w:pStyle w:val="Standard"/>
        <w:spacing w:line="360" w:lineRule="auto"/>
        <w:ind w:firstLine="567"/>
        <w:jc w:val="both"/>
        <w:rPr>
          <w:lang w:val="ru-RU"/>
        </w:rPr>
      </w:pPr>
      <w:r w:rsidRPr="00F0190D">
        <w:rPr>
          <w:rFonts w:cs="Times New Roman"/>
          <w:color w:val="auto"/>
          <w:lang w:val="ru-RU"/>
        </w:rPr>
        <w:t>Дубильные вещества составляют около 20% чая</w:t>
      </w:r>
      <w:r w:rsidR="00D6314B" w:rsidRPr="00F0190D">
        <w:rPr>
          <w:rFonts w:cs="Times New Roman"/>
          <w:color w:val="auto"/>
          <w:lang w:val="ru-RU"/>
        </w:rPr>
        <w:t>.</w:t>
      </w:r>
      <w:r w:rsidRPr="00F0190D">
        <w:rPr>
          <w:rFonts w:cs="Times New Roman"/>
          <w:color w:val="auto"/>
          <w:lang w:val="ru-RU"/>
        </w:rPr>
        <w:t xml:space="preserve"> </w:t>
      </w:r>
      <w:r w:rsidR="00D6314B" w:rsidRPr="00F0190D">
        <w:rPr>
          <w:rFonts w:cs="Times New Roman"/>
          <w:color w:val="auto"/>
          <w:lang w:val="ru-RU"/>
        </w:rPr>
        <w:t>Он</w:t>
      </w:r>
      <w:r w:rsidRPr="00F0190D">
        <w:rPr>
          <w:rFonts w:cs="Times New Roman"/>
          <w:color w:val="auto"/>
          <w:lang w:val="ru-RU"/>
        </w:rPr>
        <w:t>и являются смесью более 30 полифенольных соединений</w:t>
      </w:r>
      <w:r w:rsidR="00F22C33" w:rsidRPr="00F0190D">
        <w:rPr>
          <w:rStyle w:val="af5"/>
          <w:rFonts w:cs="Times New Roman"/>
          <w:color w:val="auto"/>
          <w:lang w:val="ru-RU"/>
        </w:rPr>
        <w:footnoteReference w:id="3"/>
      </w:r>
      <w:r w:rsidR="00D6314B" w:rsidRPr="00F0190D">
        <w:rPr>
          <w:lang w:val="ru-RU"/>
        </w:rPr>
        <w:t>, состоящих из танина и многочисленных кахетинов</w:t>
      </w:r>
      <w:r w:rsidR="00F22C33" w:rsidRPr="00F0190D">
        <w:rPr>
          <w:rStyle w:val="af5"/>
          <w:lang w:val="ru-RU"/>
        </w:rPr>
        <w:footnoteReference w:id="4"/>
      </w:r>
      <w:r w:rsidR="00D6314B" w:rsidRPr="00F0190D">
        <w:rPr>
          <w:lang w:val="ru-RU"/>
        </w:rPr>
        <w:t>, полифенолов</w:t>
      </w:r>
      <w:r w:rsidR="00B17BA2" w:rsidRPr="00F0190D">
        <w:rPr>
          <w:rStyle w:val="af5"/>
          <w:lang w:val="ru-RU"/>
        </w:rPr>
        <w:footnoteReference w:id="5"/>
      </w:r>
      <w:r w:rsidR="00D6314B" w:rsidRPr="00F0190D">
        <w:rPr>
          <w:lang w:val="ru-RU"/>
        </w:rPr>
        <w:t xml:space="preserve"> и их производных.</w:t>
      </w:r>
      <w:r w:rsidR="00072777" w:rsidRPr="00F0190D">
        <w:rPr>
          <w:lang w:val="ru-RU"/>
        </w:rPr>
        <w:t xml:space="preserve"> Танин, в чае он называется театанин, - сложный химический комплекс, состоящий из </w:t>
      </w:r>
      <w:r w:rsidR="00AA01C6" w:rsidRPr="00F0190D">
        <w:rPr>
          <w:lang w:val="ru-RU"/>
        </w:rPr>
        <w:t>дубильных кислот</w:t>
      </w:r>
      <w:r w:rsidR="000C058B" w:rsidRPr="00F0190D">
        <w:rPr>
          <w:lang w:val="ru-RU"/>
        </w:rPr>
        <w:t>[18]</w:t>
      </w:r>
      <w:r w:rsidR="00AA01C6" w:rsidRPr="00F0190D">
        <w:rPr>
          <w:lang w:val="ru-RU"/>
        </w:rPr>
        <w:t>.</w:t>
      </w:r>
      <w:r w:rsidR="006A1E1F" w:rsidRPr="00F0190D">
        <w:rPr>
          <w:lang w:val="ru-RU"/>
        </w:rPr>
        <w:t xml:space="preserve"> Танин и кахетин не вырабатываются в организме человека. </w:t>
      </w:r>
      <w:r w:rsidR="009B4C6D" w:rsidRPr="00F0190D">
        <w:rPr>
          <w:lang w:val="ru-RU"/>
        </w:rPr>
        <w:t>Эти вещества полезны для кожи и сосудов, обладают выделительными свойствами</w:t>
      </w:r>
      <w:r w:rsidR="00A82E3D" w:rsidRPr="00F0190D">
        <w:rPr>
          <w:lang w:val="ru-RU"/>
        </w:rPr>
        <w:t xml:space="preserve"> витамина </w:t>
      </w:r>
      <w:r w:rsidR="00A82E3D" w:rsidRPr="00F0190D">
        <w:t>P</w:t>
      </w:r>
      <w:r w:rsidR="00A82E3D" w:rsidRPr="00F0190D">
        <w:rPr>
          <w:lang w:val="ru-RU"/>
        </w:rPr>
        <w:t>:</w:t>
      </w:r>
      <w:r w:rsidR="009B4C6D" w:rsidRPr="00F0190D">
        <w:rPr>
          <w:lang w:val="ru-RU"/>
        </w:rPr>
        <w:t xml:space="preserve"> укрепляют иммунитет, положительно влияют на работу гормонов, обладают противоаллергическими свойствами</w:t>
      </w:r>
      <w:r w:rsidR="000C058B" w:rsidRPr="00F0190D">
        <w:rPr>
          <w:lang w:val="ru-RU"/>
        </w:rPr>
        <w:t>[8]</w:t>
      </w:r>
      <w:r w:rsidR="009B4C6D" w:rsidRPr="00F0190D">
        <w:rPr>
          <w:lang w:val="ru-RU"/>
        </w:rPr>
        <w:t>. Наибольшее количество танина содержится в зеленых чаях, и других чаях высокого сорта</w:t>
      </w:r>
      <w:r w:rsidR="00C44CAC" w:rsidRPr="00F0190D">
        <w:rPr>
          <w:lang w:val="ru-RU"/>
        </w:rPr>
        <w:t>,</w:t>
      </w:r>
      <w:r w:rsidR="009B4C6D" w:rsidRPr="00F0190D">
        <w:rPr>
          <w:lang w:val="ru-RU"/>
        </w:rPr>
        <w:t xml:space="preserve"> </w:t>
      </w:r>
      <w:r w:rsidR="00C44CAC" w:rsidRPr="00F0190D">
        <w:rPr>
          <w:lang w:val="ru-RU"/>
        </w:rPr>
        <w:t>в черном чае в процессе обработки от 40 до  50  % танина окисляется.</w:t>
      </w:r>
    </w:p>
    <w:p w:rsidR="009B4C6D" w:rsidRPr="00F0190D" w:rsidRDefault="009B4C6D" w:rsidP="004B2CE9">
      <w:pPr>
        <w:pStyle w:val="Standard"/>
        <w:spacing w:line="360" w:lineRule="auto"/>
        <w:ind w:firstLine="567"/>
        <w:jc w:val="both"/>
        <w:rPr>
          <w:lang w:val="ru-RU"/>
        </w:rPr>
      </w:pPr>
      <w:r w:rsidRPr="00F0190D">
        <w:rPr>
          <w:lang w:val="ru-RU"/>
        </w:rPr>
        <w:t>Эфирные масла придают чаю аромат, он содержится и в растворе и в листе, хотя и в очень небольших количествах (примерно 0,02%). В составе эфирных масел выдел</w:t>
      </w:r>
      <w:r w:rsidR="008B3391" w:rsidRPr="00F0190D">
        <w:rPr>
          <w:lang w:val="ru-RU"/>
        </w:rPr>
        <w:t>я</w:t>
      </w:r>
      <w:r w:rsidRPr="00F0190D">
        <w:rPr>
          <w:lang w:val="ru-RU"/>
        </w:rPr>
        <w:t>ют от 20 до 32 химических элементов. Химически чисты</w:t>
      </w:r>
      <w:r w:rsidR="002641E3" w:rsidRPr="00F0190D">
        <w:rPr>
          <w:lang w:val="ru-RU"/>
        </w:rPr>
        <w:t>е эфирные масла состоят из углев</w:t>
      </w:r>
      <w:r w:rsidRPr="00F0190D">
        <w:rPr>
          <w:lang w:val="ru-RU"/>
        </w:rPr>
        <w:t xml:space="preserve">одов, </w:t>
      </w:r>
      <w:r w:rsidR="008B3391" w:rsidRPr="00F0190D">
        <w:rPr>
          <w:lang w:val="ru-RU"/>
        </w:rPr>
        <w:t>сложных кислот, различных легко испаряющихся элементов, а также альдегидов</w:t>
      </w:r>
      <w:r w:rsidR="00B17BA2" w:rsidRPr="00F0190D">
        <w:rPr>
          <w:rStyle w:val="af5"/>
          <w:lang w:val="ru-RU"/>
        </w:rPr>
        <w:footnoteReference w:id="6"/>
      </w:r>
      <w:r w:rsidR="008B3391" w:rsidRPr="00F0190D">
        <w:rPr>
          <w:lang w:val="ru-RU"/>
        </w:rPr>
        <w:t>, кетонов</w:t>
      </w:r>
      <w:r w:rsidR="00B17BA2" w:rsidRPr="00F0190D">
        <w:rPr>
          <w:rStyle w:val="af5"/>
          <w:lang w:val="ru-RU"/>
        </w:rPr>
        <w:footnoteReference w:id="7"/>
      </w:r>
      <w:r w:rsidR="008B3391" w:rsidRPr="00F0190D">
        <w:rPr>
          <w:lang w:val="ru-RU"/>
        </w:rPr>
        <w:t xml:space="preserve"> и </w:t>
      </w:r>
      <w:r w:rsidR="008B3391" w:rsidRPr="00F0190D">
        <w:rPr>
          <w:lang w:val="ru-RU"/>
        </w:rPr>
        <w:lastRenderedPageBreak/>
        <w:t>фенолов</w:t>
      </w:r>
      <w:r w:rsidR="00B17BA2" w:rsidRPr="00F0190D">
        <w:rPr>
          <w:rStyle w:val="af5"/>
          <w:rFonts w:cs="Times New Roman"/>
          <w:lang w:val="ru-RU"/>
        </w:rPr>
        <w:footnoteReference w:id="8"/>
      </w:r>
      <w:r w:rsidR="009344B0" w:rsidRPr="00F0190D">
        <w:rPr>
          <w:rFonts w:cs="Times New Roman"/>
          <w:lang w:val="ru-RU"/>
        </w:rPr>
        <w:t>.</w:t>
      </w:r>
      <w:r w:rsidR="008B3391" w:rsidRPr="00F0190D">
        <w:rPr>
          <w:rFonts w:cs="Times New Roman"/>
          <w:lang w:val="ru-RU"/>
        </w:rPr>
        <w:t xml:space="preserve"> </w:t>
      </w:r>
      <w:r w:rsidR="009344B0" w:rsidRPr="00F0190D">
        <w:rPr>
          <w:rFonts w:cs="Times New Roman"/>
          <w:lang w:val="ru-RU"/>
        </w:rPr>
        <w:t>При попадании аэфирных масел в кровь, происходит взаимодействие с гормонами и ферментами. Оказавшись в организме человека, эфирные масла устраняют причину заболевания. Сегодня научно доказано, что эфирные масла обладают сильными антивирусными, антибактериальными, антитоксичными, антигрибковыми, седативными и стимулирующими иммунную систему свойствами, а также способствует заживлению ран</w:t>
      </w:r>
      <w:r w:rsidR="000C058B" w:rsidRPr="00F0190D">
        <w:rPr>
          <w:rFonts w:cs="Times New Roman"/>
          <w:lang w:val="ru-RU"/>
        </w:rPr>
        <w:t>[13]</w:t>
      </w:r>
      <w:r w:rsidR="009344B0" w:rsidRPr="00F0190D">
        <w:rPr>
          <w:rFonts w:cs="Times New Roman"/>
          <w:lang w:val="ru-RU"/>
        </w:rPr>
        <w:t>.</w:t>
      </w:r>
    </w:p>
    <w:p w:rsidR="00256FB7" w:rsidRPr="00F0190D" w:rsidRDefault="00256FB7" w:rsidP="004B2CE9">
      <w:pPr>
        <w:pStyle w:val="Standard"/>
        <w:spacing w:line="360" w:lineRule="auto"/>
        <w:ind w:firstLine="567"/>
        <w:jc w:val="both"/>
        <w:rPr>
          <w:lang w:val="ru-RU"/>
        </w:rPr>
      </w:pPr>
      <w:r w:rsidRPr="00F0190D">
        <w:rPr>
          <w:lang w:val="ru-RU"/>
        </w:rPr>
        <w:t>Алкалоиды также является существенной составляющей чая. Самый известный из них – кофеин (теин</w:t>
      </w:r>
      <w:r w:rsidR="00775105" w:rsidRPr="00F0190D">
        <w:rPr>
          <w:lang w:val="ru-RU"/>
        </w:rPr>
        <w:t xml:space="preserve"> - </w:t>
      </w:r>
      <w:r w:rsidR="000C4243" w:rsidRPr="00F0190D">
        <w:rPr>
          <w:rFonts w:cs="Times New Roman"/>
          <w:color w:val="auto"/>
        </w:rPr>
        <w:t>C</w:t>
      </w:r>
      <w:r w:rsidR="000C4243" w:rsidRPr="00F0190D">
        <w:rPr>
          <w:rFonts w:cs="Times New Roman"/>
          <w:color w:val="auto"/>
          <w:vertAlign w:val="subscript"/>
          <w:lang w:val="ru-RU"/>
        </w:rPr>
        <w:t>8</w:t>
      </w:r>
      <w:r w:rsidR="000C4243" w:rsidRPr="00F0190D">
        <w:rPr>
          <w:rFonts w:cs="Times New Roman"/>
          <w:color w:val="auto"/>
        </w:rPr>
        <w:t>H</w:t>
      </w:r>
      <w:r w:rsidR="000C4243" w:rsidRPr="00F0190D">
        <w:rPr>
          <w:rFonts w:cs="Times New Roman"/>
          <w:color w:val="auto"/>
          <w:vertAlign w:val="subscript"/>
          <w:lang w:val="ru-RU"/>
        </w:rPr>
        <w:t>10</w:t>
      </w:r>
      <w:r w:rsidR="000C4243" w:rsidRPr="00F0190D">
        <w:rPr>
          <w:rFonts w:cs="Times New Roman"/>
          <w:color w:val="auto"/>
        </w:rPr>
        <w:t>N</w:t>
      </w:r>
      <w:r w:rsidR="000C4243" w:rsidRPr="00F0190D">
        <w:rPr>
          <w:rFonts w:cs="Times New Roman"/>
          <w:color w:val="auto"/>
          <w:lang w:val="ru-RU"/>
        </w:rPr>
        <w:t>4</w:t>
      </w:r>
      <w:r w:rsidR="000C4243" w:rsidRPr="00F0190D">
        <w:rPr>
          <w:rFonts w:cs="Times New Roman"/>
          <w:color w:val="auto"/>
        </w:rPr>
        <w:t>O</w:t>
      </w:r>
      <w:r w:rsidR="000C4243" w:rsidRPr="00F0190D">
        <w:rPr>
          <w:rFonts w:cs="Times New Roman"/>
          <w:color w:val="auto"/>
          <w:vertAlign w:val="subscript"/>
          <w:lang w:val="ru-RU"/>
        </w:rPr>
        <w:t>2</w:t>
      </w:r>
      <w:r w:rsidRPr="00F0190D">
        <w:rPr>
          <w:lang w:val="ru-RU"/>
        </w:rPr>
        <w:t>), составляющий от 1 до 4 % чая, больше, чем в кофе. Кофеин – бесцветное вещество, не имеющее цвета и запаха, горькое на вкус. Не смотря на то, что в том же кофе кофеина меньше, теин в чае действует мягче. Это происходит из-за того, что, в отличи</w:t>
      </w:r>
      <w:r w:rsidR="000F3BA8" w:rsidRPr="00F0190D">
        <w:rPr>
          <w:lang w:val="ru-RU"/>
        </w:rPr>
        <w:t>е</w:t>
      </w:r>
      <w:r w:rsidRPr="00F0190D">
        <w:rPr>
          <w:lang w:val="ru-RU"/>
        </w:rPr>
        <w:t xml:space="preserve"> от кофе, в чае теин взаимодействует с танином, что уменьшает воздействие на сердечно-сосудистую и нервную системы. Также кофеин не задерживается в организме и не накапливается, таким образом, даже употребляя чай </w:t>
      </w:r>
      <w:r w:rsidR="000F3BA8" w:rsidRPr="00F0190D">
        <w:rPr>
          <w:lang w:val="ru-RU"/>
        </w:rPr>
        <w:t>очень часто, отравиться кофеином</w:t>
      </w:r>
      <w:r w:rsidRPr="00F0190D">
        <w:rPr>
          <w:lang w:val="ru-RU"/>
        </w:rPr>
        <w:t xml:space="preserve"> мы не можем.</w:t>
      </w:r>
      <w:r w:rsidR="009344B0" w:rsidRPr="00F0190D">
        <w:rPr>
          <w:lang w:val="ru-RU"/>
        </w:rPr>
        <w:t xml:space="preserve"> В чае содержатся и другие алкалоиды, хотя и в гораздо меньших количествах. Среди них выделяют теобромин и теофиллин, которые являются хорошими мочегонными средствами и расширяют стенки сосудов, а также адеин и гуанин, плохо растворимые в воде. Гуанин обладает отрицательными свойствами и выделяется из чайного листа лишь при длительном подогреве заваренного чая. </w:t>
      </w:r>
    </w:p>
    <w:p w:rsidR="00256FB7" w:rsidRPr="00F0190D" w:rsidRDefault="002C4052" w:rsidP="004B2CE9">
      <w:pPr>
        <w:pStyle w:val="Standard"/>
        <w:spacing w:line="360" w:lineRule="auto"/>
        <w:ind w:firstLine="567"/>
        <w:jc w:val="both"/>
        <w:rPr>
          <w:lang w:val="ru-RU"/>
        </w:rPr>
      </w:pPr>
      <w:r w:rsidRPr="00F0190D">
        <w:rPr>
          <w:lang w:val="ru-RU"/>
        </w:rPr>
        <w:t xml:space="preserve">Белковые вещества и аминокислоты составляют от 16 до 25% чая. Белки – важнейшая часть чайного листа. Из них при обработке образуются аминокислоты. По их содержанию чай не уступает бобовым культурам и мясу. Наиболее богаты белками зеленые чаи. В чае содержатся, в основном, растворимые в щелочах белки - глютеины. Другие растворимы в воде и называются альбумины. В процессе обработки количество альбуминов увеличивается на 10%. В зеленом чае больше альбуминов, в черном глютеинов. </w:t>
      </w:r>
    </w:p>
    <w:p w:rsidR="002C4052" w:rsidRPr="00F0190D" w:rsidRDefault="002C4052" w:rsidP="004B2CE9">
      <w:pPr>
        <w:pStyle w:val="Standard"/>
        <w:spacing w:line="360" w:lineRule="auto"/>
        <w:ind w:firstLine="567"/>
        <w:jc w:val="both"/>
        <w:rPr>
          <w:rFonts w:cs="Times New Roman"/>
          <w:lang w:val="ru-RU"/>
        </w:rPr>
      </w:pPr>
      <w:r w:rsidRPr="00F0190D">
        <w:rPr>
          <w:lang w:val="ru-RU"/>
        </w:rPr>
        <w:t xml:space="preserve">В чае </w:t>
      </w:r>
      <w:r w:rsidRPr="00F0190D">
        <w:rPr>
          <w:rFonts w:cs="Times New Roman"/>
          <w:lang w:val="ru-RU"/>
        </w:rPr>
        <w:t>содержится 17 аминокислот</w:t>
      </w:r>
      <w:r w:rsidR="003769FD" w:rsidRPr="00F0190D">
        <w:rPr>
          <w:rFonts w:cs="Times New Roman"/>
          <w:lang w:val="ru-RU"/>
        </w:rPr>
        <w:t>: теанин</w:t>
      </w:r>
      <w:r w:rsidR="000A079D" w:rsidRPr="00F0190D">
        <w:rPr>
          <w:rFonts w:cs="Times New Roman"/>
          <w:lang w:val="ru-RU"/>
        </w:rPr>
        <w:t xml:space="preserve"> </w:t>
      </w:r>
      <w:r w:rsidR="006C1738" w:rsidRPr="00F0190D">
        <w:rPr>
          <w:rFonts w:cs="Times New Roman"/>
          <w:lang w:val="ru-RU"/>
        </w:rPr>
        <w:t>(</w:t>
      </w:r>
      <w:r w:rsidR="006C1738" w:rsidRPr="00F0190D">
        <w:rPr>
          <w:rFonts w:cs="Times New Roman"/>
        </w:rPr>
        <w:t>C</w:t>
      </w:r>
      <w:r w:rsidR="006C1738" w:rsidRPr="00F0190D">
        <w:rPr>
          <w:rFonts w:cs="Times New Roman"/>
          <w:vertAlign w:val="subscript"/>
          <w:lang w:val="ru-RU"/>
        </w:rPr>
        <w:t>7</w:t>
      </w:r>
      <w:r w:rsidR="006C1738" w:rsidRPr="00F0190D">
        <w:rPr>
          <w:rFonts w:cs="Times New Roman"/>
        </w:rPr>
        <w:t>H</w:t>
      </w:r>
      <w:r w:rsidR="006C1738" w:rsidRPr="00F0190D">
        <w:rPr>
          <w:rFonts w:cs="Times New Roman"/>
          <w:vertAlign w:val="subscript"/>
          <w:lang w:val="ru-RU"/>
        </w:rPr>
        <w:t>14</w:t>
      </w:r>
      <w:r w:rsidR="006C1738" w:rsidRPr="00F0190D">
        <w:rPr>
          <w:rFonts w:cs="Times New Roman"/>
        </w:rPr>
        <w:t>N</w:t>
      </w:r>
      <w:r w:rsidR="006C1738" w:rsidRPr="00F0190D">
        <w:rPr>
          <w:rFonts w:cs="Times New Roman"/>
          <w:lang w:val="ru-RU"/>
        </w:rPr>
        <w:t>2</w:t>
      </w:r>
      <w:r w:rsidR="006C1738" w:rsidRPr="00F0190D">
        <w:rPr>
          <w:rFonts w:cs="Times New Roman"/>
        </w:rPr>
        <w:t>O</w:t>
      </w:r>
      <w:r w:rsidR="006C1738" w:rsidRPr="00F0190D">
        <w:rPr>
          <w:rFonts w:cs="Times New Roman"/>
          <w:vertAlign w:val="subscript"/>
          <w:lang w:val="ru-RU"/>
        </w:rPr>
        <w:t>3</w:t>
      </w:r>
      <w:r w:rsidR="006C1738" w:rsidRPr="00F0190D">
        <w:rPr>
          <w:rFonts w:cs="Times New Roman"/>
          <w:lang w:val="ru-RU"/>
        </w:rPr>
        <w:t>)</w:t>
      </w:r>
      <w:r w:rsidR="003769FD" w:rsidRPr="00F0190D">
        <w:rPr>
          <w:rFonts w:cs="Times New Roman"/>
          <w:lang w:val="ru-RU"/>
        </w:rPr>
        <w:t xml:space="preserve">, </w:t>
      </w:r>
      <w:r w:rsidR="009344B0" w:rsidRPr="00F0190D">
        <w:rPr>
          <w:rFonts w:cs="Times New Roman"/>
          <w:lang w:val="ru-RU"/>
        </w:rPr>
        <w:t>глу</w:t>
      </w:r>
      <w:r w:rsidR="00F2198E" w:rsidRPr="00F0190D">
        <w:rPr>
          <w:rFonts w:cs="Times New Roman"/>
          <w:lang w:val="ru-RU"/>
        </w:rPr>
        <w:t>таминовая</w:t>
      </w:r>
      <w:r w:rsidR="003769FD" w:rsidRPr="00F0190D">
        <w:rPr>
          <w:rFonts w:cs="Times New Roman"/>
          <w:lang w:val="ru-RU"/>
        </w:rPr>
        <w:t xml:space="preserve"> кислота</w:t>
      </w:r>
      <w:r w:rsidR="000A079D" w:rsidRPr="00F0190D">
        <w:rPr>
          <w:rFonts w:cs="Times New Roman"/>
          <w:lang w:val="ru-RU"/>
        </w:rPr>
        <w:t xml:space="preserve"> </w:t>
      </w:r>
      <w:r w:rsidR="006C1738" w:rsidRPr="00F0190D">
        <w:rPr>
          <w:rFonts w:cs="Times New Roman"/>
          <w:lang w:val="ru-RU"/>
        </w:rPr>
        <w:t>(</w:t>
      </w:r>
      <w:r w:rsidR="006C1738" w:rsidRPr="00F0190D">
        <w:rPr>
          <w:rFonts w:cs="Times New Roman"/>
          <w:bCs/>
        </w:rPr>
        <w:t>C</w:t>
      </w:r>
      <w:r w:rsidR="006C1738" w:rsidRPr="00F0190D">
        <w:rPr>
          <w:rFonts w:cs="Times New Roman"/>
          <w:bCs/>
          <w:vertAlign w:val="subscript"/>
          <w:lang w:val="ru-RU"/>
        </w:rPr>
        <w:t>5</w:t>
      </w:r>
      <w:r w:rsidR="006C1738" w:rsidRPr="00F0190D">
        <w:rPr>
          <w:rFonts w:cs="Times New Roman"/>
          <w:bCs/>
        </w:rPr>
        <w:t>H</w:t>
      </w:r>
      <w:r w:rsidR="006C1738" w:rsidRPr="00F0190D">
        <w:rPr>
          <w:rFonts w:cs="Times New Roman"/>
          <w:bCs/>
          <w:vertAlign w:val="subscript"/>
          <w:lang w:val="ru-RU"/>
        </w:rPr>
        <w:t>9</w:t>
      </w:r>
      <w:r w:rsidR="006C1738" w:rsidRPr="00F0190D">
        <w:rPr>
          <w:rFonts w:cs="Times New Roman"/>
          <w:bCs/>
        </w:rPr>
        <w:t>NO</w:t>
      </w:r>
      <w:r w:rsidR="006C1738" w:rsidRPr="00F0190D">
        <w:rPr>
          <w:rFonts w:cs="Times New Roman"/>
          <w:bCs/>
          <w:vertAlign w:val="subscript"/>
          <w:lang w:val="ru-RU"/>
        </w:rPr>
        <w:t>4</w:t>
      </w:r>
      <w:r w:rsidR="006C1738" w:rsidRPr="00F0190D">
        <w:rPr>
          <w:rFonts w:cs="Times New Roman"/>
          <w:lang w:val="ru-RU"/>
        </w:rPr>
        <w:t>)</w:t>
      </w:r>
      <w:r w:rsidR="003769FD" w:rsidRPr="00F0190D">
        <w:rPr>
          <w:rFonts w:cs="Times New Roman"/>
          <w:lang w:val="ru-RU"/>
        </w:rPr>
        <w:t>, аспарагиновая кислота (</w:t>
      </w:r>
      <w:r w:rsidR="006C1738" w:rsidRPr="00F0190D">
        <w:rPr>
          <w:rFonts w:cs="Times New Roman"/>
          <w:bCs/>
        </w:rPr>
        <w:t>HO</w:t>
      </w:r>
      <w:r w:rsidR="006C1738" w:rsidRPr="00F0190D">
        <w:rPr>
          <w:rFonts w:cs="Times New Roman"/>
          <w:bCs/>
          <w:vertAlign w:val="subscript"/>
          <w:lang w:val="ru-RU"/>
        </w:rPr>
        <w:t>2</w:t>
      </w:r>
      <w:r w:rsidR="006C1738" w:rsidRPr="00F0190D">
        <w:rPr>
          <w:rFonts w:cs="Times New Roman"/>
          <w:bCs/>
        </w:rPr>
        <w:t>CCH</w:t>
      </w:r>
      <w:r w:rsidR="006C1738" w:rsidRPr="00F0190D">
        <w:rPr>
          <w:rFonts w:cs="Times New Roman"/>
          <w:bCs/>
          <w:lang w:val="ru-RU"/>
        </w:rPr>
        <w:t>(</w:t>
      </w:r>
      <w:r w:rsidR="006C1738" w:rsidRPr="00F0190D">
        <w:rPr>
          <w:rFonts w:cs="Times New Roman"/>
          <w:bCs/>
        </w:rPr>
        <w:t>NH</w:t>
      </w:r>
      <w:r w:rsidR="006C1738" w:rsidRPr="00F0190D">
        <w:rPr>
          <w:rFonts w:cs="Times New Roman"/>
          <w:bCs/>
          <w:vertAlign w:val="subscript"/>
          <w:lang w:val="ru-RU"/>
        </w:rPr>
        <w:t>2</w:t>
      </w:r>
      <w:r w:rsidR="006C1738" w:rsidRPr="00F0190D">
        <w:rPr>
          <w:rFonts w:cs="Times New Roman"/>
          <w:bCs/>
          <w:lang w:val="ru-RU"/>
        </w:rPr>
        <w:t>)</w:t>
      </w:r>
      <w:r w:rsidR="006C1738" w:rsidRPr="00F0190D">
        <w:rPr>
          <w:rFonts w:cs="Times New Roman"/>
          <w:bCs/>
        </w:rPr>
        <w:t>CH</w:t>
      </w:r>
      <w:r w:rsidR="006C1738" w:rsidRPr="00F0190D">
        <w:rPr>
          <w:rFonts w:cs="Times New Roman"/>
          <w:bCs/>
          <w:vertAlign w:val="subscript"/>
          <w:lang w:val="ru-RU"/>
        </w:rPr>
        <w:t>2</w:t>
      </w:r>
      <w:r w:rsidR="006C1738" w:rsidRPr="00F0190D">
        <w:rPr>
          <w:rFonts w:cs="Times New Roman"/>
          <w:bCs/>
        </w:rPr>
        <w:t>CO</w:t>
      </w:r>
      <w:r w:rsidR="006C1738" w:rsidRPr="00F0190D">
        <w:rPr>
          <w:rFonts w:cs="Times New Roman"/>
          <w:bCs/>
          <w:vertAlign w:val="subscript"/>
          <w:lang w:val="ru-RU"/>
        </w:rPr>
        <w:t>2</w:t>
      </w:r>
      <w:r w:rsidR="006C1738" w:rsidRPr="00F0190D">
        <w:rPr>
          <w:rFonts w:cs="Times New Roman"/>
          <w:bCs/>
        </w:rPr>
        <w:t>H</w:t>
      </w:r>
      <w:r w:rsidR="003769FD" w:rsidRPr="00F0190D">
        <w:rPr>
          <w:rFonts w:cs="Times New Roman"/>
          <w:lang w:val="ru-RU"/>
        </w:rPr>
        <w:t>), аспарагин (</w:t>
      </w:r>
      <w:r w:rsidR="006C1738" w:rsidRPr="00F0190D">
        <w:rPr>
          <w:rFonts w:cs="Times New Roman"/>
          <w:bCs/>
        </w:rPr>
        <w:t>HOOC</w:t>
      </w:r>
      <w:r w:rsidR="006C1738" w:rsidRPr="00F0190D">
        <w:rPr>
          <w:rFonts w:cs="Times New Roman"/>
          <w:bCs/>
          <w:lang w:val="ru-RU"/>
        </w:rPr>
        <w:t>-</w:t>
      </w:r>
      <w:r w:rsidR="006C1738" w:rsidRPr="00F0190D">
        <w:rPr>
          <w:rFonts w:cs="Times New Roman"/>
          <w:bCs/>
        </w:rPr>
        <w:t>CH</w:t>
      </w:r>
      <w:r w:rsidR="006C1738" w:rsidRPr="00F0190D">
        <w:rPr>
          <w:rFonts w:cs="Times New Roman"/>
          <w:bCs/>
          <w:lang w:val="ru-RU"/>
        </w:rPr>
        <w:t>(</w:t>
      </w:r>
      <w:r w:rsidR="006C1738" w:rsidRPr="00F0190D">
        <w:rPr>
          <w:rFonts w:cs="Times New Roman"/>
          <w:bCs/>
        </w:rPr>
        <w:t>NH</w:t>
      </w:r>
      <w:r w:rsidR="006C1738" w:rsidRPr="00F0190D">
        <w:rPr>
          <w:rFonts w:cs="Times New Roman"/>
          <w:bCs/>
          <w:vertAlign w:val="subscript"/>
          <w:lang w:val="ru-RU"/>
        </w:rPr>
        <w:t>2</w:t>
      </w:r>
      <w:r w:rsidR="006C1738" w:rsidRPr="00F0190D">
        <w:rPr>
          <w:rFonts w:cs="Times New Roman"/>
          <w:bCs/>
          <w:lang w:val="ru-RU"/>
        </w:rPr>
        <w:t>)-</w:t>
      </w:r>
      <w:r w:rsidR="006C1738" w:rsidRPr="00F0190D">
        <w:rPr>
          <w:rFonts w:cs="Times New Roman"/>
          <w:bCs/>
        </w:rPr>
        <w:t>CH</w:t>
      </w:r>
      <w:r w:rsidR="006C1738" w:rsidRPr="00F0190D">
        <w:rPr>
          <w:rFonts w:cs="Times New Roman"/>
          <w:bCs/>
          <w:vertAlign w:val="subscript"/>
          <w:lang w:val="ru-RU"/>
        </w:rPr>
        <w:t>2</w:t>
      </w:r>
      <w:r w:rsidR="006C1738" w:rsidRPr="00F0190D">
        <w:rPr>
          <w:rFonts w:cs="Times New Roman"/>
          <w:bCs/>
          <w:lang w:val="ru-RU"/>
        </w:rPr>
        <w:t>-</w:t>
      </w:r>
      <w:r w:rsidR="006C1738" w:rsidRPr="00F0190D">
        <w:rPr>
          <w:rFonts w:cs="Times New Roman"/>
          <w:bCs/>
        </w:rPr>
        <w:t>CONH</w:t>
      </w:r>
      <w:r w:rsidR="006C1738" w:rsidRPr="00F0190D">
        <w:rPr>
          <w:rFonts w:cs="Times New Roman"/>
          <w:bCs/>
          <w:vertAlign w:val="subscript"/>
          <w:lang w:val="ru-RU"/>
        </w:rPr>
        <w:t>2</w:t>
      </w:r>
      <w:r w:rsidR="003769FD" w:rsidRPr="00F0190D">
        <w:rPr>
          <w:rFonts w:cs="Times New Roman"/>
          <w:lang w:val="ru-RU"/>
        </w:rPr>
        <w:t>), аргинин (</w:t>
      </w:r>
      <w:r w:rsidR="006C1738" w:rsidRPr="00F0190D">
        <w:rPr>
          <w:rFonts w:cs="Times New Roman"/>
          <w:bCs/>
          <w:lang w:val="ru-RU"/>
        </w:rPr>
        <w:t>(</w:t>
      </w:r>
      <w:r w:rsidR="006C1738" w:rsidRPr="00F0190D">
        <w:rPr>
          <w:rFonts w:cs="Times New Roman"/>
          <w:bCs/>
        </w:rPr>
        <w:t>NH</w:t>
      </w:r>
      <w:r w:rsidR="006C1738" w:rsidRPr="00F0190D">
        <w:rPr>
          <w:rFonts w:cs="Times New Roman"/>
          <w:bCs/>
          <w:lang w:val="ru-RU"/>
        </w:rPr>
        <w:t>-</w:t>
      </w:r>
      <w:r w:rsidR="006C1738" w:rsidRPr="00F0190D">
        <w:rPr>
          <w:rFonts w:cs="Times New Roman"/>
          <w:bCs/>
        </w:rPr>
        <w:t>C</w:t>
      </w:r>
      <w:r w:rsidR="006C1738" w:rsidRPr="00F0190D">
        <w:rPr>
          <w:rFonts w:cs="Times New Roman"/>
          <w:bCs/>
          <w:lang w:val="ru-RU"/>
        </w:rPr>
        <w:t>(</w:t>
      </w:r>
      <w:r w:rsidR="006C1738" w:rsidRPr="00F0190D">
        <w:rPr>
          <w:rFonts w:cs="Times New Roman"/>
          <w:bCs/>
        </w:rPr>
        <w:t>NH</w:t>
      </w:r>
      <w:r w:rsidR="006C1738" w:rsidRPr="00F0190D">
        <w:rPr>
          <w:rFonts w:cs="Times New Roman"/>
          <w:bCs/>
          <w:vertAlign w:val="subscript"/>
          <w:lang w:val="ru-RU"/>
        </w:rPr>
        <w:t>2</w:t>
      </w:r>
      <w:r w:rsidR="006C1738" w:rsidRPr="00F0190D">
        <w:rPr>
          <w:rFonts w:cs="Times New Roman"/>
          <w:bCs/>
          <w:lang w:val="ru-RU"/>
        </w:rPr>
        <w:t>)</w:t>
      </w:r>
      <w:r w:rsidR="006C1738" w:rsidRPr="00F0190D">
        <w:rPr>
          <w:rFonts w:cs="Times New Roman"/>
          <w:bCs/>
        </w:rPr>
        <w:t>NH</w:t>
      </w:r>
      <w:r w:rsidR="006C1738" w:rsidRPr="00F0190D">
        <w:rPr>
          <w:rFonts w:cs="Times New Roman"/>
          <w:bCs/>
          <w:lang w:val="ru-RU"/>
        </w:rPr>
        <w:t>(</w:t>
      </w:r>
      <w:r w:rsidR="006C1738" w:rsidRPr="00F0190D">
        <w:rPr>
          <w:rFonts w:cs="Times New Roman"/>
          <w:bCs/>
        </w:rPr>
        <w:t>CH</w:t>
      </w:r>
      <w:r w:rsidR="006C1738" w:rsidRPr="00F0190D">
        <w:rPr>
          <w:rFonts w:cs="Times New Roman"/>
          <w:bCs/>
          <w:vertAlign w:val="subscript"/>
          <w:lang w:val="ru-RU"/>
        </w:rPr>
        <w:t>2</w:t>
      </w:r>
      <w:r w:rsidR="006C1738" w:rsidRPr="00F0190D">
        <w:rPr>
          <w:rFonts w:cs="Times New Roman"/>
          <w:bCs/>
          <w:lang w:val="ru-RU"/>
        </w:rPr>
        <w:t>)</w:t>
      </w:r>
      <w:r w:rsidR="006C1738" w:rsidRPr="00F0190D">
        <w:rPr>
          <w:rFonts w:cs="Times New Roman"/>
          <w:bCs/>
          <w:vertAlign w:val="subscript"/>
          <w:lang w:val="ru-RU"/>
        </w:rPr>
        <w:t>3</w:t>
      </w:r>
      <w:r w:rsidR="006C1738" w:rsidRPr="00F0190D">
        <w:rPr>
          <w:rFonts w:cs="Times New Roman"/>
          <w:bCs/>
        </w:rPr>
        <w:t>CH</w:t>
      </w:r>
      <w:r w:rsidR="006C1738" w:rsidRPr="00F0190D">
        <w:rPr>
          <w:rFonts w:cs="Times New Roman"/>
          <w:bCs/>
          <w:lang w:val="ru-RU"/>
        </w:rPr>
        <w:t>(</w:t>
      </w:r>
      <w:r w:rsidR="006C1738" w:rsidRPr="00F0190D">
        <w:rPr>
          <w:rFonts w:cs="Times New Roman"/>
          <w:bCs/>
        </w:rPr>
        <w:t>NH</w:t>
      </w:r>
      <w:r w:rsidR="006C1738" w:rsidRPr="00F0190D">
        <w:rPr>
          <w:rFonts w:cs="Times New Roman"/>
          <w:bCs/>
          <w:vertAlign w:val="subscript"/>
          <w:lang w:val="ru-RU"/>
        </w:rPr>
        <w:t>2</w:t>
      </w:r>
      <w:r w:rsidR="006C1738" w:rsidRPr="00F0190D">
        <w:rPr>
          <w:rFonts w:cs="Times New Roman"/>
          <w:bCs/>
          <w:lang w:val="ru-RU"/>
        </w:rPr>
        <w:t>)-</w:t>
      </w:r>
      <w:r w:rsidR="006C1738" w:rsidRPr="00F0190D">
        <w:rPr>
          <w:rFonts w:cs="Times New Roman"/>
          <w:bCs/>
        </w:rPr>
        <w:t>COOH</w:t>
      </w:r>
      <w:r w:rsidR="006C1738" w:rsidRPr="00F0190D">
        <w:rPr>
          <w:rFonts w:cs="Times New Roman"/>
          <w:bCs/>
          <w:lang w:val="ru-RU"/>
        </w:rPr>
        <w:t>)</w:t>
      </w:r>
      <w:r w:rsidR="003769FD" w:rsidRPr="00F0190D">
        <w:rPr>
          <w:rFonts w:cs="Times New Roman"/>
          <w:lang w:val="ru-RU"/>
        </w:rPr>
        <w:t>), серин (</w:t>
      </w:r>
      <w:r w:rsidR="006C1738" w:rsidRPr="00F0190D">
        <w:rPr>
          <w:rFonts w:cs="Times New Roman"/>
          <w:bCs/>
        </w:rPr>
        <w:t>HO</w:t>
      </w:r>
      <w:r w:rsidR="006C1738" w:rsidRPr="00F0190D">
        <w:rPr>
          <w:rFonts w:cs="Times New Roman"/>
          <w:bCs/>
          <w:vertAlign w:val="subscript"/>
          <w:lang w:val="ru-RU"/>
        </w:rPr>
        <w:t>2</w:t>
      </w:r>
      <w:r w:rsidR="006C1738" w:rsidRPr="00F0190D">
        <w:rPr>
          <w:rFonts w:cs="Times New Roman"/>
          <w:bCs/>
        </w:rPr>
        <w:t>C</w:t>
      </w:r>
      <w:r w:rsidR="006C1738" w:rsidRPr="00F0190D">
        <w:rPr>
          <w:rFonts w:cs="Times New Roman"/>
          <w:bCs/>
          <w:lang w:val="ru-RU"/>
        </w:rPr>
        <w:t>-</w:t>
      </w:r>
      <w:r w:rsidR="006C1738" w:rsidRPr="00F0190D">
        <w:rPr>
          <w:rFonts w:cs="Times New Roman"/>
          <w:bCs/>
        </w:rPr>
        <w:t>CH</w:t>
      </w:r>
      <w:r w:rsidR="006C1738" w:rsidRPr="00F0190D">
        <w:rPr>
          <w:rFonts w:cs="Times New Roman"/>
          <w:bCs/>
          <w:lang w:val="ru-RU"/>
        </w:rPr>
        <w:t>(</w:t>
      </w:r>
      <w:r w:rsidR="006C1738" w:rsidRPr="00F0190D">
        <w:rPr>
          <w:rFonts w:cs="Times New Roman"/>
          <w:bCs/>
        </w:rPr>
        <w:t>NH</w:t>
      </w:r>
      <w:r w:rsidR="006C1738" w:rsidRPr="00F0190D">
        <w:rPr>
          <w:rFonts w:cs="Times New Roman"/>
          <w:bCs/>
          <w:vertAlign w:val="subscript"/>
          <w:lang w:val="ru-RU"/>
        </w:rPr>
        <w:t>2</w:t>
      </w:r>
      <w:r w:rsidR="006C1738" w:rsidRPr="00F0190D">
        <w:rPr>
          <w:rFonts w:cs="Times New Roman"/>
          <w:bCs/>
          <w:lang w:val="ru-RU"/>
        </w:rPr>
        <w:t>)</w:t>
      </w:r>
      <w:r w:rsidR="006C1738" w:rsidRPr="00F0190D">
        <w:rPr>
          <w:rFonts w:cs="Times New Roman"/>
          <w:bCs/>
        </w:rPr>
        <w:t>CH</w:t>
      </w:r>
      <w:r w:rsidR="006C1738" w:rsidRPr="00F0190D">
        <w:rPr>
          <w:rFonts w:cs="Times New Roman"/>
          <w:bCs/>
          <w:vertAlign w:val="subscript"/>
          <w:lang w:val="ru-RU"/>
        </w:rPr>
        <w:t>2</w:t>
      </w:r>
      <w:r w:rsidR="006C1738" w:rsidRPr="00F0190D">
        <w:rPr>
          <w:rFonts w:cs="Times New Roman"/>
          <w:bCs/>
        </w:rPr>
        <w:t>OH</w:t>
      </w:r>
      <w:r w:rsidR="003769FD" w:rsidRPr="00F0190D">
        <w:rPr>
          <w:rFonts w:cs="Times New Roman"/>
          <w:lang w:val="ru-RU"/>
        </w:rPr>
        <w:t>), аланин (</w:t>
      </w:r>
      <w:r w:rsidR="006C1738" w:rsidRPr="00F0190D">
        <w:rPr>
          <w:rFonts w:cs="Times New Roman"/>
          <w:bCs/>
          <w:lang w:val="ru-RU"/>
        </w:rPr>
        <w:t>СН</w:t>
      </w:r>
      <w:r w:rsidR="006C1738" w:rsidRPr="00F0190D">
        <w:rPr>
          <w:rFonts w:cs="Times New Roman"/>
          <w:bCs/>
          <w:vertAlign w:val="subscript"/>
          <w:lang w:val="ru-RU"/>
        </w:rPr>
        <w:t>3</w:t>
      </w:r>
      <w:r w:rsidR="006C1738" w:rsidRPr="00F0190D">
        <w:rPr>
          <w:rFonts w:cs="Times New Roman"/>
          <w:bCs/>
          <w:lang w:val="ru-RU"/>
        </w:rPr>
        <w:t>-СН(</w:t>
      </w:r>
      <w:r w:rsidR="006C1738" w:rsidRPr="00F0190D">
        <w:rPr>
          <w:rFonts w:cs="Times New Roman"/>
          <w:bCs/>
        </w:rPr>
        <w:t>NH</w:t>
      </w:r>
      <w:r w:rsidR="006C1738" w:rsidRPr="00F0190D">
        <w:rPr>
          <w:rFonts w:cs="Times New Roman"/>
          <w:bCs/>
          <w:vertAlign w:val="subscript"/>
          <w:lang w:val="ru-RU"/>
        </w:rPr>
        <w:t>2</w:t>
      </w:r>
      <w:r w:rsidR="006C1738" w:rsidRPr="00F0190D">
        <w:rPr>
          <w:rFonts w:cs="Times New Roman"/>
          <w:bCs/>
          <w:lang w:val="ru-RU"/>
        </w:rPr>
        <w:t>)-СООН</w:t>
      </w:r>
      <w:r w:rsidR="003769FD" w:rsidRPr="00F0190D">
        <w:rPr>
          <w:rFonts w:cs="Times New Roman"/>
          <w:lang w:val="ru-RU"/>
        </w:rPr>
        <w:t>), гистидин (</w:t>
      </w:r>
      <w:r w:rsidR="006C1738" w:rsidRPr="00F0190D">
        <w:rPr>
          <w:rFonts w:cs="Times New Roman"/>
        </w:rPr>
        <w:t>C</w:t>
      </w:r>
      <w:r w:rsidR="006C1738" w:rsidRPr="00F0190D">
        <w:rPr>
          <w:rFonts w:cs="Times New Roman"/>
          <w:vertAlign w:val="subscript"/>
          <w:lang w:val="ru-RU"/>
        </w:rPr>
        <w:t>6</w:t>
      </w:r>
      <w:r w:rsidR="006C1738" w:rsidRPr="00F0190D">
        <w:rPr>
          <w:rFonts w:cs="Times New Roman"/>
        </w:rPr>
        <w:t>H</w:t>
      </w:r>
      <w:r w:rsidR="006C1738" w:rsidRPr="00F0190D">
        <w:rPr>
          <w:rFonts w:cs="Times New Roman"/>
          <w:vertAlign w:val="subscript"/>
          <w:lang w:val="ru-RU"/>
        </w:rPr>
        <w:t>9</w:t>
      </w:r>
      <w:r w:rsidR="006C1738" w:rsidRPr="00F0190D">
        <w:rPr>
          <w:rFonts w:cs="Times New Roman"/>
        </w:rPr>
        <w:t>N</w:t>
      </w:r>
      <w:r w:rsidR="006C1738" w:rsidRPr="00F0190D">
        <w:rPr>
          <w:rFonts w:cs="Times New Roman"/>
          <w:vertAlign w:val="subscript"/>
          <w:lang w:val="ru-RU"/>
        </w:rPr>
        <w:t>3</w:t>
      </w:r>
      <w:r w:rsidR="006C1738" w:rsidRPr="00F0190D">
        <w:rPr>
          <w:rFonts w:cs="Times New Roman"/>
        </w:rPr>
        <w:t>O</w:t>
      </w:r>
      <w:r w:rsidR="006C1738" w:rsidRPr="00F0190D">
        <w:rPr>
          <w:rFonts w:cs="Times New Roman"/>
          <w:vertAlign w:val="subscript"/>
          <w:lang w:val="ru-RU"/>
        </w:rPr>
        <w:t>2</w:t>
      </w:r>
      <w:r w:rsidR="006C1738" w:rsidRPr="00F0190D">
        <w:rPr>
          <w:rFonts w:cs="Times New Roman"/>
          <w:lang w:val="ru-RU"/>
        </w:rPr>
        <w:t>)</w:t>
      </w:r>
      <w:r w:rsidR="003769FD" w:rsidRPr="00F0190D">
        <w:rPr>
          <w:rFonts w:cs="Times New Roman"/>
          <w:lang w:val="ru-RU"/>
        </w:rPr>
        <w:t>, треонин (</w:t>
      </w:r>
      <w:r w:rsidR="006C1738" w:rsidRPr="00F0190D">
        <w:rPr>
          <w:rFonts w:cs="Times New Roman"/>
        </w:rPr>
        <w:t>C</w:t>
      </w:r>
      <w:r w:rsidR="006C1738" w:rsidRPr="00F0190D">
        <w:rPr>
          <w:rFonts w:cs="Times New Roman"/>
          <w:vertAlign w:val="subscript"/>
          <w:lang w:val="ru-RU"/>
        </w:rPr>
        <w:t>4</w:t>
      </w:r>
      <w:r w:rsidR="006C1738" w:rsidRPr="00F0190D">
        <w:rPr>
          <w:rFonts w:cs="Times New Roman"/>
        </w:rPr>
        <w:t>H</w:t>
      </w:r>
      <w:r w:rsidR="006C1738" w:rsidRPr="00F0190D">
        <w:rPr>
          <w:rFonts w:cs="Times New Roman"/>
          <w:vertAlign w:val="subscript"/>
          <w:lang w:val="ru-RU"/>
        </w:rPr>
        <w:t>9</w:t>
      </w:r>
      <w:r w:rsidR="006C1738" w:rsidRPr="00F0190D">
        <w:rPr>
          <w:rFonts w:cs="Times New Roman"/>
        </w:rPr>
        <w:t>NO</w:t>
      </w:r>
      <w:r w:rsidR="006C1738" w:rsidRPr="00F0190D">
        <w:rPr>
          <w:rFonts w:cs="Times New Roman"/>
          <w:vertAlign w:val="subscript"/>
          <w:lang w:val="ru-RU"/>
        </w:rPr>
        <w:t>3</w:t>
      </w:r>
      <w:r w:rsidR="003769FD" w:rsidRPr="00F0190D">
        <w:rPr>
          <w:rFonts w:cs="Times New Roman"/>
          <w:lang w:val="ru-RU"/>
        </w:rPr>
        <w:t>), глутамин (</w:t>
      </w:r>
      <w:r w:rsidR="001A3F79" w:rsidRPr="00F0190D">
        <w:rPr>
          <w:rFonts w:cs="Times New Roman"/>
          <w:bCs/>
        </w:rPr>
        <w:t>O</w:t>
      </w:r>
      <w:r w:rsidR="001A3F79" w:rsidRPr="00F0190D">
        <w:rPr>
          <w:rFonts w:cs="Times New Roman"/>
          <w:bCs/>
          <w:lang w:val="ru-RU"/>
        </w:rPr>
        <w:t>=</w:t>
      </w:r>
      <w:r w:rsidR="001A3F79" w:rsidRPr="00F0190D">
        <w:rPr>
          <w:rFonts w:cs="Times New Roman"/>
          <w:bCs/>
        </w:rPr>
        <w:t>C</w:t>
      </w:r>
      <w:r w:rsidR="001A3F79" w:rsidRPr="00F0190D">
        <w:rPr>
          <w:rFonts w:cs="Times New Roman"/>
          <w:bCs/>
          <w:lang w:val="ru-RU"/>
        </w:rPr>
        <w:t>(</w:t>
      </w:r>
      <w:r w:rsidR="001A3F79" w:rsidRPr="00F0190D">
        <w:rPr>
          <w:rFonts w:cs="Times New Roman"/>
          <w:bCs/>
        </w:rPr>
        <w:t>NH</w:t>
      </w:r>
      <w:r w:rsidR="001A3F79" w:rsidRPr="00F0190D">
        <w:rPr>
          <w:rFonts w:cs="Times New Roman"/>
          <w:bCs/>
          <w:vertAlign w:val="subscript"/>
          <w:lang w:val="ru-RU"/>
        </w:rPr>
        <w:t>2</w:t>
      </w:r>
      <w:r w:rsidR="001A3F79" w:rsidRPr="00F0190D">
        <w:rPr>
          <w:rFonts w:cs="Times New Roman"/>
          <w:bCs/>
          <w:lang w:val="ru-RU"/>
        </w:rPr>
        <w:t>)-</w:t>
      </w:r>
      <w:r w:rsidR="001A3F79" w:rsidRPr="00F0190D">
        <w:rPr>
          <w:rFonts w:cs="Times New Roman"/>
          <w:bCs/>
        </w:rPr>
        <w:t>CH</w:t>
      </w:r>
      <w:r w:rsidR="001A3F79" w:rsidRPr="00F0190D">
        <w:rPr>
          <w:rFonts w:cs="Times New Roman"/>
          <w:bCs/>
          <w:vertAlign w:val="subscript"/>
          <w:lang w:val="ru-RU"/>
        </w:rPr>
        <w:t>2</w:t>
      </w:r>
      <w:r w:rsidR="001A3F79" w:rsidRPr="00F0190D">
        <w:rPr>
          <w:rFonts w:cs="Times New Roman"/>
          <w:bCs/>
          <w:lang w:val="ru-RU"/>
        </w:rPr>
        <w:t>-</w:t>
      </w:r>
      <w:r w:rsidR="001A3F79" w:rsidRPr="00F0190D">
        <w:rPr>
          <w:rFonts w:cs="Times New Roman"/>
          <w:bCs/>
        </w:rPr>
        <w:t>CH</w:t>
      </w:r>
      <w:r w:rsidR="001A3F79" w:rsidRPr="00F0190D">
        <w:rPr>
          <w:rFonts w:cs="Times New Roman"/>
          <w:bCs/>
          <w:vertAlign w:val="subscript"/>
          <w:lang w:val="ru-RU"/>
        </w:rPr>
        <w:t>2</w:t>
      </w:r>
      <w:r w:rsidR="001A3F79" w:rsidRPr="00F0190D">
        <w:rPr>
          <w:rFonts w:cs="Times New Roman"/>
          <w:bCs/>
          <w:lang w:val="ru-RU"/>
        </w:rPr>
        <w:t>-</w:t>
      </w:r>
      <w:r w:rsidR="001A3F79" w:rsidRPr="00F0190D">
        <w:rPr>
          <w:rFonts w:cs="Times New Roman"/>
          <w:bCs/>
        </w:rPr>
        <w:t>CH</w:t>
      </w:r>
      <w:r w:rsidR="001A3F79" w:rsidRPr="00F0190D">
        <w:rPr>
          <w:rFonts w:cs="Times New Roman"/>
          <w:bCs/>
          <w:lang w:val="ru-RU"/>
        </w:rPr>
        <w:t>(</w:t>
      </w:r>
      <w:r w:rsidR="001A3F79" w:rsidRPr="00F0190D">
        <w:rPr>
          <w:rFonts w:cs="Times New Roman"/>
          <w:bCs/>
        </w:rPr>
        <w:t>NH</w:t>
      </w:r>
      <w:r w:rsidR="001A3F79" w:rsidRPr="00F0190D">
        <w:rPr>
          <w:rFonts w:cs="Times New Roman"/>
          <w:bCs/>
          <w:vertAlign w:val="subscript"/>
          <w:lang w:val="ru-RU"/>
        </w:rPr>
        <w:t>2</w:t>
      </w:r>
      <w:r w:rsidR="001A3F79" w:rsidRPr="00F0190D">
        <w:rPr>
          <w:rFonts w:cs="Times New Roman"/>
          <w:bCs/>
          <w:lang w:val="ru-RU"/>
        </w:rPr>
        <w:t>)-</w:t>
      </w:r>
      <w:r w:rsidR="001A3F79" w:rsidRPr="00F0190D">
        <w:rPr>
          <w:rFonts w:cs="Times New Roman"/>
          <w:bCs/>
        </w:rPr>
        <w:t>COOH</w:t>
      </w:r>
      <w:r w:rsidR="003769FD" w:rsidRPr="00F0190D">
        <w:rPr>
          <w:rFonts w:cs="Times New Roman"/>
          <w:lang w:val="ru-RU"/>
        </w:rPr>
        <w:t>), фенилаланин (</w:t>
      </w:r>
      <w:r w:rsidR="001A3F79" w:rsidRPr="00F0190D">
        <w:rPr>
          <w:rFonts w:cs="Times New Roman"/>
          <w:bCs/>
        </w:rPr>
        <w:t>C</w:t>
      </w:r>
      <w:r w:rsidR="001A3F79" w:rsidRPr="00F0190D">
        <w:rPr>
          <w:rFonts w:hAnsi="Cambria Math" w:cs="Times New Roman"/>
          <w:bCs/>
          <w:lang w:val="ru-RU"/>
        </w:rPr>
        <w:t>₉</w:t>
      </w:r>
      <w:r w:rsidR="001A3F79" w:rsidRPr="00F0190D">
        <w:rPr>
          <w:rFonts w:cs="Times New Roman"/>
          <w:bCs/>
        </w:rPr>
        <w:t>H</w:t>
      </w:r>
      <w:r w:rsidR="001A3F79" w:rsidRPr="00F0190D">
        <w:rPr>
          <w:rFonts w:ascii="Cambria Math" w:hAnsi="Cambria Math" w:cs="Times New Roman"/>
          <w:bCs/>
          <w:lang w:val="ru-RU"/>
        </w:rPr>
        <w:t>₁₁</w:t>
      </w:r>
      <w:r w:rsidR="001A3F79" w:rsidRPr="00F0190D">
        <w:rPr>
          <w:rFonts w:cs="Times New Roman"/>
          <w:bCs/>
        </w:rPr>
        <w:t>NO</w:t>
      </w:r>
      <w:r w:rsidR="001A3F79" w:rsidRPr="00F0190D">
        <w:rPr>
          <w:rFonts w:ascii="Cambria Math" w:hAnsi="Cambria Math" w:cs="Times New Roman"/>
          <w:bCs/>
          <w:lang w:val="ru-RU"/>
        </w:rPr>
        <w:t>₂</w:t>
      </w:r>
      <w:r w:rsidR="003769FD" w:rsidRPr="00F0190D">
        <w:rPr>
          <w:rFonts w:cs="Times New Roman"/>
          <w:lang w:val="ru-RU"/>
        </w:rPr>
        <w:t>), глицин (</w:t>
      </w:r>
      <w:r w:rsidR="001A3F79" w:rsidRPr="00F0190D">
        <w:rPr>
          <w:rFonts w:cs="Times New Roman"/>
          <w:bCs/>
        </w:rPr>
        <w:t>NH</w:t>
      </w:r>
      <w:r w:rsidR="001A3F79" w:rsidRPr="00F0190D">
        <w:rPr>
          <w:rFonts w:cs="Times New Roman"/>
          <w:bCs/>
          <w:vertAlign w:val="subscript"/>
          <w:lang w:val="ru-RU"/>
        </w:rPr>
        <w:t>2</w:t>
      </w:r>
      <w:r w:rsidR="001F6E51" w:rsidRPr="00F0190D">
        <w:rPr>
          <w:rFonts w:cs="Times New Roman"/>
          <w:bCs/>
          <w:lang w:val="ru-RU"/>
        </w:rPr>
        <w:t>-</w:t>
      </w:r>
      <w:r w:rsidR="001A3F79" w:rsidRPr="00F0190D">
        <w:rPr>
          <w:rFonts w:cs="Times New Roman"/>
          <w:bCs/>
        </w:rPr>
        <w:t>CH</w:t>
      </w:r>
      <w:r w:rsidR="001A3F79" w:rsidRPr="00F0190D">
        <w:rPr>
          <w:rFonts w:cs="Times New Roman"/>
          <w:bCs/>
          <w:vertAlign w:val="subscript"/>
          <w:lang w:val="ru-RU"/>
        </w:rPr>
        <w:t>2</w:t>
      </w:r>
      <w:r w:rsidR="001F6E51" w:rsidRPr="00F0190D">
        <w:rPr>
          <w:rFonts w:cs="Times New Roman"/>
          <w:bCs/>
          <w:lang w:val="ru-RU"/>
        </w:rPr>
        <w:t>-</w:t>
      </w:r>
      <w:r w:rsidR="001A3F79" w:rsidRPr="00F0190D">
        <w:rPr>
          <w:rFonts w:cs="Times New Roman"/>
          <w:bCs/>
        </w:rPr>
        <w:t>COOH</w:t>
      </w:r>
      <w:r w:rsidR="003769FD" w:rsidRPr="00F0190D">
        <w:rPr>
          <w:rFonts w:cs="Times New Roman"/>
          <w:lang w:val="ru-RU"/>
        </w:rPr>
        <w:t>), валин (</w:t>
      </w:r>
      <w:r w:rsidR="001A3F79" w:rsidRPr="00F0190D">
        <w:rPr>
          <w:rFonts w:cs="Times New Roman"/>
          <w:bCs/>
        </w:rPr>
        <w:t>HO</w:t>
      </w:r>
      <w:r w:rsidR="001A3F79" w:rsidRPr="00F0190D">
        <w:rPr>
          <w:rFonts w:cs="Times New Roman"/>
          <w:bCs/>
          <w:vertAlign w:val="subscript"/>
          <w:lang w:val="ru-RU"/>
        </w:rPr>
        <w:t>2</w:t>
      </w:r>
      <w:r w:rsidR="001A3F79" w:rsidRPr="00F0190D">
        <w:rPr>
          <w:rFonts w:cs="Times New Roman"/>
          <w:bCs/>
        </w:rPr>
        <w:t>CCH</w:t>
      </w:r>
      <w:r w:rsidR="001A3F79" w:rsidRPr="00F0190D">
        <w:rPr>
          <w:rFonts w:cs="Times New Roman"/>
          <w:bCs/>
          <w:lang w:val="ru-RU"/>
        </w:rPr>
        <w:t>(</w:t>
      </w:r>
      <w:r w:rsidR="001A3F79" w:rsidRPr="00F0190D">
        <w:rPr>
          <w:rFonts w:cs="Times New Roman"/>
          <w:bCs/>
        </w:rPr>
        <w:t>NH</w:t>
      </w:r>
      <w:r w:rsidR="001A3F79" w:rsidRPr="00F0190D">
        <w:rPr>
          <w:rFonts w:cs="Times New Roman"/>
          <w:bCs/>
          <w:vertAlign w:val="subscript"/>
          <w:lang w:val="ru-RU"/>
        </w:rPr>
        <w:t>2</w:t>
      </w:r>
      <w:r w:rsidR="001A3F79" w:rsidRPr="00F0190D">
        <w:rPr>
          <w:rFonts w:cs="Times New Roman"/>
          <w:bCs/>
          <w:lang w:val="ru-RU"/>
        </w:rPr>
        <w:t>)</w:t>
      </w:r>
      <w:r w:rsidR="001A3F79" w:rsidRPr="00F0190D">
        <w:rPr>
          <w:rFonts w:cs="Times New Roman"/>
          <w:bCs/>
        </w:rPr>
        <w:t>CH</w:t>
      </w:r>
      <w:r w:rsidR="001A3F79" w:rsidRPr="00F0190D">
        <w:rPr>
          <w:rFonts w:cs="Times New Roman"/>
          <w:bCs/>
          <w:lang w:val="ru-RU"/>
        </w:rPr>
        <w:t>(</w:t>
      </w:r>
      <w:r w:rsidR="001A3F79" w:rsidRPr="00F0190D">
        <w:rPr>
          <w:rFonts w:cs="Times New Roman"/>
          <w:bCs/>
        </w:rPr>
        <w:t>CH</w:t>
      </w:r>
      <w:r w:rsidR="001A3F79" w:rsidRPr="00F0190D">
        <w:rPr>
          <w:rFonts w:cs="Times New Roman"/>
          <w:bCs/>
          <w:vertAlign w:val="subscript"/>
          <w:lang w:val="ru-RU"/>
        </w:rPr>
        <w:t>3</w:t>
      </w:r>
      <w:r w:rsidR="001A3F79" w:rsidRPr="00F0190D">
        <w:rPr>
          <w:rFonts w:cs="Times New Roman"/>
          <w:bCs/>
          <w:lang w:val="ru-RU"/>
        </w:rPr>
        <w:t>)</w:t>
      </w:r>
      <w:r w:rsidR="001A3F79" w:rsidRPr="00F0190D">
        <w:rPr>
          <w:rFonts w:cs="Times New Roman"/>
          <w:bCs/>
          <w:vertAlign w:val="subscript"/>
          <w:lang w:val="ru-RU"/>
        </w:rPr>
        <w:t>2</w:t>
      </w:r>
      <w:r w:rsidR="001A3F79" w:rsidRPr="00F0190D">
        <w:rPr>
          <w:rFonts w:cs="Times New Roman"/>
          <w:bCs/>
          <w:lang w:val="ru-RU"/>
        </w:rPr>
        <w:t>)</w:t>
      </w:r>
      <w:r w:rsidR="003769FD" w:rsidRPr="00F0190D">
        <w:rPr>
          <w:rFonts w:cs="Times New Roman"/>
          <w:lang w:val="ru-RU"/>
        </w:rPr>
        <w:t>, тирозин (</w:t>
      </w:r>
      <w:r w:rsidR="001A3F79" w:rsidRPr="00F0190D">
        <w:rPr>
          <w:rFonts w:cs="Times New Roman"/>
        </w:rPr>
        <w:t>C</w:t>
      </w:r>
      <w:r w:rsidR="001A3F79" w:rsidRPr="00F0190D">
        <w:rPr>
          <w:rFonts w:cs="Times New Roman"/>
          <w:vertAlign w:val="subscript"/>
          <w:lang w:val="ru-RU"/>
        </w:rPr>
        <w:t>9</w:t>
      </w:r>
      <w:r w:rsidR="001A3F79" w:rsidRPr="00F0190D">
        <w:rPr>
          <w:rFonts w:cs="Times New Roman"/>
        </w:rPr>
        <w:t>H</w:t>
      </w:r>
      <w:r w:rsidR="001A3F79" w:rsidRPr="00F0190D">
        <w:rPr>
          <w:rFonts w:cs="Times New Roman"/>
          <w:vertAlign w:val="subscript"/>
          <w:lang w:val="ru-RU"/>
        </w:rPr>
        <w:t>11</w:t>
      </w:r>
      <w:r w:rsidR="001A3F79" w:rsidRPr="00F0190D">
        <w:rPr>
          <w:rFonts w:cs="Times New Roman"/>
        </w:rPr>
        <w:t>NO</w:t>
      </w:r>
      <w:r w:rsidR="001A3F79" w:rsidRPr="00F0190D">
        <w:rPr>
          <w:rFonts w:cs="Times New Roman"/>
          <w:vertAlign w:val="subscript"/>
          <w:lang w:val="ru-RU"/>
        </w:rPr>
        <w:t>3</w:t>
      </w:r>
      <w:r w:rsidR="001A3F79" w:rsidRPr="00F0190D">
        <w:rPr>
          <w:rFonts w:cs="Times New Roman"/>
          <w:lang w:val="ru-RU"/>
        </w:rPr>
        <w:t>)</w:t>
      </w:r>
      <w:r w:rsidR="003769FD" w:rsidRPr="00F0190D">
        <w:rPr>
          <w:rFonts w:cs="Times New Roman"/>
          <w:lang w:val="ru-RU"/>
        </w:rPr>
        <w:t>, лейцин (</w:t>
      </w:r>
      <w:r w:rsidR="001A3F79" w:rsidRPr="00F0190D">
        <w:rPr>
          <w:rFonts w:cs="Times New Roman"/>
          <w:bCs/>
        </w:rPr>
        <w:t>HO</w:t>
      </w:r>
      <w:r w:rsidR="001A3F79" w:rsidRPr="00F0190D">
        <w:rPr>
          <w:rFonts w:cs="Times New Roman"/>
          <w:bCs/>
          <w:vertAlign w:val="subscript"/>
          <w:lang w:val="ru-RU"/>
        </w:rPr>
        <w:t>2</w:t>
      </w:r>
      <w:r w:rsidR="001A3F79" w:rsidRPr="00F0190D">
        <w:rPr>
          <w:rFonts w:cs="Times New Roman"/>
          <w:bCs/>
        </w:rPr>
        <w:t>CCH</w:t>
      </w:r>
      <w:r w:rsidR="001A3F79" w:rsidRPr="00F0190D">
        <w:rPr>
          <w:rFonts w:cs="Times New Roman"/>
          <w:bCs/>
          <w:lang w:val="ru-RU"/>
        </w:rPr>
        <w:t>(</w:t>
      </w:r>
      <w:r w:rsidR="001A3F79" w:rsidRPr="00F0190D">
        <w:rPr>
          <w:rFonts w:cs="Times New Roman"/>
          <w:bCs/>
        </w:rPr>
        <w:t>NH</w:t>
      </w:r>
      <w:r w:rsidR="001A3F79" w:rsidRPr="00F0190D">
        <w:rPr>
          <w:rFonts w:cs="Times New Roman"/>
          <w:bCs/>
          <w:vertAlign w:val="subscript"/>
          <w:lang w:val="ru-RU"/>
        </w:rPr>
        <w:t>2</w:t>
      </w:r>
      <w:r w:rsidR="001A3F79" w:rsidRPr="00F0190D">
        <w:rPr>
          <w:rFonts w:cs="Times New Roman"/>
          <w:bCs/>
          <w:lang w:val="ru-RU"/>
        </w:rPr>
        <w:t>)</w:t>
      </w:r>
      <w:r w:rsidR="001A3F79" w:rsidRPr="00F0190D">
        <w:rPr>
          <w:rFonts w:cs="Times New Roman"/>
          <w:bCs/>
        </w:rPr>
        <w:t>CH</w:t>
      </w:r>
      <w:r w:rsidR="001A3F79" w:rsidRPr="00F0190D">
        <w:rPr>
          <w:rFonts w:cs="Times New Roman"/>
          <w:bCs/>
          <w:vertAlign w:val="subscript"/>
          <w:lang w:val="ru-RU"/>
        </w:rPr>
        <w:t>2</w:t>
      </w:r>
      <w:r w:rsidR="001A3F79" w:rsidRPr="00F0190D">
        <w:rPr>
          <w:rFonts w:cs="Times New Roman"/>
          <w:bCs/>
        </w:rPr>
        <w:t>CH</w:t>
      </w:r>
      <w:r w:rsidR="001A3F79" w:rsidRPr="00F0190D">
        <w:rPr>
          <w:rFonts w:cs="Times New Roman"/>
          <w:bCs/>
          <w:lang w:val="ru-RU"/>
        </w:rPr>
        <w:t>(</w:t>
      </w:r>
      <w:r w:rsidR="001A3F79" w:rsidRPr="00F0190D">
        <w:rPr>
          <w:rFonts w:cs="Times New Roman"/>
          <w:bCs/>
        </w:rPr>
        <w:t>CH</w:t>
      </w:r>
      <w:r w:rsidR="001A3F79" w:rsidRPr="00F0190D">
        <w:rPr>
          <w:rFonts w:cs="Times New Roman"/>
          <w:bCs/>
          <w:vertAlign w:val="subscript"/>
          <w:lang w:val="ru-RU"/>
        </w:rPr>
        <w:t>3</w:t>
      </w:r>
      <w:r w:rsidR="001A3F79" w:rsidRPr="00F0190D">
        <w:rPr>
          <w:rFonts w:cs="Times New Roman"/>
          <w:bCs/>
          <w:lang w:val="ru-RU"/>
        </w:rPr>
        <w:t>)</w:t>
      </w:r>
      <w:r w:rsidR="001A3F79" w:rsidRPr="00F0190D">
        <w:rPr>
          <w:rFonts w:cs="Times New Roman"/>
          <w:bCs/>
          <w:vertAlign w:val="subscript"/>
          <w:lang w:val="ru-RU"/>
        </w:rPr>
        <w:t>2</w:t>
      </w:r>
      <w:r w:rsidR="003769FD" w:rsidRPr="00F0190D">
        <w:rPr>
          <w:rFonts w:cs="Times New Roman"/>
          <w:lang w:val="ru-RU"/>
        </w:rPr>
        <w:t>), изолейцин (</w:t>
      </w:r>
      <w:r w:rsidR="001A3F79" w:rsidRPr="00F0190D">
        <w:rPr>
          <w:rFonts w:cs="Times New Roman"/>
          <w:bCs/>
        </w:rPr>
        <w:t>HO</w:t>
      </w:r>
      <w:r w:rsidR="001A3F79" w:rsidRPr="00F0190D">
        <w:rPr>
          <w:rFonts w:cs="Times New Roman"/>
          <w:bCs/>
          <w:lang w:val="ru-RU"/>
        </w:rPr>
        <w:t>2</w:t>
      </w:r>
      <w:r w:rsidR="001A3F79" w:rsidRPr="00F0190D">
        <w:rPr>
          <w:rFonts w:cs="Times New Roman"/>
          <w:bCs/>
        </w:rPr>
        <w:t>CCH</w:t>
      </w:r>
      <w:r w:rsidR="001A3F79" w:rsidRPr="00F0190D">
        <w:rPr>
          <w:rFonts w:cs="Times New Roman"/>
          <w:bCs/>
          <w:lang w:val="ru-RU"/>
        </w:rPr>
        <w:t>(</w:t>
      </w:r>
      <w:r w:rsidR="001A3F79" w:rsidRPr="00F0190D">
        <w:rPr>
          <w:rFonts w:cs="Times New Roman"/>
          <w:bCs/>
        </w:rPr>
        <w:t>NH</w:t>
      </w:r>
      <w:r w:rsidR="001A3F79" w:rsidRPr="00F0190D">
        <w:rPr>
          <w:rFonts w:cs="Times New Roman"/>
          <w:bCs/>
          <w:lang w:val="ru-RU"/>
        </w:rPr>
        <w:t>2)</w:t>
      </w:r>
      <w:r w:rsidR="001A3F79" w:rsidRPr="00F0190D">
        <w:rPr>
          <w:rFonts w:cs="Times New Roman"/>
          <w:bCs/>
        </w:rPr>
        <w:t>CH</w:t>
      </w:r>
      <w:r w:rsidR="001A3F79" w:rsidRPr="00F0190D">
        <w:rPr>
          <w:rFonts w:cs="Times New Roman"/>
          <w:bCs/>
          <w:lang w:val="ru-RU"/>
        </w:rPr>
        <w:t>(</w:t>
      </w:r>
      <w:r w:rsidR="001A3F79" w:rsidRPr="00F0190D">
        <w:rPr>
          <w:rFonts w:cs="Times New Roman"/>
          <w:bCs/>
        </w:rPr>
        <w:t>CH</w:t>
      </w:r>
      <w:r w:rsidR="001A3F79" w:rsidRPr="00F0190D">
        <w:rPr>
          <w:rFonts w:cs="Times New Roman"/>
          <w:bCs/>
          <w:lang w:val="ru-RU"/>
        </w:rPr>
        <w:t>3)</w:t>
      </w:r>
      <w:r w:rsidR="001A3F79" w:rsidRPr="00F0190D">
        <w:rPr>
          <w:rFonts w:cs="Times New Roman"/>
          <w:bCs/>
        </w:rPr>
        <w:t>CH</w:t>
      </w:r>
      <w:r w:rsidR="001A3F79" w:rsidRPr="00F0190D">
        <w:rPr>
          <w:rFonts w:cs="Times New Roman"/>
          <w:bCs/>
          <w:lang w:val="ru-RU"/>
        </w:rPr>
        <w:t>2</w:t>
      </w:r>
      <w:r w:rsidR="001A3F79" w:rsidRPr="00F0190D">
        <w:rPr>
          <w:rFonts w:cs="Times New Roman"/>
          <w:bCs/>
        </w:rPr>
        <w:t>CH</w:t>
      </w:r>
      <w:r w:rsidR="001A3F79" w:rsidRPr="00F0190D">
        <w:rPr>
          <w:rFonts w:cs="Times New Roman"/>
          <w:bCs/>
          <w:lang w:val="ru-RU"/>
        </w:rPr>
        <w:t>3</w:t>
      </w:r>
      <w:r w:rsidR="003769FD" w:rsidRPr="00F0190D">
        <w:rPr>
          <w:rFonts w:cs="Times New Roman"/>
          <w:lang w:val="ru-RU"/>
        </w:rPr>
        <w:t>)</w:t>
      </w:r>
      <w:r w:rsidR="000C058B" w:rsidRPr="00F0190D">
        <w:rPr>
          <w:rFonts w:cs="Times New Roman"/>
          <w:lang w:val="ru-RU"/>
        </w:rPr>
        <w:t>[4]</w:t>
      </w:r>
      <w:r w:rsidRPr="00F0190D">
        <w:rPr>
          <w:rFonts w:cs="Times New Roman"/>
          <w:lang w:val="ru-RU"/>
        </w:rPr>
        <w:t xml:space="preserve">, природа </w:t>
      </w:r>
      <w:r w:rsidR="000A079D" w:rsidRPr="00F0190D">
        <w:rPr>
          <w:rFonts w:cs="Times New Roman"/>
          <w:lang w:val="ru-RU"/>
        </w:rPr>
        <w:t>семнадцатой</w:t>
      </w:r>
      <w:r w:rsidRPr="00F0190D">
        <w:rPr>
          <w:rFonts w:cs="Times New Roman"/>
          <w:lang w:val="ru-RU"/>
        </w:rPr>
        <w:t xml:space="preserve"> не определена. Одна из важнейших, содер</w:t>
      </w:r>
      <w:r w:rsidR="000A079D" w:rsidRPr="00F0190D">
        <w:rPr>
          <w:rFonts w:cs="Times New Roman"/>
          <w:lang w:val="ru-RU"/>
        </w:rPr>
        <w:t xml:space="preserve">жащихся в чае, аминокислот – </w:t>
      </w:r>
      <w:r w:rsidR="009344B0" w:rsidRPr="00F0190D">
        <w:rPr>
          <w:rFonts w:cs="Times New Roman"/>
          <w:lang w:val="ru-RU"/>
        </w:rPr>
        <w:t>глу</w:t>
      </w:r>
      <w:r w:rsidR="00F2198E" w:rsidRPr="00F0190D">
        <w:rPr>
          <w:rFonts w:cs="Times New Roman"/>
          <w:lang w:val="ru-RU"/>
        </w:rPr>
        <w:t>таминовая</w:t>
      </w:r>
      <w:r w:rsidRPr="00F0190D">
        <w:rPr>
          <w:rFonts w:cs="Times New Roman"/>
          <w:lang w:val="ru-RU"/>
        </w:rPr>
        <w:t xml:space="preserve"> кислота. Она имеет большое положительное вл</w:t>
      </w:r>
      <w:r w:rsidR="007C6427" w:rsidRPr="00F0190D">
        <w:rPr>
          <w:rFonts w:cs="Times New Roman"/>
          <w:lang w:val="ru-RU"/>
        </w:rPr>
        <w:t xml:space="preserve">ияние на истощенную нервную </w:t>
      </w:r>
      <w:r w:rsidR="007C6427" w:rsidRPr="00F0190D">
        <w:rPr>
          <w:rFonts w:cs="Times New Roman"/>
          <w:lang w:val="ru-RU"/>
        </w:rPr>
        <w:lastRenderedPageBreak/>
        <w:t>сис</w:t>
      </w:r>
      <w:r w:rsidRPr="00F0190D">
        <w:rPr>
          <w:rFonts w:cs="Times New Roman"/>
          <w:lang w:val="ru-RU"/>
        </w:rPr>
        <w:t xml:space="preserve">тему. Также при термической обработке и взаимодействии с танином и сахарами образует альдегиды, </w:t>
      </w:r>
      <w:r w:rsidR="00177D83" w:rsidRPr="00F0190D">
        <w:rPr>
          <w:rFonts w:cs="Times New Roman"/>
          <w:lang w:val="ru-RU"/>
        </w:rPr>
        <w:t>от которых зависит</w:t>
      </w:r>
      <w:r w:rsidRPr="00F0190D">
        <w:rPr>
          <w:rFonts w:cs="Times New Roman"/>
          <w:lang w:val="ru-RU"/>
        </w:rPr>
        <w:t xml:space="preserve"> аромат чая.</w:t>
      </w:r>
    </w:p>
    <w:p w:rsidR="007C6427" w:rsidRPr="00F0190D" w:rsidRDefault="007C6427" w:rsidP="004B2CE9">
      <w:pPr>
        <w:pStyle w:val="Standard"/>
        <w:spacing w:line="360" w:lineRule="auto"/>
        <w:ind w:firstLine="567"/>
        <w:jc w:val="both"/>
        <w:rPr>
          <w:rFonts w:cs="Times New Roman"/>
          <w:lang w:val="ru-RU"/>
        </w:rPr>
      </w:pPr>
      <w:r w:rsidRPr="00F0190D">
        <w:rPr>
          <w:rFonts w:cs="Times New Roman"/>
          <w:lang w:val="ru-RU"/>
        </w:rPr>
        <w:t>Пигменты, содержащиеся в чае</w:t>
      </w:r>
      <w:r w:rsidR="00177D83" w:rsidRPr="00F0190D">
        <w:rPr>
          <w:rFonts w:cs="Times New Roman"/>
          <w:lang w:val="ru-RU"/>
        </w:rPr>
        <w:t>,</w:t>
      </w:r>
      <w:r w:rsidRPr="00F0190D">
        <w:rPr>
          <w:rFonts w:cs="Times New Roman"/>
          <w:lang w:val="ru-RU"/>
        </w:rPr>
        <w:t xml:space="preserve"> влияют на его окраску. Она бывает от бледно-зеленой до тем</w:t>
      </w:r>
      <w:r w:rsidR="001401E8" w:rsidRPr="00F0190D">
        <w:rPr>
          <w:rFonts w:cs="Times New Roman"/>
          <w:lang w:val="ru-RU"/>
        </w:rPr>
        <w:t>но-оливковой, от бледно-розовой</w:t>
      </w:r>
      <w:r w:rsidRPr="00F0190D">
        <w:rPr>
          <w:rFonts w:cs="Times New Roman"/>
          <w:lang w:val="ru-RU"/>
        </w:rPr>
        <w:t xml:space="preserve"> до ярко-коричнево</w:t>
      </w:r>
      <w:r w:rsidR="001401E8" w:rsidRPr="00F0190D">
        <w:rPr>
          <w:rFonts w:cs="Times New Roman"/>
          <w:lang w:val="ru-RU"/>
        </w:rPr>
        <w:t>й</w:t>
      </w:r>
      <w:r w:rsidRPr="00F0190D">
        <w:rPr>
          <w:rFonts w:cs="Times New Roman"/>
          <w:lang w:val="ru-RU"/>
        </w:rPr>
        <w:t>. На цвет чая влияют хлорофилл</w:t>
      </w:r>
      <w:r w:rsidR="00727CD1" w:rsidRPr="00F0190D">
        <w:rPr>
          <w:rFonts w:cs="Times New Roman"/>
          <w:lang w:val="ru-RU"/>
        </w:rPr>
        <w:t>(</w:t>
      </w:r>
      <w:r w:rsidR="00727CD1" w:rsidRPr="00F0190D">
        <w:rPr>
          <w:rFonts w:cs="Times New Roman"/>
        </w:rPr>
        <w:t>C</w:t>
      </w:r>
      <w:r w:rsidR="00727CD1" w:rsidRPr="00F0190D">
        <w:rPr>
          <w:rFonts w:cs="Times New Roman"/>
          <w:vertAlign w:val="subscript"/>
          <w:lang w:val="ru-RU"/>
        </w:rPr>
        <w:t>55</w:t>
      </w:r>
      <w:r w:rsidR="00727CD1" w:rsidRPr="00F0190D">
        <w:rPr>
          <w:rFonts w:cs="Times New Roman"/>
        </w:rPr>
        <w:t>H</w:t>
      </w:r>
      <w:r w:rsidR="00727CD1" w:rsidRPr="00F0190D">
        <w:rPr>
          <w:rFonts w:cs="Times New Roman"/>
          <w:vertAlign w:val="subscript"/>
          <w:lang w:val="ru-RU"/>
        </w:rPr>
        <w:t>72</w:t>
      </w:r>
      <w:r w:rsidR="00727CD1" w:rsidRPr="00F0190D">
        <w:rPr>
          <w:rFonts w:cs="Times New Roman"/>
        </w:rPr>
        <w:t>O</w:t>
      </w:r>
      <w:r w:rsidR="00727CD1" w:rsidRPr="00F0190D">
        <w:rPr>
          <w:rFonts w:cs="Times New Roman"/>
          <w:vertAlign w:val="subscript"/>
          <w:lang w:val="ru-RU"/>
        </w:rPr>
        <w:t>5</w:t>
      </w:r>
      <w:r w:rsidR="00727CD1" w:rsidRPr="00F0190D">
        <w:rPr>
          <w:rFonts w:cs="Times New Roman"/>
        </w:rPr>
        <w:t>N</w:t>
      </w:r>
      <w:r w:rsidR="00727CD1" w:rsidRPr="00F0190D">
        <w:rPr>
          <w:rFonts w:cs="Times New Roman"/>
          <w:vertAlign w:val="subscript"/>
          <w:lang w:val="ru-RU"/>
        </w:rPr>
        <w:t>4</w:t>
      </w:r>
      <w:r w:rsidR="00727CD1" w:rsidRPr="00F0190D">
        <w:rPr>
          <w:rFonts w:cs="Times New Roman"/>
        </w:rPr>
        <w:t>Mg</w:t>
      </w:r>
      <w:r w:rsidR="00727CD1" w:rsidRPr="00F0190D">
        <w:rPr>
          <w:rFonts w:cs="Times New Roman"/>
          <w:lang w:val="ru-RU"/>
        </w:rPr>
        <w:t>), пример -</w:t>
      </w:r>
      <w:r w:rsidRPr="00F0190D">
        <w:rPr>
          <w:rFonts w:cs="Times New Roman"/>
          <w:lang w:val="ru-RU"/>
        </w:rPr>
        <w:t xml:space="preserve"> зеленый чай, каротин</w:t>
      </w:r>
      <w:r w:rsidR="00F2198E" w:rsidRPr="00F0190D">
        <w:rPr>
          <w:rFonts w:cs="Times New Roman"/>
          <w:lang w:val="ru-RU"/>
        </w:rPr>
        <w:t xml:space="preserve"> </w:t>
      </w:r>
      <w:r w:rsidR="00727CD1" w:rsidRPr="00F0190D">
        <w:rPr>
          <w:rFonts w:cs="Times New Roman"/>
          <w:lang w:val="ru-RU"/>
        </w:rPr>
        <w:t>(С</w:t>
      </w:r>
      <w:r w:rsidR="00727CD1" w:rsidRPr="00F0190D">
        <w:rPr>
          <w:rFonts w:cs="Times New Roman"/>
          <w:vertAlign w:val="subscript"/>
          <w:lang w:val="ru-RU"/>
        </w:rPr>
        <w:t>40</w:t>
      </w:r>
      <w:r w:rsidR="00727CD1" w:rsidRPr="00F0190D">
        <w:rPr>
          <w:rFonts w:cs="Times New Roman"/>
        </w:rPr>
        <w:t>H</w:t>
      </w:r>
      <w:r w:rsidR="00727CD1" w:rsidRPr="00F0190D">
        <w:rPr>
          <w:rFonts w:cs="Times New Roman"/>
          <w:vertAlign w:val="subscript"/>
          <w:lang w:val="ru-RU"/>
        </w:rPr>
        <w:t>56</w:t>
      </w:r>
      <w:r w:rsidR="00727CD1" w:rsidRPr="00F0190D">
        <w:rPr>
          <w:rFonts w:cs="Times New Roman"/>
          <w:lang w:val="ru-RU"/>
        </w:rPr>
        <w:t>)</w:t>
      </w:r>
      <w:r w:rsidRPr="00F0190D">
        <w:rPr>
          <w:rFonts w:cs="Times New Roman"/>
          <w:lang w:val="ru-RU"/>
        </w:rPr>
        <w:t xml:space="preserve"> и ксантофилл</w:t>
      </w:r>
      <w:r w:rsidR="00F2198E" w:rsidRPr="00F0190D">
        <w:rPr>
          <w:rFonts w:cs="Times New Roman"/>
          <w:lang w:val="ru-RU"/>
        </w:rPr>
        <w:t xml:space="preserve"> </w:t>
      </w:r>
      <w:r w:rsidR="00727CD1" w:rsidRPr="00F0190D">
        <w:rPr>
          <w:rFonts w:cs="Times New Roman"/>
          <w:lang w:val="ru-RU"/>
        </w:rPr>
        <w:t>(С</w:t>
      </w:r>
      <w:r w:rsidR="00727CD1" w:rsidRPr="00F0190D">
        <w:rPr>
          <w:rFonts w:cs="Times New Roman"/>
          <w:vertAlign w:val="subscript"/>
          <w:lang w:val="ru-RU"/>
        </w:rPr>
        <w:t>40</w:t>
      </w:r>
      <w:r w:rsidR="00727CD1" w:rsidRPr="00F0190D">
        <w:rPr>
          <w:rFonts w:cs="Times New Roman"/>
          <w:lang w:val="ru-RU"/>
        </w:rPr>
        <w:t>Н</w:t>
      </w:r>
      <w:r w:rsidR="00727CD1" w:rsidRPr="00F0190D">
        <w:rPr>
          <w:rFonts w:cs="Times New Roman"/>
          <w:vertAlign w:val="subscript"/>
          <w:lang w:val="ru-RU"/>
        </w:rPr>
        <w:t>56</w:t>
      </w:r>
      <w:r w:rsidR="00727CD1" w:rsidRPr="00F0190D">
        <w:rPr>
          <w:rFonts w:cs="Times New Roman"/>
          <w:lang w:val="ru-RU"/>
        </w:rPr>
        <w:t>О)</w:t>
      </w:r>
      <w:r w:rsidR="00F2198E" w:rsidRPr="00F0190D">
        <w:rPr>
          <w:rFonts w:cs="Times New Roman"/>
          <w:lang w:val="ru-RU"/>
        </w:rPr>
        <w:t xml:space="preserve"> в </w:t>
      </w:r>
      <w:r w:rsidR="00727CD1" w:rsidRPr="00F0190D">
        <w:rPr>
          <w:rFonts w:cs="Times New Roman"/>
          <w:lang w:val="ru-RU"/>
        </w:rPr>
        <w:t xml:space="preserve"> черном чае</w:t>
      </w:r>
      <w:r w:rsidRPr="00F0190D">
        <w:rPr>
          <w:rFonts w:cs="Times New Roman"/>
          <w:lang w:val="ru-RU"/>
        </w:rPr>
        <w:t xml:space="preserve">. В сухих чаях красно-коричневой гаммы содержится около 10% теарубигинов, зелено-желтой – 2% теафлавинов. </w:t>
      </w:r>
      <w:r w:rsidR="00774B77" w:rsidRPr="00F0190D">
        <w:rPr>
          <w:rFonts w:cs="Times New Roman"/>
          <w:lang w:val="ru-RU"/>
        </w:rPr>
        <w:t>При этом теафлавин легко окисляется и превращается в теарубигин. По отношению этих двух веществ можно определить качество чая. В хорошем чае отношени</w:t>
      </w:r>
      <w:r w:rsidR="001401E8" w:rsidRPr="00F0190D">
        <w:rPr>
          <w:rFonts w:cs="Times New Roman"/>
          <w:lang w:val="ru-RU"/>
        </w:rPr>
        <w:t>е</w:t>
      </w:r>
      <w:r w:rsidR="00774B77" w:rsidRPr="00F0190D">
        <w:rPr>
          <w:rFonts w:cs="Times New Roman"/>
          <w:lang w:val="ru-RU"/>
        </w:rPr>
        <w:t xml:space="preserve"> теафлавина к теарубигину равно 1:10, в плохом 1:20.</w:t>
      </w:r>
    </w:p>
    <w:p w:rsidR="00F764F8" w:rsidRPr="00F0190D" w:rsidRDefault="00F764F8" w:rsidP="004B2CE9">
      <w:pPr>
        <w:pStyle w:val="Standard"/>
        <w:spacing w:line="360" w:lineRule="auto"/>
        <w:ind w:firstLine="567"/>
        <w:jc w:val="both"/>
        <w:rPr>
          <w:rFonts w:cs="Times New Roman"/>
          <w:lang w:val="ru-RU"/>
        </w:rPr>
      </w:pPr>
      <w:r w:rsidRPr="00F0190D">
        <w:rPr>
          <w:rFonts w:cs="Times New Roman"/>
          <w:lang w:val="ru-RU"/>
        </w:rPr>
        <w:t xml:space="preserve">В состав чая также входит группа смолистых веществ: спирты, смоляные кислоты, смоляные фенолы. Они влияют на аромат чая и способствуют его сохранению. </w:t>
      </w:r>
    </w:p>
    <w:p w:rsidR="00F764F8" w:rsidRPr="00F0190D" w:rsidRDefault="00DA0098" w:rsidP="004B2CE9">
      <w:pPr>
        <w:pStyle w:val="Standard"/>
        <w:spacing w:line="360" w:lineRule="auto"/>
        <w:ind w:firstLine="567"/>
        <w:jc w:val="both"/>
        <w:rPr>
          <w:rFonts w:cs="Times New Roman"/>
          <w:lang w:val="ru-RU"/>
        </w:rPr>
      </w:pPr>
      <w:r w:rsidRPr="00F0190D">
        <w:rPr>
          <w:rFonts w:cs="Times New Roman"/>
          <w:lang w:val="ru-RU"/>
        </w:rPr>
        <w:t>Пищевая</w:t>
      </w:r>
      <w:r w:rsidR="00F764F8" w:rsidRPr="00F0190D">
        <w:rPr>
          <w:rFonts w:cs="Times New Roman"/>
          <w:lang w:val="ru-RU"/>
        </w:rPr>
        <w:t xml:space="preserve"> </w:t>
      </w:r>
      <w:r w:rsidR="00F764F8" w:rsidRPr="00F0190D">
        <w:rPr>
          <w:rFonts w:cs="Times New Roman"/>
          <w:color w:val="auto"/>
          <w:lang w:val="ru-RU"/>
        </w:rPr>
        <w:t>и диетическ</w:t>
      </w:r>
      <w:r w:rsidRPr="00F0190D">
        <w:rPr>
          <w:rFonts w:cs="Times New Roman"/>
          <w:color w:val="auto"/>
          <w:lang w:val="ru-RU"/>
        </w:rPr>
        <w:t>ая</w:t>
      </w:r>
      <w:r w:rsidR="00F764F8" w:rsidRPr="00F0190D">
        <w:rPr>
          <w:rFonts w:cs="Times New Roman"/>
          <w:color w:val="auto"/>
          <w:lang w:val="ru-RU"/>
        </w:rPr>
        <w:t xml:space="preserve"> ценность чая увеличивается органическими кислотами: лимонной</w:t>
      </w:r>
      <w:r w:rsidR="00F2198E" w:rsidRPr="00F0190D">
        <w:rPr>
          <w:rFonts w:cs="Times New Roman"/>
          <w:color w:val="auto"/>
          <w:lang w:val="ru-RU"/>
        </w:rPr>
        <w:t xml:space="preserve"> </w:t>
      </w:r>
      <w:r w:rsidR="00F66205" w:rsidRPr="00F0190D">
        <w:rPr>
          <w:rFonts w:cs="Times New Roman"/>
          <w:color w:val="auto"/>
          <w:lang w:val="ru-RU"/>
        </w:rPr>
        <w:t>(</w:t>
      </w:r>
      <w:r w:rsidR="00F66205" w:rsidRPr="00F0190D">
        <w:rPr>
          <w:rFonts w:cs="Times New Roman"/>
          <w:color w:val="auto"/>
        </w:rPr>
        <w:t>C</w:t>
      </w:r>
      <w:r w:rsidR="00F66205" w:rsidRPr="00F0190D">
        <w:rPr>
          <w:rFonts w:cs="Times New Roman"/>
          <w:color w:val="auto"/>
          <w:vertAlign w:val="subscript"/>
          <w:lang w:val="ru-RU"/>
        </w:rPr>
        <w:t>6</w:t>
      </w:r>
      <w:r w:rsidR="00F66205" w:rsidRPr="00F0190D">
        <w:rPr>
          <w:rFonts w:cs="Times New Roman"/>
          <w:color w:val="auto"/>
        </w:rPr>
        <w:t>H</w:t>
      </w:r>
      <w:r w:rsidR="00F66205" w:rsidRPr="00F0190D">
        <w:rPr>
          <w:rFonts w:cs="Times New Roman"/>
          <w:color w:val="auto"/>
          <w:vertAlign w:val="subscript"/>
          <w:lang w:val="ru-RU"/>
        </w:rPr>
        <w:t>8</w:t>
      </w:r>
      <w:r w:rsidR="00F66205" w:rsidRPr="00F0190D">
        <w:rPr>
          <w:rFonts w:cs="Times New Roman"/>
          <w:color w:val="auto"/>
        </w:rPr>
        <w:t>O</w:t>
      </w:r>
      <w:r w:rsidR="00F66205" w:rsidRPr="00F0190D">
        <w:rPr>
          <w:rFonts w:cs="Times New Roman"/>
          <w:color w:val="auto"/>
          <w:vertAlign w:val="subscript"/>
          <w:lang w:val="ru-RU"/>
        </w:rPr>
        <w:t>7</w:t>
      </w:r>
      <w:r w:rsidR="00F66205" w:rsidRPr="00F0190D">
        <w:rPr>
          <w:rFonts w:cs="Times New Roman"/>
          <w:color w:val="auto"/>
          <w:lang w:val="ru-RU"/>
        </w:rPr>
        <w:t>)</w:t>
      </w:r>
      <w:r w:rsidR="00F764F8" w:rsidRPr="00F0190D">
        <w:rPr>
          <w:rFonts w:cs="Times New Roman"/>
          <w:color w:val="auto"/>
          <w:lang w:val="ru-RU"/>
        </w:rPr>
        <w:t>, щавелевой</w:t>
      </w:r>
      <w:r w:rsidR="00F2198E" w:rsidRPr="00F0190D">
        <w:rPr>
          <w:rFonts w:cs="Times New Roman"/>
          <w:color w:val="auto"/>
          <w:lang w:val="ru-RU"/>
        </w:rPr>
        <w:t xml:space="preserve"> </w:t>
      </w:r>
      <w:r w:rsidR="00F66205" w:rsidRPr="00F0190D">
        <w:rPr>
          <w:rFonts w:cs="Times New Roman"/>
          <w:color w:val="auto"/>
          <w:lang w:val="ru-RU"/>
        </w:rPr>
        <w:t>(С</w:t>
      </w:r>
      <w:r w:rsidR="00F66205" w:rsidRPr="00F0190D">
        <w:rPr>
          <w:rFonts w:cs="Times New Roman"/>
          <w:color w:val="auto"/>
          <w:vertAlign w:val="subscript"/>
          <w:lang w:val="ru-RU"/>
        </w:rPr>
        <w:t>2</w:t>
      </w:r>
      <w:r w:rsidR="00F66205" w:rsidRPr="00F0190D">
        <w:rPr>
          <w:rFonts w:cs="Times New Roman"/>
          <w:color w:val="auto"/>
          <w:lang w:val="ru-RU"/>
        </w:rPr>
        <w:t>Н</w:t>
      </w:r>
      <w:r w:rsidR="00F66205" w:rsidRPr="00F0190D">
        <w:rPr>
          <w:rFonts w:cs="Times New Roman"/>
          <w:color w:val="auto"/>
          <w:vertAlign w:val="subscript"/>
          <w:lang w:val="ru-RU"/>
        </w:rPr>
        <w:t>2</w:t>
      </w:r>
      <w:r w:rsidR="00F66205" w:rsidRPr="00F0190D">
        <w:rPr>
          <w:rFonts w:cs="Times New Roman"/>
          <w:color w:val="auto"/>
        </w:rPr>
        <w:t>O</w:t>
      </w:r>
      <w:r w:rsidR="00F66205" w:rsidRPr="00F0190D">
        <w:rPr>
          <w:rFonts w:cs="Times New Roman"/>
          <w:color w:val="auto"/>
          <w:vertAlign w:val="subscript"/>
          <w:lang w:val="ru-RU"/>
        </w:rPr>
        <w:t>4</w:t>
      </w:r>
      <w:r w:rsidR="00F66205" w:rsidRPr="00F0190D">
        <w:rPr>
          <w:rFonts w:cs="Times New Roman"/>
          <w:color w:val="auto"/>
          <w:lang w:val="ru-RU"/>
        </w:rPr>
        <w:t>)</w:t>
      </w:r>
      <w:r w:rsidR="00F764F8" w:rsidRPr="00F0190D">
        <w:rPr>
          <w:rFonts w:cs="Times New Roman"/>
          <w:color w:val="auto"/>
          <w:lang w:val="ru-RU"/>
        </w:rPr>
        <w:t>, яблочной</w:t>
      </w:r>
      <w:r w:rsidR="00F2198E" w:rsidRPr="00F0190D">
        <w:rPr>
          <w:rFonts w:cs="Times New Roman"/>
          <w:color w:val="auto"/>
          <w:lang w:val="ru-RU"/>
        </w:rPr>
        <w:t xml:space="preserve"> </w:t>
      </w:r>
      <w:r w:rsidR="00F66205" w:rsidRPr="00F0190D">
        <w:rPr>
          <w:rFonts w:cs="Times New Roman"/>
          <w:color w:val="auto"/>
          <w:lang w:val="ru-RU"/>
        </w:rPr>
        <w:t>(</w:t>
      </w:r>
      <w:r w:rsidR="00F66205" w:rsidRPr="00F0190D">
        <w:rPr>
          <w:rFonts w:cs="Times New Roman"/>
          <w:color w:val="auto"/>
        </w:rPr>
        <w:t>C</w:t>
      </w:r>
      <w:r w:rsidR="00F66205" w:rsidRPr="00F0190D">
        <w:rPr>
          <w:rFonts w:cs="Times New Roman"/>
          <w:color w:val="auto"/>
          <w:vertAlign w:val="subscript"/>
          <w:lang w:val="ru-RU"/>
        </w:rPr>
        <w:t>4</w:t>
      </w:r>
      <w:r w:rsidR="00F66205" w:rsidRPr="00F0190D">
        <w:rPr>
          <w:rFonts w:cs="Times New Roman"/>
          <w:color w:val="auto"/>
        </w:rPr>
        <w:t>H</w:t>
      </w:r>
      <w:r w:rsidR="00F66205" w:rsidRPr="00F0190D">
        <w:rPr>
          <w:rFonts w:cs="Times New Roman"/>
          <w:color w:val="auto"/>
          <w:vertAlign w:val="subscript"/>
          <w:lang w:val="ru-RU"/>
        </w:rPr>
        <w:t>6</w:t>
      </w:r>
      <w:r w:rsidR="00F66205" w:rsidRPr="00F0190D">
        <w:rPr>
          <w:rFonts w:cs="Times New Roman"/>
          <w:color w:val="auto"/>
        </w:rPr>
        <w:t>O</w:t>
      </w:r>
      <w:r w:rsidR="00F66205" w:rsidRPr="00F0190D">
        <w:rPr>
          <w:rFonts w:cs="Times New Roman"/>
          <w:color w:val="auto"/>
          <w:vertAlign w:val="subscript"/>
          <w:lang w:val="ru-RU"/>
        </w:rPr>
        <w:t>5</w:t>
      </w:r>
      <w:r w:rsidR="00F66205" w:rsidRPr="00F0190D">
        <w:rPr>
          <w:rFonts w:cs="Times New Roman"/>
          <w:color w:val="auto"/>
          <w:lang w:val="ru-RU"/>
        </w:rPr>
        <w:t>)</w:t>
      </w:r>
      <w:r w:rsidR="00F764F8" w:rsidRPr="00F0190D">
        <w:rPr>
          <w:rFonts w:cs="Times New Roman"/>
          <w:color w:val="auto"/>
          <w:lang w:val="ru-RU"/>
        </w:rPr>
        <w:t>, янтарной</w:t>
      </w:r>
      <w:r w:rsidR="00F2198E" w:rsidRPr="00F0190D">
        <w:rPr>
          <w:rFonts w:cs="Times New Roman"/>
          <w:color w:val="auto"/>
          <w:lang w:val="ru-RU"/>
        </w:rPr>
        <w:t xml:space="preserve"> </w:t>
      </w:r>
      <w:r w:rsidR="00F66205" w:rsidRPr="00F0190D">
        <w:rPr>
          <w:rFonts w:cs="Times New Roman"/>
          <w:color w:val="auto"/>
          <w:lang w:val="ru-RU"/>
        </w:rPr>
        <w:t>(С4Н6</w:t>
      </w:r>
      <w:r w:rsidR="00F66205" w:rsidRPr="00F0190D">
        <w:rPr>
          <w:rFonts w:cs="Times New Roman"/>
          <w:color w:val="auto"/>
        </w:rPr>
        <w:t>O</w:t>
      </w:r>
      <w:r w:rsidR="00F66205" w:rsidRPr="00F0190D">
        <w:rPr>
          <w:rFonts w:cs="Times New Roman"/>
          <w:color w:val="auto"/>
          <w:lang w:val="ru-RU"/>
        </w:rPr>
        <w:t>4)</w:t>
      </w:r>
      <w:r w:rsidR="00F764F8" w:rsidRPr="00F0190D">
        <w:rPr>
          <w:rFonts w:cs="Times New Roman"/>
          <w:color w:val="auto"/>
          <w:lang w:val="ru-RU"/>
        </w:rPr>
        <w:t>, пировиноградной</w:t>
      </w:r>
      <w:r w:rsidR="00F2198E" w:rsidRPr="00F0190D">
        <w:rPr>
          <w:rFonts w:cs="Times New Roman"/>
          <w:color w:val="auto"/>
          <w:lang w:val="ru-RU"/>
        </w:rPr>
        <w:t xml:space="preserve"> </w:t>
      </w:r>
      <w:r w:rsidR="00F66205" w:rsidRPr="00F0190D">
        <w:rPr>
          <w:rFonts w:cs="Times New Roman"/>
          <w:color w:val="auto"/>
          <w:lang w:val="ru-RU"/>
        </w:rPr>
        <w:t>(С</w:t>
      </w:r>
      <w:r w:rsidR="00F66205" w:rsidRPr="00F0190D">
        <w:rPr>
          <w:rFonts w:cs="Times New Roman"/>
          <w:color w:val="auto"/>
          <w:vertAlign w:val="subscript"/>
          <w:lang w:val="ru-RU"/>
        </w:rPr>
        <w:t>3</w:t>
      </w:r>
      <w:r w:rsidR="00F66205" w:rsidRPr="00F0190D">
        <w:rPr>
          <w:rFonts w:cs="Times New Roman"/>
          <w:color w:val="auto"/>
          <w:lang w:val="ru-RU"/>
        </w:rPr>
        <w:t>Н</w:t>
      </w:r>
      <w:r w:rsidR="00F66205" w:rsidRPr="00F0190D">
        <w:rPr>
          <w:rFonts w:cs="Times New Roman"/>
          <w:color w:val="auto"/>
          <w:vertAlign w:val="subscript"/>
          <w:lang w:val="ru-RU"/>
        </w:rPr>
        <w:t>4</w:t>
      </w:r>
      <w:r w:rsidR="00F66205" w:rsidRPr="00F0190D">
        <w:rPr>
          <w:rFonts w:cs="Times New Roman"/>
          <w:color w:val="auto"/>
        </w:rPr>
        <w:t>O</w:t>
      </w:r>
      <w:r w:rsidR="00F66205" w:rsidRPr="00F0190D">
        <w:rPr>
          <w:rFonts w:cs="Times New Roman"/>
          <w:color w:val="auto"/>
          <w:vertAlign w:val="subscript"/>
          <w:lang w:val="ru-RU"/>
        </w:rPr>
        <w:t>3</w:t>
      </w:r>
      <w:r w:rsidR="00F66205" w:rsidRPr="00F0190D">
        <w:rPr>
          <w:rFonts w:cs="Times New Roman"/>
          <w:color w:val="auto"/>
          <w:lang w:val="ru-RU"/>
        </w:rPr>
        <w:t>)</w:t>
      </w:r>
      <w:r w:rsidR="00F764F8" w:rsidRPr="00F0190D">
        <w:rPr>
          <w:rFonts w:cs="Times New Roman"/>
          <w:color w:val="auto"/>
          <w:lang w:val="ru-RU"/>
        </w:rPr>
        <w:t xml:space="preserve"> и </w:t>
      </w:r>
      <w:r w:rsidR="00F2198E" w:rsidRPr="00F0190D">
        <w:rPr>
          <w:rFonts w:cs="Times New Roman"/>
          <w:color w:val="auto"/>
          <w:lang w:val="ru-RU"/>
        </w:rPr>
        <w:t xml:space="preserve">фурановой </w:t>
      </w:r>
      <w:r w:rsidR="00F66205" w:rsidRPr="00F0190D">
        <w:rPr>
          <w:rFonts w:cs="Times New Roman"/>
          <w:color w:val="auto"/>
          <w:lang w:val="ru-RU"/>
        </w:rPr>
        <w:t>(С</w:t>
      </w:r>
      <w:r w:rsidR="00F66205" w:rsidRPr="00F0190D">
        <w:rPr>
          <w:rFonts w:cs="Times New Roman"/>
          <w:color w:val="auto"/>
          <w:vertAlign w:val="subscript"/>
          <w:lang w:val="ru-RU"/>
        </w:rPr>
        <w:t>3</w:t>
      </w:r>
      <w:r w:rsidR="00F66205" w:rsidRPr="00F0190D">
        <w:rPr>
          <w:rFonts w:cs="Times New Roman"/>
          <w:color w:val="auto"/>
          <w:lang w:val="ru-RU"/>
        </w:rPr>
        <w:t>Н</w:t>
      </w:r>
      <w:r w:rsidR="00F66205" w:rsidRPr="00F0190D">
        <w:rPr>
          <w:rFonts w:cs="Times New Roman"/>
          <w:color w:val="auto"/>
          <w:vertAlign w:val="subscript"/>
          <w:lang w:val="ru-RU"/>
        </w:rPr>
        <w:t>4</w:t>
      </w:r>
      <w:r w:rsidR="00F66205" w:rsidRPr="00F0190D">
        <w:rPr>
          <w:rFonts w:cs="Times New Roman"/>
          <w:color w:val="auto"/>
        </w:rPr>
        <w:t>O</w:t>
      </w:r>
      <w:r w:rsidR="00F66205" w:rsidRPr="00F0190D">
        <w:rPr>
          <w:rFonts w:cs="Times New Roman"/>
          <w:color w:val="auto"/>
          <w:vertAlign w:val="subscript"/>
          <w:lang w:val="ru-RU"/>
        </w:rPr>
        <w:t>3</w:t>
      </w:r>
      <w:r w:rsidR="00F66205" w:rsidRPr="00F0190D">
        <w:rPr>
          <w:rFonts w:cs="Times New Roman"/>
          <w:color w:val="auto"/>
          <w:lang w:val="ru-RU"/>
        </w:rPr>
        <w:t>)</w:t>
      </w:r>
      <w:r w:rsidR="00F764F8" w:rsidRPr="00F0190D">
        <w:rPr>
          <w:rFonts w:cs="Times New Roman"/>
          <w:color w:val="auto"/>
          <w:lang w:val="ru-RU"/>
        </w:rPr>
        <w:t>.</w:t>
      </w:r>
      <w:r w:rsidR="00F764F8" w:rsidRPr="00F0190D">
        <w:rPr>
          <w:rFonts w:cs="Times New Roman"/>
          <w:lang w:val="ru-RU"/>
        </w:rPr>
        <w:t xml:space="preserve"> </w:t>
      </w:r>
    </w:p>
    <w:p w:rsidR="00F764F8" w:rsidRPr="00F0190D" w:rsidRDefault="00F764F8" w:rsidP="004B2CE9">
      <w:pPr>
        <w:pStyle w:val="Standard"/>
        <w:spacing w:line="360" w:lineRule="auto"/>
        <w:ind w:firstLine="567"/>
        <w:jc w:val="both"/>
        <w:rPr>
          <w:rFonts w:cs="Times New Roman"/>
          <w:lang w:val="ru-RU"/>
        </w:rPr>
      </w:pPr>
      <w:r w:rsidRPr="00F0190D">
        <w:rPr>
          <w:rFonts w:cs="Times New Roman"/>
          <w:lang w:val="ru-RU"/>
        </w:rPr>
        <w:t>Частично растворимыми или нерастворимыми группами веществ являются ферменты, пектиновые вещества, глюкозиды и углеводы. Они не влияют на организм человека, но важны в производстве.</w:t>
      </w:r>
    </w:p>
    <w:p w:rsidR="005465B6" w:rsidRPr="00F0190D" w:rsidRDefault="00F764F8" w:rsidP="004B2CE9">
      <w:pPr>
        <w:pStyle w:val="Standard"/>
        <w:spacing w:line="360" w:lineRule="auto"/>
        <w:ind w:firstLine="567"/>
        <w:jc w:val="both"/>
        <w:rPr>
          <w:rFonts w:cs="Times New Roman"/>
          <w:lang w:val="ru-RU"/>
        </w:rPr>
      </w:pPr>
      <w:r w:rsidRPr="00F0190D">
        <w:rPr>
          <w:rFonts w:cs="Times New Roman"/>
          <w:lang w:val="ru-RU"/>
        </w:rPr>
        <w:t>Ферменты (энзимы) нерастворимы в чае. Они являются биологическими катализаторами, с помощью которых проходят реакции и при</w:t>
      </w:r>
      <w:r w:rsidR="00783D67" w:rsidRPr="00F0190D">
        <w:rPr>
          <w:rFonts w:cs="Times New Roman"/>
          <w:lang w:val="ru-RU"/>
        </w:rPr>
        <w:t xml:space="preserve"> </w:t>
      </w:r>
      <w:r w:rsidRPr="00F0190D">
        <w:rPr>
          <w:rFonts w:cs="Times New Roman"/>
          <w:lang w:val="ru-RU"/>
        </w:rPr>
        <w:t>росте растения</w:t>
      </w:r>
      <w:r w:rsidR="00783D67" w:rsidRPr="00F0190D">
        <w:rPr>
          <w:rFonts w:cs="Times New Roman"/>
          <w:lang w:val="ru-RU"/>
        </w:rPr>
        <w:t>,</w:t>
      </w:r>
      <w:r w:rsidRPr="00F0190D">
        <w:rPr>
          <w:rFonts w:cs="Times New Roman"/>
          <w:lang w:val="ru-RU"/>
        </w:rPr>
        <w:t xml:space="preserve"> и при его дальнейшей обработке. Ферменты действуют лишь на определенные вещества, не затрагивая другие. </w:t>
      </w:r>
      <w:r w:rsidR="005465B6" w:rsidRPr="00F0190D">
        <w:rPr>
          <w:rFonts w:cs="Times New Roman"/>
          <w:lang w:val="ru-RU"/>
        </w:rPr>
        <w:t>Всего в чае содержится более 10 ферментов. Основными являются 3 из них, 2 из которых имеются и в растворимом и в нерастворимом состояниях.</w:t>
      </w:r>
    </w:p>
    <w:p w:rsidR="005E1B0E" w:rsidRPr="00F0190D" w:rsidRDefault="005465B6" w:rsidP="00072777">
      <w:pPr>
        <w:pStyle w:val="Standard"/>
        <w:pBdr>
          <w:bottom w:val="single" w:sz="12" w:space="0" w:color="auto"/>
        </w:pBdr>
        <w:spacing w:line="360" w:lineRule="auto"/>
        <w:ind w:firstLine="567"/>
        <w:jc w:val="both"/>
        <w:rPr>
          <w:rFonts w:cs="Times New Roman"/>
          <w:lang w:val="ru-RU"/>
        </w:rPr>
      </w:pPr>
      <w:r w:rsidRPr="00F0190D">
        <w:rPr>
          <w:rFonts w:cs="Times New Roman"/>
          <w:lang w:val="ru-RU"/>
        </w:rPr>
        <w:t>Пекти</w:t>
      </w:r>
      <w:r w:rsidR="00F51ACF" w:rsidRPr="00F0190D">
        <w:rPr>
          <w:rFonts w:cs="Times New Roman"/>
          <w:lang w:val="ru-RU"/>
        </w:rPr>
        <w:t>нов</w:t>
      </w:r>
      <w:r w:rsidRPr="00F0190D">
        <w:rPr>
          <w:rFonts w:cs="Times New Roman"/>
          <w:lang w:val="ru-RU"/>
        </w:rPr>
        <w:t xml:space="preserve">ые вещества составляют </w:t>
      </w:r>
      <w:r w:rsidR="00E54CFC" w:rsidRPr="00F0190D">
        <w:rPr>
          <w:rFonts w:cs="Times New Roman"/>
          <w:lang w:val="ru-RU"/>
        </w:rPr>
        <w:t>около 2% чая. С ними связана гиг</w:t>
      </w:r>
      <w:r w:rsidRPr="00F0190D">
        <w:rPr>
          <w:rFonts w:cs="Times New Roman"/>
          <w:lang w:val="ru-RU"/>
        </w:rPr>
        <w:t>роскопичность чая – его возможность поглощать пар из окружающей среды. При недостатке пектиновой кислоты</w:t>
      </w:r>
      <w:r w:rsidR="00C11E05" w:rsidRPr="00F0190D">
        <w:rPr>
          <w:rFonts w:cs="Times New Roman"/>
          <w:lang w:val="ru-RU"/>
        </w:rPr>
        <w:t>(</w:t>
      </w:r>
      <w:r w:rsidR="00C11E05" w:rsidRPr="00F0190D">
        <w:rPr>
          <w:rFonts w:cs="Times New Roman"/>
        </w:rPr>
        <w:t>C</w:t>
      </w:r>
      <w:r w:rsidR="00C11E05" w:rsidRPr="00F0190D">
        <w:rPr>
          <w:rFonts w:cs="Times New Roman"/>
          <w:vertAlign w:val="subscript"/>
          <w:lang w:val="ru-RU"/>
        </w:rPr>
        <w:t>18</w:t>
      </w:r>
      <w:r w:rsidR="00C11E05" w:rsidRPr="00F0190D">
        <w:rPr>
          <w:rFonts w:cs="Times New Roman"/>
          <w:lang w:val="ru-RU"/>
        </w:rPr>
        <w:t>Н</w:t>
      </w:r>
      <w:r w:rsidR="00C11E05" w:rsidRPr="00F0190D">
        <w:rPr>
          <w:rFonts w:cs="Times New Roman"/>
          <w:vertAlign w:val="subscript"/>
          <w:lang w:val="ru-RU"/>
        </w:rPr>
        <w:t>30</w:t>
      </w:r>
      <w:r w:rsidR="00C11E05" w:rsidRPr="00F0190D">
        <w:rPr>
          <w:rFonts w:cs="Times New Roman"/>
        </w:rPr>
        <w:t>O</w:t>
      </w:r>
      <w:r w:rsidR="00C11E05" w:rsidRPr="00F0190D">
        <w:rPr>
          <w:rFonts w:cs="Times New Roman"/>
          <w:vertAlign w:val="subscript"/>
          <w:lang w:val="ru-RU"/>
        </w:rPr>
        <w:t>17</w:t>
      </w:r>
      <w:r w:rsidR="00C11E05" w:rsidRPr="00F0190D">
        <w:rPr>
          <w:rFonts w:cs="Times New Roman"/>
          <w:lang w:val="ru-RU"/>
        </w:rPr>
        <w:t>)</w:t>
      </w:r>
      <w:r w:rsidRPr="00F0190D">
        <w:rPr>
          <w:rFonts w:cs="Times New Roman"/>
          <w:lang w:val="ru-RU"/>
        </w:rPr>
        <w:t xml:space="preserve"> ги</w:t>
      </w:r>
      <w:r w:rsidR="00E54CFC" w:rsidRPr="00F0190D">
        <w:rPr>
          <w:rFonts w:cs="Times New Roman"/>
          <w:lang w:val="ru-RU"/>
        </w:rPr>
        <w:t>г</w:t>
      </w:r>
      <w:r w:rsidRPr="00F0190D">
        <w:rPr>
          <w:rFonts w:cs="Times New Roman"/>
          <w:lang w:val="ru-RU"/>
        </w:rPr>
        <w:t>роскопичность увелич</w:t>
      </w:r>
      <w:r w:rsidR="00F51ACF" w:rsidRPr="00F0190D">
        <w:rPr>
          <w:rFonts w:cs="Times New Roman"/>
          <w:lang w:val="ru-RU"/>
        </w:rPr>
        <w:t>и</w:t>
      </w:r>
      <w:r w:rsidRPr="00F0190D">
        <w:rPr>
          <w:rFonts w:cs="Times New Roman"/>
          <w:lang w:val="ru-RU"/>
        </w:rPr>
        <w:t>вается</w:t>
      </w:r>
      <w:r w:rsidR="00F51ACF" w:rsidRPr="00F0190D">
        <w:rPr>
          <w:rFonts w:cs="Times New Roman"/>
          <w:lang w:val="ru-RU"/>
        </w:rPr>
        <w:t>,</w:t>
      </w:r>
      <w:r w:rsidRPr="00F0190D">
        <w:rPr>
          <w:rFonts w:cs="Times New Roman"/>
          <w:lang w:val="ru-RU"/>
        </w:rPr>
        <w:t xml:space="preserve"> и чай портится быстрее. Это происходит из-за того, что пектиновая кислота покрывает чайный лист тонкой пленкой, через которую плохо проходит влага. Также в чае есть растворимые пектины, положительно влияющие на организм человека. Чем больше в чае растворимых пектинов, тем он лучше.</w:t>
      </w:r>
    </w:p>
    <w:p w:rsidR="00590593" w:rsidRPr="00F0190D" w:rsidRDefault="00590593" w:rsidP="00072777">
      <w:pPr>
        <w:pStyle w:val="Standard"/>
        <w:pBdr>
          <w:bottom w:val="single" w:sz="12" w:space="0" w:color="auto"/>
        </w:pBdr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lang w:val="ru-RU"/>
        </w:rPr>
        <w:t xml:space="preserve">Также в чае были обнаружены минеральные вещества, подразделенные на макро- и микроэлементы. Они составляют от 4 до 7 % раствора чая. Среди макроэлементов были открыты калий, кальций, магний и железо. Они </w:t>
      </w:r>
      <w:r w:rsidRPr="00F0190D">
        <w:rPr>
          <w:rFonts w:cs="Times New Roman"/>
          <w:color w:val="auto"/>
          <w:lang w:val="ru-RU"/>
        </w:rPr>
        <w:t>благоприятно влияю на работу сердечных мышц. Среди микроэлементов выделены следующие: алюминий, сера, марганец, натрий, бор, барий, цинк</w:t>
      </w:r>
      <w:r w:rsidR="00725710" w:rsidRPr="00F0190D">
        <w:rPr>
          <w:rFonts w:cs="Times New Roman"/>
          <w:color w:val="auto"/>
          <w:lang w:val="ru-RU"/>
        </w:rPr>
        <w:t>, медь</w:t>
      </w:r>
      <w:r w:rsidRPr="00F0190D">
        <w:rPr>
          <w:rFonts w:cs="Times New Roman"/>
          <w:color w:val="auto"/>
          <w:lang w:val="ru-RU"/>
        </w:rPr>
        <w:t>, стронций, никель, свинец, кобальт, молибден, хром, селен, йод</w:t>
      </w:r>
      <w:r w:rsidR="00A47268" w:rsidRPr="00F0190D">
        <w:rPr>
          <w:rFonts w:cs="Times New Roman"/>
          <w:color w:val="auto"/>
          <w:lang w:val="ru-RU"/>
        </w:rPr>
        <w:t xml:space="preserve"> (</w:t>
      </w:r>
      <w:r w:rsidR="00A47268" w:rsidRPr="00F0190D">
        <w:rPr>
          <w:rFonts w:cs="Times New Roman"/>
          <w:color w:val="auto"/>
        </w:rPr>
        <w:t>I</w:t>
      </w:r>
      <w:r w:rsidR="00A47268" w:rsidRPr="00F0190D">
        <w:rPr>
          <w:rFonts w:cs="Times New Roman"/>
          <w:color w:val="auto"/>
          <w:lang w:val="ru-RU"/>
        </w:rPr>
        <w:t>)</w:t>
      </w:r>
      <w:r w:rsidRPr="00F0190D">
        <w:rPr>
          <w:rFonts w:cs="Times New Roman"/>
          <w:color w:val="auto"/>
          <w:lang w:val="ru-RU"/>
        </w:rPr>
        <w:t>.</w:t>
      </w:r>
      <w:r w:rsidR="00AA01C6" w:rsidRPr="00F0190D">
        <w:rPr>
          <w:rFonts w:cs="Times New Roman"/>
          <w:color w:val="auto"/>
          <w:lang w:val="ru-RU"/>
        </w:rPr>
        <w:t xml:space="preserve"> </w:t>
      </w:r>
      <w:r w:rsidR="0098496A" w:rsidRPr="00F0190D">
        <w:rPr>
          <w:rFonts w:cs="Times New Roman"/>
          <w:color w:val="auto"/>
          <w:lang w:val="ru-RU"/>
        </w:rPr>
        <w:t>Лучше всего усваиваются марганец, цинк, медь и никель. Марганец ускоряет обмен веществ</w:t>
      </w:r>
      <w:r w:rsidR="006938E3" w:rsidRPr="00F0190D">
        <w:rPr>
          <w:rFonts w:cs="Times New Roman"/>
          <w:color w:val="auto"/>
          <w:lang w:val="ru-RU"/>
        </w:rPr>
        <w:t>[14]</w:t>
      </w:r>
      <w:r w:rsidR="0098496A" w:rsidRPr="00F0190D">
        <w:rPr>
          <w:rFonts w:cs="Times New Roman"/>
          <w:color w:val="auto"/>
          <w:lang w:val="ru-RU"/>
        </w:rPr>
        <w:t xml:space="preserve">, медь имеет большое значение для поддержания нормальной структуры костей, хрящей, </w:t>
      </w:r>
      <w:r w:rsidR="0098496A" w:rsidRPr="00F0190D">
        <w:rPr>
          <w:rFonts w:cs="Times New Roman"/>
          <w:color w:val="auto"/>
          <w:lang w:val="ru-RU"/>
        </w:rPr>
        <w:lastRenderedPageBreak/>
        <w:t>сухожилий, эластичности стенок кровеносных сосудов</w:t>
      </w:r>
      <w:r w:rsidR="006938E3" w:rsidRPr="00F0190D">
        <w:rPr>
          <w:rFonts w:cs="Times New Roman"/>
          <w:color w:val="auto"/>
          <w:lang w:val="ru-RU"/>
        </w:rPr>
        <w:t>[15]</w:t>
      </w:r>
      <w:r w:rsidR="0098496A" w:rsidRPr="00F0190D">
        <w:rPr>
          <w:rFonts w:cs="Times New Roman"/>
          <w:color w:val="auto"/>
          <w:lang w:val="ru-RU"/>
        </w:rPr>
        <w:t xml:space="preserve">, цинк стимулирует рост организма и </w:t>
      </w:r>
      <w:r w:rsidR="000A279D" w:rsidRPr="00F0190D">
        <w:rPr>
          <w:rFonts w:cs="Times New Roman"/>
          <w:color w:val="auto"/>
          <w:lang w:val="ru-RU"/>
        </w:rPr>
        <w:t>помогает при усвоении углеводов и жиров</w:t>
      </w:r>
      <w:r w:rsidR="006938E3" w:rsidRPr="00F0190D">
        <w:rPr>
          <w:rFonts w:cs="Times New Roman"/>
          <w:color w:val="auto"/>
          <w:lang w:val="ru-RU"/>
        </w:rPr>
        <w:t>[16]</w:t>
      </w:r>
      <w:r w:rsidR="000A279D" w:rsidRPr="00F0190D">
        <w:rPr>
          <w:rFonts w:cs="Times New Roman"/>
          <w:color w:val="auto"/>
          <w:lang w:val="ru-RU"/>
        </w:rPr>
        <w:t>, а никель уменьшает действие адреналина и снижать артериальное давления</w:t>
      </w:r>
      <w:r w:rsidR="006938E3" w:rsidRPr="00F0190D">
        <w:rPr>
          <w:rFonts w:cs="Times New Roman"/>
          <w:color w:val="auto"/>
          <w:lang w:val="ru-RU"/>
        </w:rPr>
        <w:t>[17]</w:t>
      </w:r>
      <w:r w:rsidR="000A279D" w:rsidRPr="00F0190D">
        <w:rPr>
          <w:rFonts w:cs="Times New Roman"/>
          <w:color w:val="auto"/>
          <w:lang w:val="ru-RU"/>
        </w:rPr>
        <w:t>.</w:t>
      </w:r>
    </w:p>
    <w:p w:rsidR="001D5199" w:rsidRPr="00F0190D" w:rsidRDefault="001D5199" w:rsidP="00072777">
      <w:pPr>
        <w:pStyle w:val="Standard"/>
        <w:pBdr>
          <w:bottom w:val="single" w:sz="12" w:space="0" w:color="auto"/>
        </w:pBdr>
        <w:spacing w:line="360" w:lineRule="auto"/>
        <w:ind w:firstLine="567"/>
        <w:jc w:val="both"/>
        <w:rPr>
          <w:rFonts w:cs="Times New Roman"/>
          <w:lang w:val="ru-RU"/>
        </w:rPr>
      </w:pPr>
      <w:r w:rsidRPr="00F0190D">
        <w:rPr>
          <w:rFonts w:cs="Times New Roman"/>
          <w:color w:val="auto"/>
          <w:lang w:val="ru-RU"/>
        </w:rPr>
        <w:t>В таблице 1 содержится краткая информация о составе чая.</w:t>
      </w:r>
    </w:p>
    <w:p w:rsidR="004B2CE9" w:rsidRPr="00F0190D" w:rsidRDefault="00072777" w:rsidP="005E1B0E">
      <w:pPr>
        <w:pStyle w:val="a8"/>
      </w:pPr>
      <w:r w:rsidRPr="00F0190D">
        <w:rPr>
          <w:i/>
        </w:rPr>
        <w:t>Т</w:t>
      </w:r>
      <w:r w:rsidR="005E1B0E" w:rsidRPr="00F0190D">
        <w:rPr>
          <w:i/>
        </w:rPr>
        <w:t xml:space="preserve">аблица 1. </w:t>
      </w:r>
      <w:r w:rsidR="005E1B0E" w:rsidRPr="00F0190D">
        <w:t xml:space="preserve">Состав и свойства чая </w:t>
      </w:r>
    </w:p>
    <w:tbl>
      <w:tblPr>
        <w:tblStyle w:val="af1"/>
        <w:tblW w:w="0" w:type="auto"/>
        <w:tblLayout w:type="fixed"/>
        <w:tblLook w:val="04A0"/>
      </w:tblPr>
      <w:tblGrid>
        <w:gridCol w:w="3652"/>
        <w:gridCol w:w="4961"/>
        <w:gridCol w:w="1276"/>
      </w:tblGrid>
      <w:tr w:rsidR="00285C31" w:rsidRPr="00F0190D" w:rsidTr="000B34CC">
        <w:tc>
          <w:tcPr>
            <w:tcW w:w="3652" w:type="dxa"/>
          </w:tcPr>
          <w:p w:rsidR="00285C31" w:rsidRPr="00F0190D" w:rsidRDefault="00285C31" w:rsidP="004B2CE9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Вещество (группа веществ)</w:t>
            </w:r>
          </w:p>
        </w:tc>
        <w:tc>
          <w:tcPr>
            <w:tcW w:w="4961" w:type="dxa"/>
          </w:tcPr>
          <w:p w:rsidR="00285C31" w:rsidRPr="00F0190D" w:rsidRDefault="00285C31" w:rsidP="004B2CE9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Свойства</w:t>
            </w:r>
          </w:p>
        </w:tc>
        <w:tc>
          <w:tcPr>
            <w:tcW w:w="1276" w:type="dxa"/>
          </w:tcPr>
          <w:p w:rsidR="00285C31" w:rsidRPr="00F0190D" w:rsidRDefault="00285C31" w:rsidP="004B2CE9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%</w:t>
            </w:r>
          </w:p>
        </w:tc>
      </w:tr>
      <w:tr w:rsidR="00285C31" w:rsidRPr="00F0190D" w:rsidTr="000B34CC">
        <w:tc>
          <w:tcPr>
            <w:tcW w:w="3652" w:type="dxa"/>
          </w:tcPr>
          <w:p w:rsidR="00285C31" w:rsidRPr="00F0190D" w:rsidRDefault="00285C31" w:rsidP="004B2CE9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Дубильные вещества</w:t>
            </w:r>
          </w:p>
        </w:tc>
        <w:tc>
          <w:tcPr>
            <w:tcW w:w="4961" w:type="dxa"/>
          </w:tcPr>
          <w:p w:rsidR="00285C31" w:rsidRPr="00F0190D" w:rsidRDefault="00285C31" w:rsidP="001F7024">
            <w:pPr>
              <w:pStyle w:val="Standard"/>
              <w:spacing w:line="360" w:lineRule="auto"/>
              <w:jc w:val="both"/>
              <w:rPr>
                <w:rFonts w:cs="Times New Roman"/>
                <w:lang w:val="ru-RU"/>
              </w:rPr>
            </w:pPr>
            <w:r w:rsidRPr="00F0190D">
              <w:rPr>
                <w:lang w:val="ru-RU"/>
              </w:rPr>
              <w:t>Положительно влияют на: кожу, сосуды, выделительную систему, иммунитет, работу гормонов</w:t>
            </w:r>
          </w:p>
        </w:tc>
        <w:tc>
          <w:tcPr>
            <w:tcW w:w="1276" w:type="dxa"/>
          </w:tcPr>
          <w:p w:rsidR="00285C31" w:rsidRPr="00F0190D" w:rsidRDefault="00285C31" w:rsidP="004B2CE9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20</w:t>
            </w:r>
          </w:p>
        </w:tc>
      </w:tr>
      <w:tr w:rsidR="00285C31" w:rsidRPr="00F0190D" w:rsidTr="000B34CC">
        <w:tc>
          <w:tcPr>
            <w:tcW w:w="3652" w:type="dxa"/>
          </w:tcPr>
          <w:p w:rsidR="00285C31" w:rsidRPr="00F0190D" w:rsidRDefault="00285C31" w:rsidP="004B2CE9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Эфирные масла</w:t>
            </w:r>
          </w:p>
        </w:tc>
        <w:tc>
          <w:tcPr>
            <w:tcW w:w="4961" w:type="dxa"/>
          </w:tcPr>
          <w:p w:rsidR="00285C31" w:rsidRPr="00F0190D" w:rsidRDefault="00285C31" w:rsidP="004B2CE9">
            <w:pPr>
              <w:pStyle w:val="Standard"/>
              <w:spacing w:line="360" w:lineRule="auto"/>
              <w:jc w:val="both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Придают чаю аромат</w:t>
            </w:r>
          </w:p>
        </w:tc>
        <w:tc>
          <w:tcPr>
            <w:tcW w:w="1276" w:type="dxa"/>
          </w:tcPr>
          <w:p w:rsidR="00285C31" w:rsidRPr="00F0190D" w:rsidRDefault="00285C31" w:rsidP="004B2CE9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0,02</w:t>
            </w:r>
          </w:p>
        </w:tc>
      </w:tr>
      <w:tr w:rsidR="00285C31" w:rsidRPr="00F0190D" w:rsidTr="000B34CC">
        <w:tc>
          <w:tcPr>
            <w:tcW w:w="3652" w:type="dxa"/>
          </w:tcPr>
          <w:p w:rsidR="00285C31" w:rsidRPr="00F0190D" w:rsidRDefault="00285C31" w:rsidP="004B2CE9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Алкалоиды</w:t>
            </w:r>
          </w:p>
        </w:tc>
        <w:tc>
          <w:tcPr>
            <w:tcW w:w="4961" w:type="dxa"/>
          </w:tcPr>
          <w:p w:rsidR="00285C31" w:rsidRPr="00F0190D" w:rsidRDefault="000B34CC" w:rsidP="004B2CE9">
            <w:pPr>
              <w:pStyle w:val="Standard"/>
              <w:spacing w:line="360" w:lineRule="auto"/>
              <w:jc w:val="both"/>
              <w:rPr>
                <w:rFonts w:cs="Times New Roman"/>
                <w:lang w:val="ru-RU"/>
              </w:rPr>
            </w:pPr>
            <w:r w:rsidRPr="00F0190D">
              <w:rPr>
                <w:lang w:val="ru-RU"/>
              </w:rPr>
              <w:t>Уменьшает воздействие на сердечно-сосудистую и нервную системы</w:t>
            </w:r>
          </w:p>
        </w:tc>
        <w:tc>
          <w:tcPr>
            <w:tcW w:w="1276" w:type="dxa"/>
          </w:tcPr>
          <w:p w:rsidR="00285C31" w:rsidRPr="00F0190D" w:rsidRDefault="00285C31" w:rsidP="004B2CE9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1-4</w:t>
            </w:r>
          </w:p>
        </w:tc>
      </w:tr>
      <w:tr w:rsidR="000B34CC" w:rsidRPr="00F0190D" w:rsidTr="000B34CC">
        <w:tc>
          <w:tcPr>
            <w:tcW w:w="3652" w:type="dxa"/>
          </w:tcPr>
          <w:p w:rsidR="000B34CC" w:rsidRPr="00F0190D" w:rsidRDefault="000B34CC" w:rsidP="004B2CE9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Белковые вещества, аминокислоты</w:t>
            </w:r>
          </w:p>
        </w:tc>
        <w:tc>
          <w:tcPr>
            <w:tcW w:w="4961" w:type="dxa"/>
          </w:tcPr>
          <w:p w:rsidR="000B34CC" w:rsidRPr="00F0190D" w:rsidRDefault="000B34CC" w:rsidP="004B2CE9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Положительное влияние на истощенную нервную систему</w:t>
            </w:r>
          </w:p>
        </w:tc>
        <w:tc>
          <w:tcPr>
            <w:tcW w:w="1276" w:type="dxa"/>
          </w:tcPr>
          <w:p w:rsidR="000B34CC" w:rsidRPr="00F0190D" w:rsidRDefault="000B34CC" w:rsidP="004B2CE9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17-25</w:t>
            </w:r>
          </w:p>
        </w:tc>
      </w:tr>
      <w:tr w:rsidR="000B34CC" w:rsidRPr="00F0190D" w:rsidTr="000B34CC">
        <w:tc>
          <w:tcPr>
            <w:tcW w:w="3652" w:type="dxa"/>
          </w:tcPr>
          <w:p w:rsidR="000B34CC" w:rsidRPr="00F0190D" w:rsidRDefault="000B34CC" w:rsidP="004B2CE9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Пигмент</w:t>
            </w:r>
          </w:p>
        </w:tc>
        <w:tc>
          <w:tcPr>
            <w:tcW w:w="4961" w:type="dxa"/>
          </w:tcPr>
          <w:p w:rsidR="000B34CC" w:rsidRPr="00F0190D" w:rsidRDefault="000B34CC" w:rsidP="004B2CE9">
            <w:pPr>
              <w:pStyle w:val="Standard"/>
              <w:spacing w:line="360" w:lineRule="auto"/>
              <w:jc w:val="both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Влияет на окраску чая</w:t>
            </w:r>
          </w:p>
        </w:tc>
        <w:tc>
          <w:tcPr>
            <w:tcW w:w="1276" w:type="dxa"/>
          </w:tcPr>
          <w:p w:rsidR="000B34CC" w:rsidRPr="00F0190D" w:rsidRDefault="000B34CC" w:rsidP="004B2CE9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12</w:t>
            </w:r>
          </w:p>
        </w:tc>
      </w:tr>
      <w:tr w:rsidR="000B34CC" w:rsidRPr="00F0190D" w:rsidTr="000B34CC">
        <w:tc>
          <w:tcPr>
            <w:tcW w:w="3652" w:type="dxa"/>
          </w:tcPr>
          <w:p w:rsidR="000B34CC" w:rsidRPr="00F0190D" w:rsidRDefault="000B34CC" w:rsidP="004B2CE9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Витамины, ферменты, пектиновые вещества, углеводы</w:t>
            </w:r>
          </w:p>
        </w:tc>
        <w:tc>
          <w:tcPr>
            <w:tcW w:w="4961" w:type="dxa"/>
          </w:tcPr>
          <w:p w:rsidR="000B34CC" w:rsidRPr="00F0190D" w:rsidRDefault="000B34CC" w:rsidP="004B2CE9">
            <w:pPr>
              <w:pStyle w:val="Standard"/>
              <w:spacing w:line="360" w:lineRule="auto"/>
              <w:jc w:val="both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Имеют малое влияние на организм человека, так как мало растворимы или нерастворимы в воде</w:t>
            </w:r>
          </w:p>
        </w:tc>
        <w:tc>
          <w:tcPr>
            <w:tcW w:w="1276" w:type="dxa"/>
          </w:tcPr>
          <w:p w:rsidR="000B34CC" w:rsidRPr="00F0190D" w:rsidRDefault="000B34CC" w:rsidP="004B2CE9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35%</w:t>
            </w:r>
          </w:p>
        </w:tc>
      </w:tr>
      <w:tr w:rsidR="00072777" w:rsidRPr="00F0190D" w:rsidTr="000B34CC">
        <w:tc>
          <w:tcPr>
            <w:tcW w:w="3652" w:type="dxa"/>
          </w:tcPr>
          <w:p w:rsidR="00072777" w:rsidRPr="00F0190D" w:rsidRDefault="00072777" w:rsidP="004B2CE9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Минеральные вещества</w:t>
            </w:r>
          </w:p>
        </w:tc>
        <w:tc>
          <w:tcPr>
            <w:tcW w:w="4961" w:type="dxa"/>
          </w:tcPr>
          <w:p w:rsidR="00072777" w:rsidRPr="00F0190D" w:rsidRDefault="00072777" w:rsidP="004B2CE9">
            <w:pPr>
              <w:pStyle w:val="Standard"/>
              <w:spacing w:line="360" w:lineRule="auto"/>
              <w:jc w:val="both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Полезны для сердечно-сосудистой системой</w:t>
            </w:r>
          </w:p>
        </w:tc>
        <w:tc>
          <w:tcPr>
            <w:tcW w:w="1276" w:type="dxa"/>
          </w:tcPr>
          <w:p w:rsidR="00072777" w:rsidRPr="00F0190D" w:rsidRDefault="00072777" w:rsidP="004B2CE9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F0190D">
              <w:rPr>
                <w:rFonts w:cs="Times New Roman"/>
                <w:lang w:val="ru-RU"/>
              </w:rPr>
              <w:t>4-7</w:t>
            </w:r>
          </w:p>
        </w:tc>
      </w:tr>
    </w:tbl>
    <w:p w:rsidR="009C30BF" w:rsidRPr="00F0190D" w:rsidRDefault="009C30BF" w:rsidP="004B2CE9">
      <w:pPr>
        <w:spacing w:line="360" w:lineRule="auto"/>
        <w:rPr>
          <w:rFonts w:eastAsiaTheme="majorEastAsia" w:cstheme="majorBidi"/>
          <w:sz w:val="24"/>
          <w:szCs w:val="24"/>
        </w:rPr>
      </w:pPr>
      <w:r w:rsidRPr="00F0190D">
        <w:rPr>
          <w:sz w:val="24"/>
          <w:szCs w:val="24"/>
        </w:rPr>
        <w:br w:type="page"/>
      </w:r>
    </w:p>
    <w:p w:rsidR="005465B6" w:rsidRPr="00F0190D" w:rsidRDefault="00F51ACF" w:rsidP="004B2CE9">
      <w:pPr>
        <w:pStyle w:val="2"/>
        <w:spacing w:line="360" w:lineRule="auto"/>
        <w:rPr>
          <w:sz w:val="24"/>
          <w:szCs w:val="24"/>
        </w:rPr>
      </w:pPr>
      <w:bookmarkStart w:id="7" w:name="_Toc415905521"/>
      <w:r w:rsidRPr="00F0190D">
        <w:rPr>
          <w:sz w:val="24"/>
          <w:szCs w:val="24"/>
        </w:rPr>
        <w:lastRenderedPageBreak/>
        <w:t>§4. Способы заварки чая</w:t>
      </w:r>
      <w:bookmarkEnd w:id="7"/>
    </w:p>
    <w:p w:rsidR="00790A65" w:rsidRPr="00F0190D" w:rsidRDefault="00790A65" w:rsidP="004B2CE9">
      <w:pPr>
        <w:pStyle w:val="Standard"/>
        <w:spacing w:line="360" w:lineRule="auto"/>
        <w:ind w:firstLine="567"/>
        <w:jc w:val="both"/>
        <w:rPr>
          <w:lang w:val="ru-RU"/>
        </w:rPr>
      </w:pPr>
      <w:r w:rsidRPr="00F0190D">
        <w:rPr>
          <w:lang w:val="ru-RU"/>
        </w:rPr>
        <w:t>Различают множество различных способов заварки чая</w:t>
      </w:r>
      <w:r w:rsidR="00E30CD0" w:rsidRPr="00F0190D">
        <w:rPr>
          <w:lang w:val="ru-RU"/>
        </w:rPr>
        <w:t xml:space="preserve">. </w:t>
      </w:r>
      <w:r w:rsidRPr="00F0190D">
        <w:rPr>
          <w:lang w:val="ru-RU"/>
        </w:rPr>
        <w:t xml:space="preserve">На </w:t>
      </w:r>
      <w:r w:rsidR="00E30CD0" w:rsidRPr="00F0190D">
        <w:rPr>
          <w:lang w:val="ru-RU"/>
        </w:rPr>
        <w:t>заварку чая влияет много различных деталей, таки</w:t>
      </w:r>
      <w:r w:rsidR="00F2198E" w:rsidRPr="00F0190D">
        <w:rPr>
          <w:lang w:val="ru-RU"/>
        </w:rPr>
        <w:t>х как срок хранения</w:t>
      </w:r>
      <w:r w:rsidR="00E30CD0" w:rsidRPr="00F0190D">
        <w:rPr>
          <w:lang w:val="ru-RU"/>
        </w:rPr>
        <w:t xml:space="preserve"> чая, свойства воды, в которой он заваривается, посуда, используемая для хранения и заварки чая, порядок заварки, окружающие условия, а также качество самого чая.</w:t>
      </w:r>
    </w:p>
    <w:p w:rsidR="00E30CD0" w:rsidRPr="00F0190D" w:rsidRDefault="00E30CD0" w:rsidP="004B2CE9">
      <w:pPr>
        <w:pStyle w:val="Standard"/>
        <w:spacing w:line="360" w:lineRule="auto"/>
        <w:ind w:firstLine="567"/>
        <w:jc w:val="both"/>
        <w:rPr>
          <w:lang w:val="ru-RU"/>
        </w:rPr>
      </w:pPr>
      <w:r w:rsidRPr="00F0190D">
        <w:rPr>
          <w:lang w:val="ru-RU"/>
        </w:rPr>
        <w:t>В разных странах чай заваривают по-разному</w:t>
      </w:r>
      <w:r w:rsidR="00F2198E" w:rsidRPr="00F0190D">
        <w:rPr>
          <w:lang w:val="ru-RU"/>
        </w:rPr>
        <w:t>,</w:t>
      </w:r>
      <w:r w:rsidRPr="00F0190D">
        <w:rPr>
          <w:lang w:val="ru-RU"/>
        </w:rPr>
        <w:t xml:space="preserve"> </w:t>
      </w:r>
      <w:r w:rsidR="00F2198E" w:rsidRPr="00F0190D">
        <w:rPr>
          <w:lang w:val="ru-RU"/>
        </w:rPr>
        <w:t>это</w:t>
      </w:r>
      <w:r w:rsidRPr="00F0190D">
        <w:rPr>
          <w:lang w:val="ru-RU"/>
        </w:rPr>
        <w:t xml:space="preserve"> зависит от того, какие свойства были выявлены тем или иным народом, в каком виде люди потребляют чай. Например, русские люди предпочитают пить заварку, разбавленную кипятком, в то время как англичане любят крепкий настой чая, разбавленный сливками.</w:t>
      </w:r>
    </w:p>
    <w:p w:rsidR="00256FB7" w:rsidRPr="00F0190D" w:rsidRDefault="00256FB7" w:rsidP="004B2CE9">
      <w:pPr>
        <w:pStyle w:val="Standard"/>
        <w:spacing w:line="360" w:lineRule="auto"/>
        <w:ind w:firstLine="567"/>
        <w:jc w:val="both"/>
        <w:rPr>
          <w:lang w:val="ru-RU"/>
        </w:rPr>
      </w:pPr>
      <w:r w:rsidRPr="00F0190D">
        <w:rPr>
          <w:lang w:val="ru-RU"/>
        </w:rPr>
        <w:t xml:space="preserve">   </w:t>
      </w:r>
      <w:r w:rsidR="00E30CD0" w:rsidRPr="00F0190D">
        <w:rPr>
          <w:lang w:val="ru-RU"/>
        </w:rPr>
        <w:t xml:space="preserve">В Китае, например, за многовековую историю сложились определенные правила заварки. Уже в </w:t>
      </w:r>
      <w:r w:rsidR="00E30CD0" w:rsidRPr="00F0190D">
        <w:t>VIII</w:t>
      </w:r>
      <w:r w:rsidR="00E30CD0" w:rsidRPr="00F0190D">
        <w:rPr>
          <w:lang w:val="ru-RU"/>
        </w:rPr>
        <w:t xml:space="preserve"> веке были установлены строгие порядки, а в </w:t>
      </w:r>
      <w:r w:rsidR="00E30CD0" w:rsidRPr="00F0190D">
        <w:t>X</w:t>
      </w:r>
      <w:r w:rsidR="00E30CD0" w:rsidRPr="00F0190D">
        <w:rPr>
          <w:lang w:val="ru-RU"/>
        </w:rPr>
        <w:t xml:space="preserve"> веке была проведена реформа. С возникновением новых сортов появлялись и новые способы заварки. Уже в </w:t>
      </w:r>
      <w:r w:rsidR="00E30CD0" w:rsidRPr="00F0190D">
        <w:t>XV</w:t>
      </w:r>
      <w:r w:rsidR="00E30CD0" w:rsidRPr="00F0190D">
        <w:rPr>
          <w:lang w:val="ru-RU"/>
        </w:rPr>
        <w:t xml:space="preserve"> стало традицией – заваривать чай в гайванях, специальных пиалах </w:t>
      </w:r>
      <w:r w:rsidR="00F2198E" w:rsidRPr="00F0190D">
        <w:rPr>
          <w:lang w:val="ru-RU"/>
        </w:rPr>
        <w:t>объемом</w:t>
      </w:r>
      <w:r w:rsidR="00E30CD0" w:rsidRPr="00F0190D">
        <w:rPr>
          <w:lang w:val="ru-RU"/>
        </w:rPr>
        <w:t xml:space="preserve"> 200-250 мл. В нее засыпают 4-5 грамм чая и заливают половину гайвани кипятком. Спустя 2-3 минуты чай переливают в чашку для питья. Чай пьют маленькими глоточками, не добавляя сахар </w:t>
      </w:r>
      <w:r w:rsidR="00186FCF" w:rsidRPr="00F0190D">
        <w:rPr>
          <w:lang w:val="ru-RU"/>
        </w:rPr>
        <w:t>или другие приправы.</w:t>
      </w:r>
    </w:p>
    <w:p w:rsidR="00186FCF" w:rsidRPr="00F0190D" w:rsidRDefault="00186FCF" w:rsidP="004B2CE9">
      <w:pPr>
        <w:pStyle w:val="Standard"/>
        <w:spacing w:line="360" w:lineRule="auto"/>
        <w:ind w:firstLine="567"/>
        <w:jc w:val="both"/>
        <w:rPr>
          <w:lang w:val="ru-RU"/>
        </w:rPr>
      </w:pPr>
      <w:r w:rsidRPr="00F0190D">
        <w:rPr>
          <w:lang w:val="ru-RU"/>
        </w:rPr>
        <w:t xml:space="preserve">В Тибете на 1 л воды берется 50-75 г сухого чая, добавляется масло яка, иногда соль. Затем смесь взбивают в специальном </w:t>
      </w:r>
      <w:r w:rsidR="00F2198E" w:rsidRPr="00F0190D">
        <w:rPr>
          <w:lang w:val="ru-RU"/>
        </w:rPr>
        <w:t>бочонке</w:t>
      </w:r>
      <w:r w:rsidRPr="00F0190D">
        <w:rPr>
          <w:lang w:val="ru-RU"/>
        </w:rPr>
        <w:t xml:space="preserve"> до однородной густой консистенции. Такой чай почти мгновенно восстанавливает силы человека.</w:t>
      </w:r>
    </w:p>
    <w:p w:rsidR="00186FCF" w:rsidRPr="00F0190D" w:rsidRDefault="00186FCF" w:rsidP="004B2CE9">
      <w:pPr>
        <w:pStyle w:val="Standard"/>
        <w:spacing w:line="360" w:lineRule="auto"/>
        <w:ind w:firstLine="567"/>
        <w:jc w:val="both"/>
        <w:rPr>
          <w:lang w:val="ru-RU"/>
        </w:rPr>
      </w:pPr>
      <w:r w:rsidRPr="00F0190D">
        <w:rPr>
          <w:lang w:val="ru-RU"/>
        </w:rPr>
        <w:t>В Англии в чайник кладут 2 чайных ложки сухого чая и сразу заливают кипятком. Чай настаивается 5 минут. За это время в нагретые чашки разливается 2-3 столовые ложки теплого молока, к молоку доливают чай.</w:t>
      </w:r>
    </w:p>
    <w:p w:rsidR="00923EC7" w:rsidRPr="00F0190D" w:rsidRDefault="00923EC7" w:rsidP="00923EC7">
      <w:pPr>
        <w:pStyle w:val="a8"/>
      </w:pPr>
      <w:r w:rsidRPr="00F0190D">
        <w:t xml:space="preserve">В таблице 2 приведены некоторые способы заваривания чая. </w:t>
      </w:r>
    </w:p>
    <w:p w:rsidR="00923EC7" w:rsidRPr="00F0190D" w:rsidRDefault="00923EC7" w:rsidP="00923EC7">
      <w:pPr>
        <w:pStyle w:val="a8"/>
      </w:pPr>
      <w:r w:rsidRPr="00F0190D">
        <w:rPr>
          <w:i/>
        </w:rPr>
        <w:t>Таблица 2.</w:t>
      </w:r>
      <w:r w:rsidRPr="00F0190D">
        <w:t xml:space="preserve"> </w:t>
      </w:r>
      <w:r w:rsidR="00410961" w:rsidRPr="00F0190D">
        <w:t>Способы заварки чая</w:t>
      </w:r>
      <w:r w:rsidRPr="00F0190D">
        <w:t xml:space="preserve"> </w:t>
      </w:r>
    </w:p>
    <w:tbl>
      <w:tblPr>
        <w:tblStyle w:val="af1"/>
        <w:tblW w:w="0" w:type="auto"/>
        <w:tblLayout w:type="fixed"/>
        <w:tblLook w:val="04A0"/>
      </w:tblPr>
      <w:tblGrid>
        <w:gridCol w:w="1101"/>
        <w:gridCol w:w="1134"/>
        <w:gridCol w:w="4961"/>
        <w:gridCol w:w="2835"/>
      </w:tblGrid>
      <w:tr w:rsidR="00A15C70" w:rsidRPr="00F0190D" w:rsidTr="00F42142">
        <w:tc>
          <w:tcPr>
            <w:tcW w:w="1101" w:type="dxa"/>
          </w:tcPr>
          <w:p w:rsidR="00A15C70" w:rsidRPr="00F0190D" w:rsidRDefault="00A15C70" w:rsidP="004B2CE9">
            <w:pPr>
              <w:pStyle w:val="Standard"/>
              <w:spacing w:line="360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F0190D">
              <w:rPr>
                <w:rFonts w:cs="Times New Roman"/>
                <w:color w:val="auto"/>
                <w:lang w:val="ru-RU"/>
              </w:rPr>
              <w:t>Страна</w:t>
            </w:r>
          </w:p>
        </w:tc>
        <w:tc>
          <w:tcPr>
            <w:tcW w:w="1134" w:type="dxa"/>
          </w:tcPr>
          <w:p w:rsidR="00A15C70" w:rsidRPr="00F0190D" w:rsidRDefault="00A15C70" w:rsidP="004B2CE9">
            <w:pPr>
              <w:pStyle w:val="Standard"/>
              <w:spacing w:line="360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F0190D">
              <w:rPr>
                <w:rFonts w:cs="Times New Roman"/>
                <w:color w:val="auto"/>
                <w:lang w:val="ru-RU"/>
              </w:rPr>
              <w:t>Вид чая</w:t>
            </w:r>
          </w:p>
        </w:tc>
        <w:tc>
          <w:tcPr>
            <w:tcW w:w="4961" w:type="dxa"/>
          </w:tcPr>
          <w:p w:rsidR="00A15C70" w:rsidRPr="00F0190D" w:rsidRDefault="00A15C70" w:rsidP="004B2CE9">
            <w:pPr>
              <w:pStyle w:val="Standard"/>
              <w:spacing w:line="360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F0190D">
              <w:rPr>
                <w:rFonts w:cs="Times New Roman"/>
                <w:color w:val="auto"/>
                <w:lang w:val="ru-RU"/>
              </w:rPr>
              <w:t xml:space="preserve">Процесс заваривания </w:t>
            </w:r>
          </w:p>
        </w:tc>
        <w:tc>
          <w:tcPr>
            <w:tcW w:w="2835" w:type="dxa"/>
          </w:tcPr>
          <w:p w:rsidR="00A15C70" w:rsidRPr="00F0190D" w:rsidRDefault="00A15C70" w:rsidP="004B2CE9">
            <w:pPr>
              <w:pStyle w:val="Standard"/>
              <w:spacing w:line="360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F0190D">
              <w:rPr>
                <w:rFonts w:cs="Times New Roman"/>
                <w:color w:val="auto"/>
                <w:lang w:val="ru-RU"/>
              </w:rPr>
              <w:t>Примечания</w:t>
            </w:r>
          </w:p>
        </w:tc>
      </w:tr>
      <w:tr w:rsidR="00A15C70" w:rsidRPr="00F0190D" w:rsidTr="00F42142">
        <w:tc>
          <w:tcPr>
            <w:tcW w:w="1101" w:type="dxa"/>
          </w:tcPr>
          <w:p w:rsidR="00A15C70" w:rsidRPr="00F0190D" w:rsidRDefault="00A15C70" w:rsidP="004B2CE9">
            <w:pPr>
              <w:pStyle w:val="Standard"/>
              <w:spacing w:line="360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F0190D">
              <w:rPr>
                <w:rFonts w:cs="Times New Roman"/>
                <w:color w:val="auto"/>
                <w:lang w:val="ru-RU"/>
              </w:rPr>
              <w:t>Китай</w:t>
            </w:r>
          </w:p>
        </w:tc>
        <w:tc>
          <w:tcPr>
            <w:tcW w:w="1134" w:type="dxa"/>
          </w:tcPr>
          <w:p w:rsidR="00A15C70" w:rsidRPr="00F0190D" w:rsidRDefault="00A15C70" w:rsidP="004B2CE9">
            <w:pPr>
              <w:pStyle w:val="Standard"/>
              <w:spacing w:line="360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F0190D">
              <w:rPr>
                <w:rFonts w:cs="Times New Roman"/>
                <w:color w:val="auto"/>
                <w:lang w:val="ru-RU"/>
              </w:rPr>
              <w:t>Зеленый</w:t>
            </w:r>
          </w:p>
        </w:tc>
        <w:tc>
          <w:tcPr>
            <w:tcW w:w="4961" w:type="dxa"/>
          </w:tcPr>
          <w:p w:rsidR="00A15C70" w:rsidRPr="00F0190D" w:rsidRDefault="00A15C70" w:rsidP="004B2CE9">
            <w:pPr>
              <w:pStyle w:val="Standard"/>
              <w:spacing w:line="360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F0190D">
              <w:rPr>
                <w:rFonts w:cs="Times New Roman"/>
                <w:color w:val="auto"/>
                <w:lang w:val="ru-RU"/>
              </w:rPr>
              <w:t>В гайвани насыпают 4-5 г чая, добавляют 100-125 мл кипятка, настаивают 2-3 минуты</w:t>
            </w:r>
          </w:p>
        </w:tc>
        <w:tc>
          <w:tcPr>
            <w:tcW w:w="2835" w:type="dxa"/>
          </w:tcPr>
          <w:p w:rsidR="00A15C70" w:rsidRPr="00F0190D" w:rsidRDefault="00A15C70" w:rsidP="004B2CE9">
            <w:pPr>
              <w:pStyle w:val="Standard"/>
              <w:spacing w:line="360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F0190D">
              <w:rPr>
                <w:rFonts w:cs="Times New Roman"/>
                <w:color w:val="auto"/>
                <w:lang w:val="ru-RU"/>
              </w:rPr>
              <w:t>При потреблении не добавляются приправы.</w:t>
            </w:r>
          </w:p>
        </w:tc>
      </w:tr>
      <w:tr w:rsidR="00A15C70" w:rsidRPr="00F0190D" w:rsidTr="00F42142">
        <w:tc>
          <w:tcPr>
            <w:tcW w:w="1101" w:type="dxa"/>
          </w:tcPr>
          <w:p w:rsidR="00A15C70" w:rsidRPr="00F0190D" w:rsidRDefault="00A15C70" w:rsidP="004B2CE9">
            <w:pPr>
              <w:pStyle w:val="Standard"/>
              <w:spacing w:line="360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F0190D">
              <w:rPr>
                <w:rFonts w:cs="Times New Roman"/>
                <w:color w:val="auto"/>
                <w:lang w:val="ru-RU"/>
              </w:rPr>
              <w:t>Англия</w:t>
            </w:r>
          </w:p>
        </w:tc>
        <w:tc>
          <w:tcPr>
            <w:tcW w:w="1134" w:type="dxa"/>
          </w:tcPr>
          <w:p w:rsidR="00A15C70" w:rsidRPr="00F0190D" w:rsidRDefault="00A15C70" w:rsidP="004B2CE9">
            <w:pPr>
              <w:pStyle w:val="Standard"/>
              <w:spacing w:line="360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F0190D">
              <w:rPr>
                <w:rFonts w:cs="Times New Roman"/>
                <w:color w:val="auto"/>
                <w:lang w:val="ru-RU"/>
              </w:rPr>
              <w:t>Черный</w:t>
            </w:r>
          </w:p>
        </w:tc>
        <w:tc>
          <w:tcPr>
            <w:tcW w:w="4961" w:type="dxa"/>
          </w:tcPr>
          <w:p w:rsidR="00A15C70" w:rsidRPr="00F0190D" w:rsidRDefault="00A15C70" w:rsidP="004B2CE9">
            <w:pPr>
              <w:pStyle w:val="Standard"/>
              <w:spacing w:line="360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F0190D">
              <w:rPr>
                <w:rFonts w:cs="Times New Roman"/>
                <w:color w:val="auto"/>
                <w:lang w:val="ru-RU"/>
              </w:rPr>
              <w:t>В чайник кладут 2 чайных ложки сухого чая, заливают кипятком, настаивают 5 минут</w:t>
            </w:r>
          </w:p>
        </w:tc>
        <w:tc>
          <w:tcPr>
            <w:tcW w:w="2835" w:type="dxa"/>
          </w:tcPr>
          <w:p w:rsidR="00A15C70" w:rsidRPr="00F0190D" w:rsidRDefault="00A15C70" w:rsidP="004B2CE9">
            <w:pPr>
              <w:pStyle w:val="Standard"/>
              <w:spacing w:line="360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F0190D">
              <w:rPr>
                <w:rFonts w:cs="Times New Roman"/>
                <w:color w:val="auto"/>
                <w:lang w:val="ru-RU"/>
              </w:rPr>
              <w:t>Перед разливом чашки нагревают и добавляют теплое молоко</w:t>
            </w:r>
          </w:p>
        </w:tc>
      </w:tr>
      <w:tr w:rsidR="00A15C70" w:rsidRPr="00F0190D" w:rsidTr="00F42142">
        <w:tc>
          <w:tcPr>
            <w:tcW w:w="1101" w:type="dxa"/>
          </w:tcPr>
          <w:p w:rsidR="00A15C70" w:rsidRPr="00F0190D" w:rsidRDefault="00A15C70" w:rsidP="004B2CE9">
            <w:pPr>
              <w:pStyle w:val="Standard"/>
              <w:spacing w:line="360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F0190D">
              <w:rPr>
                <w:rFonts w:cs="Times New Roman"/>
                <w:color w:val="auto"/>
                <w:lang w:val="ru-RU"/>
              </w:rPr>
              <w:t>Тибет</w:t>
            </w:r>
          </w:p>
        </w:tc>
        <w:tc>
          <w:tcPr>
            <w:tcW w:w="1134" w:type="dxa"/>
          </w:tcPr>
          <w:p w:rsidR="00A15C70" w:rsidRPr="00F0190D" w:rsidRDefault="00A15C70" w:rsidP="004B2CE9">
            <w:pPr>
              <w:pStyle w:val="Standard"/>
              <w:spacing w:line="360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F0190D">
              <w:rPr>
                <w:rFonts w:cs="Times New Roman"/>
                <w:color w:val="auto"/>
                <w:lang w:val="ru-RU"/>
              </w:rPr>
              <w:t>Черный</w:t>
            </w:r>
          </w:p>
        </w:tc>
        <w:tc>
          <w:tcPr>
            <w:tcW w:w="4961" w:type="dxa"/>
          </w:tcPr>
          <w:p w:rsidR="00A15C70" w:rsidRPr="00F0190D" w:rsidRDefault="00A15C70" w:rsidP="004B2CE9">
            <w:pPr>
              <w:pStyle w:val="Standard"/>
              <w:spacing w:line="360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F0190D">
              <w:rPr>
                <w:rFonts w:cs="Times New Roman"/>
                <w:color w:val="auto"/>
                <w:lang w:val="ru-RU"/>
              </w:rPr>
              <w:t>В литр оды добавляют 50-75 грамм чая и масло яка, взбивают до однородной консистенции.</w:t>
            </w:r>
          </w:p>
        </w:tc>
        <w:tc>
          <w:tcPr>
            <w:tcW w:w="2835" w:type="dxa"/>
          </w:tcPr>
          <w:p w:rsidR="00A15C70" w:rsidRPr="00F0190D" w:rsidRDefault="00A15C70" w:rsidP="004B2CE9">
            <w:pPr>
              <w:pStyle w:val="Standard"/>
              <w:spacing w:line="360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F0190D">
              <w:rPr>
                <w:rFonts w:cs="Times New Roman"/>
                <w:color w:val="auto"/>
                <w:lang w:val="ru-RU"/>
              </w:rPr>
              <w:t>По желанию в настой добавляют соль</w:t>
            </w:r>
          </w:p>
        </w:tc>
      </w:tr>
    </w:tbl>
    <w:p w:rsidR="00CC712E" w:rsidRPr="00F0190D" w:rsidRDefault="00CC712E" w:rsidP="004B2CE9">
      <w:pPr>
        <w:pStyle w:val="2"/>
        <w:spacing w:line="360" w:lineRule="auto"/>
        <w:rPr>
          <w:sz w:val="24"/>
          <w:szCs w:val="24"/>
        </w:rPr>
      </w:pPr>
      <w:bookmarkStart w:id="8" w:name="_Toc415905522"/>
      <w:r w:rsidRPr="00F0190D">
        <w:rPr>
          <w:sz w:val="24"/>
          <w:szCs w:val="24"/>
        </w:rPr>
        <w:lastRenderedPageBreak/>
        <w:t>§5. Сорта чая</w:t>
      </w:r>
      <w:bookmarkEnd w:id="8"/>
    </w:p>
    <w:p w:rsidR="008F643F" w:rsidRPr="00F0190D" w:rsidRDefault="006A5CE0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>Существуют разные классификации чаев. Чаще всего люди разделяют чаи по географическому признаку, то есть месту, где рос куст. Однако от расположения плантаций не зависят свойства листа и его настоя.</w:t>
      </w:r>
    </w:p>
    <w:p w:rsidR="006A5CE0" w:rsidRPr="00F0190D" w:rsidRDefault="006A5CE0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По своим химическим свойствам чай можно разделить на 4 группы: черный, зеленый, красный и </w:t>
      </w:r>
      <w:r w:rsidR="0042256B" w:rsidRPr="00F0190D">
        <w:rPr>
          <w:rFonts w:cs="Times New Roman"/>
          <w:color w:val="auto"/>
          <w:lang w:val="ru-RU"/>
        </w:rPr>
        <w:t>желтый</w:t>
      </w:r>
      <w:r w:rsidRPr="00F0190D">
        <w:rPr>
          <w:rFonts w:cs="Times New Roman"/>
          <w:color w:val="auto"/>
          <w:lang w:val="ru-RU"/>
        </w:rPr>
        <w:t>.</w:t>
      </w:r>
      <w:r w:rsidR="007D1D4E" w:rsidRPr="00F0190D">
        <w:rPr>
          <w:rFonts w:cs="Times New Roman"/>
          <w:color w:val="auto"/>
          <w:lang w:val="ru-RU"/>
        </w:rPr>
        <w:t xml:space="preserve"> Было решено их так называть из-за цвета настоя, хотя он просто помогает зрительно отличить один тип чая от другого. На самом деле они различны не только по цвету, но и по свойствам, по влиянию на организм человека. </w:t>
      </w:r>
      <w:r w:rsidR="002812CF" w:rsidRPr="00F0190D">
        <w:rPr>
          <w:rFonts w:cs="Times New Roman"/>
          <w:color w:val="auto"/>
          <w:lang w:val="ru-RU"/>
        </w:rPr>
        <w:t>Цвет показывает различие между химическими процессами, проходящими при обработке листа, что влияет на вкус, аромат чая, его химический состав.</w:t>
      </w:r>
    </w:p>
    <w:p w:rsidR="002812CF" w:rsidRPr="00F0190D" w:rsidRDefault="002812CF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>Сильнее всего друг от друга отличаются черный и зеленый чаи. Желтый чай больше приближен к зеленому, красный к черному.</w:t>
      </w:r>
    </w:p>
    <w:p w:rsidR="002812CF" w:rsidRPr="00F0190D" w:rsidRDefault="002812CF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Различаются и способы обработки этих чаев на фабрике. Черный чай проходит 4 стадии обработки: завяливание, скручивание, ферментация и сушка, </w:t>
      </w:r>
      <w:r w:rsidR="0042256B" w:rsidRPr="00F0190D">
        <w:rPr>
          <w:rFonts w:cs="Times New Roman"/>
          <w:color w:val="auto"/>
          <w:lang w:val="ru-RU"/>
        </w:rPr>
        <w:t>зеленый</w:t>
      </w:r>
      <w:r w:rsidRPr="00F0190D">
        <w:rPr>
          <w:rFonts w:cs="Times New Roman"/>
          <w:color w:val="auto"/>
          <w:lang w:val="ru-RU"/>
        </w:rPr>
        <w:t xml:space="preserve"> же проходит всего 2: скручивание и сушка</w:t>
      </w:r>
      <w:r w:rsidR="00F2198E" w:rsidRPr="00F0190D">
        <w:rPr>
          <w:rFonts w:cs="Times New Roman"/>
          <w:color w:val="auto"/>
          <w:lang w:val="ru-RU"/>
        </w:rPr>
        <w:t xml:space="preserve">. Желтый и красный чаи ближе друг к другу по свойствам и поэтому способ обработки у них схож. Оба они проходят ферментацию, но не до конца, из-за этого их называют недоферментированными или полуферментированными. </w:t>
      </w:r>
    </w:p>
    <w:p w:rsidR="006524C0" w:rsidRPr="00F0190D" w:rsidRDefault="006524C0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>В процессе обработки чаю п</w:t>
      </w:r>
      <w:r w:rsidR="00203C3F" w:rsidRPr="00F0190D">
        <w:rPr>
          <w:rFonts w:cs="Times New Roman"/>
          <w:color w:val="auto"/>
          <w:lang w:val="ru-RU"/>
        </w:rPr>
        <w:t>ридают различные формы, форматы. Часть прессуется под определенным давлением в брикеты различной формы.</w:t>
      </w:r>
      <w:r w:rsidR="004C2BAF" w:rsidRPr="00F0190D">
        <w:rPr>
          <w:rFonts w:cs="Times New Roman"/>
          <w:color w:val="auto"/>
          <w:lang w:val="ru-RU"/>
        </w:rPr>
        <w:t xml:space="preserve"> Бывают и другие чаи – в пакетиках. Она стали популярны в последние 10 лет, позволяя экономично использовать свойства чая. Однако самого чайного листа в таких пакетиках нет, в них содержится либо экстракт чая, либо гранулы.</w:t>
      </w:r>
      <w:r w:rsidR="00203C3F" w:rsidRPr="00F0190D">
        <w:rPr>
          <w:rFonts w:cs="Times New Roman"/>
          <w:color w:val="auto"/>
          <w:lang w:val="ru-RU"/>
        </w:rPr>
        <w:t xml:space="preserve"> Но чаще мы видим рассыпной (байховый) чай</w:t>
      </w:r>
      <w:r w:rsidR="004C2BAF" w:rsidRPr="00F0190D">
        <w:rPr>
          <w:rFonts w:cs="Times New Roman"/>
          <w:color w:val="auto"/>
          <w:lang w:val="ru-RU"/>
        </w:rPr>
        <w:t xml:space="preserve"> –</w:t>
      </w:r>
      <w:r w:rsidR="00BB7952" w:rsidRPr="00F0190D">
        <w:rPr>
          <w:rFonts w:cs="Times New Roman"/>
          <w:color w:val="auto"/>
          <w:lang w:val="ru-RU"/>
        </w:rPr>
        <w:t xml:space="preserve"> </w:t>
      </w:r>
      <w:r w:rsidR="00203C3F" w:rsidRPr="00F0190D">
        <w:rPr>
          <w:rFonts w:cs="Times New Roman"/>
          <w:color w:val="auto"/>
          <w:lang w:val="ru-RU"/>
        </w:rPr>
        <w:t>групп</w:t>
      </w:r>
      <w:r w:rsidR="00BB7952" w:rsidRPr="00F0190D">
        <w:rPr>
          <w:rFonts w:cs="Times New Roman"/>
          <w:color w:val="auto"/>
          <w:lang w:val="ru-RU"/>
        </w:rPr>
        <w:t>а</w:t>
      </w:r>
      <w:r w:rsidR="00203C3F" w:rsidRPr="00F0190D">
        <w:rPr>
          <w:rFonts w:cs="Times New Roman"/>
          <w:color w:val="auto"/>
          <w:lang w:val="ru-RU"/>
        </w:rPr>
        <w:t xml:space="preserve"> не связанных между собой высушенных</w:t>
      </w:r>
      <w:r w:rsidR="00BB7952" w:rsidRPr="00F0190D">
        <w:rPr>
          <w:rFonts w:cs="Times New Roman"/>
          <w:color w:val="auto"/>
          <w:lang w:val="ru-RU"/>
        </w:rPr>
        <w:t xml:space="preserve"> чаинок, расфасованных по упаковкам разных объёмов.</w:t>
      </w:r>
    </w:p>
    <w:p w:rsidR="004C2BAF" w:rsidRPr="00F0190D" w:rsidRDefault="004C2BAF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Черный байховый чай </w:t>
      </w:r>
      <w:r w:rsidR="00D50216" w:rsidRPr="00F0190D">
        <w:rPr>
          <w:rFonts w:cs="Times New Roman"/>
          <w:color w:val="auto"/>
          <w:lang w:val="ru-RU"/>
        </w:rPr>
        <w:t xml:space="preserve">составляет 98% на рынке чая. Его </w:t>
      </w:r>
      <w:r w:rsidRPr="00F0190D">
        <w:rPr>
          <w:rFonts w:cs="Times New Roman"/>
          <w:color w:val="auto"/>
          <w:lang w:val="ru-RU"/>
        </w:rPr>
        <w:t xml:space="preserve">подразделяют на 3 </w:t>
      </w:r>
      <w:r w:rsidR="00D50216" w:rsidRPr="00F0190D">
        <w:rPr>
          <w:rFonts w:cs="Times New Roman"/>
          <w:color w:val="auto"/>
          <w:lang w:val="ru-RU"/>
        </w:rPr>
        <w:t>вида</w:t>
      </w:r>
      <w:r w:rsidRPr="00F0190D">
        <w:rPr>
          <w:rFonts w:cs="Times New Roman"/>
          <w:color w:val="auto"/>
          <w:lang w:val="ru-RU"/>
        </w:rPr>
        <w:t>: листовой, ломанный и мелкий. Листовой чай состоит из больших листов, ломанный из средних, а мелкий является высевкой, крошкой. В России последний вид не распространён, в других же странах он считается чаем третьего сорта.</w:t>
      </w:r>
    </w:p>
    <w:p w:rsidR="004C2BAF" w:rsidRPr="00F0190D" w:rsidRDefault="004C2BAF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Зеленый байховый чай делится на две группы: листовой и ломанный, </w:t>
      </w:r>
      <w:r w:rsidR="00E53C69" w:rsidRPr="00F0190D">
        <w:rPr>
          <w:rFonts w:cs="Times New Roman"/>
          <w:color w:val="auto"/>
          <w:lang w:val="ru-RU"/>
        </w:rPr>
        <w:t>однако</w:t>
      </w:r>
      <w:r w:rsidRPr="00F0190D">
        <w:rPr>
          <w:rFonts w:cs="Times New Roman"/>
          <w:color w:val="auto"/>
          <w:lang w:val="ru-RU"/>
        </w:rPr>
        <w:t xml:space="preserve"> он может сильно различаться по форме скрученности. Лист может быть скручен вдоль оси листа, напоминая по форме травинку, поперек оси, приобретая шарообразную форму, а может просто спрессовываться</w:t>
      </w:r>
      <w:r w:rsidR="0042256B" w:rsidRPr="00F0190D">
        <w:rPr>
          <w:rFonts w:cs="Times New Roman"/>
          <w:color w:val="auto"/>
          <w:lang w:val="ru-RU"/>
        </w:rPr>
        <w:t xml:space="preserve"> и становиться тонкой пластиной</w:t>
      </w:r>
      <w:r w:rsidRPr="00F0190D">
        <w:rPr>
          <w:rFonts w:cs="Times New Roman"/>
          <w:color w:val="auto"/>
          <w:lang w:val="ru-RU"/>
        </w:rPr>
        <w:t>.</w:t>
      </w:r>
    </w:p>
    <w:p w:rsidR="00BD5158" w:rsidRPr="00F0190D" w:rsidRDefault="00BD5158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 xml:space="preserve">От сорта чая сильно зависит то, как правильно заваривать и хранить </w:t>
      </w:r>
      <w:r w:rsidR="0042256B" w:rsidRPr="00F0190D">
        <w:rPr>
          <w:rFonts w:cs="Times New Roman"/>
          <w:color w:val="auto"/>
          <w:lang w:val="ru-RU"/>
        </w:rPr>
        <w:t>чаи.</w:t>
      </w:r>
      <w:r w:rsidRPr="00F0190D">
        <w:rPr>
          <w:rFonts w:cs="Times New Roman"/>
          <w:color w:val="auto"/>
          <w:lang w:val="ru-RU"/>
        </w:rPr>
        <w:t xml:space="preserve"> </w:t>
      </w:r>
      <w:r w:rsidR="0042256B" w:rsidRPr="00F0190D">
        <w:rPr>
          <w:rFonts w:cs="Times New Roman"/>
          <w:color w:val="auto"/>
          <w:lang w:val="ru-RU"/>
        </w:rPr>
        <w:t>Н</w:t>
      </w:r>
      <w:r w:rsidRPr="00F0190D">
        <w:rPr>
          <w:rFonts w:cs="Times New Roman"/>
          <w:color w:val="auto"/>
          <w:lang w:val="ru-RU"/>
        </w:rPr>
        <w:t>е смотря на то, что часто они кажутся сходными</w:t>
      </w:r>
      <w:r w:rsidR="00E53C69" w:rsidRPr="00F0190D">
        <w:rPr>
          <w:rFonts w:cs="Times New Roman"/>
          <w:color w:val="auto"/>
          <w:lang w:val="ru-RU"/>
        </w:rPr>
        <w:t>,</w:t>
      </w:r>
      <w:r w:rsidRPr="00F0190D">
        <w:rPr>
          <w:rFonts w:cs="Times New Roman"/>
          <w:color w:val="auto"/>
          <w:lang w:val="ru-RU"/>
        </w:rPr>
        <w:t xml:space="preserve"> они различаются. Черны</w:t>
      </w:r>
      <w:r w:rsidR="00E53C69" w:rsidRPr="00F0190D">
        <w:rPr>
          <w:rFonts w:cs="Times New Roman"/>
          <w:color w:val="auto"/>
          <w:lang w:val="ru-RU"/>
        </w:rPr>
        <w:t>й</w:t>
      </w:r>
      <w:r w:rsidRPr="00F0190D">
        <w:rPr>
          <w:rFonts w:cs="Times New Roman"/>
          <w:color w:val="auto"/>
          <w:lang w:val="ru-RU"/>
        </w:rPr>
        <w:t xml:space="preserve"> и зеленый чаи сильно различаются по вкусу и запаху. У зеленого чая отсутствует так называемый «чайный вкус» или «чайный запах»</w:t>
      </w:r>
      <w:r w:rsidR="00E53C69" w:rsidRPr="00F0190D">
        <w:rPr>
          <w:rFonts w:cs="Times New Roman"/>
          <w:color w:val="auto"/>
          <w:lang w:val="ru-RU"/>
        </w:rPr>
        <w:t xml:space="preserve">, его аромат отдаленно напоминает запах сена. Красный же чай имеет </w:t>
      </w:r>
      <w:r w:rsidR="00E53C69" w:rsidRPr="00F0190D">
        <w:rPr>
          <w:rFonts w:cs="Times New Roman"/>
          <w:color w:val="auto"/>
          <w:lang w:val="ru-RU"/>
        </w:rPr>
        <w:lastRenderedPageBreak/>
        <w:t>резкий вкус и запах, он совмещает в себе свойства черных и зеленых чаев, рождая новые, отличающиеся от других</w:t>
      </w:r>
      <w:r w:rsidR="0042256B" w:rsidRPr="00F0190D">
        <w:rPr>
          <w:rFonts w:cs="Times New Roman"/>
          <w:color w:val="auto"/>
          <w:lang w:val="ru-RU"/>
        </w:rPr>
        <w:t>. И</w:t>
      </w:r>
      <w:r w:rsidR="00E53C69" w:rsidRPr="00F0190D">
        <w:rPr>
          <w:rFonts w:cs="Times New Roman"/>
          <w:color w:val="auto"/>
          <w:lang w:val="ru-RU"/>
        </w:rPr>
        <w:t xml:space="preserve">з-за большого количества кахетинов, почти в 2 раза превышающие их количество в черном чае, </w:t>
      </w:r>
      <w:r w:rsidR="0042256B" w:rsidRPr="00F0190D">
        <w:rPr>
          <w:rFonts w:cs="Times New Roman"/>
          <w:color w:val="auto"/>
          <w:lang w:val="ru-RU"/>
        </w:rPr>
        <w:t xml:space="preserve">у них </w:t>
      </w:r>
      <w:r w:rsidR="00E53C69" w:rsidRPr="00F0190D">
        <w:rPr>
          <w:rFonts w:cs="Times New Roman"/>
          <w:color w:val="auto"/>
          <w:lang w:val="ru-RU"/>
        </w:rPr>
        <w:t>больший срок хранения.</w:t>
      </w:r>
      <w:r w:rsidR="00C2513C" w:rsidRPr="00F0190D">
        <w:rPr>
          <w:rFonts w:cs="Times New Roman"/>
          <w:color w:val="auto"/>
          <w:lang w:val="ru-RU"/>
        </w:rPr>
        <w:t xml:space="preserve"> Аромат желтого чая очень нежен и тонок, он неуловим. Вкус чуть терпкий, мягкий. Он изготовляется из совсем молодых побегов, чаще из почек. Их завяливают, а потом высушивают в тени или на солнце. Именно так их и разделят на теневые и солнечные. Желтый чай всегда принадлежит к высшему классу. </w:t>
      </w:r>
    </w:p>
    <w:p w:rsidR="0042256B" w:rsidRPr="00F0190D" w:rsidRDefault="0042256B" w:rsidP="004B2CE9">
      <w:pPr>
        <w:pStyle w:val="Standard"/>
        <w:spacing w:line="360" w:lineRule="auto"/>
        <w:ind w:firstLine="567"/>
        <w:jc w:val="both"/>
        <w:rPr>
          <w:rFonts w:cs="Times New Roman"/>
          <w:color w:val="auto"/>
          <w:lang w:val="ru-RU"/>
        </w:rPr>
      </w:pPr>
      <w:r w:rsidRPr="00F0190D">
        <w:rPr>
          <w:rFonts w:cs="Times New Roman"/>
          <w:color w:val="auto"/>
          <w:lang w:val="ru-RU"/>
        </w:rPr>
        <w:t>Таким образом, существуют различные виды чая, различающиеся по цвету, запаху, способу заварки, переработки, объеди</w:t>
      </w:r>
      <w:r w:rsidR="00C22622" w:rsidRPr="00F0190D">
        <w:rPr>
          <w:rFonts w:cs="Times New Roman"/>
          <w:color w:val="auto"/>
          <w:lang w:val="ru-RU"/>
        </w:rPr>
        <w:t>ненных в один класс из-за сходных характеристик растений, на которых растет чайный лист.</w:t>
      </w:r>
    </w:p>
    <w:p w:rsidR="00C2513C" w:rsidRPr="00F0190D" w:rsidRDefault="00C2513C" w:rsidP="004B2CE9">
      <w:pPr>
        <w:spacing w:line="360" w:lineRule="auto"/>
        <w:rPr>
          <w:rFonts w:eastAsia="Lucida Sans Unicode" w:cs="Times New Roman"/>
          <w:kern w:val="3"/>
          <w:sz w:val="24"/>
          <w:szCs w:val="24"/>
          <w:lang w:bidi="en-US"/>
        </w:rPr>
      </w:pPr>
      <w:r w:rsidRPr="00F0190D">
        <w:rPr>
          <w:rFonts w:cs="Times New Roman"/>
          <w:sz w:val="24"/>
          <w:szCs w:val="24"/>
        </w:rPr>
        <w:br w:type="page"/>
      </w:r>
    </w:p>
    <w:p w:rsidR="00206277" w:rsidRPr="00F0190D" w:rsidRDefault="005702F2" w:rsidP="004B2CE9">
      <w:pPr>
        <w:pStyle w:val="1"/>
        <w:spacing w:line="360" w:lineRule="auto"/>
        <w:rPr>
          <w:sz w:val="24"/>
          <w:szCs w:val="24"/>
        </w:rPr>
      </w:pPr>
      <w:bookmarkStart w:id="9" w:name="_Toc415905523"/>
      <w:r w:rsidRPr="00F0190D">
        <w:rPr>
          <w:sz w:val="24"/>
          <w:szCs w:val="24"/>
        </w:rPr>
        <w:lastRenderedPageBreak/>
        <w:t>Заключение</w:t>
      </w:r>
      <w:bookmarkEnd w:id="9"/>
    </w:p>
    <w:p w:rsidR="00864C87" w:rsidRPr="00F0190D" w:rsidRDefault="00315BBC" w:rsidP="004B2CE9">
      <w:pPr>
        <w:spacing w:line="360" w:lineRule="auto"/>
        <w:ind w:firstLine="567"/>
        <w:rPr>
          <w:sz w:val="24"/>
          <w:szCs w:val="24"/>
        </w:rPr>
      </w:pPr>
      <w:r w:rsidRPr="00F0190D">
        <w:rPr>
          <w:sz w:val="24"/>
          <w:szCs w:val="24"/>
        </w:rPr>
        <w:t xml:space="preserve">В первом параграфе содержится информация об истории чая в мире. </w:t>
      </w:r>
      <w:r w:rsidR="00864C87" w:rsidRPr="00F0190D">
        <w:rPr>
          <w:sz w:val="24"/>
          <w:szCs w:val="24"/>
        </w:rPr>
        <w:t>Историей чай уходит далеко в прошлое. Долго он оставался известным лишь для жителей Китая, но позже (</w:t>
      </w:r>
      <w:r w:rsidR="00864C87" w:rsidRPr="00F0190D">
        <w:rPr>
          <w:sz w:val="24"/>
          <w:szCs w:val="24"/>
          <w:lang w:val="en-US"/>
        </w:rPr>
        <w:t>XVII</w:t>
      </w:r>
      <w:r w:rsidR="00864C87" w:rsidRPr="00F0190D">
        <w:rPr>
          <w:sz w:val="24"/>
          <w:szCs w:val="24"/>
        </w:rPr>
        <w:t xml:space="preserve">) распространился на территорию Европы, где стал очень популярен. В Россию чай попал в начале </w:t>
      </w:r>
      <w:r w:rsidR="00864C87" w:rsidRPr="00F0190D">
        <w:rPr>
          <w:sz w:val="24"/>
          <w:szCs w:val="24"/>
          <w:lang w:val="en-US"/>
        </w:rPr>
        <w:t>XIX</w:t>
      </w:r>
      <w:r w:rsidR="00864C87" w:rsidRPr="00F0190D">
        <w:rPr>
          <w:sz w:val="24"/>
          <w:szCs w:val="24"/>
        </w:rPr>
        <w:t xml:space="preserve"> столетия и</w:t>
      </w:r>
      <w:r w:rsidR="00523D54" w:rsidRPr="00F0190D">
        <w:rPr>
          <w:sz w:val="24"/>
          <w:szCs w:val="24"/>
        </w:rPr>
        <w:t>,</w:t>
      </w:r>
      <w:r w:rsidR="00864C87" w:rsidRPr="00F0190D">
        <w:rPr>
          <w:sz w:val="24"/>
          <w:szCs w:val="24"/>
        </w:rPr>
        <w:t xml:space="preserve"> также как и в остальной части Европы</w:t>
      </w:r>
      <w:r w:rsidR="00523D54" w:rsidRPr="00F0190D">
        <w:rPr>
          <w:sz w:val="24"/>
          <w:szCs w:val="24"/>
        </w:rPr>
        <w:t>,</w:t>
      </w:r>
      <w:r w:rsidR="00864C87" w:rsidRPr="00F0190D">
        <w:rPr>
          <w:sz w:val="24"/>
          <w:szCs w:val="24"/>
        </w:rPr>
        <w:t xml:space="preserve"> стал любим народом, несмотря на свою дороговизну.</w:t>
      </w:r>
    </w:p>
    <w:p w:rsidR="00D3670A" w:rsidRPr="00F0190D" w:rsidRDefault="00315BBC" w:rsidP="004B2CE9">
      <w:pPr>
        <w:spacing w:line="360" w:lineRule="auto"/>
        <w:ind w:firstLine="567"/>
        <w:rPr>
          <w:sz w:val="24"/>
          <w:szCs w:val="24"/>
        </w:rPr>
      </w:pPr>
      <w:r w:rsidRPr="00F0190D">
        <w:rPr>
          <w:sz w:val="24"/>
          <w:szCs w:val="24"/>
        </w:rPr>
        <w:t>Второй параграф повествует о распространении чая в мире и на территории современной России, раскрывая вторую задачу.</w:t>
      </w:r>
      <w:r w:rsidR="00864C87" w:rsidRPr="00F0190D">
        <w:rPr>
          <w:sz w:val="24"/>
          <w:szCs w:val="24"/>
        </w:rPr>
        <w:t xml:space="preserve"> Первые чайные кусты были обнаружены буддистскими монахами на территории Китая, очень долго (со </w:t>
      </w:r>
      <w:r w:rsidR="00864C87" w:rsidRPr="00F0190D">
        <w:rPr>
          <w:sz w:val="24"/>
          <w:szCs w:val="24"/>
          <w:lang w:val="en-US"/>
        </w:rPr>
        <w:t>II</w:t>
      </w:r>
      <w:r w:rsidR="00864C87" w:rsidRPr="00F0190D">
        <w:rPr>
          <w:sz w:val="24"/>
          <w:szCs w:val="24"/>
        </w:rPr>
        <w:t xml:space="preserve"> по </w:t>
      </w:r>
      <w:r w:rsidR="00864C87" w:rsidRPr="00F0190D">
        <w:rPr>
          <w:sz w:val="24"/>
          <w:szCs w:val="24"/>
          <w:lang w:val="en-US"/>
        </w:rPr>
        <w:t>XVII</w:t>
      </w:r>
      <w:r w:rsidR="00864C87" w:rsidRPr="00F0190D">
        <w:rPr>
          <w:sz w:val="24"/>
          <w:szCs w:val="24"/>
        </w:rPr>
        <w:t xml:space="preserve"> века) ча выращивали только на территории этой страны. Когда о чае стало известно европейцам, правители решили организовать плантации чая на территории своих колоний: в Индии, Южной Америке, Африке. </w:t>
      </w:r>
    </w:p>
    <w:p w:rsidR="00864C87" w:rsidRPr="00F0190D" w:rsidRDefault="00864C87" w:rsidP="004B2CE9">
      <w:pPr>
        <w:spacing w:line="360" w:lineRule="auto"/>
        <w:ind w:firstLine="567"/>
        <w:rPr>
          <w:sz w:val="24"/>
          <w:szCs w:val="24"/>
        </w:rPr>
      </w:pPr>
      <w:r w:rsidRPr="00F0190D">
        <w:rPr>
          <w:sz w:val="24"/>
          <w:szCs w:val="24"/>
        </w:rPr>
        <w:t xml:space="preserve">В Российской Империи решили выращивать чай в начале </w:t>
      </w:r>
      <w:r w:rsidRPr="00F0190D">
        <w:rPr>
          <w:sz w:val="24"/>
          <w:szCs w:val="24"/>
          <w:lang w:val="en-US"/>
        </w:rPr>
        <w:t>XIX</w:t>
      </w:r>
      <w:r w:rsidRPr="00F0190D">
        <w:rPr>
          <w:sz w:val="24"/>
          <w:szCs w:val="24"/>
        </w:rPr>
        <w:t xml:space="preserve"> века, но первые попытки не увенчались успехом. «Российский» чай выращивали на юге Грузии, в Абхазии. В начале </w:t>
      </w:r>
      <w:r w:rsidRPr="00F0190D">
        <w:rPr>
          <w:sz w:val="24"/>
          <w:szCs w:val="24"/>
          <w:lang w:val="en-US"/>
        </w:rPr>
        <w:t>XX</w:t>
      </w:r>
      <w:r w:rsidRPr="00F0190D">
        <w:rPr>
          <w:sz w:val="24"/>
          <w:szCs w:val="24"/>
        </w:rPr>
        <w:t xml:space="preserve"> века под чайные плантации были отданы территории в Краснодарском крае, где до сих пор выращивают чайные кусты.</w:t>
      </w:r>
    </w:p>
    <w:p w:rsidR="00523D54" w:rsidRPr="00F0190D" w:rsidRDefault="00315BBC" w:rsidP="00962615">
      <w:pPr>
        <w:spacing w:line="360" w:lineRule="auto"/>
        <w:ind w:firstLine="567"/>
        <w:rPr>
          <w:sz w:val="24"/>
          <w:szCs w:val="24"/>
        </w:rPr>
      </w:pPr>
      <w:r w:rsidRPr="00F0190D">
        <w:rPr>
          <w:sz w:val="24"/>
          <w:szCs w:val="24"/>
        </w:rPr>
        <w:t>В третьем параграфе выполнена третья задача: проанализировать состав и свойства чая. Он</w:t>
      </w:r>
      <w:r w:rsidR="00523D54" w:rsidRPr="00F0190D">
        <w:rPr>
          <w:sz w:val="24"/>
          <w:szCs w:val="24"/>
        </w:rPr>
        <w:t xml:space="preserve"> состоит из 9 групп веществ, однако на организм человека влияют лишь растворимые вещества, то есть 5 из них: дубильные вещества, белковые вещества, эфирные масла, алкалоиды и пигменты. Эти группы веществ положительно влияют на человека, улучшая иммунитет, регулируя работу нервной, сердечнососудистой и выделительной систем, освежает кожу.</w:t>
      </w:r>
    </w:p>
    <w:p w:rsidR="001118FF" w:rsidRPr="00F0190D" w:rsidRDefault="00772580" w:rsidP="00962615">
      <w:pPr>
        <w:pStyle w:val="a8"/>
        <w:spacing w:line="360" w:lineRule="auto"/>
        <w:ind w:firstLine="567"/>
        <w:rPr>
          <w:rFonts w:eastAsia="Lucida Sans Unicode"/>
          <w:kern w:val="3"/>
          <w:lang w:bidi="en-US"/>
        </w:rPr>
      </w:pPr>
      <w:r w:rsidRPr="00F0190D">
        <w:t xml:space="preserve">Четвертый и пятый параграфы содержат информацию о сортах чая и способах и заваривания. </w:t>
      </w:r>
      <w:r w:rsidR="00962615" w:rsidRPr="00F0190D">
        <w:t xml:space="preserve">За многие века было придумано много способов извлекать полезные свойства из чая, появились и разные способы заварки. Известно 15 способов заваривания чая. В каждой стране есть своя чайная традиция. Огромное количество видов чая можно разделить на 4 группы: черный, зеленый, красный и желтый. Цвет показывает различие между химическими процессами, проходящими при обработке листа, что влияет на вкус, аромат чая, его химический состав. Таким образом, чай имеет большое влияние на нашу жизнь: он </w:t>
      </w:r>
      <w:r w:rsidR="00611CC3" w:rsidRPr="00F0190D">
        <w:t>оказывает положительное влияние на организм человека</w:t>
      </w:r>
      <w:r w:rsidR="00962615" w:rsidRPr="00F0190D">
        <w:t xml:space="preserve">, кроме того он стал частью культуры многих стран мира. </w:t>
      </w:r>
      <w:r w:rsidR="001118FF" w:rsidRPr="00F0190D">
        <w:br w:type="page"/>
      </w:r>
    </w:p>
    <w:p w:rsidR="005702F2" w:rsidRPr="00F0190D" w:rsidRDefault="001118FF" w:rsidP="004B2CE9">
      <w:pPr>
        <w:pStyle w:val="1"/>
        <w:spacing w:line="360" w:lineRule="auto"/>
        <w:rPr>
          <w:sz w:val="24"/>
          <w:szCs w:val="24"/>
        </w:rPr>
      </w:pPr>
      <w:bookmarkStart w:id="10" w:name="_Toc415905524"/>
      <w:r w:rsidRPr="00F0190D">
        <w:rPr>
          <w:sz w:val="24"/>
          <w:szCs w:val="24"/>
        </w:rPr>
        <w:lastRenderedPageBreak/>
        <w:t>Список литературы</w:t>
      </w:r>
      <w:bookmarkEnd w:id="10"/>
    </w:p>
    <w:p w:rsidR="00BE3DBD" w:rsidRPr="00F0190D" w:rsidRDefault="00BE3DBD" w:rsidP="004B2CE9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sz w:val="24"/>
          <w:szCs w:val="24"/>
        </w:rPr>
      </w:pPr>
      <w:r w:rsidRPr="00F0190D">
        <w:rPr>
          <w:rFonts w:cs="Times New Roman"/>
          <w:sz w:val="24"/>
          <w:szCs w:val="24"/>
        </w:rPr>
        <w:t xml:space="preserve">Корнилов М.Ю. Тайны чайных пакетиков.// Химия и жизнь </w:t>
      </w:r>
      <w:r w:rsidRPr="00F0190D">
        <w:rPr>
          <w:sz w:val="24"/>
          <w:szCs w:val="24"/>
        </w:rPr>
        <w:t>─</w:t>
      </w:r>
      <w:r w:rsidRPr="00F0190D">
        <w:rPr>
          <w:rFonts w:cs="Times New Roman"/>
          <w:sz w:val="24"/>
          <w:szCs w:val="24"/>
        </w:rPr>
        <w:t xml:space="preserve">2006 </w:t>
      </w:r>
      <w:r w:rsidRPr="00F0190D">
        <w:rPr>
          <w:sz w:val="24"/>
          <w:szCs w:val="24"/>
        </w:rPr>
        <w:t>─</w:t>
      </w:r>
      <w:r w:rsidRPr="00F0190D">
        <w:rPr>
          <w:rFonts w:cs="Times New Roman"/>
          <w:sz w:val="24"/>
          <w:szCs w:val="24"/>
        </w:rPr>
        <w:t>№1</w:t>
      </w:r>
      <w:r w:rsidRPr="00F0190D">
        <w:rPr>
          <w:sz w:val="24"/>
          <w:szCs w:val="24"/>
        </w:rPr>
        <w:t>─с.23 – 25.</w:t>
      </w:r>
    </w:p>
    <w:p w:rsidR="00725710" w:rsidRPr="00F0190D" w:rsidRDefault="009476C0" w:rsidP="00725710">
      <w:pPr>
        <w:pStyle w:val="af"/>
        <w:numPr>
          <w:ilvl w:val="0"/>
          <w:numId w:val="8"/>
        </w:numPr>
        <w:spacing w:line="360" w:lineRule="auto"/>
        <w:ind w:left="567" w:hanging="567"/>
        <w:rPr>
          <w:rFonts w:cs="Times New Roman"/>
          <w:sz w:val="24"/>
          <w:szCs w:val="24"/>
        </w:rPr>
      </w:pPr>
      <w:hyperlink r:id="rId8" w:history="1">
        <w:r w:rsidR="00B17BA2" w:rsidRPr="00F0190D">
          <w:rPr>
            <w:rStyle w:val="a3"/>
            <w:rFonts w:cs="Times New Roman"/>
            <w:color w:val="auto"/>
            <w:sz w:val="24"/>
            <w:szCs w:val="24"/>
            <w:u w:val="none"/>
          </w:rPr>
          <w:t xml:space="preserve">Мазуренко М.Т. </w:t>
        </w:r>
        <w:r w:rsidR="000C02FB" w:rsidRPr="00F0190D">
          <w:rPr>
            <w:rStyle w:val="a3"/>
            <w:rFonts w:cs="Times New Roman"/>
            <w:color w:val="auto"/>
            <w:sz w:val="24"/>
            <w:szCs w:val="24"/>
            <w:u w:val="none"/>
          </w:rPr>
          <w:t>Чай</w:t>
        </w:r>
      </w:hyperlink>
      <w:r w:rsidR="00B17BA2" w:rsidRPr="00F0190D">
        <w:rPr>
          <w:sz w:val="24"/>
          <w:szCs w:val="24"/>
        </w:rPr>
        <w:t xml:space="preserve">. // Химия и жизнь </w:t>
      </w:r>
      <w:r w:rsidR="00BE3DBD" w:rsidRPr="00F0190D">
        <w:rPr>
          <w:sz w:val="24"/>
          <w:szCs w:val="24"/>
        </w:rPr>
        <w:t>─2002 ─№3─с.42 – 46.</w:t>
      </w:r>
      <w:r w:rsidR="00725710" w:rsidRPr="00F0190D">
        <w:rPr>
          <w:rFonts w:cs="Times New Roman"/>
          <w:sz w:val="24"/>
          <w:szCs w:val="24"/>
        </w:rPr>
        <w:t>.</w:t>
      </w:r>
    </w:p>
    <w:p w:rsidR="000C02FB" w:rsidRPr="00F0190D" w:rsidRDefault="00725710" w:rsidP="004B2CE9">
      <w:pPr>
        <w:pStyle w:val="af"/>
        <w:numPr>
          <w:ilvl w:val="0"/>
          <w:numId w:val="8"/>
        </w:numPr>
        <w:spacing w:line="360" w:lineRule="auto"/>
        <w:ind w:left="567" w:hanging="567"/>
        <w:rPr>
          <w:rFonts w:cs="Times New Roman"/>
          <w:sz w:val="24"/>
          <w:szCs w:val="24"/>
        </w:rPr>
      </w:pPr>
      <w:r w:rsidRPr="00F0190D">
        <w:rPr>
          <w:rFonts w:cs="Times New Roman"/>
          <w:sz w:val="24"/>
          <w:szCs w:val="24"/>
        </w:rPr>
        <w:t xml:space="preserve">Похлебкин В.В. </w:t>
      </w:r>
      <w:hyperlink r:id="rId9" w:history="1">
        <w:r w:rsidRPr="00F0190D">
          <w:rPr>
            <w:rStyle w:val="a3"/>
            <w:rFonts w:cs="Times New Roman"/>
            <w:color w:val="auto"/>
            <w:sz w:val="24"/>
            <w:szCs w:val="24"/>
            <w:u w:val="none"/>
          </w:rPr>
          <w:t>Чай, его история, свойства, употребление</w:t>
        </w:r>
      </w:hyperlink>
      <w:r w:rsidRPr="00F0190D">
        <w:rPr>
          <w:rFonts w:cs="Times New Roman"/>
          <w:sz w:val="24"/>
          <w:szCs w:val="24"/>
        </w:rPr>
        <w:t>. – М.: Центрполиграф, 2007</w:t>
      </w:r>
    </w:p>
    <w:p w:rsidR="00BE3DBD" w:rsidRPr="00F0190D" w:rsidRDefault="00BE3DBD" w:rsidP="004B2CE9">
      <w:pPr>
        <w:pStyle w:val="Standard"/>
        <w:numPr>
          <w:ilvl w:val="0"/>
          <w:numId w:val="8"/>
        </w:numPr>
        <w:spacing w:line="360" w:lineRule="auto"/>
        <w:ind w:left="567" w:hanging="567"/>
        <w:jc w:val="both"/>
        <w:rPr>
          <w:lang w:val="ru-RU"/>
        </w:rPr>
      </w:pPr>
      <w:r w:rsidRPr="00F0190D">
        <w:rPr>
          <w:lang w:val="ru-RU"/>
        </w:rPr>
        <w:t>Биохимия чая. //</w:t>
      </w:r>
      <w:hyperlink r:id="rId10" w:anchor="proteins" w:history="1">
        <w:r w:rsidRPr="00F0190D">
          <w:rPr>
            <w:rStyle w:val="a3"/>
            <w:lang w:val="ru-RU"/>
          </w:rPr>
          <w:t>http://www.craneandpine.ru/tea-biochemistry.html#proteins</w:t>
        </w:r>
      </w:hyperlink>
      <w:r w:rsidR="00BA6F1E" w:rsidRPr="00F0190D">
        <w:rPr>
          <w:lang w:val="ru-RU"/>
        </w:rPr>
        <w:t>.</w:t>
      </w:r>
      <w:r w:rsidRPr="00F0190D">
        <w:rPr>
          <w:lang w:val="ru-RU"/>
        </w:rPr>
        <w:t xml:space="preserve"> </w:t>
      </w:r>
      <w:r w:rsidR="00BA6F1E" w:rsidRPr="00F0190D">
        <w:rPr>
          <w:lang w:val="ru-RU"/>
        </w:rPr>
        <w:t xml:space="preserve">Ссылка действительна на </w:t>
      </w:r>
      <w:r w:rsidRPr="00F0190D">
        <w:rPr>
          <w:lang w:val="ru-RU"/>
        </w:rPr>
        <w:t>28.03.</w:t>
      </w:r>
      <w:r w:rsidR="00BA6F1E" w:rsidRPr="00F0190D">
        <w:rPr>
          <w:lang w:val="ru-RU"/>
        </w:rPr>
        <w:t>20</w:t>
      </w:r>
      <w:r w:rsidRPr="00F0190D">
        <w:rPr>
          <w:lang w:val="ru-RU"/>
        </w:rPr>
        <w:t>15</w:t>
      </w:r>
    </w:p>
    <w:p w:rsidR="00BE3DBD" w:rsidRPr="00F0190D" w:rsidRDefault="00BA6F1E" w:rsidP="004B2CE9">
      <w:pPr>
        <w:pStyle w:val="af"/>
        <w:numPr>
          <w:ilvl w:val="0"/>
          <w:numId w:val="8"/>
        </w:numPr>
        <w:spacing w:line="360" w:lineRule="auto"/>
        <w:ind w:left="567" w:hanging="567"/>
        <w:rPr>
          <w:rFonts w:cs="Times New Roman"/>
          <w:sz w:val="24"/>
          <w:szCs w:val="24"/>
        </w:rPr>
      </w:pPr>
      <w:r w:rsidRPr="00F0190D">
        <w:rPr>
          <w:rFonts w:cs="Times New Roman"/>
          <w:sz w:val="24"/>
          <w:szCs w:val="24"/>
        </w:rPr>
        <w:t>Легенды о чае. //</w:t>
      </w:r>
      <w:hyperlink r:id="rId11" w:history="1">
        <w:r w:rsidRPr="00F0190D">
          <w:rPr>
            <w:rStyle w:val="a3"/>
            <w:sz w:val="24"/>
            <w:szCs w:val="24"/>
          </w:rPr>
          <w:t>http://www.teaw.ru/soveti/7-legendy-o-chae.html</w:t>
        </w:r>
        <w:r w:rsidRPr="00F0190D">
          <w:rPr>
            <w:rStyle w:val="a3"/>
            <w:color w:val="auto"/>
            <w:sz w:val="24"/>
            <w:szCs w:val="24"/>
            <w:u w:val="none"/>
          </w:rPr>
          <w:t>. Ссылка действительна на 15.12.2014</w:t>
        </w:r>
      </w:hyperlink>
      <w:r w:rsidRPr="00F0190D">
        <w:rPr>
          <w:sz w:val="24"/>
          <w:szCs w:val="24"/>
        </w:rPr>
        <w:t>.</w:t>
      </w:r>
    </w:p>
    <w:p w:rsidR="00BA6F1E" w:rsidRPr="00F0190D" w:rsidRDefault="00BA6F1E" w:rsidP="004B2CE9">
      <w:pPr>
        <w:pStyle w:val="af"/>
        <w:numPr>
          <w:ilvl w:val="0"/>
          <w:numId w:val="8"/>
        </w:numPr>
        <w:spacing w:line="360" w:lineRule="auto"/>
        <w:ind w:left="567" w:hanging="567"/>
        <w:rPr>
          <w:rStyle w:val="w1"/>
          <w:rFonts w:cs="Times New Roman"/>
          <w:sz w:val="24"/>
          <w:szCs w:val="24"/>
        </w:rPr>
      </w:pPr>
      <w:r w:rsidRPr="00F0190D">
        <w:rPr>
          <w:sz w:val="24"/>
          <w:szCs w:val="24"/>
        </w:rPr>
        <w:t xml:space="preserve">Цены  </w:t>
      </w:r>
      <w:r w:rsidRPr="00F0190D">
        <w:rPr>
          <w:sz w:val="24"/>
          <w:szCs w:val="24"/>
          <w:lang w:val="en-US"/>
        </w:rPr>
        <w:t>XVIII</w:t>
      </w:r>
      <w:r w:rsidRPr="00F0190D">
        <w:rPr>
          <w:sz w:val="24"/>
          <w:szCs w:val="24"/>
        </w:rPr>
        <w:t>-</w:t>
      </w:r>
      <w:r w:rsidRPr="00F0190D">
        <w:rPr>
          <w:sz w:val="24"/>
          <w:szCs w:val="24"/>
          <w:lang w:val="en-US"/>
        </w:rPr>
        <w:t>XIX</w:t>
      </w:r>
      <w:r w:rsidRPr="00F0190D">
        <w:rPr>
          <w:sz w:val="24"/>
          <w:szCs w:val="24"/>
        </w:rPr>
        <w:t xml:space="preserve"> веках. //</w:t>
      </w:r>
      <w:hyperlink r:id="rId12" w:history="1">
        <w:r w:rsidRPr="00F0190D">
          <w:rPr>
            <w:rStyle w:val="a3"/>
            <w:rFonts w:cs="Times New Roman"/>
            <w:sz w:val="24"/>
            <w:szCs w:val="24"/>
          </w:rPr>
          <w:t>http://www.kubar.ru/showthread.php?t=14953</w:t>
        </w:r>
      </w:hyperlink>
      <w:r w:rsidRPr="00F0190D">
        <w:rPr>
          <w:sz w:val="24"/>
          <w:szCs w:val="24"/>
        </w:rPr>
        <w:t>.</w:t>
      </w:r>
      <w:r w:rsidRPr="00F0190D">
        <w:rPr>
          <w:rStyle w:val="w1"/>
          <w:rFonts w:cs="Times New Roman"/>
          <w:sz w:val="24"/>
          <w:szCs w:val="24"/>
        </w:rPr>
        <w:t xml:space="preserve"> Ссылка действительна на 23.03.2015.</w:t>
      </w:r>
    </w:p>
    <w:p w:rsidR="00BA6F1E" w:rsidRPr="00F0190D" w:rsidRDefault="00BA6F1E" w:rsidP="004B2CE9">
      <w:pPr>
        <w:pStyle w:val="af"/>
        <w:numPr>
          <w:ilvl w:val="0"/>
          <w:numId w:val="8"/>
        </w:numPr>
        <w:spacing w:line="360" w:lineRule="auto"/>
        <w:ind w:left="567" w:hanging="567"/>
        <w:rPr>
          <w:rFonts w:cs="Times New Roman"/>
          <w:sz w:val="24"/>
          <w:szCs w:val="24"/>
        </w:rPr>
      </w:pPr>
      <w:r w:rsidRPr="00F0190D">
        <w:rPr>
          <w:sz w:val="24"/>
          <w:szCs w:val="24"/>
        </w:rPr>
        <w:t xml:space="preserve">Полифенольное соединение // </w:t>
      </w:r>
      <w:hyperlink r:id="rId13" w:history="1">
        <w:r w:rsidRPr="00F0190D">
          <w:rPr>
            <w:rStyle w:val="a3"/>
            <w:sz w:val="24"/>
            <w:szCs w:val="24"/>
          </w:rPr>
          <w:t>http://www.ngpedia.ru/id450712p1.html</w:t>
        </w:r>
        <w:r w:rsidRPr="00F0190D">
          <w:rPr>
            <w:rStyle w:val="a3"/>
            <w:color w:val="auto"/>
            <w:sz w:val="24"/>
            <w:szCs w:val="24"/>
            <w:u w:val="none"/>
          </w:rPr>
          <w:t>. Ссылка</w:t>
        </w:r>
        <w:r w:rsidRPr="00F0190D">
          <w:rPr>
            <w:rStyle w:val="a3"/>
            <w:sz w:val="24"/>
            <w:szCs w:val="24"/>
          </w:rPr>
          <w:t xml:space="preserve"> </w:t>
        </w:r>
        <w:r w:rsidRPr="00F0190D">
          <w:rPr>
            <w:rStyle w:val="a3"/>
            <w:color w:val="auto"/>
            <w:sz w:val="24"/>
            <w:szCs w:val="24"/>
            <w:u w:val="none"/>
          </w:rPr>
          <w:t>действительна на 11.01.2015</w:t>
        </w:r>
      </w:hyperlink>
      <w:r w:rsidRPr="00F0190D">
        <w:rPr>
          <w:sz w:val="24"/>
          <w:szCs w:val="24"/>
        </w:rPr>
        <w:t>.</w:t>
      </w:r>
    </w:p>
    <w:p w:rsidR="004B2CE9" w:rsidRPr="00F0190D" w:rsidRDefault="00D66021" w:rsidP="004B2CE9">
      <w:pPr>
        <w:pStyle w:val="af3"/>
        <w:numPr>
          <w:ilvl w:val="0"/>
          <w:numId w:val="8"/>
        </w:numPr>
        <w:spacing w:line="360" w:lineRule="auto"/>
        <w:ind w:left="567" w:hanging="567"/>
        <w:rPr>
          <w:sz w:val="24"/>
          <w:szCs w:val="24"/>
        </w:rPr>
      </w:pPr>
      <w:r w:rsidRPr="00F0190D">
        <w:rPr>
          <w:sz w:val="24"/>
          <w:szCs w:val="24"/>
        </w:rPr>
        <w:t xml:space="preserve">Витамин </w:t>
      </w:r>
      <w:r w:rsidRPr="00F0190D">
        <w:rPr>
          <w:sz w:val="24"/>
          <w:szCs w:val="24"/>
          <w:lang w:val="en-US"/>
        </w:rPr>
        <w:t>P</w:t>
      </w:r>
      <w:r w:rsidRPr="00F0190D">
        <w:rPr>
          <w:sz w:val="24"/>
          <w:szCs w:val="24"/>
        </w:rPr>
        <w:t>. //</w:t>
      </w:r>
      <w:hyperlink r:id="rId14" w:history="1">
        <w:r w:rsidR="008462C7" w:rsidRPr="00F0190D">
          <w:rPr>
            <w:rStyle w:val="a3"/>
            <w:sz w:val="24"/>
            <w:szCs w:val="24"/>
          </w:rPr>
          <w:t xml:space="preserve">http://fitfan.ru/nutrition/vitamins/3246-vitamin-p.html. Ссылка </w:t>
        </w:r>
        <w:r w:rsidR="008462C7" w:rsidRPr="00F0190D">
          <w:rPr>
            <w:rStyle w:val="a3"/>
            <w:color w:val="auto"/>
            <w:sz w:val="24"/>
            <w:szCs w:val="24"/>
            <w:u w:val="none"/>
          </w:rPr>
          <w:t>действительна на 11.01.2015</w:t>
        </w:r>
      </w:hyperlink>
      <w:r w:rsidR="00403DB4" w:rsidRPr="00F0190D">
        <w:rPr>
          <w:sz w:val="24"/>
          <w:szCs w:val="24"/>
        </w:rPr>
        <w:t>.</w:t>
      </w:r>
    </w:p>
    <w:p w:rsidR="00CB6ED6" w:rsidRPr="00F0190D" w:rsidRDefault="00CB6ED6" w:rsidP="00CB6ED6">
      <w:pPr>
        <w:pStyle w:val="af3"/>
        <w:spacing w:line="360" w:lineRule="auto"/>
        <w:ind w:left="567"/>
        <w:rPr>
          <w:sz w:val="24"/>
          <w:szCs w:val="24"/>
        </w:rPr>
      </w:pPr>
    </w:p>
    <w:p w:rsidR="009C30BF" w:rsidRPr="00F0190D" w:rsidRDefault="009476C0" w:rsidP="004B2CE9">
      <w:pPr>
        <w:pStyle w:val="af"/>
        <w:numPr>
          <w:ilvl w:val="0"/>
          <w:numId w:val="8"/>
        </w:numPr>
        <w:spacing w:line="360" w:lineRule="auto"/>
        <w:ind w:left="567" w:hanging="567"/>
        <w:rPr>
          <w:sz w:val="24"/>
          <w:szCs w:val="24"/>
        </w:rPr>
      </w:pPr>
      <w:hyperlink r:id="rId15" w:history="1">
        <w:r w:rsidR="009C30BF" w:rsidRPr="00F0190D">
          <w:rPr>
            <w:sz w:val="24"/>
            <w:szCs w:val="24"/>
          </w:rPr>
          <w:t>Исторический словарь галлицизмов русского языка</w:t>
        </w:r>
      </w:hyperlink>
      <w:r w:rsidR="009C30BF" w:rsidRPr="00F0190D">
        <w:rPr>
          <w:sz w:val="24"/>
          <w:szCs w:val="24"/>
        </w:rPr>
        <w:t xml:space="preserve"> Альдегиды. //</w:t>
      </w:r>
      <w:hyperlink r:id="rId16" w:history="1">
        <w:r w:rsidR="009C30BF" w:rsidRPr="00F0190D">
          <w:rPr>
            <w:rStyle w:val="a3"/>
            <w:rFonts w:cs="Times New Roman"/>
            <w:sz w:val="24"/>
            <w:szCs w:val="24"/>
          </w:rPr>
          <w:t>http://gallicismes.academic.ru/1885/</w:t>
        </w:r>
      </w:hyperlink>
      <w:r w:rsidR="009C30BF" w:rsidRPr="00F0190D">
        <w:rPr>
          <w:sz w:val="24"/>
          <w:szCs w:val="24"/>
        </w:rPr>
        <w:t>. Ссылка действительна на 11.01.2015.</w:t>
      </w:r>
    </w:p>
    <w:p w:rsidR="009C30BF" w:rsidRPr="00F0190D" w:rsidRDefault="009C30BF" w:rsidP="004B2CE9">
      <w:pPr>
        <w:pStyle w:val="Standard"/>
        <w:numPr>
          <w:ilvl w:val="0"/>
          <w:numId w:val="8"/>
        </w:numPr>
        <w:spacing w:line="360" w:lineRule="auto"/>
        <w:ind w:left="567" w:hanging="567"/>
        <w:jc w:val="both"/>
        <w:rPr>
          <w:lang w:val="ru-RU"/>
        </w:rPr>
      </w:pPr>
      <w:r w:rsidRPr="00F0190D">
        <w:rPr>
          <w:rFonts w:cs="Times New Roman"/>
          <w:lang w:val="ru-RU"/>
        </w:rPr>
        <w:t>Толковый словарь по медицине. Кетон. //</w:t>
      </w:r>
      <w:r w:rsidRPr="00F0190D">
        <w:rPr>
          <w:lang w:val="ru-RU"/>
        </w:rPr>
        <w:t xml:space="preserve"> </w:t>
      </w:r>
      <w:hyperlink r:id="rId17" w:history="1">
        <w:r w:rsidRPr="00F0190D">
          <w:rPr>
            <w:rStyle w:val="a3"/>
            <w:lang w:val="ru-RU"/>
          </w:rPr>
          <w:t>http://medicine_dictionary.academic.ru/3258/</w:t>
        </w:r>
      </w:hyperlink>
      <w:r w:rsidRPr="00F0190D">
        <w:rPr>
          <w:lang w:val="ru-RU"/>
        </w:rPr>
        <w:t>. Ссылка действительна на 11.01.2015.</w:t>
      </w:r>
    </w:p>
    <w:p w:rsidR="005C29EC" w:rsidRPr="00F0190D" w:rsidRDefault="009C30BF" w:rsidP="004B2CE9">
      <w:pPr>
        <w:pStyle w:val="af"/>
        <w:numPr>
          <w:ilvl w:val="0"/>
          <w:numId w:val="8"/>
        </w:numPr>
        <w:spacing w:line="360" w:lineRule="auto"/>
        <w:ind w:left="567" w:hanging="567"/>
        <w:rPr>
          <w:rFonts w:cs="Times New Roman"/>
          <w:sz w:val="24"/>
          <w:szCs w:val="24"/>
        </w:rPr>
      </w:pPr>
      <w:r w:rsidRPr="00F0190D">
        <w:rPr>
          <w:sz w:val="24"/>
          <w:szCs w:val="24"/>
        </w:rPr>
        <w:t>Научно-технический энциклопедический словарь. Фенолы. //</w:t>
      </w:r>
      <w:hyperlink r:id="rId18" w:history="1">
        <w:r w:rsidRPr="00F0190D">
          <w:rPr>
            <w:rStyle w:val="a3"/>
            <w:color w:val="0000FF"/>
            <w:sz w:val="24"/>
            <w:szCs w:val="24"/>
          </w:rPr>
          <w:t>http://dic.academic.ru/dic.nsf/ntes/5128/</w:t>
        </w:r>
      </w:hyperlink>
      <w:r w:rsidRPr="00F0190D">
        <w:rPr>
          <w:sz w:val="24"/>
          <w:szCs w:val="24"/>
        </w:rPr>
        <w:t>. Ссылка действительна на 11.01.2015.</w:t>
      </w:r>
    </w:p>
    <w:p w:rsidR="000C02FB" w:rsidRPr="00F0190D" w:rsidRDefault="007B127C" w:rsidP="000C02FB">
      <w:pPr>
        <w:pStyle w:val="af"/>
        <w:numPr>
          <w:ilvl w:val="0"/>
          <w:numId w:val="8"/>
        </w:numPr>
        <w:spacing w:line="360" w:lineRule="auto"/>
        <w:ind w:left="567" w:hanging="567"/>
        <w:rPr>
          <w:sz w:val="24"/>
          <w:szCs w:val="24"/>
        </w:rPr>
      </w:pPr>
      <w:r w:rsidRPr="00F0190D">
        <w:rPr>
          <w:rFonts w:cs="Times New Roman"/>
          <w:sz w:val="24"/>
          <w:szCs w:val="24"/>
        </w:rPr>
        <w:t>Состав и свойства чая. //</w:t>
      </w:r>
      <w:r w:rsidRPr="00F0190D">
        <w:rPr>
          <w:rFonts w:cs="Times New Roman"/>
          <w:color w:val="0000FF"/>
          <w:sz w:val="24"/>
          <w:szCs w:val="24"/>
          <w:u w:val="single"/>
        </w:rPr>
        <w:t>http://biofile.ru/bio/6499.html</w:t>
      </w:r>
      <w:r w:rsidRPr="00F0190D">
        <w:rPr>
          <w:rFonts w:cs="Times New Roman"/>
          <w:sz w:val="24"/>
          <w:szCs w:val="24"/>
        </w:rPr>
        <w:t>. Ссылка действительна на 02.04.2015.</w:t>
      </w:r>
    </w:p>
    <w:p w:rsidR="00F0190D" w:rsidRPr="00F0190D" w:rsidRDefault="001D47A3" w:rsidP="00890332">
      <w:pPr>
        <w:pStyle w:val="af"/>
        <w:numPr>
          <w:ilvl w:val="0"/>
          <w:numId w:val="8"/>
        </w:numPr>
        <w:spacing w:line="360" w:lineRule="auto"/>
        <w:ind w:left="567" w:hanging="567"/>
        <w:rPr>
          <w:sz w:val="24"/>
          <w:szCs w:val="24"/>
        </w:rPr>
      </w:pPr>
      <w:r w:rsidRPr="00F0190D">
        <w:rPr>
          <w:sz w:val="24"/>
          <w:szCs w:val="24"/>
        </w:rPr>
        <w:t>Эфирные масла и организм человека. //</w:t>
      </w:r>
      <w:hyperlink r:id="rId19" w:history="1">
        <w:r w:rsidRPr="00F0190D">
          <w:rPr>
            <w:rStyle w:val="a3"/>
            <w:sz w:val="24"/>
            <w:szCs w:val="24"/>
          </w:rPr>
          <w:t>http://www.aromaru.ru/1244907520</w:t>
        </w:r>
      </w:hyperlink>
      <w:r w:rsidRPr="00F0190D">
        <w:rPr>
          <w:sz w:val="24"/>
          <w:szCs w:val="24"/>
        </w:rPr>
        <w:t>. Ссылка действительна на 02.04.2015.</w:t>
      </w:r>
    </w:p>
    <w:p w:rsidR="00890332" w:rsidRPr="00F0190D" w:rsidRDefault="00890332" w:rsidP="00890332">
      <w:pPr>
        <w:pStyle w:val="af"/>
        <w:numPr>
          <w:ilvl w:val="0"/>
          <w:numId w:val="8"/>
        </w:numPr>
        <w:spacing w:line="360" w:lineRule="auto"/>
        <w:ind w:left="567" w:hanging="567"/>
        <w:rPr>
          <w:sz w:val="24"/>
          <w:szCs w:val="24"/>
        </w:rPr>
      </w:pPr>
      <w:r w:rsidRPr="00F0190D">
        <w:rPr>
          <w:sz w:val="24"/>
          <w:szCs w:val="24"/>
        </w:rPr>
        <w:t>Марганец. //</w:t>
      </w:r>
      <w:hyperlink r:id="rId20" w:history="1">
        <w:r w:rsidRPr="00F0190D">
          <w:rPr>
            <w:rStyle w:val="a3"/>
            <w:sz w:val="24"/>
            <w:szCs w:val="24"/>
          </w:rPr>
          <w:t>http://www.pharmamed.ru/library_15.htm</w:t>
        </w:r>
      </w:hyperlink>
      <w:r w:rsidRPr="00F0190D">
        <w:rPr>
          <w:sz w:val="24"/>
          <w:szCs w:val="24"/>
        </w:rPr>
        <w:t xml:space="preserve">. Ссылка действительна на 02.04.2015. </w:t>
      </w:r>
    </w:p>
    <w:p w:rsidR="00890332" w:rsidRPr="00F0190D" w:rsidRDefault="00890332" w:rsidP="00890332">
      <w:pPr>
        <w:pStyle w:val="af3"/>
        <w:numPr>
          <w:ilvl w:val="0"/>
          <w:numId w:val="8"/>
        </w:numPr>
        <w:ind w:left="567" w:hanging="567"/>
        <w:rPr>
          <w:sz w:val="24"/>
          <w:szCs w:val="24"/>
        </w:rPr>
      </w:pPr>
      <w:r w:rsidRPr="00F0190D">
        <w:rPr>
          <w:sz w:val="24"/>
          <w:szCs w:val="24"/>
        </w:rPr>
        <w:t>Медь. //</w:t>
      </w:r>
      <w:hyperlink r:id="rId21" w:anchor="p4" w:history="1">
        <w:r w:rsidRPr="00F0190D">
          <w:rPr>
            <w:rStyle w:val="a3"/>
            <w:sz w:val="24"/>
            <w:szCs w:val="24"/>
          </w:rPr>
          <w:t>http://bot52.ru/cu.htm#p4</w:t>
        </w:r>
      </w:hyperlink>
      <w:r w:rsidRPr="00F0190D">
        <w:rPr>
          <w:sz w:val="24"/>
          <w:szCs w:val="24"/>
        </w:rPr>
        <w:t xml:space="preserve">. Ссылка действительна на 02.04.2015. </w:t>
      </w:r>
    </w:p>
    <w:p w:rsidR="00890332" w:rsidRPr="00F0190D" w:rsidRDefault="00890332" w:rsidP="00890332">
      <w:pPr>
        <w:pStyle w:val="af3"/>
        <w:numPr>
          <w:ilvl w:val="0"/>
          <w:numId w:val="8"/>
        </w:numPr>
        <w:ind w:left="567" w:hanging="567"/>
        <w:rPr>
          <w:sz w:val="24"/>
          <w:szCs w:val="24"/>
        </w:rPr>
      </w:pPr>
      <w:r w:rsidRPr="00F0190D">
        <w:rPr>
          <w:sz w:val="24"/>
          <w:szCs w:val="24"/>
        </w:rPr>
        <w:t>Значение цинка в организме человека. //</w:t>
      </w:r>
      <w:hyperlink r:id="rId22" w:history="1">
        <w:r w:rsidRPr="00F0190D">
          <w:rPr>
            <w:rStyle w:val="a3"/>
            <w:sz w:val="24"/>
            <w:szCs w:val="24"/>
          </w:rPr>
          <w:t>http://stgetman.narod.ru/cink.html</w:t>
        </w:r>
      </w:hyperlink>
      <w:r w:rsidRPr="00F0190D">
        <w:rPr>
          <w:sz w:val="24"/>
          <w:szCs w:val="24"/>
        </w:rPr>
        <w:t>. Ссылка действительна на 02.04.2015.</w:t>
      </w:r>
    </w:p>
    <w:p w:rsidR="00890332" w:rsidRPr="00F0190D" w:rsidRDefault="00890332" w:rsidP="00890332">
      <w:pPr>
        <w:pStyle w:val="af"/>
        <w:numPr>
          <w:ilvl w:val="0"/>
          <w:numId w:val="8"/>
        </w:numPr>
        <w:spacing w:line="360" w:lineRule="auto"/>
        <w:ind w:left="567" w:hanging="567"/>
        <w:rPr>
          <w:sz w:val="24"/>
          <w:szCs w:val="24"/>
        </w:rPr>
      </w:pPr>
      <w:r w:rsidRPr="00F0190D">
        <w:rPr>
          <w:sz w:val="24"/>
          <w:szCs w:val="24"/>
        </w:rPr>
        <w:t>Никель. //</w:t>
      </w:r>
      <w:hyperlink r:id="rId23" w:history="1">
        <w:r w:rsidRPr="00F0190D">
          <w:rPr>
            <w:rStyle w:val="a3"/>
            <w:sz w:val="24"/>
            <w:szCs w:val="24"/>
          </w:rPr>
          <w:t>http://www.calorizator.ru/element/ni</w:t>
        </w:r>
      </w:hyperlink>
      <w:r w:rsidRPr="00F0190D">
        <w:rPr>
          <w:sz w:val="24"/>
          <w:szCs w:val="24"/>
        </w:rPr>
        <w:t>. Ссылка действительна на 02.04.2015.</w:t>
      </w:r>
    </w:p>
    <w:p w:rsidR="000C058B" w:rsidRPr="00F0190D" w:rsidRDefault="000C058B" w:rsidP="000C058B">
      <w:pPr>
        <w:pStyle w:val="af"/>
        <w:numPr>
          <w:ilvl w:val="0"/>
          <w:numId w:val="8"/>
        </w:numPr>
        <w:spacing w:line="360" w:lineRule="auto"/>
        <w:ind w:left="567" w:hanging="567"/>
        <w:rPr>
          <w:sz w:val="24"/>
          <w:szCs w:val="24"/>
        </w:rPr>
      </w:pPr>
      <w:r w:rsidRPr="00F0190D">
        <w:rPr>
          <w:sz w:val="24"/>
          <w:szCs w:val="24"/>
        </w:rPr>
        <w:t>Танины. //</w:t>
      </w:r>
      <w:hyperlink r:id="rId24" w:anchor="nov13" w:history="1">
        <w:r w:rsidRPr="00F0190D">
          <w:rPr>
            <w:rStyle w:val="a3"/>
            <w:sz w:val="24"/>
            <w:szCs w:val="24"/>
          </w:rPr>
          <w:t>http://www.tiensmed.ru/news/tanin-o2s.html#nov13</w:t>
        </w:r>
      </w:hyperlink>
      <w:r w:rsidRPr="00F0190D">
        <w:rPr>
          <w:sz w:val="24"/>
          <w:szCs w:val="24"/>
        </w:rPr>
        <w:t>. Ссылка действительна на  02.04.2015.</w:t>
      </w:r>
    </w:p>
    <w:sectPr w:rsidR="000C058B" w:rsidRPr="00F0190D" w:rsidSect="00C1406B">
      <w:footerReference w:type="default" r:id="rId25"/>
      <w:pgSz w:w="11906" w:h="16838"/>
      <w:pgMar w:top="1134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11" w:rsidRDefault="006F5B11" w:rsidP="00A45CF9">
      <w:pPr>
        <w:spacing w:after="0" w:line="240" w:lineRule="auto"/>
      </w:pPr>
      <w:r>
        <w:separator/>
      </w:r>
    </w:p>
  </w:endnote>
  <w:endnote w:type="continuationSeparator" w:id="1">
    <w:p w:rsidR="006F5B11" w:rsidRDefault="006F5B11" w:rsidP="00A4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45941"/>
      <w:docPartObj>
        <w:docPartGallery w:val="Page Numbers (Bottom of Page)"/>
        <w:docPartUnique/>
      </w:docPartObj>
    </w:sdtPr>
    <w:sdtContent>
      <w:p w:rsidR="001D47A3" w:rsidRDefault="009476C0">
        <w:pPr>
          <w:pStyle w:val="a6"/>
          <w:jc w:val="center"/>
        </w:pPr>
        <w:fldSimple w:instr=" PAGE   \* MERGEFORMAT ">
          <w:r w:rsidR="007010E3">
            <w:rPr>
              <w:noProof/>
            </w:rPr>
            <w:t>2</w:t>
          </w:r>
        </w:fldSimple>
      </w:p>
    </w:sdtContent>
  </w:sdt>
  <w:p w:rsidR="001D47A3" w:rsidRDefault="001D47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11" w:rsidRDefault="006F5B11" w:rsidP="00A45CF9">
      <w:pPr>
        <w:spacing w:after="0" w:line="240" w:lineRule="auto"/>
      </w:pPr>
      <w:r>
        <w:separator/>
      </w:r>
    </w:p>
  </w:footnote>
  <w:footnote w:type="continuationSeparator" w:id="1">
    <w:p w:rsidR="006F5B11" w:rsidRDefault="006F5B11" w:rsidP="00A45CF9">
      <w:pPr>
        <w:spacing w:after="0" w:line="240" w:lineRule="auto"/>
      </w:pPr>
      <w:r>
        <w:continuationSeparator/>
      </w:r>
    </w:p>
  </w:footnote>
  <w:footnote w:id="2">
    <w:p w:rsidR="001D47A3" w:rsidRDefault="001D47A3">
      <w:pPr>
        <w:pStyle w:val="af3"/>
      </w:pPr>
      <w:r w:rsidRPr="001D47A3">
        <w:rPr>
          <w:rStyle w:val="af5"/>
          <w:sz w:val="24"/>
          <w:szCs w:val="24"/>
        </w:rPr>
        <w:footnoteRef/>
      </w:r>
      <w:r w:rsidRPr="001D47A3">
        <w:rPr>
          <w:sz w:val="24"/>
          <w:szCs w:val="24"/>
        </w:rPr>
        <w:t xml:space="preserve"> </w:t>
      </w:r>
      <w:r w:rsidRPr="001D47A3">
        <w:rPr>
          <w:rStyle w:val="w1"/>
          <w:rFonts w:cs="Times New Roman"/>
          <w:sz w:val="24"/>
          <w:szCs w:val="24"/>
        </w:rPr>
        <w:t>ботаник</w:t>
      </w:r>
      <w:r w:rsidRPr="001D47A3">
        <w:rPr>
          <w:rFonts w:cs="Times New Roman"/>
          <w:sz w:val="24"/>
          <w:szCs w:val="24"/>
        </w:rPr>
        <w:t xml:space="preserve"> </w:t>
      </w:r>
      <w:r w:rsidRPr="001D47A3">
        <w:rPr>
          <w:rStyle w:val="w1"/>
          <w:rFonts w:cs="Times New Roman"/>
          <w:sz w:val="24"/>
          <w:szCs w:val="24"/>
        </w:rPr>
        <w:t>и</w:t>
      </w:r>
      <w:r w:rsidRPr="001D47A3">
        <w:rPr>
          <w:rFonts w:cs="Times New Roman"/>
          <w:sz w:val="24"/>
          <w:szCs w:val="24"/>
        </w:rPr>
        <w:t xml:space="preserve"> </w:t>
      </w:r>
      <w:r w:rsidRPr="001D47A3">
        <w:rPr>
          <w:rStyle w:val="w1"/>
          <w:rFonts w:cs="Times New Roman"/>
          <w:sz w:val="24"/>
          <w:szCs w:val="24"/>
        </w:rPr>
        <w:t>путешественник</w:t>
      </w:r>
      <w:r w:rsidRPr="001D47A3">
        <w:rPr>
          <w:rFonts w:cs="Times New Roman"/>
          <w:sz w:val="24"/>
          <w:szCs w:val="24"/>
        </w:rPr>
        <w:t xml:space="preserve">, </w:t>
      </w:r>
      <w:r w:rsidRPr="001D47A3">
        <w:rPr>
          <w:rStyle w:val="w1"/>
          <w:rFonts w:cs="Times New Roman"/>
          <w:sz w:val="24"/>
          <w:szCs w:val="24"/>
        </w:rPr>
        <w:t>первый</w:t>
      </w:r>
      <w:r w:rsidRPr="001D47A3">
        <w:rPr>
          <w:rFonts w:cs="Times New Roman"/>
          <w:sz w:val="24"/>
          <w:szCs w:val="24"/>
        </w:rPr>
        <w:t xml:space="preserve"> доктор географических наук </w:t>
      </w:r>
      <w:r w:rsidRPr="001D47A3">
        <w:rPr>
          <w:rStyle w:val="w1"/>
          <w:rFonts w:cs="Times New Roman"/>
          <w:sz w:val="24"/>
          <w:szCs w:val="24"/>
        </w:rPr>
        <w:t>в</w:t>
      </w:r>
      <w:r w:rsidRPr="001D47A3">
        <w:rPr>
          <w:rFonts w:cs="Times New Roman"/>
          <w:sz w:val="24"/>
          <w:szCs w:val="24"/>
        </w:rPr>
        <w:t xml:space="preserve"> </w:t>
      </w:r>
      <w:r w:rsidRPr="001D47A3">
        <w:rPr>
          <w:rStyle w:val="w1"/>
          <w:rFonts w:cs="Times New Roman"/>
          <w:sz w:val="24"/>
          <w:szCs w:val="24"/>
        </w:rPr>
        <w:t>России</w:t>
      </w:r>
    </w:p>
  </w:footnote>
  <w:footnote w:id="3">
    <w:p w:rsidR="001D47A3" w:rsidRPr="001D5199" w:rsidRDefault="001D47A3" w:rsidP="00B17BA2">
      <w:pPr>
        <w:pStyle w:val="Standard"/>
        <w:spacing w:line="360" w:lineRule="auto"/>
        <w:jc w:val="both"/>
        <w:rPr>
          <w:lang w:val="ru-RU"/>
        </w:rPr>
      </w:pPr>
      <w:r w:rsidRPr="001D5199">
        <w:rPr>
          <w:rStyle w:val="af5"/>
        </w:rPr>
        <w:footnoteRef/>
      </w:r>
      <w:r w:rsidRPr="001D5199">
        <w:rPr>
          <w:lang w:val="ru-RU"/>
        </w:rPr>
        <w:t xml:space="preserve"> широко распространены в природе, содержатся в большинстве лекарственных и пищевых растений - </w:t>
      </w:r>
      <w:hyperlink r:id="rId1" w:history="1">
        <w:r w:rsidRPr="001D5199">
          <w:rPr>
            <w:rStyle w:val="a3"/>
            <w:lang w:val="ru-RU"/>
          </w:rPr>
          <w:t>http://www.ngpedia.ru/id450712p1.html</w:t>
        </w:r>
        <w:r w:rsidRPr="001D5199">
          <w:rPr>
            <w:rStyle w:val="a3"/>
            <w:u w:val="none"/>
            <w:lang w:val="ru-RU"/>
          </w:rPr>
          <w:t xml:space="preserve"> </w:t>
        </w:r>
        <w:r w:rsidRPr="001D5199">
          <w:rPr>
            <w:rStyle w:val="a3"/>
            <w:color w:val="auto"/>
            <w:u w:val="none"/>
            <w:lang w:val="ru-RU"/>
          </w:rPr>
          <w:t>11.01.15</w:t>
        </w:r>
      </w:hyperlink>
    </w:p>
  </w:footnote>
  <w:footnote w:id="4">
    <w:p w:rsidR="001D47A3" w:rsidRPr="001D5199" w:rsidRDefault="001D47A3">
      <w:pPr>
        <w:pStyle w:val="af3"/>
        <w:rPr>
          <w:sz w:val="24"/>
          <w:szCs w:val="24"/>
        </w:rPr>
      </w:pPr>
      <w:r w:rsidRPr="001D5199">
        <w:rPr>
          <w:rStyle w:val="af5"/>
          <w:sz w:val="24"/>
          <w:szCs w:val="24"/>
        </w:rPr>
        <w:footnoteRef/>
      </w:r>
      <w:r w:rsidRPr="001D5199">
        <w:rPr>
          <w:sz w:val="24"/>
          <w:szCs w:val="24"/>
        </w:rPr>
        <w:t xml:space="preserve"> </w:t>
      </w:r>
      <w:r w:rsidRPr="001D5199">
        <w:rPr>
          <w:rFonts w:cs="Times New Roman"/>
          <w:sz w:val="24"/>
          <w:szCs w:val="24"/>
        </w:rPr>
        <w:t>веществ, связанных с атомами углерода ароматического ядра</w:t>
      </w:r>
    </w:p>
  </w:footnote>
  <w:footnote w:id="5">
    <w:p w:rsidR="001D47A3" w:rsidRPr="001D5199" w:rsidRDefault="001D47A3">
      <w:pPr>
        <w:pStyle w:val="af3"/>
        <w:rPr>
          <w:sz w:val="24"/>
          <w:szCs w:val="24"/>
        </w:rPr>
      </w:pPr>
      <w:r w:rsidRPr="001D5199">
        <w:rPr>
          <w:rStyle w:val="af5"/>
          <w:sz w:val="24"/>
          <w:szCs w:val="24"/>
        </w:rPr>
        <w:footnoteRef/>
      </w:r>
      <w:r w:rsidRPr="001D5199">
        <w:rPr>
          <w:sz w:val="24"/>
          <w:szCs w:val="24"/>
        </w:rPr>
        <w:t xml:space="preserve"> </w:t>
      </w:r>
      <w:r w:rsidRPr="001D5199">
        <w:rPr>
          <w:rFonts w:cs="Times New Roman"/>
          <w:sz w:val="24"/>
          <w:szCs w:val="24"/>
        </w:rPr>
        <w:t>растительных пигментов, мощных антиоксидантов</w:t>
      </w:r>
    </w:p>
  </w:footnote>
  <w:footnote w:id="6">
    <w:p w:rsidR="001D47A3" w:rsidRPr="001D5199" w:rsidRDefault="001D47A3" w:rsidP="00B17BA2">
      <w:pPr>
        <w:pStyle w:val="Standard"/>
        <w:spacing w:line="360" w:lineRule="auto"/>
        <w:jc w:val="both"/>
        <w:rPr>
          <w:lang w:val="ru-RU"/>
        </w:rPr>
      </w:pPr>
      <w:r w:rsidRPr="001D5199">
        <w:rPr>
          <w:rStyle w:val="af5"/>
        </w:rPr>
        <w:footnoteRef/>
      </w:r>
      <w:r w:rsidRPr="001D5199">
        <w:rPr>
          <w:lang w:val="ru-RU"/>
        </w:rPr>
        <w:t xml:space="preserve"> </w:t>
      </w:r>
      <w:r w:rsidRPr="001D5199">
        <w:rPr>
          <w:rFonts w:cs="Times New Roman"/>
          <w:lang w:val="ru-RU"/>
        </w:rPr>
        <w:t xml:space="preserve">органические </w:t>
      </w:r>
      <w:r w:rsidRPr="001D5199">
        <w:rPr>
          <w:rFonts w:cs="Times New Roman"/>
          <w:color w:val="auto"/>
          <w:lang w:val="ru-RU"/>
        </w:rPr>
        <w:t xml:space="preserve">соединения, являющиеся продуктом неполного окисления спирта - </w:t>
      </w:r>
      <w:hyperlink r:id="rId2" w:history="1">
        <w:r w:rsidRPr="001D5199">
          <w:rPr>
            <w:rStyle w:val="a3"/>
            <w:rFonts w:cs="Times New Roman"/>
            <w:lang w:val="ru-RU"/>
          </w:rPr>
          <w:t>http://gallicismes.academic.ru/1885/</w:t>
        </w:r>
      </w:hyperlink>
      <w:r w:rsidRPr="001D5199">
        <w:rPr>
          <w:rFonts w:cs="Times New Roman"/>
          <w:color w:val="auto"/>
          <w:lang w:val="ru-RU"/>
        </w:rPr>
        <w:t xml:space="preserve"> 11.01.15</w:t>
      </w:r>
    </w:p>
  </w:footnote>
  <w:footnote w:id="7">
    <w:p w:rsidR="001D47A3" w:rsidRPr="001D5199" w:rsidRDefault="001D47A3" w:rsidP="00B17BA2">
      <w:pPr>
        <w:pStyle w:val="Standard"/>
        <w:spacing w:line="360" w:lineRule="auto"/>
        <w:jc w:val="both"/>
        <w:rPr>
          <w:lang w:val="ru-RU"/>
        </w:rPr>
      </w:pPr>
      <w:r w:rsidRPr="001D5199">
        <w:rPr>
          <w:rStyle w:val="af5"/>
        </w:rPr>
        <w:footnoteRef/>
      </w:r>
      <w:r w:rsidRPr="001D5199">
        <w:rPr>
          <w:lang w:val="ru-RU"/>
        </w:rPr>
        <w:t xml:space="preserve"> </w:t>
      </w:r>
      <w:r w:rsidRPr="001D5199">
        <w:rPr>
          <w:rFonts w:cs="Times New Roman"/>
          <w:lang w:val="ru-RU"/>
        </w:rPr>
        <w:t>органические вещества, в молекулах которых карбонильная группа связана с двумя углеводородными радикалами -</w:t>
      </w:r>
      <w:r w:rsidRPr="001D5199">
        <w:rPr>
          <w:lang w:val="ru-RU"/>
        </w:rPr>
        <w:t xml:space="preserve"> </w:t>
      </w:r>
      <w:hyperlink r:id="rId3" w:history="1">
        <w:r w:rsidRPr="001D5199">
          <w:rPr>
            <w:rStyle w:val="a3"/>
            <w:lang w:val="ru-RU"/>
          </w:rPr>
          <w:t>http://medicine_dictionary.academic.ru/3258/</w:t>
        </w:r>
      </w:hyperlink>
      <w:r w:rsidRPr="001D5199">
        <w:rPr>
          <w:lang w:val="ru-RU"/>
        </w:rPr>
        <w:t xml:space="preserve"> 11.01.15</w:t>
      </w:r>
    </w:p>
  </w:footnote>
  <w:footnote w:id="8">
    <w:p w:rsidR="001D47A3" w:rsidRPr="00276032" w:rsidRDefault="001D47A3" w:rsidP="00890332">
      <w:pPr>
        <w:pStyle w:val="Standard"/>
        <w:spacing w:line="360" w:lineRule="auto"/>
        <w:jc w:val="both"/>
        <w:rPr>
          <w:lang w:val="ru-RU"/>
        </w:rPr>
      </w:pPr>
      <w:r w:rsidRPr="001D5199">
        <w:rPr>
          <w:rStyle w:val="af5"/>
        </w:rPr>
        <w:footnoteRef/>
      </w:r>
      <w:r w:rsidRPr="001D5199">
        <w:rPr>
          <w:lang w:val="ru-RU"/>
        </w:rPr>
        <w:t xml:space="preserve">  ароматические гидроксиды </w:t>
      </w:r>
      <w:hyperlink r:id="rId4" w:history="1">
        <w:r w:rsidRPr="001D5199">
          <w:rPr>
            <w:rStyle w:val="a3"/>
            <w:lang w:val="ru-RU"/>
          </w:rPr>
          <w:t>http://dic.academic.ru/dic.nsf/ntes/5128/</w:t>
        </w:r>
      </w:hyperlink>
      <w:r w:rsidRPr="001D5199">
        <w:rPr>
          <w:lang w:val="ru-RU"/>
        </w:rPr>
        <w:t xml:space="preserve"> 11.01.15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A9F"/>
    <w:multiLevelType w:val="hybridMultilevel"/>
    <w:tmpl w:val="B1CA1C08"/>
    <w:lvl w:ilvl="0" w:tplc="E982A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B7FE1"/>
    <w:multiLevelType w:val="hybridMultilevel"/>
    <w:tmpl w:val="8C30A6DE"/>
    <w:lvl w:ilvl="0" w:tplc="20C6AE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E4776"/>
    <w:multiLevelType w:val="hybridMultilevel"/>
    <w:tmpl w:val="FDAC5564"/>
    <w:lvl w:ilvl="0" w:tplc="F454F00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32B33D1F"/>
    <w:multiLevelType w:val="hybridMultilevel"/>
    <w:tmpl w:val="1D8AA5F4"/>
    <w:lvl w:ilvl="0" w:tplc="AB58D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A0034"/>
    <w:multiLevelType w:val="hybridMultilevel"/>
    <w:tmpl w:val="82A46D14"/>
    <w:lvl w:ilvl="0" w:tplc="F454E4C2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>
    <w:nsid w:val="537744D9"/>
    <w:multiLevelType w:val="hybridMultilevel"/>
    <w:tmpl w:val="7E2248D6"/>
    <w:lvl w:ilvl="0" w:tplc="1A2690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40400D"/>
    <w:multiLevelType w:val="hybridMultilevel"/>
    <w:tmpl w:val="0418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D559F"/>
    <w:multiLevelType w:val="hybridMultilevel"/>
    <w:tmpl w:val="D0FA9DEA"/>
    <w:lvl w:ilvl="0" w:tplc="424A6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2A3"/>
    <w:rsid w:val="000024E9"/>
    <w:rsid w:val="000072E4"/>
    <w:rsid w:val="000629DB"/>
    <w:rsid w:val="00072777"/>
    <w:rsid w:val="00083D2E"/>
    <w:rsid w:val="000A079D"/>
    <w:rsid w:val="000A279D"/>
    <w:rsid w:val="000B34CC"/>
    <w:rsid w:val="000B534E"/>
    <w:rsid w:val="000C02FB"/>
    <w:rsid w:val="000C058B"/>
    <w:rsid w:val="000C4243"/>
    <w:rsid w:val="000F3BA8"/>
    <w:rsid w:val="000F6F95"/>
    <w:rsid w:val="00100973"/>
    <w:rsid w:val="001118FF"/>
    <w:rsid w:val="00131009"/>
    <w:rsid w:val="001401E8"/>
    <w:rsid w:val="00170C0B"/>
    <w:rsid w:val="00176DDC"/>
    <w:rsid w:val="00177D83"/>
    <w:rsid w:val="00186FCF"/>
    <w:rsid w:val="001A2513"/>
    <w:rsid w:val="001A3F79"/>
    <w:rsid w:val="001D47A3"/>
    <w:rsid w:val="001D5199"/>
    <w:rsid w:val="001F6E51"/>
    <w:rsid w:val="001F7024"/>
    <w:rsid w:val="00203C3F"/>
    <w:rsid w:val="00206277"/>
    <w:rsid w:val="00235902"/>
    <w:rsid w:val="00256FB7"/>
    <w:rsid w:val="002641E3"/>
    <w:rsid w:val="00264F84"/>
    <w:rsid w:val="00276032"/>
    <w:rsid w:val="002812CF"/>
    <w:rsid w:val="002842C9"/>
    <w:rsid w:val="00285C31"/>
    <w:rsid w:val="002C4052"/>
    <w:rsid w:val="002D3B2C"/>
    <w:rsid w:val="002E2512"/>
    <w:rsid w:val="002E5E19"/>
    <w:rsid w:val="002E74A3"/>
    <w:rsid w:val="00314194"/>
    <w:rsid w:val="00315BBC"/>
    <w:rsid w:val="003339E9"/>
    <w:rsid w:val="003768C8"/>
    <w:rsid w:val="003769FD"/>
    <w:rsid w:val="003A0C30"/>
    <w:rsid w:val="003B6453"/>
    <w:rsid w:val="003C170B"/>
    <w:rsid w:val="003C3C88"/>
    <w:rsid w:val="003E7F97"/>
    <w:rsid w:val="003F0EBC"/>
    <w:rsid w:val="00400DFE"/>
    <w:rsid w:val="004026DD"/>
    <w:rsid w:val="00403DB4"/>
    <w:rsid w:val="00405EE0"/>
    <w:rsid w:val="00407497"/>
    <w:rsid w:val="00410961"/>
    <w:rsid w:val="00410F52"/>
    <w:rsid w:val="0042256B"/>
    <w:rsid w:val="00423513"/>
    <w:rsid w:val="004242C2"/>
    <w:rsid w:val="0045621F"/>
    <w:rsid w:val="00461CE0"/>
    <w:rsid w:val="00480F0C"/>
    <w:rsid w:val="00486014"/>
    <w:rsid w:val="00487917"/>
    <w:rsid w:val="00493A69"/>
    <w:rsid w:val="00495FA7"/>
    <w:rsid w:val="004A0EF7"/>
    <w:rsid w:val="004B2CE9"/>
    <w:rsid w:val="004B48DC"/>
    <w:rsid w:val="004C2640"/>
    <w:rsid w:val="004C2BAF"/>
    <w:rsid w:val="004D1E68"/>
    <w:rsid w:val="004D5F7A"/>
    <w:rsid w:val="004F0AD3"/>
    <w:rsid w:val="00523D54"/>
    <w:rsid w:val="005465B6"/>
    <w:rsid w:val="00550ED6"/>
    <w:rsid w:val="00561C27"/>
    <w:rsid w:val="00561EFE"/>
    <w:rsid w:val="00562020"/>
    <w:rsid w:val="005702F2"/>
    <w:rsid w:val="00590593"/>
    <w:rsid w:val="005A6699"/>
    <w:rsid w:val="005C29EC"/>
    <w:rsid w:val="005E1B0E"/>
    <w:rsid w:val="005F1CA5"/>
    <w:rsid w:val="005F2EE5"/>
    <w:rsid w:val="00603932"/>
    <w:rsid w:val="006112A3"/>
    <w:rsid w:val="00611CC3"/>
    <w:rsid w:val="00616BA2"/>
    <w:rsid w:val="006524C0"/>
    <w:rsid w:val="006632E6"/>
    <w:rsid w:val="006938E3"/>
    <w:rsid w:val="006A1E1F"/>
    <w:rsid w:val="006A2530"/>
    <w:rsid w:val="006A5CE0"/>
    <w:rsid w:val="006C1738"/>
    <w:rsid w:val="006D2223"/>
    <w:rsid w:val="006D6816"/>
    <w:rsid w:val="006D7108"/>
    <w:rsid w:val="006E584E"/>
    <w:rsid w:val="006F5B11"/>
    <w:rsid w:val="007010E3"/>
    <w:rsid w:val="00713976"/>
    <w:rsid w:val="00725710"/>
    <w:rsid w:val="00727CD1"/>
    <w:rsid w:val="007463C9"/>
    <w:rsid w:val="00755A8A"/>
    <w:rsid w:val="00771D5B"/>
    <w:rsid w:val="00772580"/>
    <w:rsid w:val="00774B77"/>
    <w:rsid w:val="00775105"/>
    <w:rsid w:val="00783D67"/>
    <w:rsid w:val="00790A65"/>
    <w:rsid w:val="007B127C"/>
    <w:rsid w:val="007C6427"/>
    <w:rsid w:val="007D1D4E"/>
    <w:rsid w:val="007D36DF"/>
    <w:rsid w:val="007F4B79"/>
    <w:rsid w:val="00831661"/>
    <w:rsid w:val="008350B6"/>
    <w:rsid w:val="00843B82"/>
    <w:rsid w:val="00845FD2"/>
    <w:rsid w:val="008462C7"/>
    <w:rsid w:val="00864C87"/>
    <w:rsid w:val="00876349"/>
    <w:rsid w:val="008901B9"/>
    <w:rsid w:val="00890332"/>
    <w:rsid w:val="008B3391"/>
    <w:rsid w:val="008C5977"/>
    <w:rsid w:val="008D3FC3"/>
    <w:rsid w:val="008E3A97"/>
    <w:rsid w:val="008F21ED"/>
    <w:rsid w:val="008F643F"/>
    <w:rsid w:val="00900D7A"/>
    <w:rsid w:val="00923EC7"/>
    <w:rsid w:val="00925CBE"/>
    <w:rsid w:val="009344B0"/>
    <w:rsid w:val="009344F1"/>
    <w:rsid w:val="00937154"/>
    <w:rsid w:val="00942089"/>
    <w:rsid w:val="009476C0"/>
    <w:rsid w:val="00962615"/>
    <w:rsid w:val="009745F1"/>
    <w:rsid w:val="0098496A"/>
    <w:rsid w:val="009B177E"/>
    <w:rsid w:val="009B4C6D"/>
    <w:rsid w:val="009C30BF"/>
    <w:rsid w:val="00A15C70"/>
    <w:rsid w:val="00A23734"/>
    <w:rsid w:val="00A43B60"/>
    <w:rsid w:val="00A45CF9"/>
    <w:rsid w:val="00A47268"/>
    <w:rsid w:val="00A51951"/>
    <w:rsid w:val="00A64B23"/>
    <w:rsid w:val="00A82E3D"/>
    <w:rsid w:val="00AA01C6"/>
    <w:rsid w:val="00AA1F92"/>
    <w:rsid w:val="00AB33D7"/>
    <w:rsid w:val="00AE0073"/>
    <w:rsid w:val="00B17BA2"/>
    <w:rsid w:val="00B25CC1"/>
    <w:rsid w:val="00B41EED"/>
    <w:rsid w:val="00B57E96"/>
    <w:rsid w:val="00BA6F1E"/>
    <w:rsid w:val="00BB7952"/>
    <w:rsid w:val="00BC56B8"/>
    <w:rsid w:val="00BC65E6"/>
    <w:rsid w:val="00BD5158"/>
    <w:rsid w:val="00BD75BD"/>
    <w:rsid w:val="00BE0368"/>
    <w:rsid w:val="00BE3DBD"/>
    <w:rsid w:val="00C0431E"/>
    <w:rsid w:val="00C11E05"/>
    <w:rsid w:val="00C1406B"/>
    <w:rsid w:val="00C22622"/>
    <w:rsid w:val="00C2513C"/>
    <w:rsid w:val="00C44CAC"/>
    <w:rsid w:val="00C45D1A"/>
    <w:rsid w:val="00C5186A"/>
    <w:rsid w:val="00C52B6D"/>
    <w:rsid w:val="00C54BDE"/>
    <w:rsid w:val="00C65FBA"/>
    <w:rsid w:val="00CB6ED6"/>
    <w:rsid w:val="00CC712E"/>
    <w:rsid w:val="00D3670A"/>
    <w:rsid w:val="00D50216"/>
    <w:rsid w:val="00D6314B"/>
    <w:rsid w:val="00D66021"/>
    <w:rsid w:val="00D66580"/>
    <w:rsid w:val="00D82CD4"/>
    <w:rsid w:val="00D83C30"/>
    <w:rsid w:val="00DA0098"/>
    <w:rsid w:val="00DA117D"/>
    <w:rsid w:val="00DA349B"/>
    <w:rsid w:val="00DA7B09"/>
    <w:rsid w:val="00DC2BE5"/>
    <w:rsid w:val="00DC3CD2"/>
    <w:rsid w:val="00DD1724"/>
    <w:rsid w:val="00DD4C87"/>
    <w:rsid w:val="00E30CD0"/>
    <w:rsid w:val="00E34423"/>
    <w:rsid w:val="00E5229A"/>
    <w:rsid w:val="00E53C69"/>
    <w:rsid w:val="00E54CFC"/>
    <w:rsid w:val="00E5731D"/>
    <w:rsid w:val="00E827B9"/>
    <w:rsid w:val="00E8379D"/>
    <w:rsid w:val="00EC0D56"/>
    <w:rsid w:val="00EC12C0"/>
    <w:rsid w:val="00EC21AF"/>
    <w:rsid w:val="00EE6055"/>
    <w:rsid w:val="00EE728F"/>
    <w:rsid w:val="00EF168F"/>
    <w:rsid w:val="00EF191E"/>
    <w:rsid w:val="00F0190D"/>
    <w:rsid w:val="00F2198E"/>
    <w:rsid w:val="00F22C33"/>
    <w:rsid w:val="00F42142"/>
    <w:rsid w:val="00F51872"/>
    <w:rsid w:val="00F51ACF"/>
    <w:rsid w:val="00F66205"/>
    <w:rsid w:val="00F764F8"/>
    <w:rsid w:val="00F8143A"/>
    <w:rsid w:val="00F832C4"/>
    <w:rsid w:val="00FA5A0E"/>
    <w:rsid w:val="00FB108D"/>
    <w:rsid w:val="00FD39A0"/>
    <w:rsid w:val="00FD6582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7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18F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18F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18FF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12A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w1">
    <w:name w:val="w1"/>
    <w:basedOn w:val="a0"/>
    <w:rsid w:val="009745F1"/>
  </w:style>
  <w:style w:type="character" w:styleId="a3">
    <w:name w:val="Hyperlink"/>
    <w:basedOn w:val="a0"/>
    <w:uiPriority w:val="99"/>
    <w:unhideWhenUsed/>
    <w:rsid w:val="003F0EB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5CF9"/>
  </w:style>
  <w:style w:type="paragraph" w:styleId="a6">
    <w:name w:val="footer"/>
    <w:basedOn w:val="a"/>
    <w:link w:val="a7"/>
    <w:uiPriority w:val="99"/>
    <w:unhideWhenUsed/>
    <w:rsid w:val="00A4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CF9"/>
  </w:style>
  <w:style w:type="paragraph" w:styleId="a8">
    <w:name w:val="Normal (Web)"/>
    <w:basedOn w:val="a"/>
    <w:uiPriority w:val="99"/>
    <w:unhideWhenUsed/>
    <w:rsid w:val="00A45C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8FF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9">
    <w:name w:val="Subtle Reference"/>
    <w:basedOn w:val="a0"/>
    <w:uiPriority w:val="31"/>
    <w:qFormat/>
    <w:rsid w:val="00D82CD4"/>
    <w:rPr>
      <w:smallCaps/>
      <w:color w:val="C0504D" w:themeColor="accent2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D82CD4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D8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2C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18F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Subtitle"/>
    <w:basedOn w:val="a"/>
    <w:next w:val="a"/>
    <w:link w:val="ae"/>
    <w:uiPriority w:val="11"/>
    <w:qFormat/>
    <w:rsid w:val="004074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07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07497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407497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407497"/>
    <w:pPr>
      <w:spacing w:after="100"/>
      <w:ind w:left="440"/>
    </w:pPr>
    <w:rPr>
      <w:rFonts w:eastAsiaTheme="minorEastAsia"/>
    </w:rPr>
  </w:style>
  <w:style w:type="paragraph" w:styleId="af">
    <w:name w:val="List Paragraph"/>
    <w:basedOn w:val="a"/>
    <w:uiPriority w:val="34"/>
    <w:qFormat/>
    <w:rsid w:val="004074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118FF"/>
    <w:rPr>
      <w:rFonts w:ascii="Times New Roman" w:eastAsiaTheme="majorEastAsia" w:hAnsi="Times New Roman" w:cstheme="majorBidi"/>
      <w:b/>
      <w:bCs/>
      <w:sz w:val="28"/>
    </w:rPr>
  </w:style>
  <w:style w:type="paragraph" w:styleId="af0">
    <w:name w:val="No Spacing"/>
    <w:uiPriority w:val="1"/>
    <w:qFormat/>
    <w:rsid w:val="001118FF"/>
    <w:pPr>
      <w:spacing w:after="0" w:line="240" w:lineRule="auto"/>
    </w:pPr>
  </w:style>
  <w:style w:type="table" w:styleId="af1">
    <w:name w:val="Table Grid"/>
    <w:basedOn w:val="a1"/>
    <w:uiPriority w:val="59"/>
    <w:rsid w:val="002E2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93A69"/>
    <w:rPr>
      <w:color w:val="800080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493A6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93A69"/>
    <w:rPr>
      <w:rFonts w:ascii="Times New Roman" w:hAnsi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93A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39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907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gym1505.ru/node/2218" TargetMode="External"/><Relationship Id="rId13" Type="http://schemas.openxmlformats.org/officeDocument/2006/relationships/hyperlink" Target="http://www.ngpedia.ru/id450712p1.html.%20&#1057;&#1089;&#1099;&#1083;&#1082;&#1072;%20&#1076;&#1077;&#1081;&#1089;&#1090;&#1074;&#1080;&#1090;&#1077;&#1083;&#1100;&#1085;&#1072;%20&#1085;&#1072;%2011.01.2015" TargetMode="External"/><Relationship Id="rId18" Type="http://schemas.openxmlformats.org/officeDocument/2006/relationships/hyperlink" Target="http://dic.academic.ru/dic.nsf/ntes/5128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ot52.ru/cu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ubar.ru/showthread.php?t=14953" TargetMode="External"/><Relationship Id="rId17" Type="http://schemas.openxmlformats.org/officeDocument/2006/relationships/hyperlink" Target="http://medicine_dictionary.academic.ru/3258/%D0%9A%D0%95%D0%A2%D0%9E%D0%9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allicismes.academic.ru/1885/%D0%B0%D0%BB%D1%8C%D0%B4%D0%B5%D0%B3%D0%B8%D0%B4%D1%25" TargetMode="External"/><Relationship Id="rId20" Type="http://schemas.openxmlformats.org/officeDocument/2006/relationships/hyperlink" Target="http://www.pharmamed.ru/library_1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w.ru/soveti/7-legendy-o-chae.html.%20&#1057;&#1089;&#1099;&#1083;&#1082;&#1072;%20&#1076;&#1077;&#1081;&#1089;&#1090;&#1074;&#1080;&#1090;&#1077;&#1083;&#1100;&#1085;&#1072;%20&#1085;&#1072;%2015.12.2014" TargetMode="External"/><Relationship Id="rId24" Type="http://schemas.openxmlformats.org/officeDocument/2006/relationships/hyperlink" Target="http://www.tiensmed.ru/news/tanin-o2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llicismes.academic.ru/" TargetMode="External"/><Relationship Id="rId23" Type="http://schemas.openxmlformats.org/officeDocument/2006/relationships/hyperlink" Target="http://www.calorizator.ru/element/ni" TargetMode="External"/><Relationship Id="rId10" Type="http://schemas.openxmlformats.org/officeDocument/2006/relationships/hyperlink" Target="http://www.craneandpine.ru/tea-biochemistry.html" TargetMode="External"/><Relationship Id="rId19" Type="http://schemas.openxmlformats.org/officeDocument/2006/relationships/hyperlink" Target="http://www.aromaru.ru/1244907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gym1505.ru/node/2220" TargetMode="External"/><Relationship Id="rId14" Type="http://schemas.openxmlformats.org/officeDocument/2006/relationships/hyperlink" Target="http://fitfan.ru/nutrition/vitamins/3246-vitamin-p.html.%20&#1057;&#1089;&#1099;&#1083;&#1082;&#1072;%20&#1076;&#1077;&#1081;&#1089;&#1090;&#1074;&#1080;&#1090;&#1077;&#1083;&#1100;&#1085;&#1072;%20&#1085;&#1072;%2011.01.2015" TargetMode="External"/><Relationship Id="rId22" Type="http://schemas.openxmlformats.org/officeDocument/2006/relationships/hyperlink" Target="http://stgetman.narod.ru/cink.html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edicine_dictionary.academic.ru/3258/%D0%9A%D0%95%D0%A2%D0%9E%D0%9D" TargetMode="External"/><Relationship Id="rId2" Type="http://schemas.openxmlformats.org/officeDocument/2006/relationships/hyperlink" Target="http://gallicismes.academic.ru/1885/%D0%B0%D0%BB%D1%8C%D0%B4%D0%B5%D0%B3%D0%B8%D0%B4%D1%25" TargetMode="External"/><Relationship Id="rId1" Type="http://schemas.openxmlformats.org/officeDocument/2006/relationships/hyperlink" Target="http://www.ngpedia.ru/id450712p1.html%2011.01.15" TargetMode="External"/><Relationship Id="rId4" Type="http://schemas.openxmlformats.org/officeDocument/2006/relationships/hyperlink" Target="http://dic.academic.ru/dic.nsf/ntes/5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F53F-D7CF-4BD8-9858-B65C43AB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16</Pages>
  <Words>4174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IrinaVIB</dc:creator>
  <cp:keywords/>
  <dc:description/>
  <cp:lastModifiedBy>Ирина Воробьёва</cp:lastModifiedBy>
  <cp:revision>129</cp:revision>
  <cp:lastPrinted>2015-04-03T17:29:00Z</cp:lastPrinted>
  <dcterms:created xsi:type="dcterms:W3CDTF">2014-11-13T17:27:00Z</dcterms:created>
  <dcterms:modified xsi:type="dcterms:W3CDTF">2015-04-04T07:09:00Z</dcterms:modified>
</cp:coreProperties>
</file>