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BE" w:rsidRPr="00147ECD" w:rsidRDefault="00E458BE" w:rsidP="0067798D">
      <w:pPr>
        <w:spacing w:line="360" w:lineRule="auto"/>
        <w:jc w:val="center"/>
        <w:rPr>
          <w:rFonts w:ascii="Times New Roman" w:hAnsi="Times New Roman"/>
          <w:sz w:val="24"/>
          <w:szCs w:val="24"/>
        </w:rPr>
      </w:pPr>
      <w:r w:rsidRPr="00147ECD">
        <w:rPr>
          <w:rFonts w:ascii="Times New Roman" w:hAnsi="Times New Roman"/>
          <w:sz w:val="24"/>
          <w:szCs w:val="24"/>
        </w:rPr>
        <w:t>ГБОУ Гимназия №1505</w:t>
      </w:r>
    </w:p>
    <w:p w:rsidR="00E458BE" w:rsidRPr="00147ECD" w:rsidRDefault="00E458BE" w:rsidP="0067798D">
      <w:pPr>
        <w:spacing w:line="360" w:lineRule="auto"/>
        <w:jc w:val="center"/>
        <w:rPr>
          <w:rFonts w:ascii="Times New Roman" w:hAnsi="Times New Roman"/>
          <w:sz w:val="24"/>
          <w:szCs w:val="24"/>
        </w:rPr>
      </w:pPr>
      <w:r w:rsidRPr="00147ECD">
        <w:rPr>
          <w:rFonts w:ascii="Times New Roman" w:hAnsi="Times New Roman"/>
          <w:sz w:val="24"/>
          <w:szCs w:val="24"/>
        </w:rPr>
        <w:t>«Московская городская педагогическая гимназия-лаборатория»</w:t>
      </w:r>
    </w:p>
    <w:p w:rsidR="00E458BE" w:rsidRPr="00147ECD" w:rsidRDefault="00E458BE" w:rsidP="0067798D">
      <w:pPr>
        <w:spacing w:line="360" w:lineRule="auto"/>
        <w:jc w:val="center"/>
        <w:rPr>
          <w:rFonts w:ascii="Times New Roman" w:hAnsi="Times New Roman"/>
          <w:sz w:val="24"/>
          <w:szCs w:val="24"/>
        </w:rPr>
      </w:pPr>
    </w:p>
    <w:p w:rsidR="00E458BE" w:rsidRPr="00147ECD" w:rsidRDefault="00E458BE" w:rsidP="0067798D">
      <w:pPr>
        <w:spacing w:line="360" w:lineRule="auto"/>
        <w:jc w:val="center"/>
        <w:rPr>
          <w:rFonts w:ascii="Times New Roman" w:hAnsi="Times New Roman"/>
          <w:sz w:val="24"/>
          <w:szCs w:val="24"/>
        </w:rPr>
      </w:pPr>
    </w:p>
    <w:p w:rsidR="00E458BE" w:rsidRPr="00147ECD" w:rsidRDefault="00E458BE" w:rsidP="0067798D">
      <w:pPr>
        <w:spacing w:line="360" w:lineRule="auto"/>
        <w:jc w:val="center"/>
        <w:rPr>
          <w:rFonts w:ascii="Times New Roman" w:hAnsi="Times New Roman"/>
          <w:sz w:val="24"/>
          <w:szCs w:val="24"/>
        </w:rPr>
      </w:pPr>
    </w:p>
    <w:p w:rsidR="00E458BE" w:rsidRPr="00147ECD" w:rsidRDefault="00E458BE" w:rsidP="0067798D">
      <w:pPr>
        <w:spacing w:line="360" w:lineRule="auto"/>
        <w:jc w:val="center"/>
        <w:rPr>
          <w:rFonts w:ascii="Times New Roman" w:hAnsi="Times New Roman"/>
          <w:sz w:val="24"/>
          <w:szCs w:val="24"/>
        </w:rPr>
      </w:pPr>
    </w:p>
    <w:p w:rsidR="00E458BE" w:rsidRPr="00147ECD" w:rsidRDefault="00E458BE" w:rsidP="0067798D">
      <w:pPr>
        <w:spacing w:line="360" w:lineRule="auto"/>
        <w:jc w:val="center"/>
        <w:rPr>
          <w:rFonts w:ascii="Times New Roman" w:hAnsi="Times New Roman"/>
          <w:sz w:val="24"/>
          <w:szCs w:val="24"/>
        </w:rPr>
      </w:pPr>
    </w:p>
    <w:p w:rsidR="00E458BE" w:rsidRPr="00147ECD" w:rsidRDefault="00E458BE" w:rsidP="0067798D">
      <w:pPr>
        <w:spacing w:line="360" w:lineRule="auto"/>
        <w:jc w:val="center"/>
        <w:rPr>
          <w:rFonts w:ascii="Times New Roman" w:hAnsi="Times New Roman"/>
          <w:b/>
          <w:sz w:val="24"/>
          <w:szCs w:val="24"/>
        </w:rPr>
      </w:pPr>
      <w:r w:rsidRPr="00147ECD">
        <w:rPr>
          <w:rFonts w:ascii="Times New Roman" w:hAnsi="Times New Roman"/>
          <w:b/>
          <w:sz w:val="24"/>
          <w:szCs w:val="24"/>
        </w:rPr>
        <w:t>Реферат</w:t>
      </w:r>
    </w:p>
    <w:p w:rsidR="00E458BE" w:rsidRPr="00147ECD" w:rsidRDefault="00E458BE" w:rsidP="0067798D">
      <w:pPr>
        <w:spacing w:line="360" w:lineRule="auto"/>
        <w:jc w:val="center"/>
        <w:rPr>
          <w:rFonts w:ascii="Times New Roman" w:hAnsi="Times New Roman"/>
          <w:sz w:val="24"/>
          <w:szCs w:val="24"/>
        </w:rPr>
      </w:pPr>
      <w:r w:rsidRPr="00147ECD">
        <w:rPr>
          <w:rFonts w:ascii="Times New Roman" w:hAnsi="Times New Roman"/>
          <w:b/>
          <w:sz w:val="24"/>
          <w:szCs w:val="24"/>
        </w:rPr>
        <w:t>Взаи</w:t>
      </w:r>
      <w:r w:rsidR="00441003">
        <w:rPr>
          <w:rFonts w:ascii="Times New Roman" w:hAnsi="Times New Roman"/>
          <w:b/>
          <w:sz w:val="24"/>
          <w:szCs w:val="24"/>
        </w:rPr>
        <w:t>моотношения подростков со сверстниками</w:t>
      </w: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jc w:val="right"/>
        <w:rPr>
          <w:rFonts w:ascii="Times New Roman" w:hAnsi="Times New Roman"/>
          <w:sz w:val="24"/>
          <w:szCs w:val="24"/>
        </w:rPr>
      </w:pPr>
    </w:p>
    <w:p w:rsidR="00E458BE" w:rsidRPr="00147ECD" w:rsidRDefault="00E458BE" w:rsidP="0067798D">
      <w:pPr>
        <w:spacing w:line="360" w:lineRule="auto"/>
        <w:jc w:val="right"/>
        <w:rPr>
          <w:rFonts w:ascii="Times New Roman" w:hAnsi="Times New Roman"/>
          <w:i/>
          <w:sz w:val="24"/>
          <w:szCs w:val="24"/>
        </w:rPr>
      </w:pPr>
      <w:r w:rsidRPr="00147ECD">
        <w:rPr>
          <w:rFonts w:ascii="Times New Roman" w:hAnsi="Times New Roman"/>
          <w:i/>
          <w:sz w:val="24"/>
          <w:szCs w:val="24"/>
        </w:rPr>
        <w:t xml:space="preserve">  </w:t>
      </w:r>
    </w:p>
    <w:p w:rsidR="00E458BE" w:rsidRPr="00147ECD" w:rsidRDefault="00E458BE" w:rsidP="0067798D">
      <w:pPr>
        <w:spacing w:line="360" w:lineRule="auto"/>
        <w:jc w:val="right"/>
        <w:rPr>
          <w:rFonts w:ascii="Times New Roman" w:hAnsi="Times New Roman"/>
          <w:sz w:val="24"/>
          <w:szCs w:val="24"/>
        </w:rPr>
      </w:pPr>
      <w:r w:rsidRPr="00147ECD">
        <w:rPr>
          <w:rFonts w:ascii="Times New Roman" w:hAnsi="Times New Roman"/>
          <w:i/>
          <w:sz w:val="24"/>
          <w:szCs w:val="24"/>
        </w:rPr>
        <w:t>автор</w:t>
      </w:r>
      <w:r w:rsidRPr="00147ECD">
        <w:rPr>
          <w:rFonts w:ascii="Times New Roman" w:hAnsi="Times New Roman"/>
          <w:sz w:val="24"/>
          <w:szCs w:val="24"/>
        </w:rPr>
        <w:t xml:space="preserve">: ученица 9 класса «Б» </w:t>
      </w:r>
    </w:p>
    <w:p w:rsidR="00E458BE" w:rsidRPr="00147ECD" w:rsidRDefault="00E458BE" w:rsidP="0067798D">
      <w:pPr>
        <w:spacing w:line="360" w:lineRule="auto"/>
        <w:jc w:val="right"/>
        <w:rPr>
          <w:rFonts w:ascii="Times New Roman" w:hAnsi="Times New Roman"/>
          <w:sz w:val="24"/>
          <w:szCs w:val="24"/>
        </w:rPr>
      </w:pPr>
      <w:proofErr w:type="spellStart"/>
      <w:r w:rsidRPr="00147ECD">
        <w:rPr>
          <w:rFonts w:ascii="Times New Roman" w:hAnsi="Times New Roman"/>
          <w:sz w:val="24"/>
          <w:szCs w:val="24"/>
        </w:rPr>
        <w:t>Наротнева</w:t>
      </w:r>
      <w:proofErr w:type="spellEnd"/>
      <w:r w:rsidRPr="00147ECD">
        <w:rPr>
          <w:rFonts w:ascii="Times New Roman" w:hAnsi="Times New Roman"/>
          <w:sz w:val="24"/>
          <w:szCs w:val="24"/>
        </w:rPr>
        <w:t xml:space="preserve"> Мария  </w:t>
      </w:r>
    </w:p>
    <w:p w:rsidR="00E458BE" w:rsidRPr="00147ECD" w:rsidRDefault="00E458BE" w:rsidP="0067798D">
      <w:pPr>
        <w:spacing w:line="360" w:lineRule="auto"/>
        <w:jc w:val="right"/>
        <w:rPr>
          <w:rFonts w:ascii="Times New Roman" w:hAnsi="Times New Roman"/>
          <w:sz w:val="24"/>
          <w:szCs w:val="24"/>
        </w:rPr>
      </w:pPr>
      <w:r w:rsidRPr="00147ECD">
        <w:rPr>
          <w:rFonts w:ascii="Times New Roman" w:hAnsi="Times New Roman"/>
          <w:i/>
          <w:sz w:val="24"/>
          <w:szCs w:val="24"/>
        </w:rPr>
        <w:t xml:space="preserve">Руководитель: </w:t>
      </w:r>
      <w:r w:rsidRPr="00147ECD">
        <w:rPr>
          <w:rFonts w:ascii="Times New Roman" w:hAnsi="Times New Roman"/>
          <w:sz w:val="24"/>
          <w:szCs w:val="24"/>
        </w:rPr>
        <w:t>Савина О.О.</w:t>
      </w: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rPr>
          <w:rFonts w:ascii="Times New Roman" w:hAnsi="Times New Roman"/>
          <w:sz w:val="24"/>
          <w:szCs w:val="24"/>
        </w:rPr>
      </w:pPr>
    </w:p>
    <w:p w:rsidR="00E458BE" w:rsidRPr="00147ECD" w:rsidRDefault="00E458BE" w:rsidP="0067798D">
      <w:pPr>
        <w:spacing w:line="360" w:lineRule="auto"/>
        <w:jc w:val="center"/>
        <w:rPr>
          <w:rFonts w:ascii="Times New Roman" w:hAnsi="Times New Roman"/>
          <w:sz w:val="24"/>
          <w:szCs w:val="24"/>
        </w:rPr>
      </w:pPr>
      <w:r w:rsidRPr="00147ECD">
        <w:rPr>
          <w:rFonts w:ascii="Times New Roman" w:hAnsi="Times New Roman"/>
          <w:sz w:val="24"/>
          <w:szCs w:val="24"/>
        </w:rPr>
        <w:t>Москва</w:t>
      </w:r>
    </w:p>
    <w:p w:rsidR="00E458BE" w:rsidRDefault="00E458BE" w:rsidP="0067798D">
      <w:pPr>
        <w:spacing w:line="360" w:lineRule="auto"/>
        <w:jc w:val="center"/>
        <w:rPr>
          <w:rFonts w:ascii="Times New Roman" w:hAnsi="Times New Roman"/>
          <w:sz w:val="24"/>
          <w:szCs w:val="24"/>
        </w:rPr>
      </w:pPr>
      <w:r w:rsidRPr="00147ECD">
        <w:rPr>
          <w:rFonts w:ascii="Times New Roman" w:hAnsi="Times New Roman"/>
          <w:sz w:val="24"/>
          <w:szCs w:val="24"/>
        </w:rPr>
        <w:t xml:space="preserve"> 2015 </w:t>
      </w:r>
    </w:p>
    <w:p w:rsidR="00E458BE" w:rsidRPr="00147ECD" w:rsidRDefault="00E458BE" w:rsidP="0067798D">
      <w:pPr>
        <w:spacing w:line="360" w:lineRule="auto"/>
        <w:jc w:val="center"/>
        <w:rPr>
          <w:rFonts w:ascii="Times New Roman" w:hAnsi="Times New Roman"/>
          <w:sz w:val="24"/>
          <w:szCs w:val="24"/>
        </w:rPr>
      </w:pPr>
      <w:r>
        <w:rPr>
          <w:rFonts w:ascii="Times New Roman" w:hAnsi="Times New Roman"/>
          <w:sz w:val="24"/>
          <w:szCs w:val="24"/>
        </w:rPr>
        <w:br w:type="page"/>
      </w:r>
    </w:p>
    <w:p w:rsidR="00E458BE" w:rsidRDefault="00E458BE" w:rsidP="0067798D">
      <w:pPr>
        <w:spacing w:line="36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E458BE" w:rsidRDefault="00E458BE">
      <w:pPr>
        <w:pStyle w:val="a8"/>
      </w:pPr>
      <w:r>
        <w:t>Оглавление</w:t>
      </w:r>
    </w:p>
    <w:p w:rsidR="00E458BE" w:rsidRDefault="00E8549F">
      <w:pPr>
        <w:pStyle w:val="11"/>
        <w:tabs>
          <w:tab w:val="right" w:leader="dot" w:pos="9628"/>
        </w:tabs>
        <w:rPr>
          <w:rFonts w:ascii="Times New Roman" w:hAnsi="Times New Roman"/>
          <w:noProof/>
          <w:sz w:val="24"/>
          <w:szCs w:val="24"/>
          <w:lang w:eastAsia="ru-RU"/>
        </w:rPr>
      </w:pPr>
      <w:r>
        <w:fldChar w:fldCharType="begin"/>
      </w:r>
      <w:r w:rsidR="00E458BE">
        <w:instrText xml:space="preserve"> TOC \o "1-3" \h \z \u </w:instrText>
      </w:r>
      <w:r>
        <w:fldChar w:fldCharType="separate"/>
      </w:r>
      <w:hyperlink w:anchor="_Toc415523703" w:history="1">
        <w:r w:rsidR="00E458BE" w:rsidRPr="00EC2634">
          <w:rPr>
            <w:rStyle w:val="a9"/>
            <w:noProof/>
          </w:rPr>
          <w:t>Введение.</w:t>
        </w:r>
        <w:r w:rsidR="00E458BE">
          <w:rPr>
            <w:noProof/>
            <w:webHidden/>
          </w:rPr>
          <w:tab/>
        </w:r>
        <w:r>
          <w:rPr>
            <w:noProof/>
            <w:webHidden/>
          </w:rPr>
          <w:fldChar w:fldCharType="begin"/>
        </w:r>
        <w:r w:rsidR="00E458BE">
          <w:rPr>
            <w:noProof/>
            <w:webHidden/>
          </w:rPr>
          <w:instrText xml:space="preserve"> PAGEREF _Toc415523703 \h </w:instrText>
        </w:r>
        <w:r>
          <w:rPr>
            <w:noProof/>
            <w:webHidden/>
          </w:rPr>
        </w:r>
        <w:r>
          <w:rPr>
            <w:noProof/>
            <w:webHidden/>
          </w:rPr>
          <w:fldChar w:fldCharType="separate"/>
        </w:r>
        <w:r w:rsidR="00E458BE">
          <w:rPr>
            <w:noProof/>
            <w:webHidden/>
          </w:rPr>
          <w:t>3</w:t>
        </w:r>
        <w:r>
          <w:rPr>
            <w:noProof/>
            <w:webHidden/>
          </w:rPr>
          <w:fldChar w:fldCharType="end"/>
        </w:r>
      </w:hyperlink>
    </w:p>
    <w:p w:rsidR="00E458BE" w:rsidRDefault="00E8549F">
      <w:pPr>
        <w:pStyle w:val="11"/>
        <w:tabs>
          <w:tab w:val="right" w:leader="dot" w:pos="9628"/>
        </w:tabs>
        <w:rPr>
          <w:rFonts w:ascii="Times New Roman" w:hAnsi="Times New Roman"/>
          <w:noProof/>
          <w:sz w:val="24"/>
          <w:szCs w:val="24"/>
          <w:lang w:eastAsia="ru-RU"/>
        </w:rPr>
      </w:pPr>
      <w:hyperlink w:anchor="_Toc415523704" w:history="1">
        <w:r w:rsidR="00E458BE" w:rsidRPr="00EC2634">
          <w:rPr>
            <w:rStyle w:val="a9"/>
            <w:noProof/>
          </w:rPr>
          <w:t>Глава1. Психологические подходы к проблеме взаимоотношений подростков</w:t>
        </w:r>
        <w:r w:rsidR="00E458BE">
          <w:rPr>
            <w:noProof/>
            <w:webHidden/>
          </w:rPr>
          <w:tab/>
        </w:r>
        <w:r>
          <w:rPr>
            <w:noProof/>
            <w:webHidden/>
          </w:rPr>
          <w:fldChar w:fldCharType="begin"/>
        </w:r>
        <w:r w:rsidR="00E458BE">
          <w:rPr>
            <w:noProof/>
            <w:webHidden/>
          </w:rPr>
          <w:instrText xml:space="preserve"> PAGEREF _Toc415523704 \h </w:instrText>
        </w:r>
        <w:r>
          <w:rPr>
            <w:noProof/>
            <w:webHidden/>
          </w:rPr>
        </w:r>
        <w:r>
          <w:rPr>
            <w:noProof/>
            <w:webHidden/>
          </w:rPr>
          <w:fldChar w:fldCharType="separate"/>
        </w:r>
        <w:r w:rsidR="00E458BE">
          <w:rPr>
            <w:noProof/>
            <w:webHidden/>
          </w:rPr>
          <w:t>5</w:t>
        </w:r>
        <w:r>
          <w:rPr>
            <w:noProof/>
            <w:webHidden/>
          </w:rPr>
          <w:fldChar w:fldCharType="end"/>
        </w:r>
      </w:hyperlink>
    </w:p>
    <w:p w:rsidR="00E458BE" w:rsidRDefault="00E8549F">
      <w:pPr>
        <w:pStyle w:val="21"/>
        <w:tabs>
          <w:tab w:val="right" w:leader="dot" w:pos="9628"/>
        </w:tabs>
        <w:rPr>
          <w:rFonts w:ascii="Times New Roman" w:hAnsi="Times New Roman"/>
          <w:noProof/>
          <w:sz w:val="24"/>
          <w:szCs w:val="24"/>
          <w:lang w:eastAsia="ru-RU"/>
        </w:rPr>
      </w:pPr>
      <w:hyperlink w:anchor="_Toc415523705" w:history="1">
        <w:r w:rsidR="00E458BE" w:rsidRPr="00EC2634">
          <w:rPr>
            <w:rStyle w:val="a9"/>
            <w:noProof/>
          </w:rPr>
          <w:t>1.1 Основные понятия и характеристики подросткового возраста.</w:t>
        </w:r>
        <w:r w:rsidR="00E458BE">
          <w:rPr>
            <w:noProof/>
            <w:webHidden/>
          </w:rPr>
          <w:tab/>
        </w:r>
        <w:r>
          <w:rPr>
            <w:noProof/>
            <w:webHidden/>
          </w:rPr>
          <w:fldChar w:fldCharType="begin"/>
        </w:r>
        <w:r w:rsidR="00E458BE">
          <w:rPr>
            <w:noProof/>
            <w:webHidden/>
          </w:rPr>
          <w:instrText xml:space="preserve"> PAGEREF _Toc415523705 \h </w:instrText>
        </w:r>
        <w:r>
          <w:rPr>
            <w:noProof/>
            <w:webHidden/>
          </w:rPr>
        </w:r>
        <w:r>
          <w:rPr>
            <w:noProof/>
            <w:webHidden/>
          </w:rPr>
          <w:fldChar w:fldCharType="separate"/>
        </w:r>
        <w:r w:rsidR="00E458BE">
          <w:rPr>
            <w:noProof/>
            <w:webHidden/>
          </w:rPr>
          <w:t>5</w:t>
        </w:r>
        <w:r>
          <w:rPr>
            <w:noProof/>
            <w:webHidden/>
          </w:rPr>
          <w:fldChar w:fldCharType="end"/>
        </w:r>
      </w:hyperlink>
    </w:p>
    <w:p w:rsidR="00E458BE" w:rsidRDefault="00E8549F">
      <w:pPr>
        <w:pStyle w:val="21"/>
        <w:tabs>
          <w:tab w:val="right" w:leader="dot" w:pos="9628"/>
        </w:tabs>
        <w:rPr>
          <w:rFonts w:ascii="Times New Roman" w:hAnsi="Times New Roman"/>
          <w:noProof/>
          <w:sz w:val="24"/>
          <w:szCs w:val="24"/>
          <w:lang w:eastAsia="ru-RU"/>
        </w:rPr>
      </w:pPr>
      <w:hyperlink w:anchor="_Toc415523706" w:history="1">
        <w:r w:rsidR="00E458BE" w:rsidRPr="00EC2634">
          <w:rPr>
            <w:rStyle w:val="a9"/>
            <w:noProof/>
          </w:rPr>
          <w:t>1.2  Особенности подросткового общения.</w:t>
        </w:r>
        <w:r w:rsidR="00E458BE">
          <w:rPr>
            <w:noProof/>
            <w:webHidden/>
          </w:rPr>
          <w:tab/>
        </w:r>
        <w:r>
          <w:rPr>
            <w:noProof/>
            <w:webHidden/>
          </w:rPr>
          <w:fldChar w:fldCharType="begin"/>
        </w:r>
        <w:r w:rsidR="00E458BE">
          <w:rPr>
            <w:noProof/>
            <w:webHidden/>
          </w:rPr>
          <w:instrText xml:space="preserve"> PAGEREF _Toc415523706 \h </w:instrText>
        </w:r>
        <w:r>
          <w:rPr>
            <w:noProof/>
            <w:webHidden/>
          </w:rPr>
        </w:r>
        <w:r>
          <w:rPr>
            <w:noProof/>
            <w:webHidden/>
          </w:rPr>
          <w:fldChar w:fldCharType="separate"/>
        </w:r>
        <w:r w:rsidR="00E458BE">
          <w:rPr>
            <w:noProof/>
            <w:webHidden/>
          </w:rPr>
          <w:t>9</w:t>
        </w:r>
        <w:r>
          <w:rPr>
            <w:noProof/>
            <w:webHidden/>
          </w:rPr>
          <w:fldChar w:fldCharType="end"/>
        </w:r>
      </w:hyperlink>
    </w:p>
    <w:p w:rsidR="00E458BE" w:rsidRDefault="00E8549F">
      <w:pPr>
        <w:pStyle w:val="21"/>
        <w:tabs>
          <w:tab w:val="right" w:leader="dot" w:pos="9628"/>
        </w:tabs>
        <w:rPr>
          <w:rFonts w:ascii="Times New Roman" w:hAnsi="Times New Roman"/>
          <w:noProof/>
          <w:sz w:val="24"/>
          <w:szCs w:val="24"/>
          <w:lang w:eastAsia="ru-RU"/>
        </w:rPr>
      </w:pPr>
      <w:hyperlink w:anchor="_Toc415523707" w:history="1">
        <w:r w:rsidR="00E458BE" w:rsidRPr="00EC2634">
          <w:rPr>
            <w:rStyle w:val="a9"/>
            <w:noProof/>
          </w:rPr>
          <w:t>1.3 Негативные и позитивные аспекты взаимоотношений подростков.</w:t>
        </w:r>
        <w:r w:rsidR="00E458BE">
          <w:rPr>
            <w:noProof/>
            <w:webHidden/>
          </w:rPr>
          <w:tab/>
        </w:r>
        <w:r>
          <w:rPr>
            <w:noProof/>
            <w:webHidden/>
          </w:rPr>
          <w:fldChar w:fldCharType="begin"/>
        </w:r>
        <w:r w:rsidR="00E458BE">
          <w:rPr>
            <w:noProof/>
            <w:webHidden/>
          </w:rPr>
          <w:instrText xml:space="preserve"> PAGEREF _Toc415523707 \h </w:instrText>
        </w:r>
        <w:r>
          <w:rPr>
            <w:noProof/>
            <w:webHidden/>
          </w:rPr>
        </w:r>
        <w:r>
          <w:rPr>
            <w:noProof/>
            <w:webHidden/>
          </w:rPr>
          <w:fldChar w:fldCharType="separate"/>
        </w:r>
        <w:r w:rsidR="00E458BE">
          <w:rPr>
            <w:noProof/>
            <w:webHidden/>
          </w:rPr>
          <w:t>10</w:t>
        </w:r>
        <w:r>
          <w:rPr>
            <w:noProof/>
            <w:webHidden/>
          </w:rPr>
          <w:fldChar w:fldCharType="end"/>
        </w:r>
      </w:hyperlink>
    </w:p>
    <w:p w:rsidR="00E458BE" w:rsidRDefault="00E8549F">
      <w:pPr>
        <w:pStyle w:val="11"/>
        <w:tabs>
          <w:tab w:val="right" w:leader="dot" w:pos="9628"/>
        </w:tabs>
        <w:rPr>
          <w:rFonts w:ascii="Times New Roman" w:hAnsi="Times New Roman"/>
          <w:noProof/>
          <w:sz w:val="24"/>
          <w:szCs w:val="24"/>
          <w:lang w:eastAsia="ru-RU"/>
        </w:rPr>
      </w:pPr>
      <w:hyperlink w:anchor="_Toc415523708" w:history="1">
        <w:r w:rsidR="00E458BE" w:rsidRPr="00EC2634">
          <w:rPr>
            <w:rStyle w:val="a9"/>
            <w:noProof/>
          </w:rPr>
          <w:t>Выводы.</w:t>
        </w:r>
        <w:r w:rsidR="00E458BE">
          <w:rPr>
            <w:noProof/>
            <w:webHidden/>
          </w:rPr>
          <w:tab/>
        </w:r>
        <w:r>
          <w:rPr>
            <w:noProof/>
            <w:webHidden/>
          </w:rPr>
          <w:fldChar w:fldCharType="begin"/>
        </w:r>
        <w:r w:rsidR="00E458BE">
          <w:rPr>
            <w:noProof/>
            <w:webHidden/>
          </w:rPr>
          <w:instrText xml:space="preserve"> PAGEREF _Toc415523708 \h </w:instrText>
        </w:r>
        <w:r>
          <w:rPr>
            <w:noProof/>
            <w:webHidden/>
          </w:rPr>
        </w:r>
        <w:r>
          <w:rPr>
            <w:noProof/>
            <w:webHidden/>
          </w:rPr>
          <w:fldChar w:fldCharType="separate"/>
        </w:r>
        <w:r w:rsidR="00E458BE">
          <w:rPr>
            <w:noProof/>
            <w:webHidden/>
          </w:rPr>
          <w:t>14</w:t>
        </w:r>
        <w:r>
          <w:rPr>
            <w:noProof/>
            <w:webHidden/>
          </w:rPr>
          <w:fldChar w:fldCharType="end"/>
        </w:r>
      </w:hyperlink>
    </w:p>
    <w:p w:rsidR="00E458BE" w:rsidRDefault="00E8549F">
      <w:pPr>
        <w:pStyle w:val="11"/>
        <w:tabs>
          <w:tab w:val="right" w:leader="dot" w:pos="9628"/>
        </w:tabs>
        <w:rPr>
          <w:rFonts w:ascii="Times New Roman" w:hAnsi="Times New Roman"/>
          <w:noProof/>
          <w:sz w:val="24"/>
          <w:szCs w:val="24"/>
          <w:lang w:eastAsia="ru-RU"/>
        </w:rPr>
      </w:pPr>
      <w:hyperlink w:anchor="_Toc415523709" w:history="1">
        <w:r w:rsidR="00E458BE" w:rsidRPr="00EC2634">
          <w:rPr>
            <w:rStyle w:val="a9"/>
            <w:noProof/>
          </w:rPr>
          <w:t>Заключение</w:t>
        </w:r>
        <w:r w:rsidR="00E458BE">
          <w:rPr>
            <w:noProof/>
            <w:webHidden/>
          </w:rPr>
          <w:tab/>
        </w:r>
        <w:r>
          <w:rPr>
            <w:noProof/>
            <w:webHidden/>
          </w:rPr>
          <w:fldChar w:fldCharType="begin"/>
        </w:r>
        <w:r w:rsidR="00E458BE">
          <w:rPr>
            <w:noProof/>
            <w:webHidden/>
          </w:rPr>
          <w:instrText xml:space="preserve"> PAGEREF _Toc415523709 \h </w:instrText>
        </w:r>
        <w:r>
          <w:rPr>
            <w:noProof/>
            <w:webHidden/>
          </w:rPr>
        </w:r>
        <w:r>
          <w:rPr>
            <w:noProof/>
            <w:webHidden/>
          </w:rPr>
          <w:fldChar w:fldCharType="separate"/>
        </w:r>
        <w:r w:rsidR="00E458BE">
          <w:rPr>
            <w:noProof/>
            <w:webHidden/>
          </w:rPr>
          <w:t>15</w:t>
        </w:r>
        <w:r>
          <w:rPr>
            <w:noProof/>
            <w:webHidden/>
          </w:rPr>
          <w:fldChar w:fldCharType="end"/>
        </w:r>
      </w:hyperlink>
    </w:p>
    <w:p w:rsidR="00E458BE" w:rsidRDefault="00E8549F">
      <w:pPr>
        <w:pStyle w:val="11"/>
        <w:tabs>
          <w:tab w:val="right" w:leader="dot" w:pos="9628"/>
        </w:tabs>
        <w:rPr>
          <w:rFonts w:ascii="Times New Roman" w:hAnsi="Times New Roman"/>
          <w:noProof/>
          <w:sz w:val="24"/>
          <w:szCs w:val="24"/>
          <w:lang w:eastAsia="ru-RU"/>
        </w:rPr>
      </w:pPr>
      <w:hyperlink w:anchor="_Toc415523710" w:history="1">
        <w:r w:rsidR="00E458BE" w:rsidRPr="00EC2634">
          <w:rPr>
            <w:rStyle w:val="a9"/>
            <w:noProof/>
          </w:rPr>
          <w:t>Литература.</w:t>
        </w:r>
        <w:r w:rsidR="00E458BE">
          <w:rPr>
            <w:noProof/>
            <w:webHidden/>
          </w:rPr>
          <w:tab/>
        </w:r>
        <w:r>
          <w:rPr>
            <w:noProof/>
            <w:webHidden/>
          </w:rPr>
          <w:fldChar w:fldCharType="begin"/>
        </w:r>
        <w:r w:rsidR="00E458BE">
          <w:rPr>
            <w:noProof/>
            <w:webHidden/>
          </w:rPr>
          <w:instrText xml:space="preserve"> PAGEREF _Toc415523710 \h </w:instrText>
        </w:r>
        <w:r>
          <w:rPr>
            <w:noProof/>
            <w:webHidden/>
          </w:rPr>
        </w:r>
        <w:r>
          <w:rPr>
            <w:noProof/>
            <w:webHidden/>
          </w:rPr>
          <w:fldChar w:fldCharType="separate"/>
        </w:r>
        <w:r w:rsidR="00E458BE">
          <w:rPr>
            <w:noProof/>
            <w:webHidden/>
          </w:rPr>
          <w:t>16</w:t>
        </w:r>
        <w:r>
          <w:rPr>
            <w:noProof/>
            <w:webHidden/>
          </w:rPr>
          <w:fldChar w:fldCharType="end"/>
        </w:r>
      </w:hyperlink>
    </w:p>
    <w:p w:rsidR="00E458BE" w:rsidRDefault="00E8549F">
      <w:r>
        <w:fldChar w:fldCharType="end"/>
      </w:r>
    </w:p>
    <w:p w:rsidR="00E458BE" w:rsidRDefault="00E458BE" w:rsidP="007E03A8">
      <w:pPr>
        <w:spacing w:line="360" w:lineRule="auto"/>
        <w:jc w:val="center"/>
        <w:rPr>
          <w:rFonts w:ascii="Times New Roman" w:hAnsi="Times New Roman"/>
          <w:b/>
          <w:sz w:val="24"/>
          <w:szCs w:val="24"/>
        </w:rPr>
      </w:pPr>
    </w:p>
    <w:p w:rsidR="00E458BE" w:rsidRDefault="00E458BE">
      <w:pPr>
        <w:rPr>
          <w:rFonts w:ascii="Times New Roman" w:hAnsi="Times New Roman"/>
          <w:b/>
          <w:sz w:val="24"/>
          <w:szCs w:val="24"/>
        </w:rPr>
      </w:pPr>
      <w:r>
        <w:rPr>
          <w:rFonts w:ascii="Times New Roman" w:hAnsi="Times New Roman"/>
          <w:b/>
          <w:sz w:val="24"/>
          <w:szCs w:val="24"/>
        </w:rPr>
        <w:br w:type="page"/>
      </w:r>
    </w:p>
    <w:p w:rsidR="00E458BE" w:rsidRPr="00D91A30" w:rsidRDefault="00E458BE" w:rsidP="00D91A30">
      <w:pPr>
        <w:pStyle w:val="1"/>
        <w:jc w:val="center"/>
        <w:rPr>
          <w:color w:val="auto"/>
        </w:rPr>
      </w:pPr>
      <w:bookmarkStart w:id="0" w:name="_Toc415523703"/>
      <w:r w:rsidRPr="00D91A30">
        <w:rPr>
          <w:color w:val="auto"/>
        </w:rPr>
        <w:lastRenderedPageBreak/>
        <w:t>Введение.</w:t>
      </w:r>
      <w:bookmarkEnd w:id="0"/>
    </w:p>
    <w:p w:rsidR="00E458BE" w:rsidRPr="00D91A30" w:rsidRDefault="00E458BE" w:rsidP="00D91A30">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 xml:space="preserve">Актуальность. </w:t>
      </w:r>
      <w:r w:rsidRPr="00D91A30">
        <w:rPr>
          <w:rFonts w:ascii="Times New Roman" w:hAnsi="Times New Roman"/>
          <w:sz w:val="24"/>
          <w:szCs w:val="24"/>
        </w:rPr>
        <w:t>Проблемы подростков всегда интересовали психологов, педагогов, родителей, воспитателей, но особенно актуальными они стали в послед</w:t>
      </w:r>
      <w:r>
        <w:rPr>
          <w:rFonts w:ascii="Times New Roman" w:hAnsi="Times New Roman"/>
          <w:sz w:val="24"/>
          <w:szCs w:val="24"/>
        </w:rPr>
        <w:t>нее время. В социуме происходят</w:t>
      </w:r>
      <w:r w:rsidRPr="00D91A30">
        <w:rPr>
          <w:rFonts w:ascii="Times New Roman" w:hAnsi="Times New Roman"/>
          <w:sz w:val="24"/>
          <w:szCs w:val="24"/>
        </w:rPr>
        <w:t xml:space="preserve"> быстрые изменения, которые затрагивают различные поколения, в том числе людей, стоящих на пороге взрослой жизни. Повышение уровня безопасности и материального благосостояния членов нашего общества расширило возможности развития и удовлетворения духовных и материальных потребностей подрастающего поколения, но сделало более сложным формирование желаний и стремлений. Подросток нуждается в общении со своими сверстниками. Общение с теми, кто обладает таким же, как у него, жизненным опытом, дает возможность подростку смотреть на себя по-новому.</w:t>
      </w:r>
    </w:p>
    <w:p w:rsidR="005A423B" w:rsidRDefault="00E458BE" w:rsidP="00D91A30">
      <w:pPr>
        <w:spacing w:after="0" w:line="360" w:lineRule="auto"/>
        <w:ind w:firstLine="709"/>
        <w:jc w:val="both"/>
        <w:rPr>
          <w:rFonts w:ascii="Times New Roman" w:hAnsi="Times New Roman"/>
          <w:sz w:val="24"/>
          <w:szCs w:val="24"/>
        </w:rPr>
      </w:pPr>
      <w:r w:rsidRPr="00D91A30">
        <w:rPr>
          <w:rFonts w:ascii="Times New Roman" w:hAnsi="Times New Roman"/>
          <w:sz w:val="24"/>
          <w:szCs w:val="24"/>
        </w:rPr>
        <w:t>Отрочество при всей сложности психологических взаимодействий с другими людьми имеет глубинную привлекательность своей направленностью на созидание. Именно в отрочестве подросток нацелен на поиск новых, продуктивных форм общения – со сверстниками, со своими кумирами, с теми, кого любит и уважает. Стремление к созиданию проявляется в сфере осваиваемых идей и знаний. Подростки стремятся переосмыслить то, что они сделали предметом своего интеллектуального постижения, и, прочувствовав, выдать и утвердить это как продукт своего собственного мышления. Однако</w:t>
      </w:r>
      <w:proofErr w:type="gramStart"/>
      <w:r w:rsidRPr="00D91A30">
        <w:rPr>
          <w:rFonts w:ascii="Times New Roman" w:hAnsi="Times New Roman"/>
          <w:sz w:val="24"/>
          <w:szCs w:val="24"/>
        </w:rPr>
        <w:t>,</w:t>
      </w:r>
      <w:proofErr w:type="gramEnd"/>
      <w:r w:rsidRPr="00D91A30">
        <w:rPr>
          <w:rFonts w:ascii="Times New Roman" w:hAnsi="Times New Roman"/>
          <w:sz w:val="24"/>
          <w:szCs w:val="24"/>
        </w:rPr>
        <w:t xml:space="preserve"> с появлением электронных технологий молодому поколению становится все труднее разобраться в чем-то самостоятельно и глубоко, поэтому нередко им начинает восприниматься только то, что не требует интеллектуального напряжения. Такие подростки часами сидят в </w:t>
      </w:r>
      <w:proofErr w:type="gramStart"/>
      <w:r w:rsidRPr="00D91A30">
        <w:rPr>
          <w:rFonts w:ascii="Times New Roman" w:hAnsi="Times New Roman"/>
          <w:sz w:val="24"/>
          <w:szCs w:val="24"/>
        </w:rPr>
        <w:t>своих</w:t>
      </w:r>
      <w:proofErr w:type="gramEnd"/>
      <w:r w:rsidRPr="00D91A30">
        <w:rPr>
          <w:rFonts w:ascii="Times New Roman" w:hAnsi="Times New Roman"/>
          <w:sz w:val="24"/>
          <w:szCs w:val="24"/>
        </w:rPr>
        <w:t xml:space="preserve"> гаджетах и не могут остановиться. Они настолько погружаются в виртуальный мир, что их общение ограничивается только там.</w:t>
      </w:r>
      <w:r w:rsidR="005A423B">
        <w:rPr>
          <w:rFonts w:ascii="Times New Roman" w:hAnsi="Times New Roman"/>
          <w:sz w:val="24"/>
          <w:szCs w:val="24"/>
        </w:rPr>
        <w:t xml:space="preserve"> Это ведет к постепенной утрате способности к самоорганизации и самоуправлению, решению трудных задач учебной деятельности и общению в реальном мире.</w:t>
      </w:r>
      <w:r w:rsidRPr="00D91A30">
        <w:rPr>
          <w:rFonts w:ascii="Times New Roman" w:hAnsi="Times New Roman"/>
          <w:sz w:val="24"/>
          <w:szCs w:val="24"/>
        </w:rPr>
        <w:t xml:space="preserve"> </w:t>
      </w:r>
    </w:p>
    <w:p w:rsidR="00E458BE" w:rsidRPr="00D91A30" w:rsidRDefault="00E458BE" w:rsidP="00D91A30">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 xml:space="preserve">Проблема. </w:t>
      </w:r>
      <w:r w:rsidRPr="00D91A30">
        <w:rPr>
          <w:rFonts w:ascii="Times New Roman" w:hAnsi="Times New Roman"/>
          <w:color w:val="000000"/>
          <w:sz w:val="24"/>
          <w:szCs w:val="24"/>
          <w:shd w:val="clear" w:color="auto" w:fill="FFFFFF"/>
        </w:rPr>
        <w:t xml:space="preserve">Зачастую в подростковых группах </w:t>
      </w:r>
      <w:r>
        <w:rPr>
          <w:rFonts w:ascii="Times New Roman" w:hAnsi="Times New Roman"/>
          <w:color w:val="000000"/>
          <w:sz w:val="24"/>
          <w:szCs w:val="24"/>
          <w:shd w:val="clear" w:color="auto" w:fill="FFFFFF"/>
        </w:rPr>
        <w:t xml:space="preserve">случаются запальчивые споры, выяснения отношений, ссоры, разглашения сокровенных тайн и откровений, чужих секретов, конфликты между друзьями и даже действия, направленные против своего друга. Нормативность процессов мышления и деятельности </w:t>
      </w:r>
      <w:r w:rsidRPr="00D91A30">
        <w:rPr>
          <w:rFonts w:ascii="Times New Roman" w:hAnsi="Times New Roman"/>
          <w:color w:val="000000"/>
          <w:sz w:val="24"/>
          <w:szCs w:val="24"/>
          <w:shd w:val="clear" w:color="auto" w:fill="FFFFFF"/>
        </w:rPr>
        <w:t>в подростковой среде форми</w:t>
      </w:r>
      <w:r>
        <w:rPr>
          <w:rFonts w:ascii="Times New Roman" w:hAnsi="Times New Roman"/>
          <w:color w:val="000000"/>
          <w:sz w:val="24"/>
          <w:szCs w:val="24"/>
          <w:shd w:val="clear" w:color="auto" w:fill="FFFFFF"/>
        </w:rPr>
        <w:t xml:space="preserve">руется стихийно, </w:t>
      </w:r>
      <w:proofErr w:type="gramStart"/>
      <w:r>
        <w:rPr>
          <w:rFonts w:ascii="Times New Roman" w:hAnsi="Times New Roman"/>
          <w:color w:val="000000"/>
          <w:sz w:val="24"/>
          <w:szCs w:val="24"/>
          <w:shd w:val="clear" w:color="auto" w:fill="FFFFFF"/>
        </w:rPr>
        <w:t>контроль за</w:t>
      </w:r>
      <w:proofErr w:type="gramEnd"/>
      <w:r>
        <w:rPr>
          <w:rFonts w:ascii="Times New Roman" w:hAnsi="Times New Roman"/>
          <w:color w:val="000000"/>
          <w:sz w:val="24"/>
          <w:szCs w:val="24"/>
          <w:shd w:val="clear" w:color="auto" w:fill="FFFFFF"/>
        </w:rPr>
        <w:t xml:space="preserve"> ними</w:t>
      </w:r>
      <w:r w:rsidRPr="00D91A30">
        <w:rPr>
          <w:rFonts w:ascii="Times New Roman" w:hAnsi="Times New Roman"/>
          <w:color w:val="000000"/>
          <w:sz w:val="24"/>
          <w:szCs w:val="24"/>
          <w:shd w:val="clear" w:color="auto" w:fill="FFFFFF"/>
        </w:rPr>
        <w:t xml:space="preserve"> осуществляется в максималистских формах. Если подросток подвел, предал, бросил, он может быть избит, ему могут объявить бойкот и оставить в одиночестве. Подростки жестко оценивают сверстников, которые в своем развитии еще не достигли уровня самоуважения, не имеют собственного мнения, не умеют отстаивать свои интересы. </w:t>
      </w:r>
    </w:p>
    <w:p w:rsidR="005A423B" w:rsidRDefault="00E458BE" w:rsidP="00D91A30">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Теор</w:t>
      </w:r>
      <w:r>
        <w:rPr>
          <w:rFonts w:ascii="Times New Roman" w:hAnsi="Times New Roman"/>
          <w:b/>
          <w:sz w:val="24"/>
          <w:szCs w:val="24"/>
        </w:rPr>
        <w:t xml:space="preserve">етическая разработанность темы. </w:t>
      </w:r>
      <w:r>
        <w:rPr>
          <w:rFonts w:ascii="Times New Roman" w:hAnsi="Times New Roman"/>
          <w:sz w:val="24"/>
          <w:szCs w:val="24"/>
        </w:rPr>
        <w:t>Проблема взаимоотношений  в подростковой среде является широко-исследуемой. Существует множество</w:t>
      </w:r>
      <w:r w:rsidR="005A423B">
        <w:rPr>
          <w:rFonts w:ascii="Times New Roman" w:hAnsi="Times New Roman"/>
          <w:sz w:val="24"/>
          <w:szCs w:val="24"/>
        </w:rPr>
        <w:t xml:space="preserve"> гипотез и теорий </w:t>
      </w:r>
      <w:r w:rsidR="005A423B">
        <w:rPr>
          <w:rFonts w:ascii="Times New Roman" w:hAnsi="Times New Roman"/>
          <w:sz w:val="24"/>
          <w:szCs w:val="24"/>
        </w:rPr>
        <w:lastRenderedPageBreak/>
        <w:t>подросткового общения</w:t>
      </w:r>
      <w:r>
        <w:rPr>
          <w:rFonts w:ascii="Times New Roman" w:hAnsi="Times New Roman"/>
          <w:sz w:val="24"/>
          <w:szCs w:val="24"/>
        </w:rPr>
        <w:t xml:space="preserve"> (</w:t>
      </w:r>
      <w:r w:rsidRPr="00D91A30">
        <w:rPr>
          <w:rFonts w:ascii="Times New Roman" w:hAnsi="Times New Roman"/>
          <w:sz w:val="24"/>
          <w:szCs w:val="24"/>
        </w:rPr>
        <w:t xml:space="preserve">Э. </w:t>
      </w:r>
      <w:proofErr w:type="spellStart"/>
      <w:r w:rsidRPr="00D91A30">
        <w:rPr>
          <w:rFonts w:ascii="Times New Roman" w:hAnsi="Times New Roman"/>
          <w:sz w:val="24"/>
          <w:szCs w:val="24"/>
        </w:rPr>
        <w:t>Шпрангер</w:t>
      </w:r>
      <w:proofErr w:type="spellEnd"/>
      <w:r w:rsidRPr="00D91A30">
        <w:rPr>
          <w:rFonts w:ascii="Times New Roman" w:hAnsi="Times New Roman"/>
          <w:sz w:val="24"/>
          <w:szCs w:val="24"/>
        </w:rPr>
        <w:t xml:space="preserve">, Э. Эриксон, Ш. </w:t>
      </w:r>
      <w:proofErr w:type="spellStart"/>
      <w:r w:rsidRPr="00D91A30">
        <w:rPr>
          <w:rFonts w:ascii="Times New Roman" w:hAnsi="Times New Roman"/>
          <w:sz w:val="24"/>
          <w:szCs w:val="24"/>
        </w:rPr>
        <w:t>Бюлер</w:t>
      </w:r>
      <w:proofErr w:type="spellEnd"/>
      <w:r w:rsidRPr="00D91A30">
        <w:rPr>
          <w:rFonts w:ascii="Times New Roman" w:hAnsi="Times New Roman"/>
          <w:sz w:val="24"/>
          <w:szCs w:val="24"/>
        </w:rPr>
        <w:t>,</w:t>
      </w:r>
      <w:r>
        <w:rPr>
          <w:rFonts w:ascii="Times New Roman" w:hAnsi="Times New Roman"/>
          <w:sz w:val="24"/>
          <w:szCs w:val="24"/>
        </w:rPr>
        <w:t xml:space="preserve"> А. Фрейд,</w:t>
      </w:r>
      <w:r w:rsidRPr="00D91A30">
        <w:rPr>
          <w:rFonts w:ascii="Times New Roman" w:hAnsi="Times New Roman"/>
          <w:sz w:val="24"/>
          <w:szCs w:val="24"/>
        </w:rPr>
        <w:t xml:space="preserve"> Ж</w:t>
      </w:r>
      <w:r>
        <w:rPr>
          <w:rFonts w:ascii="Times New Roman" w:hAnsi="Times New Roman"/>
          <w:sz w:val="24"/>
          <w:szCs w:val="24"/>
        </w:rPr>
        <w:t xml:space="preserve">. Пиаже, М. </w:t>
      </w:r>
      <w:proofErr w:type="spellStart"/>
      <w:r>
        <w:rPr>
          <w:rFonts w:ascii="Times New Roman" w:hAnsi="Times New Roman"/>
          <w:sz w:val="24"/>
          <w:szCs w:val="24"/>
        </w:rPr>
        <w:t>Мид</w:t>
      </w:r>
      <w:proofErr w:type="spellEnd"/>
      <w:r>
        <w:rPr>
          <w:rFonts w:ascii="Times New Roman" w:hAnsi="Times New Roman"/>
          <w:sz w:val="24"/>
          <w:szCs w:val="24"/>
        </w:rPr>
        <w:t xml:space="preserve">,  Р. Бенедикт, Л.С.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Д.Б. </w:t>
      </w:r>
      <w:proofErr w:type="spellStart"/>
      <w:r>
        <w:rPr>
          <w:rFonts w:ascii="Times New Roman" w:hAnsi="Times New Roman"/>
          <w:sz w:val="24"/>
          <w:szCs w:val="24"/>
        </w:rPr>
        <w:t>Эльконин</w:t>
      </w:r>
      <w:proofErr w:type="spellEnd"/>
      <w:r>
        <w:rPr>
          <w:rFonts w:ascii="Times New Roman" w:hAnsi="Times New Roman"/>
          <w:sz w:val="24"/>
          <w:szCs w:val="24"/>
        </w:rPr>
        <w:t xml:space="preserve">, Л.И. </w:t>
      </w:r>
      <w:proofErr w:type="spellStart"/>
      <w:r>
        <w:rPr>
          <w:rFonts w:ascii="Times New Roman" w:hAnsi="Times New Roman"/>
          <w:sz w:val="24"/>
          <w:szCs w:val="24"/>
        </w:rPr>
        <w:t>Божович</w:t>
      </w:r>
      <w:proofErr w:type="spellEnd"/>
      <w:r>
        <w:rPr>
          <w:rFonts w:ascii="Times New Roman" w:hAnsi="Times New Roman"/>
          <w:sz w:val="24"/>
          <w:szCs w:val="24"/>
        </w:rPr>
        <w:t xml:space="preserve">, И.С. Кон, К.Н. Поливанова, Г.А. </w:t>
      </w:r>
      <w:proofErr w:type="spellStart"/>
      <w:r>
        <w:rPr>
          <w:rFonts w:ascii="Times New Roman" w:hAnsi="Times New Roman"/>
          <w:sz w:val="24"/>
          <w:szCs w:val="24"/>
        </w:rPr>
        <w:t>Цукерман</w:t>
      </w:r>
      <w:proofErr w:type="spellEnd"/>
      <w:r>
        <w:rPr>
          <w:rFonts w:ascii="Times New Roman" w:hAnsi="Times New Roman"/>
          <w:sz w:val="24"/>
          <w:szCs w:val="24"/>
        </w:rPr>
        <w:t xml:space="preserve">, О. </w:t>
      </w:r>
      <w:proofErr w:type="spellStart"/>
      <w:r>
        <w:rPr>
          <w:rFonts w:ascii="Times New Roman" w:hAnsi="Times New Roman"/>
          <w:sz w:val="24"/>
          <w:szCs w:val="24"/>
        </w:rPr>
        <w:t>Солодилова</w:t>
      </w:r>
      <w:proofErr w:type="spellEnd"/>
      <w:r>
        <w:rPr>
          <w:rFonts w:ascii="Times New Roman" w:hAnsi="Times New Roman"/>
          <w:sz w:val="24"/>
          <w:szCs w:val="24"/>
        </w:rPr>
        <w:t xml:space="preserve"> и др.). Крупный исследователь второй половины 20 века -  Э. Эриксон считал, что подростковый возраст один из наиболее трудных периодов человеческой жизни. Психологическая напряженность, которая сопутствует формированию личности, зависит не только от физиологического созревания, личной биографии, но также и от духовной атмосферы общества, в котором живет человек. В концепции Д.Б. </w:t>
      </w:r>
      <w:proofErr w:type="spellStart"/>
      <w:r>
        <w:rPr>
          <w:rFonts w:ascii="Times New Roman" w:hAnsi="Times New Roman"/>
          <w:sz w:val="24"/>
          <w:szCs w:val="24"/>
        </w:rPr>
        <w:t>Эльконина</w:t>
      </w:r>
      <w:proofErr w:type="spellEnd"/>
      <w:r>
        <w:rPr>
          <w:rFonts w:ascii="Times New Roman" w:hAnsi="Times New Roman"/>
          <w:sz w:val="24"/>
          <w:szCs w:val="24"/>
        </w:rPr>
        <w:t xml:space="preserve"> отрок пытается понять – кто он? Эта также выражается в поисках друга, того, кто может его понять.</w:t>
      </w:r>
      <w:r w:rsidR="005A423B">
        <w:rPr>
          <w:rFonts w:ascii="Times New Roman" w:hAnsi="Times New Roman"/>
          <w:sz w:val="24"/>
          <w:szCs w:val="24"/>
        </w:rPr>
        <w:t xml:space="preserve"> Однако, несмотря на большое количество исследований, популярных и научных книг, написанных про взаимоотношения подростков (Р.М. </w:t>
      </w:r>
      <w:proofErr w:type="spellStart"/>
      <w:r w:rsidR="005A423B">
        <w:rPr>
          <w:rFonts w:ascii="Times New Roman" w:hAnsi="Times New Roman"/>
          <w:sz w:val="24"/>
          <w:szCs w:val="24"/>
        </w:rPr>
        <w:t>Садихова</w:t>
      </w:r>
      <w:proofErr w:type="spellEnd"/>
      <w:r w:rsidR="005A423B">
        <w:rPr>
          <w:rFonts w:ascii="Times New Roman" w:hAnsi="Times New Roman"/>
          <w:sz w:val="24"/>
          <w:szCs w:val="24"/>
        </w:rPr>
        <w:t xml:space="preserve">, М.А, Малютина, М.С. Титкова, А.В. </w:t>
      </w:r>
      <w:proofErr w:type="spellStart"/>
      <w:r w:rsidR="005A423B">
        <w:rPr>
          <w:rFonts w:ascii="Times New Roman" w:hAnsi="Times New Roman"/>
          <w:sz w:val="24"/>
          <w:szCs w:val="24"/>
        </w:rPr>
        <w:t>Колодина</w:t>
      </w:r>
      <w:proofErr w:type="spellEnd"/>
      <w:r w:rsidR="005A423B">
        <w:rPr>
          <w:rFonts w:ascii="Times New Roman" w:hAnsi="Times New Roman"/>
          <w:sz w:val="24"/>
          <w:szCs w:val="24"/>
        </w:rPr>
        <w:t xml:space="preserve">, Д.М. и А.А. </w:t>
      </w:r>
      <w:proofErr w:type="spellStart"/>
      <w:r w:rsidR="005A423B">
        <w:rPr>
          <w:rFonts w:ascii="Times New Roman" w:hAnsi="Times New Roman"/>
          <w:sz w:val="24"/>
          <w:szCs w:val="24"/>
        </w:rPr>
        <w:t>Лифинцевы</w:t>
      </w:r>
      <w:proofErr w:type="spellEnd"/>
      <w:r w:rsidR="005A423B">
        <w:rPr>
          <w:rFonts w:ascii="Times New Roman" w:hAnsi="Times New Roman"/>
          <w:sz w:val="24"/>
          <w:szCs w:val="24"/>
        </w:rPr>
        <w:t>, С.В. Быков, И.В. Боброва, А.М. Белобородов) – тема далеко не исчерпана.</w:t>
      </w:r>
      <w:r>
        <w:rPr>
          <w:rFonts w:ascii="Times New Roman" w:hAnsi="Times New Roman"/>
          <w:sz w:val="24"/>
          <w:szCs w:val="24"/>
        </w:rPr>
        <w:t xml:space="preserve"> </w:t>
      </w:r>
    </w:p>
    <w:p w:rsidR="00E458BE" w:rsidRPr="00D91A30" w:rsidRDefault="00E458BE" w:rsidP="00D91A30">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 xml:space="preserve">Целью </w:t>
      </w:r>
      <w:r w:rsidRPr="00D91A30">
        <w:rPr>
          <w:rFonts w:ascii="Times New Roman" w:hAnsi="Times New Roman"/>
          <w:sz w:val="24"/>
          <w:szCs w:val="24"/>
        </w:rPr>
        <w:t>исследования</w:t>
      </w:r>
      <w:r>
        <w:rPr>
          <w:rFonts w:ascii="Times New Roman" w:hAnsi="Times New Roman"/>
          <w:sz w:val="24"/>
          <w:szCs w:val="24"/>
        </w:rPr>
        <w:t xml:space="preserve"> является анализ взаимоотношений </w:t>
      </w:r>
      <w:r w:rsidRPr="00D91A30">
        <w:rPr>
          <w:rFonts w:ascii="Times New Roman" w:hAnsi="Times New Roman"/>
          <w:sz w:val="24"/>
          <w:szCs w:val="24"/>
        </w:rPr>
        <w:t>подростков со сверстниками</w:t>
      </w:r>
      <w:r w:rsidR="00FD0B63">
        <w:rPr>
          <w:rFonts w:ascii="Times New Roman" w:hAnsi="Times New Roman"/>
          <w:sz w:val="24"/>
          <w:szCs w:val="24"/>
        </w:rPr>
        <w:t xml:space="preserve">. </w:t>
      </w:r>
    </w:p>
    <w:p w:rsidR="00E458BE" w:rsidRPr="00D91A30" w:rsidRDefault="00E458BE" w:rsidP="00D91A30">
      <w:pPr>
        <w:spacing w:after="0" w:line="360" w:lineRule="auto"/>
        <w:ind w:firstLine="709"/>
        <w:jc w:val="both"/>
        <w:rPr>
          <w:rFonts w:ascii="Times New Roman" w:hAnsi="Times New Roman"/>
          <w:b/>
          <w:sz w:val="24"/>
          <w:szCs w:val="24"/>
        </w:rPr>
      </w:pPr>
      <w:r w:rsidRPr="00D91A30">
        <w:rPr>
          <w:rFonts w:ascii="Times New Roman" w:hAnsi="Times New Roman"/>
          <w:b/>
          <w:sz w:val="24"/>
          <w:szCs w:val="24"/>
        </w:rPr>
        <w:t>Задачи:</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На основе анализа </w:t>
      </w:r>
      <w:r w:rsidRPr="00D91A30">
        <w:rPr>
          <w:rFonts w:ascii="Times New Roman" w:hAnsi="Times New Roman"/>
          <w:sz w:val="24"/>
          <w:szCs w:val="24"/>
        </w:rPr>
        <w:t>литературы дать определение о</w:t>
      </w:r>
      <w:r>
        <w:rPr>
          <w:rFonts w:ascii="Times New Roman" w:hAnsi="Times New Roman"/>
          <w:sz w:val="24"/>
          <w:szCs w:val="24"/>
        </w:rPr>
        <w:t xml:space="preserve">сновным понятиям темы: общение, подросток, </w:t>
      </w:r>
      <w:r w:rsidRPr="00D91A30">
        <w:rPr>
          <w:rFonts w:ascii="Times New Roman" w:hAnsi="Times New Roman"/>
          <w:sz w:val="24"/>
          <w:szCs w:val="24"/>
        </w:rPr>
        <w:t>отрочество, взаимоотношения, коммуникация.</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sidRPr="00D91A30">
        <w:rPr>
          <w:rFonts w:ascii="Times New Roman" w:hAnsi="Times New Roman"/>
          <w:sz w:val="24"/>
          <w:szCs w:val="24"/>
        </w:rPr>
        <w:t>Выявить психологические подходы к проблеме</w:t>
      </w:r>
      <w:r>
        <w:rPr>
          <w:rFonts w:ascii="Times New Roman" w:hAnsi="Times New Roman"/>
          <w:sz w:val="24"/>
          <w:szCs w:val="24"/>
        </w:rPr>
        <w:t xml:space="preserve"> взаимоотношений подростков</w:t>
      </w:r>
      <w:r w:rsidRPr="00D91A30">
        <w:rPr>
          <w:rFonts w:ascii="Times New Roman" w:hAnsi="Times New Roman"/>
          <w:sz w:val="24"/>
          <w:szCs w:val="24"/>
        </w:rPr>
        <w:t>.</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sidRPr="00D91A30">
        <w:rPr>
          <w:rFonts w:ascii="Times New Roman" w:hAnsi="Times New Roman"/>
          <w:sz w:val="24"/>
          <w:szCs w:val="24"/>
        </w:rPr>
        <w:t>Описать структуру взаимоотношений подростков со сверстниками.</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sidRPr="00D91A30">
        <w:rPr>
          <w:rFonts w:ascii="Times New Roman" w:hAnsi="Times New Roman"/>
          <w:sz w:val="24"/>
          <w:szCs w:val="24"/>
        </w:rPr>
        <w:t>Рассмотреть процессы общения у подростков.</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sidRPr="00D91A30">
        <w:rPr>
          <w:rFonts w:ascii="Times New Roman" w:hAnsi="Times New Roman"/>
          <w:sz w:val="24"/>
          <w:szCs w:val="24"/>
        </w:rPr>
        <w:t>Рассмотреть причины</w:t>
      </w:r>
      <w:r>
        <w:rPr>
          <w:rFonts w:ascii="Times New Roman" w:hAnsi="Times New Roman"/>
          <w:sz w:val="24"/>
          <w:szCs w:val="24"/>
        </w:rPr>
        <w:t>,</w:t>
      </w:r>
      <w:r w:rsidRPr="00D91A30">
        <w:rPr>
          <w:rFonts w:ascii="Times New Roman" w:hAnsi="Times New Roman"/>
          <w:sz w:val="24"/>
          <w:szCs w:val="24"/>
        </w:rPr>
        <w:t xml:space="preserve"> </w:t>
      </w:r>
      <w:r>
        <w:rPr>
          <w:rFonts w:ascii="Times New Roman" w:hAnsi="Times New Roman"/>
          <w:sz w:val="24"/>
          <w:szCs w:val="24"/>
        </w:rPr>
        <w:t xml:space="preserve">конфликтных взаимоотношений </w:t>
      </w:r>
      <w:r w:rsidRPr="00D91A30">
        <w:rPr>
          <w:rFonts w:ascii="Times New Roman" w:hAnsi="Times New Roman"/>
          <w:sz w:val="24"/>
          <w:szCs w:val="24"/>
        </w:rPr>
        <w:t>в подростковой среде.</w:t>
      </w:r>
    </w:p>
    <w:p w:rsidR="00E458BE" w:rsidRPr="00D91A30" w:rsidRDefault="00E458BE" w:rsidP="00D91A30">
      <w:pPr>
        <w:pStyle w:val="a3"/>
        <w:numPr>
          <w:ilvl w:val="0"/>
          <w:numId w:val="1"/>
        </w:numPr>
        <w:spacing w:after="0" w:line="360" w:lineRule="auto"/>
        <w:ind w:left="0" w:firstLine="709"/>
        <w:jc w:val="both"/>
        <w:rPr>
          <w:rFonts w:ascii="Times New Roman" w:hAnsi="Times New Roman"/>
          <w:sz w:val="24"/>
          <w:szCs w:val="24"/>
        </w:rPr>
      </w:pPr>
      <w:r w:rsidRPr="00D91A30">
        <w:rPr>
          <w:rFonts w:ascii="Times New Roman" w:hAnsi="Times New Roman"/>
          <w:sz w:val="24"/>
          <w:szCs w:val="24"/>
        </w:rPr>
        <w:t>Проанализ</w:t>
      </w:r>
      <w:r>
        <w:rPr>
          <w:rFonts w:ascii="Times New Roman" w:hAnsi="Times New Roman"/>
          <w:sz w:val="24"/>
          <w:szCs w:val="24"/>
        </w:rPr>
        <w:t xml:space="preserve">ировать негативные и позитивные аспекты </w:t>
      </w:r>
      <w:r w:rsidRPr="00D91A30">
        <w:rPr>
          <w:rFonts w:ascii="Times New Roman" w:hAnsi="Times New Roman"/>
          <w:sz w:val="24"/>
          <w:szCs w:val="24"/>
        </w:rPr>
        <w:t>общения</w:t>
      </w:r>
      <w:r>
        <w:rPr>
          <w:rFonts w:ascii="Times New Roman" w:hAnsi="Times New Roman"/>
          <w:sz w:val="24"/>
          <w:szCs w:val="24"/>
        </w:rPr>
        <w:t xml:space="preserve"> для развития личности подростка</w:t>
      </w:r>
      <w:r w:rsidRPr="00D91A30">
        <w:rPr>
          <w:rFonts w:ascii="Times New Roman" w:hAnsi="Times New Roman"/>
          <w:sz w:val="24"/>
          <w:szCs w:val="24"/>
        </w:rPr>
        <w:t>.</w:t>
      </w:r>
    </w:p>
    <w:p w:rsidR="00E458BE" w:rsidRDefault="00E458BE" w:rsidP="00D45AB8">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Объект</w:t>
      </w:r>
      <w:r w:rsidRPr="00D91A30">
        <w:rPr>
          <w:rFonts w:ascii="Times New Roman" w:hAnsi="Times New Roman"/>
          <w:sz w:val="24"/>
          <w:szCs w:val="24"/>
        </w:rPr>
        <w:t xml:space="preserve"> исследования –</w:t>
      </w:r>
      <w:r>
        <w:rPr>
          <w:rFonts w:ascii="Times New Roman" w:hAnsi="Times New Roman"/>
          <w:sz w:val="24"/>
          <w:szCs w:val="24"/>
        </w:rPr>
        <w:t xml:space="preserve">  </w:t>
      </w:r>
      <w:r w:rsidR="004A1A8F">
        <w:rPr>
          <w:rFonts w:ascii="Times New Roman" w:hAnsi="Times New Roman"/>
          <w:sz w:val="24"/>
          <w:szCs w:val="24"/>
        </w:rPr>
        <w:t xml:space="preserve">взаимоотношения </w:t>
      </w:r>
      <w:r>
        <w:rPr>
          <w:rFonts w:ascii="Times New Roman" w:hAnsi="Times New Roman"/>
          <w:sz w:val="24"/>
          <w:szCs w:val="24"/>
        </w:rPr>
        <w:t>подростков</w:t>
      </w:r>
      <w:r w:rsidRPr="00D91A30">
        <w:rPr>
          <w:rFonts w:ascii="Times New Roman" w:hAnsi="Times New Roman"/>
          <w:sz w:val="24"/>
          <w:szCs w:val="24"/>
        </w:rPr>
        <w:t>.</w:t>
      </w:r>
    </w:p>
    <w:p w:rsidR="004A1A8F" w:rsidRDefault="00E458BE" w:rsidP="00D45AB8">
      <w:pPr>
        <w:spacing w:after="0" w:line="360" w:lineRule="auto"/>
        <w:ind w:firstLine="709"/>
        <w:jc w:val="both"/>
        <w:rPr>
          <w:rFonts w:ascii="Times New Roman" w:hAnsi="Times New Roman"/>
          <w:color w:val="FF0000"/>
          <w:sz w:val="24"/>
          <w:szCs w:val="24"/>
        </w:rPr>
      </w:pPr>
      <w:r>
        <w:rPr>
          <w:rFonts w:ascii="Times New Roman" w:hAnsi="Times New Roman"/>
          <w:b/>
          <w:sz w:val="24"/>
          <w:szCs w:val="24"/>
        </w:rPr>
        <w:t>Предмет исследования –</w:t>
      </w:r>
      <w:r w:rsidR="004A1A8F">
        <w:rPr>
          <w:rFonts w:ascii="Times New Roman" w:hAnsi="Times New Roman"/>
          <w:b/>
          <w:sz w:val="24"/>
          <w:szCs w:val="24"/>
        </w:rPr>
        <w:t xml:space="preserve"> </w:t>
      </w:r>
      <w:r w:rsidR="004A1A8F">
        <w:rPr>
          <w:rFonts w:ascii="Times New Roman" w:hAnsi="Times New Roman"/>
          <w:sz w:val="24"/>
          <w:szCs w:val="24"/>
        </w:rPr>
        <w:t>негативные и позитивные аспекты общения подростков со сверстниками.</w:t>
      </w:r>
      <w:r>
        <w:rPr>
          <w:rFonts w:ascii="Times New Roman" w:hAnsi="Times New Roman"/>
          <w:b/>
          <w:sz w:val="24"/>
          <w:szCs w:val="24"/>
        </w:rPr>
        <w:t xml:space="preserve"> </w:t>
      </w:r>
    </w:p>
    <w:p w:rsidR="00E458BE" w:rsidRPr="00D45AB8" w:rsidRDefault="00E458BE" w:rsidP="00D45AB8">
      <w:pPr>
        <w:spacing w:after="0" w:line="360" w:lineRule="auto"/>
        <w:ind w:firstLine="709"/>
        <w:jc w:val="both"/>
        <w:rPr>
          <w:rFonts w:ascii="Times New Roman" w:hAnsi="Times New Roman"/>
          <w:sz w:val="24"/>
          <w:szCs w:val="24"/>
        </w:rPr>
      </w:pPr>
      <w:r>
        <w:rPr>
          <w:rFonts w:ascii="Times New Roman" w:hAnsi="Times New Roman"/>
          <w:b/>
          <w:sz w:val="24"/>
          <w:szCs w:val="24"/>
        </w:rPr>
        <w:t xml:space="preserve">Гипотеза исследования –  </w:t>
      </w:r>
      <w:r>
        <w:rPr>
          <w:rFonts w:ascii="Times New Roman" w:hAnsi="Times New Roman"/>
          <w:sz w:val="24"/>
          <w:szCs w:val="24"/>
        </w:rPr>
        <w:t>общение</w:t>
      </w:r>
      <w:r w:rsidR="004A1A8F">
        <w:rPr>
          <w:rFonts w:ascii="Times New Roman" w:hAnsi="Times New Roman"/>
          <w:sz w:val="24"/>
          <w:szCs w:val="24"/>
        </w:rPr>
        <w:t xml:space="preserve"> со сверстниками</w:t>
      </w:r>
      <w:r>
        <w:rPr>
          <w:rFonts w:ascii="Times New Roman" w:hAnsi="Times New Roman"/>
          <w:sz w:val="24"/>
          <w:szCs w:val="24"/>
        </w:rPr>
        <w:t xml:space="preserve"> для подростка является одним из самых</w:t>
      </w:r>
      <w:r w:rsidR="004A1A8F">
        <w:rPr>
          <w:rFonts w:ascii="Times New Roman" w:hAnsi="Times New Roman"/>
          <w:sz w:val="24"/>
          <w:szCs w:val="24"/>
        </w:rPr>
        <w:t xml:space="preserve"> важных </w:t>
      </w:r>
      <w:r>
        <w:rPr>
          <w:rFonts w:ascii="Times New Roman" w:hAnsi="Times New Roman"/>
          <w:sz w:val="24"/>
          <w:szCs w:val="24"/>
        </w:rPr>
        <w:t>факторов,</w:t>
      </w:r>
      <w:r w:rsidR="004A1A8F">
        <w:rPr>
          <w:rFonts w:ascii="Times New Roman" w:hAnsi="Times New Roman"/>
          <w:sz w:val="24"/>
          <w:szCs w:val="24"/>
        </w:rPr>
        <w:t xml:space="preserve"> влияющих</w:t>
      </w:r>
      <w:r w:rsidRPr="00147ECD">
        <w:rPr>
          <w:rFonts w:ascii="Times New Roman" w:hAnsi="Times New Roman"/>
          <w:color w:val="FF0000"/>
          <w:sz w:val="24"/>
          <w:szCs w:val="24"/>
        </w:rPr>
        <w:t xml:space="preserve"> </w:t>
      </w:r>
      <w:r>
        <w:rPr>
          <w:rFonts w:ascii="Times New Roman" w:hAnsi="Times New Roman"/>
          <w:sz w:val="24"/>
          <w:szCs w:val="24"/>
        </w:rPr>
        <w:t>на развитие личности ребенка.</w:t>
      </w:r>
    </w:p>
    <w:p w:rsidR="00E458BE" w:rsidRPr="00D91A30" w:rsidRDefault="00E458BE" w:rsidP="00D45AB8">
      <w:pPr>
        <w:spacing w:after="0" w:line="360" w:lineRule="auto"/>
        <w:ind w:firstLine="709"/>
        <w:jc w:val="both"/>
        <w:rPr>
          <w:rFonts w:ascii="Times New Roman" w:hAnsi="Times New Roman"/>
          <w:sz w:val="24"/>
          <w:szCs w:val="24"/>
        </w:rPr>
      </w:pPr>
      <w:r w:rsidRPr="00D91A30">
        <w:rPr>
          <w:rFonts w:ascii="Times New Roman" w:hAnsi="Times New Roman"/>
          <w:b/>
          <w:sz w:val="24"/>
          <w:szCs w:val="24"/>
        </w:rPr>
        <w:t xml:space="preserve">Практическая значимость исследования. </w:t>
      </w:r>
      <w:r w:rsidRPr="00D91A30">
        <w:rPr>
          <w:rFonts w:ascii="Times New Roman" w:hAnsi="Times New Roman"/>
          <w:sz w:val="24"/>
          <w:szCs w:val="24"/>
        </w:rPr>
        <w:t>Данная работа может быть использована педагогами в гимназии с целью выявления негативных аспектов общения гимназистов и установления правильных взаимоотношений со сверстниками, оказания помощи в решении проблемы общения, создания благоприятного климата в коллективе.</w:t>
      </w:r>
    </w:p>
    <w:p w:rsidR="00E458BE" w:rsidRDefault="00E458BE">
      <w:pPr>
        <w:rPr>
          <w:rFonts w:ascii="Times New Roman" w:hAnsi="Times New Roman"/>
          <w:b/>
          <w:sz w:val="24"/>
          <w:szCs w:val="24"/>
        </w:rPr>
      </w:pPr>
      <w:r>
        <w:rPr>
          <w:rFonts w:ascii="Times New Roman" w:hAnsi="Times New Roman"/>
          <w:b/>
          <w:sz w:val="24"/>
          <w:szCs w:val="24"/>
        </w:rPr>
        <w:br w:type="page"/>
      </w:r>
    </w:p>
    <w:p w:rsidR="00E458BE" w:rsidRPr="00147ECD" w:rsidRDefault="00E458BE" w:rsidP="00147ECD">
      <w:pPr>
        <w:pStyle w:val="1"/>
        <w:spacing w:before="0" w:line="360" w:lineRule="auto"/>
        <w:ind w:firstLine="709"/>
        <w:jc w:val="both"/>
        <w:rPr>
          <w:rFonts w:ascii="Times New Roman" w:hAnsi="Times New Roman"/>
          <w:color w:val="auto"/>
        </w:rPr>
      </w:pPr>
      <w:bookmarkStart w:id="1" w:name="_Toc415523704"/>
      <w:r w:rsidRPr="00147ECD">
        <w:rPr>
          <w:rFonts w:ascii="Times New Roman" w:hAnsi="Times New Roman"/>
          <w:color w:val="auto"/>
        </w:rPr>
        <w:lastRenderedPageBreak/>
        <w:t>Глава</w:t>
      </w:r>
      <w:r w:rsidR="00FD0B63">
        <w:rPr>
          <w:rFonts w:ascii="Times New Roman" w:hAnsi="Times New Roman"/>
          <w:color w:val="auto"/>
        </w:rPr>
        <w:t xml:space="preserve"> 1.</w:t>
      </w:r>
      <w:r w:rsidRPr="00147ECD">
        <w:rPr>
          <w:rFonts w:ascii="Times New Roman" w:hAnsi="Times New Roman"/>
          <w:color w:val="auto"/>
        </w:rPr>
        <w:t xml:space="preserve"> Психологические подходы к проблеме взаимоотношений подростков</w:t>
      </w:r>
      <w:bookmarkEnd w:id="1"/>
      <w:r w:rsidRPr="00147ECD">
        <w:rPr>
          <w:rFonts w:ascii="Times New Roman" w:hAnsi="Times New Roman"/>
          <w:color w:val="auto"/>
        </w:rPr>
        <w:t xml:space="preserve"> </w:t>
      </w:r>
    </w:p>
    <w:p w:rsidR="00E458BE" w:rsidRPr="00147ECD" w:rsidRDefault="00E458BE" w:rsidP="00147ECD">
      <w:pPr>
        <w:pStyle w:val="2"/>
        <w:spacing w:before="0" w:after="0" w:line="360" w:lineRule="auto"/>
        <w:ind w:firstLine="709"/>
        <w:jc w:val="both"/>
        <w:rPr>
          <w:rFonts w:ascii="Times New Roman" w:hAnsi="Times New Roman" w:cs="Times New Roman"/>
          <w:i w:val="0"/>
        </w:rPr>
      </w:pPr>
      <w:bookmarkStart w:id="2" w:name="_Toc415523705"/>
      <w:r w:rsidRPr="00147ECD">
        <w:rPr>
          <w:rFonts w:ascii="Times New Roman" w:hAnsi="Times New Roman" w:cs="Times New Roman"/>
          <w:i w:val="0"/>
        </w:rPr>
        <w:t>1.1 Основные понятия и характеристики подросткового возраста</w:t>
      </w:r>
      <w:bookmarkEnd w:id="2"/>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lang w:eastAsia="ru-RU"/>
        </w:rPr>
        <w:t xml:space="preserve">Подростковый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 [10]. В этот период индивид имеет повышенную возбудимость, импульсивность, на </w:t>
      </w:r>
      <w:proofErr w:type="gramStart"/>
      <w:r w:rsidRPr="00147ECD">
        <w:rPr>
          <w:rFonts w:ascii="Times New Roman" w:hAnsi="Times New Roman"/>
          <w:sz w:val="24"/>
          <w:szCs w:val="24"/>
          <w:lang w:eastAsia="ru-RU"/>
        </w:rPr>
        <w:t>которые</w:t>
      </w:r>
      <w:proofErr w:type="gramEnd"/>
      <w:r w:rsidRPr="00147ECD">
        <w:rPr>
          <w:rFonts w:ascii="Times New Roman" w:hAnsi="Times New Roman"/>
          <w:sz w:val="24"/>
          <w:szCs w:val="24"/>
          <w:lang w:eastAsia="ru-RU"/>
        </w:rPr>
        <w:t xml:space="preserve"> накладывается, часто неосознанное, половое влечение. Основным лейтмотивом (ведущей мыслью) психологического развития в подростковом возрасте является становление нового, пока довольно неустойчивого, самосознания, изменение </w:t>
      </w:r>
      <w:proofErr w:type="gramStart"/>
      <w:r w:rsidRPr="00147ECD">
        <w:rPr>
          <w:rFonts w:ascii="Times New Roman" w:hAnsi="Times New Roman"/>
          <w:sz w:val="24"/>
          <w:szCs w:val="24"/>
          <w:lang w:eastAsia="ru-RU"/>
        </w:rPr>
        <w:t>Я-концепции</w:t>
      </w:r>
      <w:proofErr w:type="gramEnd"/>
      <w:r w:rsidRPr="00147ECD">
        <w:rPr>
          <w:rFonts w:ascii="Times New Roman" w:hAnsi="Times New Roman"/>
          <w:sz w:val="24"/>
          <w:szCs w:val="24"/>
          <w:lang w:eastAsia="ru-RU"/>
        </w:rPr>
        <w:t xml:space="preserve">, попытки понять себя и свои возможности. В этом возрасте начинает активно развиваться процесс мышления и восприятия, формирование абстрактного, теоретического мышления [11]. Очень </w:t>
      </w:r>
      <w:proofErr w:type="gramStart"/>
      <w:r w:rsidRPr="00147ECD">
        <w:rPr>
          <w:rFonts w:ascii="Times New Roman" w:hAnsi="Times New Roman"/>
          <w:sz w:val="24"/>
          <w:szCs w:val="24"/>
          <w:lang w:eastAsia="ru-RU"/>
        </w:rPr>
        <w:t>важное значение</w:t>
      </w:r>
      <w:proofErr w:type="gramEnd"/>
      <w:r w:rsidRPr="00147ECD">
        <w:rPr>
          <w:rFonts w:ascii="Times New Roman" w:hAnsi="Times New Roman"/>
          <w:sz w:val="24"/>
          <w:szCs w:val="24"/>
          <w:lang w:eastAsia="ru-RU"/>
        </w:rPr>
        <w:t xml:space="preserve"> имеет возникающее у подростка чувство принадлежности к особой “подростковой” общности, ценности которой являются основной для собственных нравственных оценок.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lang w:eastAsia="ru-RU"/>
        </w:rPr>
        <w:t>Отсюда и двоякое значение этого периода для становления личности человека. С одной стороны, для этого сложного периода показательны негативные проявления: свертывание прежде установившейся системы интересов ребенка, протестующий характер его поведения по отношения к взрослым, дисгармоничность в строении личности. Однако, с другой стороны, подростковый возраст имеет и массу положительных факторов: возрастает самостоятельность отрока, значительно расширяется и существенно изменяется сфера его деятельности, развивается ответственное отношение к себе и к другим людям [4]</w:t>
      </w:r>
      <w:r w:rsidRPr="00147ECD">
        <w:rPr>
          <w:rFonts w:ascii="Times New Roman" w:hAnsi="Times New Roman"/>
          <w:sz w:val="24"/>
          <w:szCs w:val="24"/>
        </w:rPr>
        <w:t>.</w:t>
      </w:r>
    </w:p>
    <w:p w:rsidR="00E458BE" w:rsidRPr="00147ECD" w:rsidRDefault="00E458BE" w:rsidP="00147ECD">
      <w:pPr>
        <w:spacing w:after="0" w:line="360" w:lineRule="auto"/>
        <w:ind w:firstLine="709"/>
        <w:jc w:val="both"/>
        <w:rPr>
          <w:rFonts w:ascii="Times New Roman" w:hAnsi="Times New Roman"/>
          <w:sz w:val="24"/>
          <w:szCs w:val="24"/>
          <w:lang w:eastAsia="ru-RU"/>
        </w:rPr>
      </w:pPr>
      <w:r w:rsidRPr="00147ECD">
        <w:rPr>
          <w:rFonts w:ascii="Times New Roman" w:hAnsi="Times New Roman"/>
          <w:sz w:val="24"/>
          <w:szCs w:val="24"/>
          <w:lang w:eastAsia="ru-RU"/>
        </w:rPr>
        <w:t xml:space="preserve"> Главное </w:t>
      </w:r>
      <w:r>
        <w:rPr>
          <w:rFonts w:ascii="Times New Roman" w:hAnsi="Times New Roman"/>
          <w:sz w:val="24"/>
          <w:szCs w:val="24"/>
          <w:lang w:eastAsia="ru-RU"/>
        </w:rPr>
        <w:t xml:space="preserve">- </w:t>
      </w:r>
      <w:r w:rsidRPr="00147ECD">
        <w:rPr>
          <w:rFonts w:ascii="Times New Roman" w:hAnsi="Times New Roman"/>
          <w:sz w:val="24"/>
          <w:szCs w:val="24"/>
          <w:lang w:eastAsia="ru-RU"/>
        </w:rPr>
        <w:t>в данный период у ребенка формируется его сознательное отношение к себе как к члену общества.</w:t>
      </w:r>
    </w:p>
    <w:p w:rsidR="00E458BE" w:rsidRPr="00147ECD" w:rsidRDefault="00E458BE" w:rsidP="00147ECD">
      <w:pPr>
        <w:spacing w:after="0" w:line="360" w:lineRule="auto"/>
        <w:ind w:firstLine="709"/>
        <w:jc w:val="both"/>
        <w:rPr>
          <w:rFonts w:ascii="Times New Roman" w:hAnsi="Times New Roman"/>
          <w:sz w:val="24"/>
          <w:szCs w:val="24"/>
          <w:lang w:eastAsia="ru-RU"/>
        </w:rPr>
      </w:pPr>
      <w:r w:rsidRPr="00147ECD">
        <w:rPr>
          <w:rFonts w:ascii="Times New Roman" w:hAnsi="Times New Roman"/>
          <w:sz w:val="24"/>
          <w:szCs w:val="24"/>
          <w:lang w:eastAsia="ru-RU"/>
        </w:rPr>
        <w:t>Еще некоторые особенности подросткового возраста:</w:t>
      </w:r>
    </w:p>
    <w:p w:rsidR="00E458BE" w:rsidRPr="00147ECD" w:rsidRDefault="00E458BE" w:rsidP="00147ECD">
      <w:pPr>
        <w:numPr>
          <w:ilvl w:val="0"/>
          <w:numId w:val="16"/>
        </w:numPr>
        <w:spacing w:after="0" w:line="360" w:lineRule="auto"/>
        <w:ind w:left="0" w:firstLine="709"/>
        <w:jc w:val="both"/>
        <w:rPr>
          <w:rFonts w:ascii="Times New Roman" w:hAnsi="Times New Roman"/>
          <w:sz w:val="24"/>
          <w:szCs w:val="24"/>
          <w:lang w:eastAsia="ru-RU"/>
        </w:rPr>
      </w:pPr>
      <w:r w:rsidRPr="00147ECD">
        <w:rPr>
          <w:rFonts w:ascii="Times New Roman" w:hAnsi="Times New Roman"/>
          <w:sz w:val="24"/>
          <w:szCs w:val="24"/>
          <w:lang w:eastAsia="ru-RU"/>
        </w:rPr>
        <w:t xml:space="preserve">Возникают трудности в отношениях </w:t>
      </w:r>
      <w:proofErr w:type="gramStart"/>
      <w:r w:rsidRPr="00147ECD">
        <w:rPr>
          <w:rFonts w:ascii="Times New Roman" w:hAnsi="Times New Roman"/>
          <w:sz w:val="24"/>
          <w:szCs w:val="24"/>
          <w:lang w:eastAsia="ru-RU"/>
        </w:rPr>
        <w:t>со</w:t>
      </w:r>
      <w:proofErr w:type="gramEnd"/>
      <w:r w:rsidRPr="00147ECD">
        <w:rPr>
          <w:rFonts w:ascii="Times New Roman" w:hAnsi="Times New Roman"/>
          <w:sz w:val="24"/>
          <w:szCs w:val="24"/>
          <w:lang w:eastAsia="ru-RU"/>
        </w:rPr>
        <w:t xml:space="preserve"> взрослыми: упрямство, безразличие к учебе, т.к. теперь главное для ребенка происходит вне школы.</w:t>
      </w:r>
    </w:p>
    <w:p w:rsidR="00E458BE" w:rsidRPr="00147ECD" w:rsidRDefault="00E458BE" w:rsidP="00147ECD">
      <w:pPr>
        <w:numPr>
          <w:ilvl w:val="0"/>
          <w:numId w:val="16"/>
        </w:numPr>
        <w:spacing w:after="0" w:line="360" w:lineRule="auto"/>
        <w:ind w:left="0" w:firstLine="709"/>
        <w:jc w:val="both"/>
        <w:rPr>
          <w:rFonts w:ascii="Times New Roman" w:hAnsi="Times New Roman"/>
          <w:sz w:val="24"/>
          <w:szCs w:val="24"/>
          <w:lang w:eastAsia="ru-RU"/>
        </w:rPr>
      </w:pPr>
      <w:r w:rsidRPr="00147ECD">
        <w:rPr>
          <w:rFonts w:ascii="Times New Roman" w:hAnsi="Times New Roman"/>
          <w:sz w:val="24"/>
          <w:szCs w:val="24"/>
          <w:lang w:eastAsia="ru-RU"/>
        </w:rPr>
        <w:t>Многие отроки в этот период начинают вести дневник. Подросток находит свое убежище, где никто и ничто его не стесняют. Предоставленный самому себе, он свободно и независимо выражает свои внутренние мысли и переживания.</w:t>
      </w:r>
    </w:p>
    <w:p w:rsidR="00E458BE" w:rsidRPr="00147ECD" w:rsidRDefault="00E458BE" w:rsidP="00147ECD">
      <w:pPr>
        <w:numPr>
          <w:ilvl w:val="0"/>
          <w:numId w:val="16"/>
        </w:numPr>
        <w:spacing w:after="0" w:line="360" w:lineRule="auto"/>
        <w:ind w:left="0" w:firstLine="709"/>
        <w:jc w:val="both"/>
        <w:rPr>
          <w:rFonts w:ascii="Times New Roman" w:hAnsi="Times New Roman"/>
          <w:sz w:val="24"/>
          <w:szCs w:val="24"/>
          <w:lang w:eastAsia="ru-RU"/>
        </w:rPr>
      </w:pPr>
      <w:proofErr w:type="spellStart"/>
      <w:r w:rsidRPr="00147ECD">
        <w:rPr>
          <w:rFonts w:ascii="Times New Roman" w:hAnsi="Times New Roman"/>
          <w:sz w:val="24"/>
          <w:szCs w:val="24"/>
          <w:lang w:eastAsia="ru-RU"/>
        </w:rPr>
        <w:t>Референтная</w:t>
      </w:r>
      <w:proofErr w:type="spellEnd"/>
      <w:r w:rsidRPr="00147ECD">
        <w:rPr>
          <w:rFonts w:ascii="Times New Roman" w:hAnsi="Times New Roman"/>
          <w:sz w:val="24"/>
          <w:szCs w:val="24"/>
          <w:lang w:eastAsia="ru-RU"/>
        </w:rPr>
        <w:t xml:space="preserve"> группа. У подростка появляется своя компания друзей, со схожими интересами. Эта группа являет</w:t>
      </w:r>
      <w:r w:rsidR="00FD0B63">
        <w:rPr>
          <w:rFonts w:ascii="Times New Roman" w:hAnsi="Times New Roman"/>
          <w:sz w:val="24"/>
          <w:szCs w:val="24"/>
          <w:lang w:eastAsia="ru-RU"/>
        </w:rPr>
        <w:t>ся большим авторитетом в глазах подростка.</w:t>
      </w:r>
    </w:p>
    <w:p w:rsidR="00E458BE" w:rsidRPr="00147ECD" w:rsidRDefault="00E458BE" w:rsidP="00147ECD">
      <w:pPr>
        <w:spacing w:after="0" w:line="360" w:lineRule="auto"/>
        <w:ind w:firstLine="709"/>
        <w:jc w:val="both"/>
        <w:rPr>
          <w:rFonts w:ascii="Times New Roman" w:hAnsi="Times New Roman"/>
          <w:sz w:val="24"/>
          <w:szCs w:val="24"/>
          <w:lang w:eastAsia="ru-RU"/>
        </w:rPr>
      </w:pPr>
      <w:r w:rsidRPr="00147ECD">
        <w:rPr>
          <w:rFonts w:ascii="Times New Roman" w:hAnsi="Times New Roman"/>
          <w:sz w:val="24"/>
          <w:szCs w:val="24"/>
          <w:lang w:eastAsia="ru-RU"/>
        </w:rPr>
        <w:t xml:space="preserve">Все перечисленное свидетельствует об обращение ребенка к самому себе, поиску себя. Таким </w:t>
      </w:r>
      <w:proofErr w:type="gramStart"/>
      <w:r w:rsidRPr="00147ECD">
        <w:rPr>
          <w:rFonts w:ascii="Times New Roman" w:hAnsi="Times New Roman"/>
          <w:sz w:val="24"/>
          <w:szCs w:val="24"/>
          <w:lang w:eastAsia="ru-RU"/>
        </w:rPr>
        <w:t>образом</w:t>
      </w:r>
      <w:proofErr w:type="gramEnd"/>
      <w:r w:rsidRPr="00147ECD">
        <w:rPr>
          <w:rFonts w:ascii="Times New Roman" w:hAnsi="Times New Roman"/>
          <w:sz w:val="24"/>
          <w:szCs w:val="24"/>
          <w:lang w:eastAsia="ru-RU"/>
        </w:rPr>
        <w:t xml:space="preserve"> и формируется личность. Через формирования собственного “Я” проявляется уникальность индивида. Этот процесс называется социализацией. Процесс </w:t>
      </w:r>
      <w:r w:rsidRPr="00147ECD">
        <w:rPr>
          <w:rFonts w:ascii="Times New Roman" w:hAnsi="Times New Roman"/>
          <w:sz w:val="24"/>
          <w:szCs w:val="24"/>
          <w:lang w:eastAsia="ru-RU"/>
        </w:rPr>
        <w:lastRenderedPageBreak/>
        <w:t>социализации ребенка, его формирование и развития происходит во взаимодействии с окружающей средой, которая оказывает на этот процесс решающее влияние посредством самых разных социальных факторов.</w:t>
      </w:r>
    </w:p>
    <w:p w:rsidR="00E458BE" w:rsidRPr="00147ECD" w:rsidRDefault="00E458BE" w:rsidP="00147ECD">
      <w:pPr>
        <w:spacing w:after="0" w:line="360" w:lineRule="auto"/>
        <w:ind w:firstLine="709"/>
        <w:jc w:val="both"/>
        <w:rPr>
          <w:rFonts w:ascii="Times New Roman" w:hAnsi="Times New Roman"/>
          <w:sz w:val="24"/>
          <w:szCs w:val="24"/>
          <w:lang w:eastAsia="ru-RU"/>
        </w:rPr>
      </w:pPr>
    </w:p>
    <w:p w:rsidR="00E458BE" w:rsidRPr="00147ECD" w:rsidRDefault="00E458BE" w:rsidP="00147ECD">
      <w:pPr>
        <w:spacing w:after="0" w:line="360" w:lineRule="auto"/>
        <w:ind w:firstLine="709"/>
        <w:jc w:val="both"/>
        <w:rPr>
          <w:rFonts w:ascii="Times New Roman" w:hAnsi="Times New Roman"/>
          <w:b/>
          <w:sz w:val="24"/>
          <w:szCs w:val="24"/>
        </w:rPr>
      </w:pPr>
      <w:r w:rsidRPr="00147ECD">
        <w:rPr>
          <w:rFonts w:ascii="Times New Roman" w:hAnsi="Times New Roman"/>
          <w:b/>
          <w:sz w:val="24"/>
          <w:szCs w:val="24"/>
        </w:rPr>
        <w:t>Подростковый социум</w:t>
      </w:r>
    </w:p>
    <w:p w:rsidR="00E458BE" w:rsidRPr="00147ECD" w:rsidRDefault="00E458BE" w:rsidP="00147ECD">
      <w:pPr>
        <w:spacing w:after="0" w:line="360" w:lineRule="auto"/>
        <w:ind w:firstLine="709"/>
        <w:jc w:val="both"/>
        <w:rPr>
          <w:rFonts w:ascii="Times New Roman" w:hAnsi="Times New Roman"/>
          <w:sz w:val="24"/>
          <w:szCs w:val="24"/>
          <w:lang w:eastAsia="ru-RU"/>
        </w:rPr>
      </w:pPr>
    </w:p>
    <w:p w:rsidR="00E458BE" w:rsidRPr="00147ECD" w:rsidRDefault="00AA3CD3" w:rsidP="00147E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Понятие </w:t>
      </w:r>
      <w:r w:rsidRPr="00AA3CD3">
        <w:rPr>
          <w:rFonts w:ascii="Times New Roman" w:hAnsi="Times New Roman"/>
          <w:sz w:val="24"/>
          <w:szCs w:val="24"/>
        </w:rPr>
        <w:t>“</w:t>
      </w:r>
      <w:r>
        <w:rPr>
          <w:rFonts w:ascii="Times New Roman" w:hAnsi="Times New Roman"/>
          <w:sz w:val="24"/>
          <w:szCs w:val="24"/>
        </w:rPr>
        <w:t>общество</w:t>
      </w:r>
      <w:r w:rsidRPr="00AA3CD3">
        <w:rPr>
          <w:rFonts w:ascii="Times New Roman" w:hAnsi="Times New Roman"/>
          <w:sz w:val="24"/>
          <w:szCs w:val="24"/>
        </w:rPr>
        <w:t>”</w:t>
      </w:r>
      <w:r>
        <w:rPr>
          <w:rFonts w:ascii="Times New Roman" w:hAnsi="Times New Roman"/>
          <w:sz w:val="24"/>
          <w:szCs w:val="24"/>
        </w:rPr>
        <w:t xml:space="preserve"> подразумевает несколько значений</w:t>
      </w:r>
      <w:r w:rsidR="00E458BE" w:rsidRPr="00147ECD">
        <w:rPr>
          <w:rFonts w:ascii="Times New Roman" w:hAnsi="Times New Roman"/>
          <w:sz w:val="24"/>
          <w:szCs w:val="24"/>
        </w:rPr>
        <w:t xml:space="preserve"> [6]: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1. Совокупность людей, объединенных способом производства материальных благ на определенной ступени исторического развития, определенными производственными отношениями.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2. Круг людей, объединенных общностью положения, происхождения, интересов и т.п.</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Социальная жизнь в обществе возникает и развивается ввиду наличия взаимосвязей между людьми, а это создает предпосылки взаимодействия людей друг с другом. Люди вступают во взаимодействия, так как нуждаются в общении и зависят друг от друга. В принципе именно эта потребность, будучи обусловлена биологически-социальными причинами, и способствует выживанию человека [12]: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социальная связанность детей и воспитывающих их взрослых обоюдно повышает их жизнеспособность;</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наши предки были связаны круговой порукой (групповая солидарная ответственность, когда все члены группы отвечают за обязательства одного), обеспечивавшей групповое выживание;</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Таким образом, человек – общественное, социальное существо, живущее в условиях взаимодействия и общения с людьми.</w:t>
      </w:r>
    </w:p>
    <w:p w:rsidR="00E458BE" w:rsidRPr="00196734" w:rsidRDefault="00E458BE" w:rsidP="00147ECD">
      <w:pPr>
        <w:spacing w:after="0" w:line="360" w:lineRule="auto"/>
        <w:ind w:firstLine="709"/>
        <w:jc w:val="both"/>
        <w:rPr>
          <w:rFonts w:ascii="Times New Roman" w:hAnsi="Times New Roman"/>
          <w:b/>
          <w:color w:val="FF0000"/>
          <w:sz w:val="28"/>
          <w:szCs w:val="28"/>
        </w:rPr>
      </w:pPr>
      <w:r w:rsidRPr="00147ECD">
        <w:rPr>
          <w:rFonts w:ascii="Times New Roman" w:hAnsi="Times New Roman"/>
          <w:b/>
          <w:sz w:val="28"/>
          <w:szCs w:val="28"/>
        </w:rPr>
        <w:t>Понятие общения</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Именно благодаря общению и появился социум, человеческое общество, установились своеобразные правила общения между людьми.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 общении выделяется 3 </w:t>
      </w:r>
      <w:proofErr w:type="gramStart"/>
      <w:r w:rsidRPr="00147ECD">
        <w:rPr>
          <w:rFonts w:ascii="Times New Roman" w:hAnsi="Times New Roman"/>
          <w:sz w:val="24"/>
          <w:szCs w:val="24"/>
        </w:rPr>
        <w:t>основных</w:t>
      </w:r>
      <w:proofErr w:type="gramEnd"/>
      <w:r w:rsidRPr="00147ECD">
        <w:rPr>
          <w:rFonts w:ascii="Times New Roman" w:hAnsi="Times New Roman"/>
          <w:sz w:val="24"/>
          <w:szCs w:val="24"/>
        </w:rPr>
        <w:t xml:space="preserve"> аспекта: содержание, средства и цель [1]. Через общение могут передаваться одному живому существу от другого данные об их различных эмоциональных состояниях (радость, гнев и т.п.), что говорит о настрое иного живого существа на контакты. Целью общения является то, ради чего у людей возникает эта потребность. Это может быть получение и передача объективных знаний о нашем мире, воспитание об обучение, прояснение и установление деловых и личных взаимоотношений, согласование совместных действий людей в их деятельности…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lastRenderedPageBreak/>
        <w:t>*Общение – это процесс взаимодействия двух или более субъектов, состоящий в обмене между ними сообщениями, имеющими предметный и эмоциональный аспекты.</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Виды общения [2]:</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По содержание оно может быть:</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*Материальное общение – субъекты, занятые индивидуальной деятельностью, активно обмениваются ее продуктами, которые, в свою очередь, служат средствами удовлетворения актуальных для них потребностей. </w:t>
      </w:r>
    </w:p>
    <w:p w:rsidR="00E458BE" w:rsidRPr="00147ECD" w:rsidRDefault="00E458BE" w:rsidP="00147ECD">
      <w:pPr>
        <w:spacing w:after="0" w:line="360" w:lineRule="auto"/>
        <w:ind w:firstLine="709"/>
        <w:jc w:val="both"/>
        <w:rPr>
          <w:rFonts w:ascii="Times New Roman" w:hAnsi="Times New Roman"/>
          <w:color w:val="000000"/>
          <w:sz w:val="24"/>
          <w:szCs w:val="24"/>
          <w:shd w:val="clear" w:color="auto" w:fill="EDF1F5"/>
        </w:rPr>
      </w:pPr>
      <w:r w:rsidRPr="00147ECD">
        <w:rPr>
          <w:rFonts w:ascii="Times New Roman" w:hAnsi="Times New Roman"/>
          <w:sz w:val="24"/>
          <w:szCs w:val="24"/>
        </w:rPr>
        <w:t>* Кондиционное общение – люди оказывают друг на друга влияние и стремятся друг друга привести в определенное психическое или физическое состояние.</w:t>
      </w:r>
      <w:r w:rsidRPr="00147ECD">
        <w:rPr>
          <w:rFonts w:ascii="Times New Roman" w:hAnsi="Times New Roman"/>
          <w:color w:val="000000"/>
          <w:sz w:val="24"/>
          <w:szCs w:val="24"/>
          <w:shd w:val="clear" w:color="auto" w:fill="EDF1F5"/>
        </w:rPr>
        <w:t xml:space="preserve">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*Мотивационное общение – своим содержанием имеет передачу друг другу конкретных установок, побуждений или готовности к действию в определенном направлении.</w:t>
      </w:r>
    </w:p>
    <w:p w:rsidR="00E458BE" w:rsidRPr="00147ECD" w:rsidRDefault="00E458BE" w:rsidP="00147ECD">
      <w:pPr>
        <w:spacing w:after="0" w:line="360" w:lineRule="auto"/>
        <w:ind w:firstLine="709"/>
        <w:jc w:val="both"/>
        <w:rPr>
          <w:rFonts w:ascii="Times New Roman" w:hAnsi="Times New Roman"/>
          <w:sz w:val="24"/>
          <w:szCs w:val="24"/>
        </w:rPr>
      </w:pPr>
      <w:proofErr w:type="spellStart"/>
      <w:r w:rsidRPr="00147ECD">
        <w:rPr>
          <w:rFonts w:ascii="Times New Roman" w:hAnsi="Times New Roman"/>
          <w:sz w:val="24"/>
          <w:szCs w:val="24"/>
        </w:rPr>
        <w:t>Деятельностный</w:t>
      </w:r>
      <w:proofErr w:type="spellEnd"/>
      <w:r w:rsidRPr="00147ECD">
        <w:rPr>
          <w:rFonts w:ascii="Times New Roman" w:hAnsi="Times New Roman"/>
          <w:sz w:val="24"/>
          <w:szCs w:val="24"/>
        </w:rPr>
        <w:t xml:space="preserve"> и когнитивный вид общения связан с различными видами учебной или познавательной активности.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По целям общение делиться </w:t>
      </w:r>
      <w:proofErr w:type="gramStart"/>
      <w:r w:rsidRPr="00147ECD">
        <w:rPr>
          <w:rFonts w:ascii="Times New Roman" w:hAnsi="Times New Roman"/>
          <w:sz w:val="24"/>
          <w:szCs w:val="24"/>
        </w:rPr>
        <w:t>на</w:t>
      </w:r>
      <w:proofErr w:type="gramEnd"/>
      <w:r w:rsidRPr="00147ECD">
        <w:rPr>
          <w:rFonts w:ascii="Times New Roman" w:hAnsi="Times New Roman"/>
          <w:sz w:val="24"/>
          <w:szCs w:val="24"/>
        </w:rPr>
        <w:t>:</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Биологическое – это такое общение, что необходимо для сохранения, поддержания и развития организма. Напрямую связано оно с полным удовлетворением самых распространенных органических потребностей. Цели укрепления и расширения межличностных контактов, развития и установления личностного роста, </w:t>
      </w:r>
      <w:proofErr w:type="spellStart"/>
      <w:r w:rsidRPr="00147ECD">
        <w:rPr>
          <w:rFonts w:ascii="Times New Roman" w:hAnsi="Times New Roman"/>
          <w:sz w:val="24"/>
          <w:szCs w:val="24"/>
        </w:rPr>
        <w:t>интерперсональных</w:t>
      </w:r>
      <w:proofErr w:type="spellEnd"/>
      <w:r w:rsidRPr="00147ECD">
        <w:rPr>
          <w:rFonts w:ascii="Times New Roman" w:hAnsi="Times New Roman"/>
          <w:sz w:val="24"/>
          <w:szCs w:val="24"/>
        </w:rPr>
        <w:t xml:space="preserve"> отношений преследует социальное общение.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Социальное – это общение, целью которого является расширение и укрепление межличностных контактов, личностный рост индивида.</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Виды общения в психологии по средствам: непосредственное и опосредствованное, прямое и косвенное. Непосредственное – осуществляется при помощи естественных органов, что даны природой живому существу: туловище, голова, голосовые связки, руки и т.п. Опосредствованное же связано с </w:t>
      </w:r>
      <w:proofErr w:type="gramStart"/>
      <w:r w:rsidRPr="00147ECD">
        <w:rPr>
          <w:rFonts w:ascii="Times New Roman" w:hAnsi="Times New Roman"/>
          <w:sz w:val="24"/>
          <w:szCs w:val="24"/>
        </w:rPr>
        <w:t>прямым</w:t>
      </w:r>
      <w:proofErr w:type="gramEnd"/>
      <w:r w:rsidRPr="00147ECD">
        <w:rPr>
          <w:rFonts w:ascii="Times New Roman" w:hAnsi="Times New Roman"/>
          <w:sz w:val="24"/>
          <w:szCs w:val="24"/>
        </w:rPr>
        <w:t xml:space="preserve"> использование специальных орудий и средств именно для организации обмена информацией и общения. Прямое общение осуществляется в личностных контактах и при непосредственном восприятии друг другом общающихся людей. К примеру, это беседы, телесные контакты, общение в случаях, когда собеседники видят друг друга и непосредственно реагируют на действия партнера. Косвенное общение проявляется через посредников – других людей (например, переговоры между двумя конфликтующими сторонами на </w:t>
      </w:r>
      <w:proofErr w:type="gramStart"/>
      <w:r w:rsidRPr="00147ECD">
        <w:rPr>
          <w:rFonts w:ascii="Times New Roman" w:hAnsi="Times New Roman"/>
          <w:sz w:val="24"/>
          <w:szCs w:val="24"/>
        </w:rPr>
        <w:t>межнациональном</w:t>
      </w:r>
      <w:proofErr w:type="gramEnd"/>
      <w:r w:rsidRPr="00147ECD">
        <w:rPr>
          <w:rFonts w:ascii="Times New Roman" w:hAnsi="Times New Roman"/>
          <w:sz w:val="24"/>
          <w:szCs w:val="24"/>
        </w:rPr>
        <w:t xml:space="preserve">, межгосударственным, семейном, групповом уровнях).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Есть еще некоторые виды общения, которые следует выделить: личностное и деловое, целевое и инструментальное. Содержание делового общения – то, чем заняты люди, а не </w:t>
      </w:r>
      <w:r w:rsidRPr="00147ECD">
        <w:rPr>
          <w:rFonts w:ascii="Times New Roman" w:hAnsi="Times New Roman"/>
          <w:sz w:val="24"/>
          <w:szCs w:val="24"/>
        </w:rPr>
        <w:lastRenderedPageBreak/>
        <w:t xml:space="preserve">затрагивающие их внутренний мир, проблемы. Личностное же общение в основном сосредоточено вокруг разнообразных психологических проблем именно внутреннего характера, тех потребностей и интересов, что глубоко затрагивают саму личность человека: поиски главного смысла жизни, внутренне определение отношения к происходящему вокруг, к значимому человеку, разрешение каких-либо внутренних конфликтов.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Инструментальное – это общение, не являющееся самоцелью, не стимулирующееся самостоятельной потребностью, но такое, что преследует какую-то иную цель, кроме получения банального удовлетворения какой-то специфической потребности, в общении (в данном случае).</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Очень важно выделить такие виды общения у людей, как вербальное и невербальное. Вербальное предполагает обязательное условие – использование языка. Невербальное – это общение при помощи жестов, пантомимики, мимики, через прямые телесные или сенсорные контакты. Это зрительные, слуховые, тактильные, обонятельные и другие образы и ощущения, получаемые от какого-либо другого лица.</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В настоящее время можно сказать, потребность в общении является действительно врожденной [1].Точно установлено, что возникает она и ясно проявляется уже в первые месяцы жизни ребенка.</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Постепенно потребность в общении заставляет ребенка искать эмоционального контакта не только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но и со сверстниками, с другими детьми.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С возрастом потребность в общении расширяется и углубляется как по формам, так и по содержанию. С того момента, как ребенок попадает в группу сверстников, его индивидуальное развитие уже нельзя рассматривать  и изучать вне взаимоотношений с другими членами группы. Именно здесь на основе опыта общения со сверстниками закладываются основы нравственных качеств личности. Изучение взаимоотношений в группе сверстников показало, что между детьми существуют сложные отношения, которые несут на себе отпечаток реальных социальных зависимостей, имеющих место во “взрослом” обществе.</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“Общение с близким товарищем – пишет Т.В. Драгунова, - выделяется в совершенно особую деятельность подростка. Она существует как самостоятельная деятельность, которая может быть названа деятельностью общения. Предметом этой деятельности является другой человек – товарищ-сверстник как человек. Эта деятельность существует, с одной стороны, в виде поступков подростков по отношению друг к другу, с другой – в форме размышления о поступках товарища и взаимоотношениях с ним” [3</w:t>
      </w:r>
      <w:r>
        <w:rPr>
          <w:rFonts w:ascii="Times New Roman" w:hAnsi="Times New Roman"/>
          <w:sz w:val="24"/>
          <w:szCs w:val="24"/>
        </w:rPr>
        <w:t>,</w:t>
      </w:r>
      <w:r w:rsidR="00FD0B63">
        <w:rPr>
          <w:rFonts w:ascii="Times New Roman" w:hAnsi="Times New Roman"/>
          <w:sz w:val="24"/>
          <w:szCs w:val="24"/>
        </w:rPr>
        <w:t xml:space="preserve"> с. 7</w:t>
      </w:r>
      <w:r w:rsidRPr="00147ECD">
        <w:rPr>
          <w:rFonts w:ascii="Times New Roman" w:hAnsi="Times New Roman"/>
          <w:sz w:val="24"/>
          <w:szCs w:val="24"/>
        </w:rPr>
        <w:t>].</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Итак, в основе развития взаимоотношений в группе лежит потребность в общении, которая сама претерпевает с возрастом глубокие изменения. Она удовлетворяется разными </w:t>
      </w:r>
      <w:r w:rsidRPr="00147ECD">
        <w:rPr>
          <w:rFonts w:ascii="Times New Roman" w:hAnsi="Times New Roman"/>
          <w:sz w:val="24"/>
          <w:szCs w:val="24"/>
        </w:rPr>
        <w:lastRenderedPageBreak/>
        <w:t xml:space="preserve">детьми неодинаково. Это обусловлено тем, что для каждого человека в группе возникает своя неповторимая ситуация общения, своя микросреда. Каждый член группы занимает особое положение и в системе личных и в системе деловых отношений. </w:t>
      </w:r>
    </w:p>
    <w:p w:rsidR="00E458BE" w:rsidRPr="00147ECD" w:rsidRDefault="00E458BE" w:rsidP="00147ECD">
      <w:pPr>
        <w:spacing w:after="0" w:line="360" w:lineRule="auto"/>
        <w:ind w:firstLine="709"/>
        <w:jc w:val="both"/>
        <w:rPr>
          <w:rFonts w:ascii="Times New Roman" w:hAnsi="Times New Roman"/>
          <w:b/>
          <w:sz w:val="24"/>
          <w:szCs w:val="24"/>
        </w:rPr>
      </w:pPr>
    </w:p>
    <w:p w:rsidR="00E458BE" w:rsidRPr="00147ECD" w:rsidRDefault="00E458BE" w:rsidP="00147ECD">
      <w:pPr>
        <w:pStyle w:val="2"/>
        <w:spacing w:before="0" w:after="0" w:line="360" w:lineRule="auto"/>
        <w:ind w:firstLine="709"/>
        <w:jc w:val="both"/>
        <w:rPr>
          <w:rFonts w:ascii="Times New Roman" w:hAnsi="Times New Roman" w:cs="Times New Roman"/>
          <w:i w:val="0"/>
        </w:rPr>
      </w:pPr>
      <w:bookmarkStart w:id="3" w:name="_Toc415523706"/>
      <w:r w:rsidRPr="00147ECD">
        <w:rPr>
          <w:rFonts w:ascii="Times New Roman" w:hAnsi="Times New Roman" w:cs="Times New Roman"/>
          <w:i w:val="0"/>
        </w:rPr>
        <w:t xml:space="preserve">1.2  Особенности подросткового </w:t>
      </w:r>
      <w:bookmarkEnd w:id="3"/>
      <w:r w:rsidR="00C074FA">
        <w:rPr>
          <w:rFonts w:ascii="Times New Roman" w:hAnsi="Times New Roman" w:cs="Times New Roman"/>
          <w:i w:val="0"/>
        </w:rPr>
        <w:t>возраста</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В отрочестве подростки стремятся овладеть как можно большим количеством знаний, к познанию и новой информации, но зачастую не обращается внимания, что знания надо систематизировать. Как правило, подростки направляют свою умственную деятельность на ту сферу, которая больше всего им интересна, больше их увлекает. Однако интересы неустойчивы. И если сегодня подросток занимается плаванием и ведет здоровый образ жизни, уже завтра он может поменять свои взгляды на жизнь и начать играть в компьютерные игры.</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Одно из новообразований подросткового возраста – чувство зрелости [11]. Отроки отчаянно добиваются, чтобы их считали взрослыми, и глубоко возмущаются, когда с ними обращаются, как с детьми. Свое негодование они показывают в копирование взрослых и других любых отношений – курение сигарет, поездки в город. Таким образом отрок показывает свое желание включиться во взрослую жизнь, стремление претендовать на равные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права.</w:t>
      </w:r>
    </w:p>
    <w:p w:rsidR="00E458BE" w:rsidRPr="007267FF" w:rsidRDefault="00E458BE" w:rsidP="00147ECD">
      <w:pPr>
        <w:spacing w:after="0" w:line="360" w:lineRule="auto"/>
        <w:ind w:firstLine="709"/>
        <w:jc w:val="both"/>
        <w:rPr>
          <w:rFonts w:ascii="Times New Roman" w:hAnsi="Times New Roman"/>
          <w:color w:val="FF0000"/>
          <w:sz w:val="24"/>
          <w:szCs w:val="24"/>
        </w:rPr>
      </w:pPr>
      <w:r w:rsidRPr="00147ECD">
        <w:rPr>
          <w:rFonts w:ascii="Times New Roman" w:hAnsi="Times New Roman"/>
          <w:sz w:val="24"/>
          <w:szCs w:val="24"/>
        </w:rPr>
        <w:t>Еще одно новообразование подросткового возраста – изменение внешнего облика. Меняются манеры поведения, походка, внешний вид. Очень часто подростки стремятся показать свою агрессию и отношение к окружающим именно через стиль одежды и прическу [5]. Внешний вид отрока часто становится источником постоянных недоразумений и даже конфликтов в семье. Родителей не устраивает ни молодежная мода, ни цены на вещи, так нужные ребенку. А подросток, считая себя уникальной личностью, в то же время стремится ничем не отличаться от сверстников. У него появляются собственные вкусы и взгляды, оценки, линии поведения. То есть у подростка появляется своя позиция. Опять же он считает себя уже достаточно взрослым и относится к себе как к взрослому. Самое яркое проявление своих взглядов обычно выражается в хобби – например: пристрастие к музыке определенного вида.</w:t>
      </w:r>
      <w:r w:rsidR="007267FF">
        <w:rPr>
          <w:rFonts w:ascii="Times New Roman" w:hAnsi="Times New Roman"/>
          <w:sz w:val="24"/>
          <w:szCs w:val="24"/>
        </w:rPr>
        <w:t xml:space="preserve">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Ведущей деятельностью в этом возрасте является </w:t>
      </w:r>
      <w:proofErr w:type="gramStart"/>
      <w:r w:rsidRPr="00147ECD">
        <w:rPr>
          <w:rFonts w:ascii="Times New Roman" w:hAnsi="Times New Roman"/>
          <w:sz w:val="24"/>
          <w:szCs w:val="24"/>
        </w:rPr>
        <w:t>коммуникативная</w:t>
      </w:r>
      <w:proofErr w:type="gramEnd"/>
      <w:r w:rsidRPr="00147ECD">
        <w:rPr>
          <w:rFonts w:ascii="Times New Roman" w:hAnsi="Times New Roman"/>
          <w:sz w:val="24"/>
          <w:szCs w:val="24"/>
        </w:rPr>
        <w:t xml:space="preserve"> [7]. Потребность в общении, в первую очередь со сверстниками, которых не могут заменить родители, возникает у детей очень рано и с возрастом усиливается. Само же поведение подростков является коллективно-групповым.</w:t>
      </w:r>
    </w:p>
    <w:p w:rsidR="00E458BE" w:rsidRPr="00DB6093" w:rsidRDefault="00E458BE" w:rsidP="00147ECD">
      <w:pPr>
        <w:spacing w:after="0" w:line="360" w:lineRule="auto"/>
        <w:ind w:firstLine="709"/>
        <w:jc w:val="both"/>
        <w:rPr>
          <w:rFonts w:ascii="Times New Roman" w:hAnsi="Times New Roman"/>
          <w:color w:val="FF0000"/>
          <w:sz w:val="24"/>
          <w:szCs w:val="24"/>
        </w:rPr>
      </w:pPr>
      <w:r w:rsidRPr="00147ECD">
        <w:rPr>
          <w:rFonts w:ascii="Times New Roman" w:hAnsi="Times New Roman"/>
          <w:sz w:val="24"/>
          <w:szCs w:val="24"/>
        </w:rPr>
        <w:t xml:space="preserve">Потребность в общении со сверстниками очень важный специфический канал информации; по нему отроки узнают многие необходимые вещи, которые по тем или иным </w:t>
      </w:r>
      <w:r w:rsidRPr="00147ECD">
        <w:rPr>
          <w:rFonts w:ascii="Times New Roman" w:hAnsi="Times New Roman"/>
          <w:sz w:val="24"/>
          <w:szCs w:val="24"/>
        </w:rPr>
        <w:lastRenderedPageBreak/>
        <w:t xml:space="preserve">причинам им не сообщают взрослые. Отношения с товарищами находятся в центре жизни подростка, во многом определяя все остальные стороны его поведения и деятельности. Групповая игра и другие виды совместной деятельности вырабатывают необходимые навыки социального взаимодействия, умение отстаивать свои права и в то же время подчиняться коллективной дисциплине, соотносить личные интересы с </w:t>
      </w:r>
      <w:proofErr w:type="gramStart"/>
      <w:r w:rsidRPr="00147ECD">
        <w:rPr>
          <w:rFonts w:ascii="Times New Roman" w:hAnsi="Times New Roman"/>
          <w:sz w:val="24"/>
          <w:szCs w:val="24"/>
        </w:rPr>
        <w:t>общественными</w:t>
      </w:r>
      <w:proofErr w:type="gramEnd"/>
      <w:r w:rsidRPr="00147ECD">
        <w:rPr>
          <w:rFonts w:ascii="Times New Roman" w:hAnsi="Times New Roman"/>
          <w:sz w:val="24"/>
          <w:szCs w:val="24"/>
        </w:rPr>
        <w:t xml:space="preserve">. Сознание групповой принадлежности, товарищеской взаимопомощи не только облегчает подростку взаимоотношения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но и дает ему чрезвычайно важное чувство эмоционального благополучия и устойчивости, спокойствия. Поэтому умение заслужить уважение и любовь равных, товарищей, имеет для самоуваже</w:t>
      </w:r>
      <w:r w:rsidR="00C074FA">
        <w:rPr>
          <w:rFonts w:ascii="Times New Roman" w:hAnsi="Times New Roman"/>
          <w:sz w:val="24"/>
          <w:szCs w:val="24"/>
        </w:rPr>
        <w:t xml:space="preserve">ния подростка решающее значение </w:t>
      </w:r>
      <w:r w:rsidR="00C074FA" w:rsidRPr="00C074FA">
        <w:rPr>
          <w:rFonts w:ascii="Times New Roman" w:hAnsi="Times New Roman"/>
          <w:sz w:val="24"/>
          <w:szCs w:val="24"/>
        </w:rPr>
        <w:t>[11]</w:t>
      </w:r>
      <w:r w:rsidR="00C074FA">
        <w:rPr>
          <w:rFonts w:ascii="Times New Roman" w:hAnsi="Times New Roman"/>
          <w:sz w:val="24"/>
          <w:szCs w:val="24"/>
        </w:rPr>
        <w:t>.</w:t>
      </w:r>
      <w:r w:rsidR="00DB6093">
        <w:rPr>
          <w:rFonts w:ascii="Times New Roman" w:hAnsi="Times New Roman"/>
          <w:sz w:val="24"/>
          <w:szCs w:val="24"/>
        </w:rPr>
        <w:t xml:space="preserve"> </w:t>
      </w:r>
    </w:p>
    <w:p w:rsidR="00E458BE" w:rsidRPr="00147ECD" w:rsidRDefault="00E458BE" w:rsidP="00147ECD">
      <w:pPr>
        <w:pStyle w:val="2"/>
        <w:spacing w:before="0" w:after="0" w:line="360" w:lineRule="auto"/>
        <w:ind w:firstLine="709"/>
        <w:jc w:val="both"/>
        <w:rPr>
          <w:rFonts w:ascii="Times New Roman" w:hAnsi="Times New Roman" w:cs="Times New Roman"/>
          <w:i w:val="0"/>
        </w:rPr>
      </w:pPr>
      <w:bookmarkStart w:id="4" w:name="_Toc415523707"/>
      <w:r w:rsidRPr="00147ECD">
        <w:rPr>
          <w:rFonts w:ascii="Times New Roman" w:hAnsi="Times New Roman" w:cs="Times New Roman"/>
          <w:i w:val="0"/>
        </w:rPr>
        <w:t>1.3 Негативные и позитивные аспекты взаимоотношений подростков.</w:t>
      </w:r>
      <w:bookmarkEnd w:id="4"/>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Общение с ровесниками положительно влияет на психологическую и социальную адаптацию отрока, т.е. на его процесс приспособления к изменяющимся условиям внешней среды [9]. Социальная поддержка напрямую связана с благополучием человека в жизни и служит своего рода буфером, смягчающим последствия стрессов. Есть все основания полагать, что отношения со сверстниками в юношеские годы часто становятся причиной сильных душевных переживаний. Подростки равняются на своих товарищей, отношение которых влияет на самооценку. И если подростка не замечают или отвергают сверстники, последствиями такого отношения могут стать правонарушения, наркомания и депрессия. Особенно старательно мальчики и девочки подстраиваются под своих товарищей в раннем подростковом возрасте, поэтому именно в этот период опасность подвергнуться стрессу может быть особенно высокой [5].</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Первая потребность подростка в общении – установить приятельские отношения с человеком, с которым имеются общие интересы, который приятен и близок по духу. По мере взросления появляется необходимость тесных и непосредственных дружеских </w:t>
      </w:r>
      <w:proofErr w:type="gramStart"/>
      <w:r w:rsidRPr="00147ECD">
        <w:rPr>
          <w:rFonts w:ascii="Times New Roman" w:hAnsi="Times New Roman"/>
          <w:sz w:val="24"/>
          <w:szCs w:val="24"/>
        </w:rPr>
        <w:t>связях</w:t>
      </w:r>
      <w:proofErr w:type="gramEnd"/>
      <w:r w:rsidRPr="00147ECD">
        <w:rPr>
          <w:rFonts w:ascii="Times New Roman" w:hAnsi="Times New Roman"/>
          <w:sz w:val="24"/>
          <w:szCs w:val="24"/>
        </w:rPr>
        <w:t>, позволяющих делиться своими переживаниями, трудностями и самыми сокровенными мыслями. Подросткам нужны близкие друзья, которые могут их понять. Сверстники делятся не только своими секретами и планами, но также и чувствами, помогая друг другу в решении внутренних проблем и межличностных конфликтов.</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Дружеские отношения так необходимы подростками, потому что они не уверены в себе и очень переживают из-за этого. Они еще не сложились как личности. Друзья и приятели, с одной стороны, придают подростку сил и уверенности, с другой – помогают определить границы собственного “Я”, т.е. помогают сформировать личность [1].</w:t>
      </w:r>
    </w:p>
    <w:p w:rsidR="00E458BE"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lastRenderedPageBreak/>
        <w:t>С помощью людей молодое поколение приобретает необходимые личностные и социальные навыки, что помогает им стать частью мира взрослых. У них вырабатывается эмоциональная привязанность к сверстникам, с которыми можно поделиться своими тревогами и сокровенными чувствами. Подростки становятся верными товарищами, живущими в окружении враждебного им мира.</w:t>
      </w:r>
    </w:p>
    <w:p w:rsidR="00C074FA" w:rsidRPr="00C074FA" w:rsidRDefault="00C074FA" w:rsidP="00C074FA">
      <w:pPr>
        <w:pStyle w:val="ad"/>
        <w:shd w:val="clear" w:color="auto" w:fill="FFFFFF"/>
        <w:spacing w:before="73" w:beforeAutospacing="0" w:after="61" w:afterAutospacing="0" w:line="360" w:lineRule="auto"/>
        <w:ind w:firstLine="480"/>
        <w:jc w:val="both"/>
        <w:rPr>
          <w:rFonts w:ascii="Tahoma" w:hAnsi="Tahoma" w:cs="Tahoma"/>
          <w:color w:val="333333"/>
        </w:rPr>
      </w:pPr>
      <w:r w:rsidRPr="00C074FA">
        <w:t xml:space="preserve">Осознанный выбор друзей из многочисленного числа знакомых и становится возможным для подростка благодаря новой форме интеллектуальной деятельности – мышления в понятиях. Появление обобщенных понятий приводит к формированию в сознании ребенка идеалов и, прежде всего, идеалов дружбы и друга. </w:t>
      </w:r>
      <w:proofErr w:type="gramStart"/>
      <w:r w:rsidRPr="00C074FA">
        <w:t>Согласно</w:t>
      </w:r>
      <w:proofErr w:type="gramEnd"/>
      <w:r w:rsidRPr="00C074FA">
        <w:t xml:space="preserve"> этих идеалов подростки пытаются найти себе друзей.</w:t>
      </w:r>
      <w:r w:rsidRPr="00C074FA">
        <w:rPr>
          <w:rFonts w:ascii="Tahoma" w:hAnsi="Tahoma" w:cs="Tahoma"/>
          <w:color w:val="333333"/>
        </w:rPr>
        <w:t xml:space="preserve"> </w:t>
      </w:r>
      <w:r w:rsidRPr="00C074FA">
        <w:t xml:space="preserve">Между подростками могут образовываться не только приятельские отношения, но также симпатия-антипатия, любовь, вражда и  отвержение. К негативному примеру взаимоотношений: аутсайдеры – личности, которые зачастую противопоставляют свой индивидуализм группе или коллективу, в котором </w:t>
      </w:r>
      <w:proofErr w:type="gramStart"/>
      <w:r w:rsidRPr="00C074FA">
        <w:t>вынуждены</w:t>
      </w:r>
      <w:proofErr w:type="gramEnd"/>
      <w:r w:rsidRPr="00C074FA">
        <w:t xml:space="preserve"> находится в силу ряда обстоятельств (работа, учеба). Такие подростки занимают в группе (или классе) статусное место </w:t>
      </w:r>
      <w:proofErr w:type="gramStart"/>
      <w:r w:rsidRPr="00C074FA">
        <w:t>избегаемых</w:t>
      </w:r>
      <w:proofErr w:type="gramEnd"/>
      <w:r w:rsidRPr="00C074FA">
        <w:t xml:space="preserve">. </w:t>
      </w:r>
    </w:p>
    <w:p w:rsidR="00E458BE" w:rsidRPr="00147ECD" w:rsidRDefault="00C074FA" w:rsidP="00C074FA">
      <w:pPr>
        <w:spacing w:after="0" w:line="360" w:lineRule="auto"/>
        <w:jc w:val="both"/>
        <w:rPr>
          <w:rFonts w:ascii="Times New Roman" w:hAnsi="Times New Roman"/>
          <w:sz w:val="24"/>
          <w:szCs w:val="24"/>
        </w:rPr>
      </w:pPr>
      <w:r>
        <w:rPr>
          <w:rFonts w:ascii="Times New Roman" w:hAnsi="Times New Roman"/>
          <w:sz w:val="24"/>
          <w:szCs w:val="24"/>
        </w:rPr>
        <w:t xml:space="preserve">          </w:t>
      </w:r>
      <w:r w:rsidR="00E458BE" w:rsidRPr="00147ECD">
        <w:rPr>
          <w:rFonts w:ascii="Times New Roman" w:hAnsi="Times New Roman"/>
          <w:sz w:val="24"/>
          <w:szCs w:val="24"/>
        </w:rPr>
        <w:t>Одна из серьезнейших проблем подросткового возраста – одиночество. “Пустота”, “изоляция”, “скука” – так отроки описывают свое состояние. Когда молодым людям кажется, что они отвергнуты или обделены вниманием, когда они ощущают неуверенность в собственных силах, - они склонны считать это одиночеством.</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Для подростка важно не просто быть вместе со сверстниками, но и, главное, занимать среди них удовлетворяющее его положение [11]. Для некоторых это стремление может выражаться в желании занять в группе позицию лидера, для других – быть признанным, любимым товарищем, для третьих – непререкаемым авторитетом в каком-то деле, но в любом случае оно является ведущим мотивом поведения детей в средних классах. Именно неумение, невозможность добиться такого положения зачастую является причиной недисциплинированности и даже правонарушений подростков. Это сопровождается и повышенной </w:t>
      </w:r>
      <w:proofErr w:type="spellStart"/>
      <w:r w:rsidRPr="00147ECD">
        <w:rPr>
          <w:rFonts w:ascii="Times New Roman" w:hAnsi="Times New Roman"/>
          <w:sz w:val="24"/>
          <w:szCs w:val="24"/>
        </w:rPr>
        <w:t>конформностью</w:t>
      </w:r>
      <w:proofErr w:type="spellEnd"/>
      <w:r w:rsidRPr="00147ECD">
        <w:rPr>
          <w:rFonts w:ascii="Times New Roman" w:hAnsi="Times New Roman"/>
          <w:sz w:val="24"/>
          <w:szCs w:val="24"/>
        </w:rPr>
        <w:t xml:space="preserve"> подростков (свойство личности, выражающееся в склонности к изменению индивидом установок, мнений, восприятия, поведения и т.д. в соответствие с теми, которые господствуют в данном обществе или группе) по отношению к подростковым компаниям.</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Тот факт, что в основе снижения успеваемости, изменения поведения, возникновения переживаний и т.п. лежит нарушение отношений подростка со сверстниками, как правило, не осознается ни родителями, ни самими подростками; либо же нарушение общения со сверстниками видится в ряду всех других нарушений и также не расценивается как их </w:t>
      </w:r>
      <w:r w:rsidRPr="00147ECD">
        <w:rPr>
          <w:rFonts w:ascii="Times New Roman" w:hAnsi="Times New Roman"/>
          <w:sz w:val="24"/>
          <w:szCs w:val="24"/>
        </w:rPr>
        <w:lastRenderedPageBreak/>
        <w:t>источник и причина. Субъективная значимость для подростка сферы его общения со сверстниками значительно контрастирует с явной недооценкой этой значимости взрослыми, особенно учителями. В то время как для подростка переживания по поводу общения оказываются наиболее значимыми и важными, учителя полагают, что в центре переживаний подростков оказываются переживания по поводу общения с учителями, а родители считают, что подростки больше всего переживают по поводу общения с родителями.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Родители подростков списывают все проблемы их общения со сверстниками за счет недостатков тех детей, с которыми общается их ребенок. Однако уже с 6-го класса у отрока начинает интенсивно развиваться личностная и межличностная рефлексия, в результате чего они начинают видеть причины своих проблем, конфликтов, затруднений или, напротив, успешности в общении со сверстниками в особенностях собственной личности [11]. Ни родители, ни учителя не воспринимают этого стремления подростка быть лично ответственным  за успешность своего общения с окружающими и никак не способствуют конструктивному развитию соответствующей потребности и способности.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Если в младших классах положение в коллективе зависит в основном от успеваемости, поведения и общественной активности, т.е. от того, как ребенок выполняет требования взрослых, то для подростков наиболее важными становятся другие достоинства – качества товарища и друга, сообразительность и знания (не только успеваемость), смелость, умение владеть собой. Самым ценным достоинством для отроков являются товарищеские качества. Чтобы снискать подлинное уважение товарищей, </w:t>
      </w:r>
      <w:proofErr w:type="gramStart"/>
      <w:r w:rsidRPr="00147ECD">
        <w:rPr>
          <w:rFonts w:ascii="Times New Roman" w:hAnsi="Times New Roman"/>
          <w:sz w:val="24"/>
          <w:szCs w:val="24"/>
        </w:rPr>
        <w:t>необходимо</w:t>
      </w:r>
      <w:proofErr w:type="gramEnd"/>
      <w:r w:rsidRPr="00147ECD">
        <w:rPr>
          <w:rFonts w:ascii="Times New Roman" w:hAnsi="Times New Roman"/>
          <w:sz w:val="24"/>
          <w:szCs w:val="24"/>
        </w:rPr>
        <w:t xml:space="preserve"> прежде всего быть хорошим товарищем. В связи с этим в начале подросткового периода нередко происходят изменения в группе ранее популярных ребят: </w:t>
      </w:r>
    </w:p>
    <w:p w:rsidR="00E458BE" w:rsidRPr="00147ECD" w:rsidRDefault="00E458BE" w:rsidP="00147ECD">
      <w:pPr>
        <w:pStyle w:val="a3"/>
        <w:numPr>
          <w:ilvl w:val="0"/>
          <w:numId w:val="2"/>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Исчезают прежние авторитеты и появляются новые;</w:t>
      </w:r>
    </w:p>
    <w:p w:rsidR="00E458BE" w:rsidRPr="00147ECD" w:rsidRDefault="00E458BE" w:rsidP="00147ECD">
      <w:pPr>
        <w:pStyle w:val="a3"/>
        <w:numPr>
          <w:ilvl w:val="0"/>
          <w:numId w:val="2"/>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Несовпадение актива класса с группой наиболее уважаемых и авторитетных подростков;</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Вторая причина осложнения взаимоотношений в классе – сохранение у </w:t>
      </w:r>
      <w:proofErr w:type="gramStart"/>
      <w:r w:rsidRPr="00147ECD">
        <w:rPr>
          <w:rFonts w:ascii="Times New Roman" w:hAnsi="Times New Roman"/>
          <w:sz w:val="24"/>
          <w:szCs w:val="24"/>
        </w:rPr>
        <w:t>учителя</w:t>
      </w:r>
      <w:proofErr w:type="gramEnd"/>
      <w:r w:rsidRPr="00147ECD">
        <w:rPr>
          <w:rFonts w:ascii="Times New Roman" w:hAnsi="Times New Roman"/>
          <w:sz w:val="24"/>
          <w:szCs w:val="24"/>
        </w:rPr>
        <w:t xml:space="preserve"> так называемого авторитарного стиля руководства и воспитание у актива таких же способов общения с одноклассниками, что абсолютно неприемлемо у подростков, т.к. к отношению взрослых и товарищей предъявляется ими одно и то же основное требование – уважение личности и человеческого достоинства.</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Заинтересованность подростка в уважении и признании сверстников делает его чутким к их мнениям. Недовольства и обида товарищей заставляют его задуматься о причинах этого, обращают его внимание на себя, помогают увидеть и осознать собственные недостатки, а потребность в хорошем отношении и уважаемом положении вызывает желание исправить недостатки и быть на высоте предъявляемых требований. Именно в подростковом </w:t>
      </w:r>
      <w:r w:rsidRPr="00147ECD">
        <w:rPr>
          <w:rFonts w:ascii="Times New Roman" w:hAnsi="Times New Roman"/>
          <w:sz w:val="24"/>
          <w:szCs w:val="24"/>
        </w:rPr>
        <w:lastRenderedPageBreak/>
        <w:t>возрасте активно развивается очень важная для общения особенность – умение ориентироваться на требования сверстников и учитывать их.</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 век цифровых технологий и открытий все больше и больше подростков предпочитают виртуальное общение непосредственно контакту. Общаясь с помощью социальных сетей и чатов, они снижают интенсивность так называемого “живого” общения. Это увлечение подростков очень беспокоит их родителей. С одной стороны, все не так плохо. С помощью виртуального общения отрок может свободно знакомиться общаться с людьми без географических и социальных преград. Это способствует его общему развитию и расширению кругозора. Также виртуальное общение учит подростков формулировать и выражать свои мысли в виде текста, хоть и зачастую отроки пишут с ошибками и не задумываются о знаках препинания [8].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Однако даже при всех плюсах, виртуальное общения является опасным для развития человека, его личностного роста и коммуникативных навыков. Прежде </w:t>
      </w:r>
      <w:proofErr w:type="gramStart"/>
      <w:r w:rsidRPr="00147ECD">
        <w:rPr>
          <w:rFonts w:ascii="Times New Roman" w:hAnsi="Times New Roman"/>
          <w:sz w:val="24"/>
          <w:szCs w:val="24"/>
        </w:rPr>
        <w:t>всего</w:t>
      </w:r>
      <w:proofErr w:type="gramEnd"/>
      <w:r w:rsidRPr="00147ECD">
        <w:rPr>
          <w:rFonts w:ascii="Times New Roman" w:hAnsi="Times New Roman"/>
          <w:sz w:val="24"/>
          <w:szCs w:val="24"/>
        </w:rPr>
        <w:t xml:space="preserve"> общаясь в интернете, подросток утрачивает целый ряд социально полезных навыков, которые не востребованы при виртуальном общении.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Постоянные пребывания отрока в сети снижают его умение пользоваться интонацией и невербальными средствами передачи информации (мимикой, жестами), а также приводит к его неуверенности при реальном общении. Одной из самых важнейших проблем увлечения подростка виртуальным общением, которая зачастую незаметна, является постепенное развитие комплексов, связанных с живым общением. Человек, чувствуя себя комфортно в сети, постепенно начинает избегать контактов в реальной жизни [8]. Такому человеку проще поговорить с помощь “</w:t>
      </w:r>
      <w:proofErr w:type="spellStart"/>
      <w:r w:rsidRPr="00147ECD">
        <w:rPr>
          <w:rFonts w:ascii="Times New Roman" w:hAnsi="Times New Roman"/>
          <w:sz w:val="24"/>
          <w:szCs w:val="24"/>
        </w:rPr>
        <w:t>Вконтакте</w:t>
      </w:r>
      <w:proofErr w:type="spellEnd"/>
      <w:r w:rsidRPr="00147ECD">
        <w:rPr>
          <w:rFonts w:ascii="Times New Roman" w:hAnsi="Times New Roman"/>
          <w:sz w:val="24"/>
          <w:szCs w:val="24"/>
        </w:rPr>
        <w:t>”, чем сходить куда-нибудь погулять вместе с друзьями. Это еще более усугубляет проблему и ускоряет потерю социально полезных навыков.</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Отдельно стоит упомянуть о том, что многочасовое пребывания подростка перед компьютером вредит не только его социальным навыкам, но и физическому здоровью. Этот вред проявляется в нарушении осанки, ухудшении зрения и других нежелательных явлениях.</w:t>
      </w:r>
    </w:p>
    <w:p w:rsidR="00E458BE" w:rsidRPr="00147ECD" w:rsidRDefault="00E458BE" w:rsidP="00147ECD">
      <w:pPr>
        <w:pStyle w:val="1"/>
        <w:spacing w:before="0" w:line="360" w:lineRule="auto"/>
        <w:ind w:firstLine="709"/>
        <w:jc w:val="both"/>
        <w:rPr>
          <w:rFonts w:ascii="Times New Roman" w:hAnsi="Times New Roman"/>
          <w:color w:val="auto"/>
        </w:rPr>
      </w:pPr>
      <w:bookmarkStart w:id="5" w:name="_Toc415523708"/>
      <w:r w:rsidRPr="00147ECD">
        <w:rPr>
          <w:rFonts w:ascii="Times New Roman" w:hAnsi="Times New Roman"/>
          <w:color w:val="auto"/>
        </w:rPr>
        <w:t>Выводы.</w:t>
      </w:r>
      <w:bookmarkEnd w:id="5"/>
    </w:p>
    <w:p w:rsidR="00E458BE" w:rsidRPr="00147ECD" w:rsidRDefault="00E458BE" w:rsidP="00147ECD">
      <w:pPr>
        <w:spacing w:after="0" w:line="360" w:lineRule="auto"/>
        <w:ind w:firstLine="709"/>
        <w:jc w:val="both"/>
        <w:rPr>
          <w:rFonts w:ascii="Times New Roman" w:hAnsi="Times New Roman"/>
          <w:b/>
          <w:sz w:val="24"/>
          <w:szCs w:val="24"/>
        </w:rPr>
      </w:pPr>
    </w:p>
    <w:p w:rsidR="00E458BE" w:rsidRPr="00147ECD" w:rsidRDefault="00E458BE" w:rsidP="00147ECD">
      <w:pPr>
        <w:pStyle w:val="a3"/>
        <w:numPr>
          <w:ilvl w:val="0"/>
          <w:numId w:val="3"/>
        </w:numPr>
        <w:spacing w:after="0" w:line="360" w:lineRule="auto"/>
        <w:ind w:left="0" w:firstLine="709"/>
        <w:jc w:val="both"/>
        <w:rPr>
          <w:rFonts w:ascii="Times New Roman" w:hAnsi="Times New Roman"/>
          <w:sz w:val="24"/>
          <w:szCs w:val="24"/>
        </w:rPr>
      </w:pPr>
      <w:proofErr w:type="gramStart"/>
      <w:r w:rsidRPr="00147ECD">
        <w:rPr>
          <w:rFonts w:ascii="Times New Roman" w:hAnsi="Times New Roman"/>
          <w:sz w:val="24"/>
          <w:szCs w:val="24"/>
        </w:rPr>
        <w:t>Межличностные отношения в подростковой среде играют важную роль в жизни каждого человека, оказывая существенное влияние на развитие личности, т.к. человек, находящийся в системе групповых отношений, усваивает социальные нормы и духовную культуру именно в процессе взаимодействия с другими людьми, и лишь постоянное общение индивида с более развитыми личностями, чем он сам (т.е. людьми, обладающими большим количеством знаний и опыта</w:t>
      </w:r>
      <w:proofErr w:type="gramEnd"/>
      <w:r w:rsidRPr="00147ECD">
        <w:rPr>
          <w:rFonts w:ascii="Times New Roman" w:hAnsi="Times New Roman"/>
          <w:sz w:val="24"/>
          <w:szCs w:val="24"/>
        </w:rPr>
        <w:t>), обеспечивает ему возможность приобщения к соответствующим духовным ценностям в обществе.</w:t>
      </w:r>
    </w:p>
    <w:p w:rsidR="00E458BE" w:rsidRPr="00147ECD" w:rsidRDefault="00E458BE" w:rsidP="00147ECD">
      <w:pPr>
        <w:pStyle w:val="a3"/>
        <w:numPr>
          <w:ilvl w:val="0"/>
          <w:numId w:val="3"/>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lastRenderedPageBreak/>
        <w:t xml:space="preserve">Для подросткового возраста характерно преимущественная значимость общения со сверстниками, чем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т.к. те ценности и интересы, которые формируются у подростка в этот период, больше понятны и близки сверстникам, чем взрослым. </w:t>
      </w:r>
      <w:proofErr w:type="gramStart"/>
      <w:r w:rsidRPr="00147ECD">
        <w:rPr>
          <w:rFonts w:ascii="Times New Roman" w:hAnsi="Times New Roman"/>
          <w:sz w:val="24"/>
          <w:szCs w:val="24"/>
        </w:rPr>
        <w:t>Потребность в общении со сверстниками, которых не могут заменить родители или учителя, проявляется в том, что общение сверстников является очень важным каналом информации, с помощью которого подростки познают окружающий их мир и вещи, которые по тем или иным причинам им не сообщают взрослые.</w:t>
      </w:r>
      <w:proofErr w:type="gramEnd"/>
    </w:p>
    <w:p w:rsidR="00E458BE" w:rsidRPr="00147ECD" w:rsidRDefault="00E458BE" w:rsidP="00147ECD">
      <w:pPr>
        <w:pStyle w:val="a3"/>
        <w:numPr>
          <w:ilvl w:val="0"/>
          <w:numId w:val="3"/>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Неудачи в межличностных отношениях крайне тяжело воспринимаются и переносятся отроками; они порождают переживания и расцениваются как личная драма.</w:t>
      </w:r>
    </w:p>
    <w:p w:rsidR="00E458BE" w:rsidRPr="00147ECD" w:rsidRDefault="00E458BE" w:rsidP="00147ECD">
      <w:pPr>
        <w:pStyle w:val="a3"/>
        <w:numPr>
          <w:ilvl w:val="0"/>
          <w:numId w:val="3"/>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Главное новообразование подросткового периода – появление чувства взрослости. Т.е. подражание внешним проявлениям взрослости (одежда,</w:t>
      </w:r>
      <w:r w:rsidR="00C074FA">
        <w:rPr>
          <w:rFonts w:ascii="Times New Roman" w:hAnsi="Times New Roman"/>
          <w:sz w:val="24"/>
          <w:szCs w:val="24"/>
        </w:rPr>
        <w:t xml:space="preserve"> прически, косметика, лексика</w:t>
      </w:r>
      <w:proofErr w:type="gramStart"/>
      <w:r w:rsidR="00C074FA">
        <w:rPr>
          <w:rFonts w:ascii="Times New Roman" w:hAnsi="Times New Roman"/>
          <w:sz w:val="24"/>
          <w:szCs w:val="24"/>
        </w:rPr>
        <w:t>.</w:t>
      </w:r>
      <w:proofErr w:type="gramEnd"/>
      <w:r w:rsidR="00C074FA">
        <w:rPr>
          <w:rFonts w:ascii="Times New Roman" w:hAnsi="Times New Roman"/>
          <w:sz w:val="24"/>
          <w:szCs w:val="24"/>
        </w:rPr>
        <w:t xml:space="preserve"> </w:t>
      </w:r>
      <w:proofErr w:type="gramStart"/>
      <w:r w:rsidR="00C074FA">
        <w:rPr>
          <w:rFonts w:ascii="Times New Roman" w:hAnsi="Times New Roman"/>
          <w:sz w:val="24"/>
          <w:szCs w:val="24"/>
        </w:rPr>
        <w:t>к</w:t>
      </w:r>
      <w:proofErr w:type="gramEnd"/>
      <w:r w:rsidRPr="00147ECD">
        <w:rPr>
          <w:rFonts w:ascii="Times New Roman" w:hAnsi="Times New Roman"/>
          <w:sz w:val="24"/>
          <w:szCs w:val="24"/>
        </w:rPr>
        <w:t>урение и т.п.), изменение познавательной деятельности (самообразование).</w:t>
      </w:r>
    </w:p>
    <w:p w:rsidR="00E458BE" w:rsidRPr="00147ECD" w:rsidRDefault="00E458BE" w:rsidP="00147ECD">
      <w:pPr>
        <w:pStyle w:val="a3"/>
        <w:numPr>
          <w:ilvl w:val="0"/>
          <w:numId w:val="3"/>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Под влиянием многих факторов межличностные отношения могут становиться конфликтными. Причины подростковых конфликтов:</w:t>
      </w:r>
    </w:p>
    <w:p w:rsidR="00E458BE" w:rsidRPr="00147ECD" w:rsidRDefault="00E458BE" w:rsidP="00147ECD">
      <w:pPr>
        <w:pStyle w:val="a3"/>
        <w:numPr>
          <w:ilvl w:val="0"/>
          <w:numId w:val="4"/>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Стремление к самоутверждению любой ценой, несмотря на чужое мнение и советы/уроки, которые дают взрослые;</w:t>
      </w:r>
    </w:p>
    <w:p w:rsidR="00E458BE" w:rsidRPr="00147ECD" w:rsidRDefault="00E458BE" w:rsidP="00147ECD">
      <w:pPr>
        <w:pStyle w:val="a3"/>
        <w:numPr>
          <w:ilvl w:val="0"/>
          <w:numId w:val="4"/>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Неумение общаться. Например: повышенные требования к другим;</w:t>
      </w:r>
    </w:p>
    <w:p w:rsidR="00E458BE" w:rsidRPr="00147ECD" w:rsidRDefault="00E458BE" w:rsidP="00147ECD">
      <w:pPr>
        <w:pStyle w:val="a3"/>
        <w:numPr>
          <w:ilvl w:val="0"/>
          <w:numId w:val="4"/>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 xml:space="preserve">Нежелание и неумение учитывать мнение </w:t>
      </w:r>
      <w:proofErr w:type="gramStart"/>
      <w:r w:rsidRPr="00147ECD">
        <w:rPr>
          <w:rFonts w:ascii="Times New Roman" w:hAnsi="Times New Roman"/>
          <w:sz w:val="24"/>
          <w:szCs w:val="24"/>
        </w:rPr>
        <w:t>другого</w:t>
      </w:r>
      <w:proofErr w:type="gramEnd"/>
      <w:r w:rsidRPr="00147ECD">
        <w:rPr>
          <w:rFonts w:ascii="Times New Roman" w:hAnsi="Times New Roman"/>
          <w:sz w:val="24"/>
          <w:szCs w:val="24"/>
        </w:rPr>
        <w:t>;</w:t>
      </w:r>
    </w:p>
    <w:p w:rsidR="00C074FA" w:rsidRDefault="00E458BE" w:rsidP="00C074FA">
      <w:pPr>
        <w:pStyle w:val="a3"/>
        <w:numPr>
          <w:ilvl w:val="0"/>
          <w:numId w:val="4"/>
        </w:numPr>
        <w:spacing w:after="0" w:line="360" w:lineRule="auto"/>
        <w:ind w:left="0" w:firstLine="709"/>
        <w:jc w:val="both"/>
        <w:rPr>
          <w:rFonts w:ascii="Times New Roman" w:hAnsi="Times New Roman"/>
          <w:sz w:val="24"/>
          <w:szCs w:val="24"/>
        </w:rPr>
      </w:pPr>
      <w:r w:rsidRPr="00147ECD">
        <w:rPr>
          <w:rFonts w:ascii="Times New Roman" w:hAnsi="Times New Roman"/>
          <w:sz w:val="24"/>
          <w:szCs w:val="24"/>
        </w:rPr>
        <w:t>Борьба за лидерство;</w:t>
      </w:r>
    </w:p>
    <w:p w:rsidR="006144CC" w:rsidRDefault="006144CC" w:rsidP="006144CC">
      <w:pPr>
        <w:pStyle w:val="a3"/>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Позитивные аспекты подросткового возраста: </w:t>
      </w:r>
    </w:p>
    <w:p w:rsidR="006144CC" w:rsidRDefault="006144CC" w:rsidP="006144CC">
      <w:pPr>
        <w:pStyle w:val="a3"/>
        <w:numPr>
          <w:ilvl w:val="0"/>
          <w:numId w:val="24"/>
        </w:numPr>
        <w:spacing w:after="0" w:line="360" w:lineRule="auto"/>
        <w:jc w:val="both"/>
        <w:rPr>
          <w:rFonts w:ascii="Times New Roman" w:hAnsi="Times New Roman"/>
          <w:sz w:val="24"/>
          <w:szCs w:val="24"/>
        </w:rPr>
      </w:pPr>
      <w:r>
        <w:rPr>
          <w:rFonts w:ascii="Times New Roman" w:hAnsi="Times New Roman"/>
          <w:sz w:val="24"/>
          <w:szCs w:val="24"/>
        </w:rPr>
        <w:t>Возрастание самостоятельности отрока;</w:t>
      </w:r>
    </w:p>
    <w:p w:rsidR="006144CC" w:rsidRDefault="006144CC" w:rsidP="006144CC">
      <w:pPr>
        <w:pStyle w:val="a3"/>
        <w:numPr>
          <w:ilvl w:val="0"/>
          <w:numId w:val="24"/>
        </w:numPr>
        <w:spacing w:after="0" w:line="360" w:lineRule="auto"/>
        <w:jc w:val="both"/>
        <w:rPr>
          <w:rFonts w:ascii="Times New Roman" w:hAnsi="Times New Roman"/>
          <w:sz w:val="24"/>
          <w:szCs w:val="24"/>
        </w:rPr>
      </w:pPr>
      <w:r>
        <w:rPr>
          <w:rFonts w:ascii="Times New Roman" w:hAnsi="Times New Roman"/>
          <w:sz w:val="24"/>
          <w:szCs w:val="24"/>
        </w:rPr>
        <w:t>Изменение сферы деятельности;</w:t>
      </w:r>
    </w:p>
    <w:p w:rsidR="006144CC" w:rsidRDefault="006144CC" w:rsidP="006144CC">
      <w:pPr>
        <w:pStyle w:val="a3"/>
        <w:numPr>
          <w:ilvl w:val="0"/>
          <w:numId w:val="24"/>
        </w:numPr>
        <w:spacing w:after="0" w:line="360" w:lineRule="auto"/>
        <w:jc w:val="both"/>
        <w:rPr>
          <w:rFonts w:ascii="Times New Roman" w:hAnsi="Times New Roman"/>
          <w:sz w:val="24"/>
          <w:szCs w:val="24"/>
        </w:rPr>
      </w:pPr>
      <w:r>
        <w:rPr>
          <w:rFonts w:ascii="Times New Roman" w:hAnsi="Times New Roman"/>
          <w:sz w:val="24"/>
          <w:szCs w:val="24"/>
        </w:rPr>
        <w:t>Формирование ответственности;</w:t>
      </w:r>
    </w:p>
    <w:p w:rsidR="006144CC" w:rsidRDefault="006144CC" w:rsidP="006144CC">
      <w:pPr>
        <w:spacing w:after="0" w:line="360" w:lineRule="auto"/>
        <w:ind w:left="720"/>
        <w:jc w:val="both"/>
        <w:rPr>
          <w:rFonts w:ascii="Times New Roman" w:hAnsi="Times New Roman"/>
          <w:sz w:val="24"/>
          <w:szCs w:val="24"/>
        </w:rPr>
      </w:pPr>
      <w:r>
        <w:rPr>
          <w:rFonts w:ascii="Times New Roman" w:hAnsi="Times New Roman"/>
          <w:sz w:val="24"/>
          <w:szCs w:val="24"/>
        </w:rPr>
        <w:t>Негативные аспекты подросткового возраста:</w:t>
      </w:r>
    </w:p>
    <w:p w:rsidR="006144CC" w:rsidRDefault="006144CC" w:rsidP="006144CC">
      <w:pPr>
        <w:pStyle w:val="a3"/>
        <w:numPr>
          <w:ilvl w:val="0"/>
          <w:numId w:val="25"/>
        </w:numPr>
        <w:spacing w:after="0" w:line="360" w:lineRule="auto"/>
        <w:jc w:val="both"/>
        <w:rPr>
          <w:rFonts w:ascii="Times New Roman" w:hAnsi="Times New Roman"/>
          <w:sz w:val="24"/>
          <w:szCs w:val="24"/>
        </w:rPr>
      </w:pPr>
      <w:r>
        <w:rPr>
          <w:rFonts w:ascii="Times New Roman" w:hAnsi="Times New Roman"/>
          <w:sz w:val="24"/>
          <w:szCs w:val="24"/>
        </w:rPr>
        <w:t>Изменение установившейся системы интересов;</w:t>
      </w:r>
    </w:p>
    <w:p w:rsidR="006144CC" w:rsidRDefault="006144CC" w:rsidP="006144CC">
      <w:pPr>
        <w:pStyle w:val="a3"/>
        <w:numPr>
          <w:ilvl w:val="0"/>
          <w:numId w:val="25"/>
        </w:numPr>
        <w:spacing w:after="0" w:line="360" w:lineRule="auto"/>
        <w:jc w:val="both"/>
        <w:rPr>
          <w:rFonts w:ascii="Times New Roman" w:hAnsi="Times New Roman"/>
          <w:sz w:val="24"/>
          <w:szCs w:val="24"/>
        </w:rPr>
      </w:pPr>
      <w:r>
        <w:rPr>
          <w:rFonts w:ascii="Times New Roman" w:hAnsi="Times New Roman"/>
          <w:sz w:val="24"/>
          <w:szCs w:val="24"/>
        </w:rPr>
        <w:t>Отрицательное отношение к взрослым;</w:t>
      </w:r>
    </w:p>
    <w:p w:rsidR="006144CC" w:rsidRDefault="006144CC" w:rsidP="006144CC">
      <w:pPr>
        <w:pStyle w:val="a3"/>
        <w:numPr>
          <w:ilvl w:val="0"/>
          <w:numId w:val="25"/>
        </w:numPr>
        <w:spacing w:after="0" w:line="360" w:lineRule="auto"/>
        <w:jc w:val="both"/>
        <w:rPr>
          <w:rFonts w:ascii="Times New Roman" w:hAnsi="Times New Roman"/>
          <w:sz w:val="24"/>
          <w:szCs w:val="24"/>
        </w:rPr>
      </w:pPr>
      <w:r>
        <w:rPr>
          <w:rFonts w:ascii="Times New Roman" w:hAnsi="Times New Roman"/>
          <w:sz w:val="24"/>
          <w:szCs w:val="24"/>
        </w:rPr>
        <w:t>Дисгармоничность в строении личности;</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br w:type="page"/>
      </w:r>
    </w:p>
    <w:p w:rsidR="00E458BE" w:rsidRPr="00147ECD" w:rsidRDefault="00E458BE" w:rsidP="00147ECD">
      <w:pPr>
        <w:pStyle w:val="1"/>
        <w:spacing w:before="0" w:line="360" w:lineRule="auto"/>
        <w:ind w:firstLine="709"/>
        <w:jc w:val="both"/>
        <w:rPr>
          <w:rFonts w:ascii="Times New Roman" w:hAnsi="Times New Roman"/>
          <w:color w:val="auto"/>
        </w:rPr>
      </w:pPr>
      <w:bookmarkStart w:id="6" w:name="_Toc415523709"/>
      <w:r w:rsidRPr="00147ECD">
        <w:rPr>
          <w:rFonts w:ascii="Times New Roman" w:hAnsi="Times New Roman"/>
          <w:color w:val="auto"/>
        </w:rPr>
        <w:lastRenderedPageBreak/>
        <w:t>Заключение</w:t>
      </w:r>
      <w:bookmarkEnd w:id="6"/>
    </w:p>
    <w:p w:rsidR="00E458BE" w:rsidRPr="00147ECD" w:rsidRDefault="00E458BE" w:rsidP="00147ECD">
      <w:pPr>
        <w:spacing w:after="0" w:line="360" w:lineRule="auto"/>
        <w:ind w:firstLine="709"/>
        <w:jc w:val="both"/>
        <w:rPr>
          <w:rFonts w:ascii="Times New Roman" w:hAnsi="Times New Roman"/>
        </w:rPr>
      </w:pPr>
    </w:p>
    <w:p w:rsidR="00DE1224" w:rsidRDefault="00E458BE" w:rsidP="00DE1224">
      <w:pPr>
        <w:spacing w:after="0" w:line="360" w:lineRule="auto"/>
        <w:ind w:firstLine="709"/>
        <w:jc w:val="both"/>
        <w:rPr>
          <w:rFonts w:ascii="Times New Roman" w:hAnsi="Times New Roman"/>
        </w:rPr>
      </w:pPr>
      <w:r w:rsidRPr="00147ECD">
        <w:rPr>
          <w:rFonts w:ascii="Times New Roman" w:hAnsi="Times New Roman"/>
        </w:rPr>
        <w:t xml:space="preserve">Данная работа посвящена описанию взаимоотношений подростков со сверстниками. В ходе работы над  рефератом </w:t>
      </w:r>
      <w:r w:rsidR="00DE1224">
        <w:rPr>
          <w:rFonts w:ascii="Times New Roman" w:hAnsi="Times New Roman"/>
        </w:rPr>
        <w:t>были поставлены и решены задачи:</w:t>
      </w:r>
    </w:p>
    <w:p w:rsidR="00DE1224" w:rsidRDefault="00DE1224" w:rsidP="00DE1224">
      <w:pPr>
        <w:spacing w:after="0" w:line="360" w:lineRule="auto"/>
        <w:ind w:firstLine="709"/>
        <w:jc w:val="both"/>
        <w:rPr>
          <w:rFonts w:ascii="Times New Roman" w:hAnsi="Times New Roman"/>
        </w:rPr>
      </w:pPr>
      <w:r>
        <w:rPr>
          <w:rFonts w:ascii="Times New Roman" w:hAnsi="Times New Roman"/>
        </w:rPr>
        <w:t>На основе анализа литературы даны определения основным понятиям темы. Рассмотрены значения понятий: общество, общение, подросток, отрочество, взаимоотношения, коммуникация.</w:t>
      </w:r>
    </w:p>
    <w:p w:rsidR="00DE1224" w:rsidRDefault="00DE1224" w:rsidP="00DE1224">
      <w:pPr>
        <w:spacing w:after="0" w:line="360" w:lineRule="auto"/>
        <w:ind w:firstLine="709"/>
        <w:jc w:val="both"/>
        <w:rPr>
          <w:rFonts w:ascii="Times New Roman" w:hAnsi="Times New Roman"/>
        </w:rPr>
      </w:pPr>
      <w:r>
        <w:rPr>
          <w:rFonts w:ascii="Times New Roman" w:hAnsi="Times New Roman"/>
        </w:rPr>
        <w:t xml:space="preserve">Выявлены психологические подходы к проблеме взаимоотношений подростков. </w:t>
      </w:r>
    </w:p>
    <w:p w:rsidR="00DE1224" w:rsidRDefault="00DE1224" w:rsidP="00DE1224">
      <w:pPr>
        <w:spacing w:after="0" w:line="360" w:lineRule="auto"/>
        <w:ind w:firstLine="709"/>
        <w:jc w:val="both"/>
        <w:rPr>
          <w:rFonts w:ascii="Times New Roman" w:hAnsi="Times New Roman"/>
        </w:rPr>
      </w:pPr>
      <w:r>
        <w:rPr>
          <w:rFonts w:ascii="Times New Roman" w:hAnsi="Times New Roman"/>
        </w:rPr>
        <w:t>Описана структура взаимоотношений подростков со сверстниками.</w:t>
      </w:r>
    </w:p>
    <w:p w:rsidR="00DE1224" w:rsidRDefault="00DE1224" w:rsidP="00DE1224">
      <w:pPr>
        <w:spacing w:after="0" w:line="360" w:lineRule="auto"/>
        <w:ind w:firstLine="709"/>
        <w:jc w:val="both"/>
        <w:rPr>
          <w:rFonts w:ascii="Times New Roman" w:hAnsi="Times New Roman"/>
        </w:rPr>
      </w:pPr>
      <w:r>
        <w:rPr>
          <w:rFonts w:ascii="Times New Roman" w:hAnsi="Times New Roman"/>
        </w:rPr>
        <w:t>Рассмотрены процессы общения у подростков.</w:t>
      </w:r>
    </w:p>
    <w:p w:rsidR="00DE1224" w:rsidRDefault="00DE1224" w:rsidP="00DE1224">
      <w:pPr>
        <w:spacing w:after="0" w:line="360" w:lineRule="auto"/>
        <w:ind w:firstLine="709"/>
        <w:jc w:val="both"/>
        <w:rPr>
          <w:rFonts w:ascii="Times New Roman" w:hAnsi="Times New Roman"/>
          <w:sz w:val="24"/>
          <w:szCs w:val="24"/>
        </w:rPr>
      </w:pPr>
      <w:r>
        <w:rPr>
          <w:rFonts w:ascii="Times New Roman" w:hAnsi="Times New Roman"/>
        </w:rPr>
        <w:t xml:space="preserve">Обозначены причины конфликтных взаимоотношений в подростковой среде. К ним относятся, прежде </w:t>
      </w:r>
      <w:r w:rsidR="00546467">
        <w:rPr>
          <w:rFonts w:ascii="Times New Roman" w:hAnsi="Times New Roman"/>
        </w:rPr>
        <w:t xml:space="preserve">всего, </w:t>
      </w:r>
      <w:r w:rsidR="00546467">
        <w:rPr>
          <w:rFonts w:ascii="Times New Roman" w:hAnsi="Times New Roman"/>
          <w:sz w:val="24"/>
          <w:szCs w:val="24"/>
        </w:rPr>
        <w:t>с</w:t>
      </w:r>
      <w:r w:rsidR="00546467" w:rsidRPr="00147ECD">
        <w:rPr>
          <w:rFonts w:ascii="Times New Roman" w:hAnsi="Times New Roman"/>
          <w:sz w:val="24"/>
          <w:szCs w:val="24"/>
        </w:rPr>
        <w:t>тремление к самоутверждению любой ценой, несмотря на чужое мнение и советы/уроки, которые дают взрослые</w:t>
      </w:r>
      <w:r w:rsidR="00546467">
        <w:rPr>
          <w:rFonts w:ascii="Times New Roman" w:hAnsi="Times New Roman"/>
          <w:sz w:val="24"/>
          <w:szCs w:val="24"/>
        </w:rPr>
        <w:t>, н</w:t>
      </w:r>
      <w:r w:rsidR="00546467" w:rsidRPr="00147ECD">
        <w:rPr>
          <w:rFonts w:ascii="Times New Roman" w:hAnsi="Times New Roman"/>
          <w:sz w:val="24"/>
          <w:szCs w:val="24"/>
        </w:rPr>
        <w:t>еумение общаться</w:t>
      </w:r>
      <w:r w:rsidR="00546467">
        <w:rPr>
          <w:rFonts w:ascii="Times New Roman" w:hAnsi="Times New Roman"/>
          <w:sz w:val="24"/>
          <w:szCs w:val="24"/>
        </w:rPr>
        <w:t>, н</w:t>
      </w:r>
      <w:r w:rsidR="00546467" w:rsidRPr="00147ECD">
        <w:rPr>
          <w:rFonts w:ascii="Times New Roman" w:hAnsi="Times New Roman"/>
          <w:sz w:val="24"/>
          <w:szCs w:val="24"/>
        </w:rPr>
        <w:t>ежелание и неумение учитывать мнение другого</w:t>
      </w:r>
      <w:r w:rsidR="00546467">
        <w:rPr>
          <w:rFonts w:ascii="Times New Roman" w:hAnsi="Times New Roman"/>
          <w:sz w:val="24"/>
          <w:szCs w:val="24"/>
        </w:rPr>
        <w:t>, б</w:t>
      </w:r>
      <w:r w:rsidR="00546467" w:rsidRPr="00147ECD">
        <w:rPr>
          <w:rFonts w:ascii="Times New Roman" w:hAnsi="Times New Roman"/>
          <w:sz w:val="24"/>
          <w:szCs w:val="24"/>
        </w:rPr>
        <w:t>орьба за лидерство</w:t>
      </w:r>
      <w:r w:rsidR="00546467">
        <w:rPr>
          <w:rFonts w:ascii="Times New Roman" w:hAnsi="Times New Roman"/>
          <w:sz w:val="24"/>
          <w:szCs w:val="24"/>
        </w:rPr>
        <w:t>.</w:t>
      </w:r>
    </w:p>
    <w:p w:rsidR="00E458BE" w:rsidRPr="00B120AC" w:rsidRDefault="00C074FA" w:rsidP="000C57B4">
      <w:pPr>
        <w:spacing w:after="0" w:line="360" w:lineRule="auto"/>
        <w:ind w:firstLine="709"/>
        <w:jc w:val="both"/>
        <w:rPr>
          <w:rFonts w:ascii="Times New Roman" w:hAnsi="Times New Roman"/>
          <w:color w:val="FF0000"/>
        </w:rPr>
      </w:pPr>
      <w:r>
        <w:rPr>
          <w:rFonts w:ascii="Times New Roman" w:hAnsi="Times New Roman"/>
          <w:sz w:val="24"/>
          <w:szCs w:val="24"/>
        </w:rPr>
        <w:t xml:space="preserve">Проанализированы </w:t>
      </w:r>
      <w:r w:rsidR="00546467">
        <w:rPr>
          <w:rFonts w:ascii="Times New Roman" w:hAnsi="Times New Roman"/>
          <w:sz w:val="24"/>
          <w:szCs w:val="24"/>
        </w:rPr>
        <w:t>негативные и позитивные аспекты общения для развития личности подростка. Как негативные были рассмотрены одиночество, неумение добиваться лидерства</w:t>
      </w:r>
      <w:r w:rsidR="002E64D5">
        <w:rPr>
          <w:rFonts w:ascii="Times New Roman" w:hAnsi="Times New Roman"/>
          <w:sz w:val="24"/>
          <w:szCs w:val="24"/>
        </w:rPr>
        <w:t>, неуверенность и переживания по поводу своих отношений со сверстниками</w:t>
      </w:r>
      <w:r w:rsidR="007A5536">
        <w:rPr>
          <w:rFonts w:ascii="Times New Roman" w:hAnsi="Times New Roman"/>
          <w:sz w:val="24"/>
          <w:szCs w:val="24"/>
        </w:rPr>
        <w:t xml:space="preserve">, повышенная </w:t>
      </w:r>
      <w:proofErr w:type="spellStart"/>
      <w:r w:rsidR="007A5536">
        <w:rPr>
          <w:rFonts w:ascii="Times New Roman" w:hAnsi="Times New Roman"/>
          <w:sz w:val="24"/>
          <w:szCs w:val="24"/>
        </w:rPr>
        <w:t>конформность</w:t>
      </w:r>
      <w:proofErr w:type="spellEnd"/>
      <w:r w:rsidR="007A5536">
        <w:rPr>
          <w:rFonts w:ascii="Times New Roman" w:hAnsi="Times New Roman"/>
          <w:sz w:val="24"/>
          <w:szCs w:val="24"/>
        </w:rPr>
        <w:t xml:space="preserve"> по отношению к подростковым компаниям, виртуальное общение, следствием которого является потеря социальных навыков, необходимых для дальнейшего развития личности</w:t>
      </w:r>
      <w:r w:rsidR="002E64D5">
        <w:rPr>
          <w:rFonts w:ascii="Times New Roman" w:hAnsi="Times New Roman"/>
          <w:sz w:val="24"/>
          <w:szCs w:val="24"/>
        </w:rPr>
        <w:t xml:space="preserve">. </w:t>
      </w:r>
      <w:r w:rsidR="000C57B4">
        <w:rPr>
          <w:rFonts w:ascii="Times New Roman" w:hAnsi="Times New Roman"/>
          <w:sz w:val="24"/>
          <w:szCs w:val="24"/>
        </w:rPr>
        <w:t>В качестве позитивных выделены</w:t>
      </w:r>
      <w:r w:rsidR="002E64D5">
        <w:rPr>
          <w:rFonts w:ascii="Times New Roman" w:hAnsi="Times New Roman"/>
          <w:sz w:val="24"/>
          <w:szCs w:val="24"/>
        </w:rPr>
        <w:t xml:space="preserve"> активное развитие приспособленности</w:t>
      </w:r>
      <w:r w:rsidR="002E64D5" w:rsidRPr="00147ECD">
        <w:rPr>
          <w:rFonts w:ascii="Times New Roman" w:hAnsi="Times New Roman"/>
          <w:sz w:val="24"/>
          <w:szCs w:val="24"/>
        </w:rPr>
        <w:t xml:space="preserve"> к изменяющимся условиям внешней среды</w:t>
      </w:r>
      <w:r w:rsidR="007A5536">
        <w:rPr>
          <w:rFonts w:ascii="Times New Roman" w:hAnsi="Times New Roman"/>
          <w:sz w:val="24"/>
          <w:szCs w:val="24"/>
        </w:rPr>
        <w:t>, сила</w:t>
      </w:r>
      <w:r w:rsidR="002E64D5">
        <w:rPr>
          <w:rFonts w:ascii="Times New Roman" w:hAnsi="Times New Roman"/>
          <w:sz w:val="24"/>
          <w:szCs w:val="24"/>
        </w:rPr>
        <w:t xml:space="preserve"> и уверенно</w:t>
      </w:r>
      <w:r w:rsidR="000C57B4">
        <w:rPr>
          <w:rFonts w:ascii="Times New Roman" w:hAnsi="Times New Roman"/>
          <w:sz w:val="24"/>
          <w:szCs w:val="24"/>
        </w:rPr>
        <w:t>сть от общения со сверстниками, формирование личности</w:t>
      </w:r>
      <w:r w:rsidR="007A5536">
        <w:rPr>
          <w:rFonts w:ascii="Times New Roman" w:hAnsi="Times New Roman"/>
          <w:sz w:val="24"/>
          <w:szCs w:val="24"/>
        </w:rPr>
        <w:t>, помощь</w:t>
      </w:r>
      <w:r w:rsidR="007A5536" w:rsidRPr="00147ECD">
        <w:rPr>
          <w:rFonts w:ascii="Times New Roman" w:hAnsi="Times New Roman"/>
          <w:sz w:val="24"/>
          <w:szCs w:val="24"/>
        </w:rPr>
        <w:t xml:space="preserve"> друг другу в решении внутренних проблем и межличностных конфликтов</w:t>
      </w:r>
      <w:r w:rsidR="007A5536">
        <w:rPr>
          <w:rFonts w:ascii="Times New Roman" w:hAnsi="Times New Roman"/>
          <w:sz w:val="24"/>
          <w:szCs w:val="24"/>
        </w:rPr>
        <w:t>, приобретение личностных и социальных навыков, развитие умения</w:t>
      </w:r>
      <w:r w:rsidR="007A5536" w:rsidRPr="00147ECD">
        <w:rPr>
          <w:rFonts w:ascii="Times New Roman" w:hAnsi="Times New Roman"/>
          <w:sz w:val="24"/>
          <w:szCs w:val="24"/>
        </w:rPr>
        <w:t xml:space="preserve"> ориентироваться на требования сверстников и учитывать их</w:t>
      </w:r>
      <w:r w:rsidR="007A5536">
        <w:rPr>
          <w:rFonts w:ascii="Times New Roman" w:hAnsi="Times New Roman"/>
          <w:sz w:val="24"/>
          <w:szCs w:val="24"/>
        </w:rPr>
        <w:t xml:space="preserve">. </w:t>
      </w:r>
    </w:p>
    <w:p w:rsidR="00B37D06" w:rsidRDefault="00E458BE" w:rsidP="00147ECD">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147ECD">
        <w:rPr>
          <w:rFonts w:ascii="Times New Roman" w:hAnsi="Times New Roman"/>
          <w:sz w:val="24"/>
          <w:szCs w:val="24"/>
        </w:rPr>
        <w:t xml:space="preserve"> ходе изучения</w:t>
      </w:r>
      <w:r w:rsidR="00B37D06">
        <w:rPr>
          <w:rFonts w:ascii="Times New Roman" w:hAnsi="Times New Roman"/>
          <w:sz w:val="24"/>
          <w:szCs w:val="24"/>
        </w:rPr>
        <w:t xml:space="preserve"> темы, гипотеза подтвердилась – </w:t>
      </w:r>
      <w:r w:rsidRPr="00147ECD">
        <w:rPr>
          <w:rFonts w:ascii="Times New Roman" w:hAnsi="Times New Roman"/>
          <w:sz w:val="24"/>
          <w:szCs w:val="24"/>
        </w:rPr>
        <w:t>и</w:t>
      </w:r>
      <w:r w:rsidR="00B37D06">
        <w:rPr>
          <w:rFonts w:ascii="Times New Roman" w:hAnsi="Times New Roman"/>
          <w:sz w:val="24"/>
          <w:szCs w:val="24"/>
        </w:rPr>
        <w:t xml:space="preserve">ндивидуальное развитие подростка </w:t>
      </w:r>
      <w:r w:rsidRPr="00147ECD">
        <w:rPr>
          <w:rFonts w:ascii="Times New Roman" w:hAnsi="Times New Roman"/>
          <w:sz w:val="24"/>
          <w:szCs w:val="24"/>
        </w:rPr>
        <w:t>осуществляется в процессе</w:t>
      </w:r>
      <w:r w:rsidR="00B37D06">
        <w:rPr>
          <w:rFonts w:ascii="Times New Roman" w:hAnsi="Times New Roman"/>
          <w:sz w:val="24"/>
          <w:szCs w:val="24"/>
        </w:rPr>
        <w:t xml:space="preserve"> общения, особое влияние на которое оказывают сверстники.</w:t>
      </w:r>
      <w:r w:rsidRPr="00147ECD">
        <w:rPr>
          <w:rFonts w:ascii="Times New Roman" w:hAnsi="Times New Roman"/>
          <w:sz w:val="24"/>
          <w:szCs w:val="24"/>
        </w:rPr>
        <w:t xml:space="preserve"> </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Очень важно научить отрока общаться, т.к. отрочество </w:t>
      </w:r>
      <w:proofErr w:type="spellStart"/>
      <w:r w:rsidRPr="00147ECD">
        <w:rPr>
          <w:rFonts w:ascii="Times New Roman" w:hAnsi="Times New Roman"/>
          <w:sz w:val="24"/>
          <w:szCs w:val="24"/>
        </w:rPr>
        <w:t>сензитивно</w:t>
      </w:r>
      <w:proofErr w:type="spellEnd"/>
      <w:r w:rsidRPr="00147ECD">
        <w:rPr>
          <w:rFonts w:ascii="Times New Roman" w:hAnsi="Times New Roman"/>
          <w:sz w:val="24"/>
          <w:szCs w:val="24"/>
        </w:rPr>
        <w:t xml:space="preserve"> для развития средств общения. Средства общения – это вербальные и невербальные коммуникативные навыки и умения, обеспечивающие контакт с человеком или с группой людей, определяющие процесс и уровень понимая другого человека, самосознание и получения удовлетворения от общения. Оно может осуществляться в ходе уроков по психологии или других специальных тренингах. </w:t>
      </w:r>
      <w:proofErr w:type="gramStart"/>
      <w:r w:rsidRPr="00147ECD">
        <w:rPr>
          <w:rFonts w:ascii="Times New Roman" w:hAnsi="Times New Roman"/>
          <w:sz w:val="24"/>
          <w:szCs w:val="24"/>
        </w:rPr>
        <w:t xml:space="preserve">Плюсы такой работы заключаются не только </w:t>
      </w:r>
      <w:r>
        <w:rPr>
          <w:rFonts w:ascii="Times New Roman" w:hAnsi="Times New Roman"/>
          <w:sz w:val="24"/>
          <w:szCs w:val="24"/>
        </w:rPr>
        <w:t xml:space="preserve">в </w:t>
      </w:r>
      <w:r w:rsidRPr="00147ECD">
        <w:rPr>
          <w:rFonts w:ascii="Times New Roman" w:hAnsi="Times New Roman"/>
          <w:sz w:val="24"/>
          <w:szCs w:val="24"/>
        </w:rPr>
        <w:t>обуче</w:t>
      </w:r>
      <w:r w:rsidR="00420876">
        <w:rPr>
          <w:rFonts w:ascii="Times New Roman" w:hAnsi="Times New Roman"/>
          <w:sz w:val="24"/>
          <w:szCs w:val="24"/>
        </w:rPr>
        <w:t>нии</w:t>
      </w:r>
      <w:r w:rsidRPr="00147ECD">
        <w:rPr>
          <w:rFonts w:ascii="Times New Roman" w:hAnsi="Times New Roman"/>
          <w:sz w:val="24"/>
          <w:szCs w:val="24"/>
        </w:rPr>
        <w:t xml:space="preserve"> конкретным навыкам и умениям, но и тем, что она позволяет дать школьникам психологические знания, направленные на понимание другого человека, развитие его эмоциональной отзывчивости на переживания другого человека, способность представлять себя на его месте, понимать его чувства, желания и мысли. </w:t>
      </w:r>
      <w:proofErr w:type="gramEnd"/>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lastRenderedPageBreak/>
        <w:t xml:space="preserve">Эту значимость и силу влияния общения со сверстниками на все стороны его развития, на его эмоциональное самочувствие важно учитывать не только при индивидуальной работе, но и при организации групповых занятий с подростками. Важно </w:t>
      </w:r>
      <w:proofErr w:type="gramStart"/>
      <w:r w:rsidRPr="00147ECD">
        <w:rPr>
          <w:rFonts w:ascii="Times New Roman" w:hAnsi="Times New Roman"/>
          <w:sz w:val="24"/>
          <w:szCs w:val="24"/>
        </w:rPr>
        <w:t>избегать обсуждение</w:t>
      </w:r>
      <w:proofErr w:type="gramEnd"/>
      <w:r w:rsidRPr="00147ECD">
        <w:rPr>
          <w:rFonts w:ascii="Times New Roman" w:hAnsi="Times New Roman"/>
          <w:sz w:val="24"/>
          <w:szCs w:val="24"/>
        </w:rPr>
        <w:t xml:space="preserve"> личных проблем отрока во время групповых занятий, т.к. группа может способствовать не укреплению уверенности в себе, самостоятельности подростка. Особенности общения подростка со сверстниками, характер влияния во многом зависят от представления подростка о себе, поэтому, работая с подростком в группе, важно следить не только за групповым процессом, но и за самочувствием и переживаниями отрока. Таким образом, можно сказать, что важнейшими задачами коррекционной работы являются:  формирование навыком эффективных способов общения, а также развитие умения понимать, слушать собеседника и развитие рефлексивных способностей. </w:t>
      </w:r>
    </w:p>
    <w:p w:rsidR="00E458BE" w:rsidRPr="00147ECD" w:rsidRDefault="005A423B" w:rsidP="00147ECD">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настоящее время проблема развития межличностных отношений подростков привлекла многих психологов во всем мире. Ведь </w:t>
      </w:r>
      <w:r w:rsidR="00E458BE" w:rsidRPr="00147ECD">
        <w:rPr>
          <w:rFonts w:ascii="Times New Roman" w:hAnsi="Times New Roman"/>
          <w:sz w:val="24"/>
          <w:szCs w:val="24"/>
        </w:rPr>
        <w:t>именно в подростковом возрасте у ребенка возникают сложные и разнообразные виды отношений со сверстниками, которые в значительной мере определяют становление его личности. Общение со сверстниками – ведущий тип деятельности в этом возрасте. Именно здесь осваиваются нормы социального поведения, нормы морали. Устанавливаются отношения равенства и уважения друг к другу. От успешности развития этих отношений зависит дальнейшее развитие личности в целом.</w:t>
      </w:r>
    </w:p>
    <w:p w:rsidR="00E458BE" w:rsidRPr="00147ECD" w:rsidRDefault="00E458BE" w:rsidP="00147ECD">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Практическая значимость работы заключается в том, что полученные результаты могут быть использованы в работе учителей, родителей и может быть даже психологов. А также будут полезны для самих подростков. </w:t>
      </w:r>
    </w:p>
    <w:p w:rsidR="00E458BE" w:rsidRPr="00147ECD" w:rsidRDefault="005A423B" w:rsidP="00147ECD">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Результаты работы можно использовать в будущем для диплома. </w:t>
      </w:r>
      <w:r w:rsidR="00E458BE" w:rsidRPr="00147ECD">
        <w:rPr>
          <w:rFonts w:ascii="Times New Roman" w:hAnsi="Times New Roman"/>
          <w:sz w:val="24"/>
          <w:szCs w:val="24"/>
        </w:rPr>
        <w:t>В качестве исследования можно провести опрос ср</w:t>
      </w:r>
      <w:r>
        <w:rPr>
          <w:rFonts w:ascii="Times New Roman" w:hAnsi="Times New Roman"/>
          <w:sz w:val="24"/>
          <w:szCs w:val="24"/>
        </w:rPr>
        <w:t xml:space="preserve">еди подростков, который даст </w:t>
      </w:r>
      <w:proofErr w:type="gramStart"/>
      <w:r>
        <w:rPr>
          <w:rFonts w:ascii="Times New Roman" w:hAnsi="Times New Roman"/>
          <w:sz w:val="24"/>
          <w:szCs w:val="24"/>
        </w:rPr>
        <w:t>м</w:t>
      </w:r>
      <w:proofErr w:type="gramEnd"/>
      <w:r w:rsidR="00E458BE" w:rsidRPr="00147ECD">
        <w:rPr>
          <w:rFonts w:ascii="Times New Roman" w:hAnsi="Times New Roman"/>
          <w:sz w:val="24"/>
          <w:szCs w:val="24"/>
        </w:rPr>
        <w:t xml:space="preserve"> четкие и более точные результаты по взаимоотношениям в подростковой среде.</w:t>
      </w:r>
    </w:p>
    <w:p w:rsidR="00E458BE" w:rsidRPr="00147ECD" w:rsidRDefault="00E458BE" w:rsidP="00147ECD">
      <w:pPr>
        <w:pStyle w:val="1"/>
        <w:spacing w:before="0" w:line="360" w:lineRule="auto"/>
        <w:ind w:firstLine="709"/>
        <w:jc w:val="both"/>
        <w:rPr>
          <w:rFonts w:ascii="Times New Roman" w:hAnsi="Times New Roman"/>
          <w:color w:val="auto"/>
        </w:rPr>
      </w:pPr>
      <w:bookmarkStart w:id="7" w:name="_Toc415523710"/>
      <w:r w:rsidRPr="00147ECD">
        <w:rPr>
          <w:rFonts w:ascii="Times New Roman" w:hAnsi="Times New Roman"/>
          <w:color w:val="auto"/>
        </w:rPr>
        <w:t>Литература.</w:t>
      </w:r>
      <w:bookmarkEnd w:id="7"/>
    </w:p>
    <w:p w:rsidR="00E458BE" w:rsidRPr="00147ECD" w:rsidRDefault="00E458BE" w:rsidP="00147ECD">
      <w:pPr>
        <w:spacing w:after="0" w:line="360" w:lineRule="auto"/>
        <w:ind w:firstLine="709"/>
        <w:jc w:val="both"/>
        <w:rPr>
          <w:rFonts w:ascii="Times New Roman" w:hAnsi="Times New Roman"/>
        </w:rPr>
      </w:pPr>
    </w:p>
    <w:p w:rsidR="00E458BE" w:rsidRPr="00147ECD" w:rsidRDefault="00E458BE" w:rsidP="000A5DEB">
      <w:pPr>
        <w:pStyle w:val="a3"/>
        <w:numPr>
          <w:ilvl w:val="0"/>
          <w:numId w:val="23"/>
        </w:numPr>
        <w:tabs>
          <w:tab w:val="clear" w:pos="1429"/>
          <w:tab w:val="num" w:pos="0"/>
        </w:tabs>
        <w:spacing w:after="0" w:line="360" w:lineRule="auto"/>
        <w:ind w:left="0" w:firstLine="540"/>
        <w:jc w:val="both"/>
        <w:rPr>
          <w:rFonts w:ascii="Times New Roman" w:hAnsi="Times New Roman"/>
          <w:sz w:val="24"/>
          <w:szCs w:val="24"/>
        </w:rPr>
      </w:pPr>
      <w:proofErr w:type="spellStart"/>
      <w:proofErr w:type="gramStart"/>
      <w:r w:rsidRPr="00147ECD">
        <w:rPr>
          <w:rFonts w:ascii="Times New Roman" w:hAnsi="Times New Roman"/>
          <w:sz w:val="24"/>
          <w:szCs w:val="24"/>
        </w:rPr>
        <w:t>Вердербер</w:t>
      </w:r>
      <w:proofErr w:type="spellEnd"/>
      <w:r w:rsidRPr="00147ECD">
        <w:rPr>
          <w:rFonts w:ascii="Times New Roman" w:hAnsi="Times New Roman"/>
          <w:sz w:val="24"/>
          <w:szCs w:val="24"/>
        </w:rPr>
        <w:t xml:space="preserve"> К., </w:t>
      </w:r>
      <w:proofErr w:type="spellStart"/>
      <w:r w:rsidRPr="00147ECD">
        <w:rPr>
          <w:rFonts w:ascii="Times New Roman" w:hAnsi="Times New Roman"/>
          <w:sz w:val="24"/>
          <w:szCs w:val="24"/>
        </w:rPr>
        <w:t>Вердербер</w:t>
      </w:r>
      <w:proofErr w:type="spellEnd"/>
      <w:r w:rsidRPr="00147ECD">
        <w:rPr>
          <w:rFonts w:ascii="Times New Roman" w:hAnsi="Times New Roman"/>
          <w:sz w:val="24"/>
          <w:szCs w:val="24"/>
        </w:rPr>
        <w:t xml:space="preserve"> Р. Психология общения [Электронный ресурс], </w:t>
      </w:r>
      <w:r w:rsidRPr="00147ECD">
        <w:rPr>
          <w:rFonts w:ascii="Times New Roman" w:hAnsi="Times New Roman"/>
          <w:color w:val="000000"/>
          <w:sz w:val="24"/>
          <w:szCs w:val="24"/>
        </w:rPr>
        <w:t xml:space="preserve">СПб.: </w:t>
      </w:r>
      <w:proofErr w:type="spellStart"/>
      <w:r w:rsidRPr="00147ECD">
        <w:rPr>
          <w:rFonts w:ascii="Times New Roman" w:hAnsi="Times New Roman"/>
          <w:color w:val="000000"/>
          <w:sz w:val="24"/>
          <w:szCs w:val="24"/>
        </w:rPr>
        <w:t>Прайм-Еврознак</w:t>
      </w:r>
      <w:proofErr w:type="spellEnd"/>
      <w:r w:rsidRPr="00147ECD">
        <w:rPr>
          <w:rFonts w:ascii="Times New Roman" w:hAnsi="Times New Roman"/>
          <w:color w:val="000000"/>
          <w:sz w:val="24"/>
          <w:szCs w:val="24"/>
        </w:rPr>
        <w:t>, 2003 - 320 с. (Сер.</w:t>
      </w:r>
      <w:proofErr w:type="gramEnd"/>
      <w:r w:rsidRPr="00147ECD">
        <w:rPr>
          <w:rFonts w:ascii="Times New Roman" w:hAnsi="Times New Roman"/>
          <w:color w:val="000000"/>
          <w:sz w:val="24"/>
          <w:szCs w:val="24"/>
        </w:rPr>
        <w:t xml:space="preserve"> </w:t>
      </w:r>
      <w:proofErr w:type="gramStart"/>
      <w:r w:rsidRPr="00147ECD">
        <w:rPr>
          <w:rFonts w:ascii="Times New Roman" w:hAnsi="Times New Roman"/>
          <w:color w:val="000000"/>
          <w:sz w:val="24"/>
          <w:szCs w:val="24"/>
        </w:rPr>
        <w:t>"Главный учебник")</w:t>
      </w:r>
      <w:r w:rsidRPr="00147ECD">
        <w:rPr>
          <w:rFonts w:ascii="Times New Roman" w:hAnsi="Times New Roman"/>
          <w:sz w:val="24"/>
          <w:szCs w:val="24"/>
        </w:rPr>
        <w:t>, http://www.alleng.ru/d/psy/psy037.htm (дата обращения: 20.12.2014).</w:t>
      </w:r>
      <w:proofErr w:type="gramEnd"/>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Виды общения [Электронный ресурс], http://</w:t>
      </w:r>
      <w:r w:rsidRPr="005A423B">
        <w:rPr>
          <w:rFonts w:ascii="Times New Roman" w:hAnsi="Times New Roman"/>
          <w:sz w:val="24"/>
          <w:szCs w:val="24"/>
        </w:rPr>
        <w:t>yourithe</w:t>
      </w:r>
      <w:r w:rsidRPr="00147ECD">
        <w:rPr>
          <w:rFonts w:ascii="Times New Roman" w:hAnsi="Times New Roman"/>
          <w:sz w:val="24"/>
          <w:szCs w:val="24"/>
        </w:rPr>
        <w:t>.at.ua/news/vidy_obshhenija/2014-06-25-254 (дата обращения: 20.12.2014).</w:t>
      </w:r>
    </w:p>
    <w:p w:rsidR="005A423B" w:rsidRPr="005A423B" w:rsidRDefault="005A423B" w:rsidP="005A423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 xml:space="preserve">Давыдов В.В., Драгунова Т.В., </w:t>
      </w:r>
      <w:proofErr w:type="spellStart"/>
      <w:r w:rsidRPr="00147ECD">
        <w:rPr>
          <w:rFonts w:ascii="Times New Roman" w:hAnsi="Times New Roman"/>
          <w:sz w:val="24"/>
          <w:szCs w:val="24"/>
        </w:rPr>
        <w:t>Ительсон</w:t>
      </w:r>
      <w:proofErr w:type="spellEnd"/>
      <w:r w:rsidRPr="00147ECD">
        <w:rPr>
          <w:rFonts w:ascii="Times New Roman" w:hAnsi="Times New Roman"/>
          <w:sz w:val="24"/>
          <w:szCs w:val="24"/>
        </w:rPr>
        <w:t xml:space="preserve"> Л.Б. и др. Возрастная психологи: Учебник для студентов </w:t>
      </w:r>
      <w:proofErr w:type="spellStart"/>
      <w:proofErr w:type="gramStart"/>
      <w:r w:rsidRPr="00147ECD">
        <w:rPr>
          <w:rFonts w:ascii="Times New Roman" w:hAnsi="Times New Roman"/>
          <w:sz w:val="24"/>
          <w:szCs w:val="24"/>
        </w:rPr>
        <w:t>пед</w:t>
      </w:r>
      <w:proofErr w:type="spellEnd"/>
      <w:r w:rsidRPr="00147ECD">
        <w:rPr>
          <w:rFonts w:ascii="Times New Roman" w:hAnsi="Times New Roman"/>
          <w:sz w:val="24"/>
          <w:szCs w:val="24"/>
        </w:rPr>
        <w:t>. институтов</w:t>
      </w:r>
      <w:proofErr w:type="gramEnd"/>
      <w:r w:rsidRPr="00147ECD">
        <w:rPr>
          <w:rFonts w:ascii="Times New Roman" w:hAnsi="Times New Roman"/>
          <w:sz w:val="24"/>
          <w:szCs w:val="24"/>
        </w:rPr>
        <w:t xml:space="preserve"> [Электронный ресурс], </w:t>
      </w:r>
      <w:r w:rsidRPr="00147ECD">
        <w:rPr>
          <w:rFonts w:ascii="Times New Roman" w:hAnsi="Times New Roman"/>
          <w:color w:val="000000"/>
          <w:sz w:val="24"/>
          <w:szCs w:val="24"/>
        </w:rPr>
        <w:t>под ред. Петровского. А.В. - Изд. 2-е</w:t>
      </w:r>
      <w:proofErr w:type="gramStart"/>
      <w:r w:rsidRPr="00147ECD">
        <w:rPr>
          <w:rFonts w:ascii="Times New Roman" w:hAnsi="Times New Roman"/>
          <w:color w:val="000000"/>
          <w:sz w:val="24"/>
          <w:szCs w:val="24"/>
        </w:rPr>
        <w:t xml:space="preserve"> ,</w:t>
      </w:r>
      <w:proofErr w:type="gramEnd"/>
      <w:r w:rsidRPr="00147ECD">
        <w:rPr>
          <w:rFonts w:ascii="Times New Roman" w:hAnsi="Times New Roman"/>
          <w:color w:val="000000"/>
          <w:sz w:val="24"/>
          <w:szCs w:val="24"/>
        </w:rPr>
        <w:t xml:space="preserve"> </w:t>
      </w:r>
      <w:proofErr w:type="spellStart"/>
      <w:r w:rsidRPr="00147ECD">
        <w:rPr>
          <w:rFonts w:ascii="Times New Roman" w:hAnsi="Times New Roman"/>
          <w:color w:val="000000"/>
          <w:sz w:val="24"/>
          <w:szCs w:val="24"/>
        </w:rPr>
        <w:t>испр</w:t>
      </w:r>
      <w:proofErr w:type="spellEnd"/>
      <w:r w:rsidRPr="00147ECD">
        <w:rPr>
          <w:rFonts w:ascii="Times New Roman" w:hAnsi="Times New Roman"/>
          <w:color w:val="000000"/>
          <w:sz w:val="24"/>
          <w:szCs w:val="24"/>
        </w:rPr>
        <w:t xml:space="preserve">. и доп. - М. : Просвещение, 1979. - 287, [1] с. - </w:t>
      </w:r>
      <w:proofErr w:type="spellStart"/>
      <w:r w:rsidRPr="00147ECD">
        <w:rPr>
          <w:rFonts w:ascii="Times New Roman" w:hAnsi="Times New Roman"/>
          <w:color w:val="000000"/>
          <w:sz w:val="24"/>
          <w:szCs w:val="24"/>
        </w:rPr>
        <w:t>Библиогр</w:t>
      </w:r>
      <w:proofErr w:type="spellEnd"/>
      <w:r w:rsidRPr="00147ECD">
        <w:rPr>
          <w:rFonts w:ascii="Times New Roman" w:hAnsi="Times New Roman"/>
          <w:color w:val="000000"/>
          <w:sz w:val="24"/>
          <w:szCs w:val="24"/>
        </w:rPr>
        <w:t xml:space="preserve">.: с. 286., </w:t>
      </w:r>
      <w:r w:rsidRPr="00147ECD">
        <w:rPr>
          <w:rFonts w:ascii="Times New Roman" w:hAnsi="Times New Roman"/>
          <w:color w:val="000000"/>
          <w:sz w:val="24"/>
          <w:szCs w:val="24"/>
        </w:rPr>
        <w:lastRenderedPageBreak/>
        <w:t>http://elib.gnpbu.ru/textpage/download/html/?book=vozrastnaya-pedagogicheskaya-psihologiya_petrovskogo_1979&amp;bookhl= (дата обращения: 16.12.2014).</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proofErr w:type="gramStart"/>
      <w:r w:rsidRPr="00147ECD">
        <w:rPr>
          <w:rFonts w:ascii="Times New Roman" w:hAnsi="Times New Roman"/>
          <w:sz w:val="24"/>
          <w:szCs w:val="24"/>
        </w:rPr>
        <w:t>Дубровина И.В. Рабочая книга школьного психолога [Электронный ресурс], http://vkokorin.jimdo.com/2012/11/08/%D1%80%D0%B0%D0%B1%D0%BE%D1%87%D0%B0%D1%8F-%D0%BA%D0%BD%D0%B8%D0%B3%D0%B0-%D1%88%D0%BA%D0%BE%D0%BB%D1%8C%D0%BD%D0%BE%D0%B3%D0%BE-%D0%BF</w:t>
      </w:r>
      <w:proofErr w:type="gramEnd"/>
      <w:r w:rsidRPr="00147ECD">
        <w:rPr>
          <w:rFonts w:ascii="Times New Roman" w:hAnsi="Times New Roman"/>
          <w:sz w:val="24"/>
          <w:szCs w:val="24"/>
        </w:rPr>
        <w:t>%D1%81%D0%B8%D1%85%D0%BE%D0%BB%D0%BE%D0%B3%D0%B0/ (дата обращения: 15.12.2014).</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proofErr w:type="spellStart"/>
      <w:r w:rsidRPr="00147ECD">
        <w:rPr>
          <w:rFonts w:ascii="Times New Roman" w:hAnsi="Times New Roman"/>
          <w:sz w:val="24"/>
          <w:szCs w:val="24"/>
        </w:rPr>
        <w:t>Можгинский</w:t>
      </w:r>
      <w:proofErr w:type="spellEnd"/>
      <w:r w:rsidRPr="00147ECD">
        <w:rPr>
          <w:rFonts w:ascii="Times New Roman" w:hAnsi="Times New Roman"/>
          <w:sz w:val="24"/>
          <w:szCs w:val="24"/>
        </w:rPr>
        <w:t xml:space="preserve"> Ю.Б. Агрессивность детей и подростков: Распознавание, лечение, профилактика. – М.: “</w:t>
      </w:r>
      <w:proofErr w:type="spellStart"/>
      <w:r w:rsidRPr="00147ECD">
        <w:rPr>
          <w:rFonts w:ascii="Times New Roman" w:hAnsi="Times New Roman"/>
          <w:sz w:val="24"/>
          <w:szCs w:val="24"/>
        </w:rPr>
        <w:t>Когито-Центр</w:t>
      </w:r>
      <w:proofErr w:type="spellEnd"/>
      <w:r w:rsidRPr="00147ECD">
        <w:rPr>
          <w:rFonts w:ascii="Times New Roman" w:hAnsi="Times New Roman"/>
          <w:sz w:val="24"/>
          <w:szCs w:val="24"/>
        </w:rPr>
        <w:t>”, 2006. – 181 с.</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Ожегов С.И. Словарь русского языка: Ок. 60000 слов и фразеологических выражений / С.И. Ожегов; Под общ</w:t>
      </w:r>
      <w:proofErr w:type="gramStart"/>
      <w:r w:rsidRPr="00147ECD">
        <w:rPr>
          <w:rFonts w:ascii="Times New Roman" w:hAnsi="Times New Roman"/>
          <w:sz w:val="24"/>
          <w:szCs w:val="24"/>
        </w:rPr>
        <w:t>.</w:t>
      </w:r>
      <w:proofErr w:type="gramEnd"/>
      <w:r w:rsidRPr="00147ECD">
        <w:rPr>
          <w:rFonts w:ascii="Times New Roman" w:hAnsi="Times New Roman"/>
          <w:sz w:val="24"/>
          <w:szCs w:val="24"/>
        </w:rPr>
        <w:t xml:space="preserve"> </w:t>
      </w:r>
      <w:proofErr w:type="gramStart"/>
      <w:r w:rsidRPr="00147ECD">
        <w:rPr>
          <w:rFonts w:ascii="Times New Roman" w:hAnsi="Times New Roman"/>
          <w:sz w:val="24"/>
          <w:szCs w:val="24"/>
        </w:rPr>
        <w:t>р</w:t>
      </w:r>
      <w:proofErr w:type="gramEnd"/>
      <w:r w:rsidRPr="00147ECD">
        <w:rPr>
          <w:rFonts w:ascii="Times New Roman" w:hAnsi="Times New Roman"/>
          <w:sz w:val="24"/>
          <w:szCs w:val="24"/>
        </w:rPr>
        <w:t xml:space="preserve">ед. проф. Л.И. Скворцова. – 25-е изд., </w:t>
      </w:r>
      <w:proofErr w:type="spellStart"/>
      <w:r w:rsidRPr="00147ECD">
        <w:rPr>
          <w:rFonts w:ascii="Times New Roman" w:hAnsi="Times New Roman"/>
          <w:sz w:val="24"/>
          <w:szCs w:val="24"/>
        </w:rPr>
        <w:t>испр</w:t>
      </w:r>
      <w:proofErr w:type="spellEnd"/>
      <w:r w:rsidRPr="00147ECD">
        <w:rPr>
          <w:rFonts w:ascii="Times New Roman" w:hAnsi="Times New Roman"/>
          <w:sz w:val="24"/>
          <w:szCs w:val="24"/>
        </w:rPr>
        <w:t>. и доп. – М.: ООО “Издательство Оникс”: ООО “Издательство “Мир и Образование”, 2007. – 1328 с.</w:t>
      </w:r>
    </w:p>
    <w:p w:rsidR="00E458BE" w:rsidRPr="00147ECD" w:rsidRDefault="00FD0B63"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proofErr w:type="spellStart"/>
      <w:r>
        <w:rPr>
          <w:rFonts w:ascii="Times New Roman" w:hAnsi="Times New Roman"/>
          <w:sz w:val="24"/>
          <w:szCs w:val="24"/>
        </w:rPr>
        <w:t>Павелко</w:t>
      </w:r>
      <w:proofErr w:type="spellEnd"/>
      <w:r w:rsidR="00E458BE" w:rsidRPr="00147ECD">
        <w:rPr>
          <w:rFonts w:ascii="Times New Roman" w:hAnsi="Times New Roman"/>
          <w:sz w:val="24"/>
          <w:szCs w:val="24"/>
        </w:rPr>
        <w:t xml:space="preserve"> Возрастная психология [Электронный ресурс], http://uchebnikionline.com/psihologia/vikova_psihologiya_-_pavelkiv_rv/vikova_psihologiya_-_pavelkiv_rv.htm (дата обращения: 10.01.2015).</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Плюсы и минусы виртуального общения [Электронный ресурс], http://searchtalk.ru/stati/plyusy-i-minusy-virtualnogo-obshheniya.html (дата обращения: 28.03.2015).</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bCs/>
          <w:color w:val="000000"/>
          <w:sz w:val="24"/>
          <w:szCs w:val="24"/>
        </w:rPr>
        <w:t xml:space="preserve">Почему для подростков мнение ровесников может стать важнее, чем мнение родителей </w:t>
      </w:r>
      <w:r w:rsidRPr="00147ECD">
        <w:rPr>
          <w:rFonts w:ascii="Times New Roman" w:hAnsi="Times New Roman"/>
          <w:sz w:val="24"/>
          <w:szCs w:val="24"/>
        </w:rPr>
        <w:t>[Электронный ресурс], http://mendeleevsk-online.ru/pochemu-4-491.html (дата обращения: 25.01.2015).</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Словари и энциклопедии на Академике [Электронный ресурс], http://dic.academic.ru/ (дата обращения: 16.11.2014).</w:t>
      </w:r>
    </w:p>
    <w:p w:rsidR="00E458BE" w:rsidRPr="00147ECD" w:rsidRDefault="00E458BE" w:rsidP="000A5DEB">
      <w:pPr>
        <w:numPr>
          <w:ilvl w:val="0"/>
          <w:numId w:val="23"/>
        </w:numPr>
        <w:tabs>
          <w:tab w:val="clear" w:pos="1429"/>
          <w:tab w:val="num" w:pos="0"/>
        </w:tabs>
        <w:spacing w:after="0" w:line="360" w:lineRule="auto"/>
        <w:ind w:left="0" w:firstLine="540"/>
        <w:jc w:val="both"/>
        <w:rPr>
          <w:rFonts w:ascii="Times New Roman" w:hAnsi="Times New Roman"/>
          <w:sz w:val="24"/>
          <w:szCs w:val="24"/>
        </w:rPr>
      </w:pPr>
      <w:proofErr w:type="spellStart"/>
      <w:r w:rsidRPr="00147ECD">
        <w:rPr>
          <w:rFonts w:ascii="Times New Roman" w:hAnsi="Times New Roman"/>
          <w:sz w:val="24"/>
          <w:szCs w:val="24"/>
        </w:rPr>
        <w:t>Солодилова</w:t>
      </w:r>
      <w:proofErr w:type="spellEnd"/>
      <w:r w:rsidRPr="00147ECD">
        <w:rPr>
          <w:rFonts w:ascii="Times New Roman" w:hAnsi="Times New Roman"/>
          <w:sz w:val="24"/>
          <w:szCs w:val="24"/>
        </w:rPr>
        <w:t xml:space="preserve"> О.П. Возрастная психология в вопросах и ответах: учеб</w:t>
      </w:r>
      <w:proofErr w:type="gramStart"/>
      <w:r w:rsidRPr="00147ECD">
        <w:rPr>
          <w:rFonts w:ascii="Times New Roman" w:hAnsi="Times New Roman"/>
          <w:sz w:val="24"/>
          <w:szCs w:val="24"/>
        </w:rPr>
        <w:t>.</w:t>
      </w:r>
      <w:proofErr w:type="gramEnd"/>
      <w:r w:rsidRPr="00147ECD">
        <w:rPr>
          <w:rFonts w:ascii="Times New Roman" w:hAnsi="Times New Roman"/>
          <w:sz w:val="24"/>
          <w:szCs w:val="24"/>
        </w:rPr>
        <w:t xml:space="preserve"> </w:t>
      </w:r>
      <w:proofErr w:type="gramStart"/>
      <w:r w:rsidRPr="00147ECD">
        <w:rPr>
          <w:rFonts w:ascii="Times New Roman" w:hAnsi="Times New Roman"/>
          <w:sz w:val="24"/>
          <w:szCs w:val="24"/>
        </w:rPr>
        <w:t>п</w:t>
      </w:r>
      <w:proofErr w:type="gramEnd"/>
      <w:r w:rsidRPr="00147ECD">
        <w:rPr>
          <w:rFonts w:ascii="Times New Roman" w:hAnsi="Times New Roman"/>
          <w:sz w:val="24"/>
          <w:szCs w:val="24"/>
        </w:rPr>
        <w:t xml:space="preserve">особие. – М.: ТК </w:t>
      </w:r>
      <w:proofErr w:type="spellStart"/>
      <w:r w:rsidRPr="00147ECD">
        <w:rPr>
          <w:rFonts w:ascii="Times New Roman" w:hAnsi="Times New Roman"/>
          <w:sz w:val="24"/>
          <w:szCs w:val="24"/>
        </w:rPr>
        <w:t>Велби</w:t>
      </w:r>
      <w:proofErr w:type="spellEnd"/>
      <w:r w:rsidRPr="00147ECD">
        <w:rPr>
          <w:rFonts w:ascii="Times New Roman" w:hAnsi="Times New Roman"/>
          <w:sz w:val="24"/>
          <w:szCs w:val="24"/>
        </w:rPr>
        <w:t>, Изд-во Проспект, 2004-288 с.</w:t>
      </w:r>
    </w:p>
    <w:p w:rsidR="005A423B" w:rsidRPr="00147ECD" w:rsidRDefault="005A423B" w:rsidP="005A423B">
      <w:pPr>
        <w:numPr>
          <w:ilvl w:val="0"/>
          <w:numId w:val="23"/>
        </w:numPr>
        <w:tabs>
          <w:tab w:val="clear" w:pos="1429"/>
          <w:tab w:val="num" w:pos="0"/>
        </w:tabs>
        <w:spacing w:after="0" w:line="360" w:lineRule="auto"/>
        <w:ind w:left="0" w:firstLine="540"/>
        <w:jc w:val="both"/>
        <w:rPr>
          <w:rFonts w:ascii="Times New Roman" w:hAnsi="Times New Roman"/>
          <w:sz w:val="24"/>
          <w:szCs w:val="24"/>
        </w:rPr>
      </w:pPr>
      <w:r w:rsidRPr="00147ECD">
        <w:rPr>
          <w:rFonts w:ascii="Times New Roman" w:hAnsi="Times New Roman"/>
          <w:sz w:val="24"/>
          <w:szCs w:val="24"/>
        </w:rPr>
        <w:t>Столяренко Л.Д. Основы психологии [Электронный ресурс], Изд-во Феникс, 3-е изд. 1997г., http://www.persev.ru/book/osnovy-psihologii (дата обращения: 15.12.2014).</w:t>
      </w:r>
    </w:p>
    <w:p w:rsidR="00E458BE" w:rsidRPr="00147ECD" w:rsidRDefault="00E458BE" w:rsidP="00147ECD">
      <w:pPr>
        <w:spacing w:after="0" w:line="360" w:lineRule="auto"/>
        <w:ind w:firstLine="709"/>
        <w:jc w:val="both"/>
        <w:rPr>
          <w:rFonts w:ascii="Times New Roman" w:hAnsi="Times New Roman"/>
          <w:sz w:val="24"/>
          <w:szCs w:val="24"/>
        </w:rPr>
      </w:pPr>
    </w:p>
    <w:p w:rsidR="00E458BE" w:rsidRPr="00D91A30" w:rsidRDefault="00E458BE" w:rsidP="005D2977">
      <w:pPr>
        <w:spacing w:after="0" w:line="360" w:lineRule="auto"/>
        <w:ind w:firstLine="709"/>
        <w:jc w:val="both"/>
        <w:rPr>
          <w:rFonts w:ascii="Times New Roman" w:hAnsi="Times New Roman"/>
          <w:sz w:val="24"/>
          <w:szCs w:val="24"/>
        </w:rPr>
      </w:pPr>
      <w:r w:rsidRPr="00D91A30">
        <w:rPr>
          <w:rFonts w:ascii="Times New Roman" w:hAnsi="Times New Roman"/>
          <w:sz w:val="24"/>
          <w:szCs w:val="24"/>
          <w:shd w:val="clear" w:color="auto" w:fill="EDF1F5"/>
        </w:rPr>
        <w:t xml:space="preserve"> </w:t>
      </w:r>
    </w:p>
    <w:p w:rsidR="00E458BE" w:rsidRDefault="00E458BE" w:rsidP="005D2977"/>
    <w:p w:rsidR="00E458BE" w:rsidRPr="00981AA8" w:rsidRDefault="00E458BE" w:rsidP="00BC244B">
      <w:pPr>
        <w:pStyle w:val="1"/>
        <w:rPr>
          <w:color w:val="FF0000"/>
        </w:rPr>
      </w:pPr>
      <w:bookmarkStart w:id="8" w:name="_GoBack"/>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p w:rsidR="00E458BE" w:rsidRPr="00981AA8" w:rsidRDefault="00E458BE" w:rsidP="00BC244B">
      <w:pPr>
        <w:pStyle w:val="1"/>
        <w:jc w:val="center"/>
        <w:rPr>
          <w:color w:val="FF0000"/>
        </w:rPr>
      </w:pPr>
    </w:p>
    <w:bookmarkEnd w:id="8"/>
    <w:p w:rsidR="00E458BE" w:rsidRPr="00981AA8" w:rsidRDefault="00E458BE" w:rsidP="00BC244B">
      <w:pPr>
        <w:pStyle w:val="1"/>
        <w:jc w:val="center"/>
        <w:rPr>
          <w:color w:val="FF0000"/>
        </w:rPr>
      </w:pPr>
    </w:p>
    <w:sectPr w:rsidR="00E458BE" w:rsidRPr="00981AA8" w:rsidSect="007F265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C9" w:rsidRDefault="00E31FC9" w:rsidP="00D91A30">
      <w:pPr>
        <w:spacing w:after="0" w:line="240" w:lineRule="auto"/>
      </w:pPr>
      <w:r>
        <w:separator/>
      </w:r>
    </w:p>
  </w:endnote>
  <w:endnote w:type="continuationSeparator" w:id="0">
    <w:p w:rsidR="00E31FC9" w:rsidRDefault="00E31FC9" w:rsidP="00D9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BE" w:rsidRDefault="00E8549F">
    <w:pPr>
      <w:pStyle w:val="a6"/>
      <w:jc w:val="right"/>
    </w:pPr>
    <w:r>
      <w:fldChar w:fldCharType="begin"/>
    </w:r>
    <w:r w:rsidR="006C4296">
      <w:instrText>PAGE   \* MERGEFORMAT</w:instrText>
    </w:r>
    <w:r>
      <w:fldChar w:fldCharType="separate"/>
    </w:r>
    <w:r w:rsidR="00420876">
      <w:rPr>
        <w:noProof/>
      </w:rPr>
      <w:t>15</w:t>
    </w:r>
    <w:r>
      <w:rPr>
        <w:noProof/>
      </w:rPr>
      <w:fldChar w:fldCharType="end"/>
    </w:r>
  </w:p>
  <w:p w:rsidR="00E458BE" w:rsidRDefault="00E458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C9" w:rsidRDefault="00E31FC9" w:rsidP="00D91A30">
      <w:pPr>
        <w:spacing w:after="0" w:line="240" w:lineRule="auto"/>
      </w:pPr>
      <w:r>
        <w:separator/>
      </w:r>
    </w:p>
  </w:footnote>
  <w:footnote w:type="continuationSeparator" w:id="0">
    <w:p w:rsidR="00E31FC9" w:rsidRDefault="00E31FC9" w:rsidP="00D91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A695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4811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A4EB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B053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F6B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E0A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29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C809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FAB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E0BD58"/>
    <w:lvl w:ilvl="0">
      <w:start w:val="1"/>
      <w:numFmt w:val="bullet"/>
      <w:lvlText w:val=""/>
      <w:lvlJc w:val="left"/>
      <w:pPr>
        <w:tabs>
          <w:tab w:val="num" w:pos="360"/>
        </w:tabs>
        <w:ind w:left="360" w:hanging="360"/>
      </w:pPr>
      <w:rPr>
        <w:rFonts w:ascii="Symbol" w:hAnsi="Symbol" w:hint="default"/>
      </w:rPr>
    </w:lvl>
  </w:abstractNum>
  <w:abstractNum w:abstractNumId="10">
    <w:nsid w:val="011B0A75"/>
    <w:multiLevelType w:val="hybridMultilevel"/>
    <w:tmpl w:val="B6B24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397D37"/>
    <w:multiLevelType w:val="hybridMultilevel"/>
    <w:tmpl w:val="22EE6560"/>
    <w:lvl w:ilvl="0" w:tplc="977CF5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37F8B"/>
    <w:multiLevelType w:val="hybridMultilevel"/>
    <w:tmpl w:val="0E4854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A77579"/>
    <w:multiLevelType w:val="hybridMultilevel"/>
    <w:tmpl w:val="B022B0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A81558"/>
    <w:multiLevelType w:val="hybridMultilevel"/>
    <w:tmpl w:val="A30A356E"/>
    <w:lvl w:ilvl="0" w:tplc="E67228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923A10"/>
    <w:multiLevelType w:val="hybridMultilevel"/>
    <w:tmpl w:val="77989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8677B"/>
    <w:multiLevelType w:val="hybridMultilevel"/>
    <w:tmpl w:val="3F924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783051"/>
    <w:multiLevelType w:val="hybridMultilevel"/>
    <w:tmpl w:val="FBF8FB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533F60"/>
    <w:multiLevelType w:val="hybridMultilevel"/>
    <w:tmpl w:val="CCBCCAF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AA3F7A"/>
    <w:multiLevelType w:val="hybridMultilevel"/>
    <w:tmpl w:val="C3FC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45BE7"/>
    <w:multiLevelType w:val="hybridMultilevel"/>
    <w:tmpl w:val="D3B086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8A68B6"/>
    <w:multiLevelType w:val="hybridMultilevel"/>
    <w:tmpl w:val="AB766C2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573302"/>
    <w:multiLevelType w:val="hybridMultilevel"/>
    <w:tmpl w:val="438CC4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F7D639E"/>
    <w:multiLevelType w:val="hybridMultilevel"/>
    <w:tmpl w:val="FE5255F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7AC64957"/>
    <w:multiLevelType w:val="hybridMultilevel"/>
    <w:tmpl w:val="B59212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18343D"/>
    <w:multiLevelType w:val="hybridMultilevel"/>
    <w:tmpl w:val="AC408C7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0"/>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5"/>
  </w:num>
  <w:num w:numId="19">
    <w:abstractNumId w:val="21"/>
  </w:num>
  <w:num w:numId="20">
    <w:abstractNumId w:val="19"/>
  </w:num>
  <w:num w:numId="21">
    <w:abstractNumId w:val="25"/>
  </w:num>
  <w:num w:numId="22">
    <w:abstractNumId w:val="11"/>
  </w:num>
  <w:num w:numId="23">
    <w:abstractNumId w:val="23"/>
  </w:num>
  <w:num w:numId="24">
    <w:abstractNumId w:val="17"/>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03A8"/>
    <w:rsid w:val="0001051A"/>
    <w:rsid w:val="00026B6E"/>
    <w:rsid w:val="000311AC"/>
    <w:rsid w:val="00041EEB"/>
    <w:rsid w:val="00061E61"/>
    <w:rsid w:val="000A5DEB"/>
    <w:rsid w:val="000C51A6"/>
    <w:rsid w:val="000C57B4"/>
    <w:rsid w:val="000E34BA"/>
    <w:rsid w:val="00127AC3"/>
    <w:rsid w:val="001320F0"/>
    <w:rsid w:val="0013288C"/>
    <w:rsid w:val="00147ECD"/>
    <w:rsid w:val="00196734"/>
    <w:rsid w:val="001B32AD"/>
    <w:rsid w:val="001C4CEE"/>
    <w:rsid w:val="00216324"/>
    <w:rsid w:val="00242AEA"/>
    <w:rsid w:val="00242E06"/>
    <w:rsid w:val="00246E35"/>
    <w:rsid w:val="0025251C"/>
    <w:rsid w:val="002B7015"/>
    <w:rsid w:val="002E60E6"/>
    <w:rsid w:val="002E629A"/>
    <w:rsid w:val="002E64D5"/>
    <w:rsid w:val="0033128A"/>
    <w:rsid w:val="00332704"/>
    <w:rsid w:val="00343BF3"/>
    <w:rsid w:val="00385901"/>
    <w:rsid w:val="003870DD"/>
    <w:rsid w:val="00394458"/>
    <w:rsid w:val="003A3229"/>
    <w:rsid w:val="003A3F28"/>
    <w:rsid w:val="003B3979"/>
    <w:rsid w:val="003C26B4"/>
    <w:rsid w:val="003C4322"/>
    <w:rsid w:val="00407D5F"/>
    <w:rsid w:val="004202A2"/>
    <w:rsid w:val="00420876"/>
    <w:rsid w:val="00422842"/>
    <w:rsid w:val="00441003"/>
    <w:rsid w:val="004A1A8F"/>
    <w:rsid w:val="004B6B74"/>
    <w:rsid w:val="004F2A1A"/>
    <w:rsid w:val="00546467"/>
    <w:rsid w:val="005478CB"/>
    <w:rsid w:val="005603FC"/>
    <w:rsid w:val="0058380B"/>
    <w:rsid w:val="005A423B"/>
    <w:rsid w:val="005A4EF0"/>
    <w:rsid w:val="005A5004"/>
    <w:rsid w:val="005D2977"/>
    <w:rsid w:val="00610210"/>
    <w:rsid w:val="006144CC"/>
    <w:rsid w:val="0061477C"/>
    <w:rsid w:val="00640EE6"/>
    <w:rsid w:val="0065058F"/>
    <w:rsid w:val="00655A0E"/>
    <w:rsid w:val="00664BD1"/>
    <w:rsid w:val="0067798D"/>
    <w:rsid w:val="00691484"/>
    <w:rsid w:val="0069161E"/>
    <w:rsid w:val="006C4296"/>
    <w:rsid w:val="006F15CF"/>
    <w:rsid w:val="007267FF"/>
    <w:rsid w:val="00752315"/>
    <w:rsid w:val="00785C12"/>
    <w:rsid w:val="007A0FD5"/>
    <w:rsid w:val="007A27E8"/>
    <w:rsid w:val="007A5536"/>
    <w:rsid w:val="007E03A8"/>
    <w:rsid w:val="007F265D"/>
    <w:rsid w:val="0083550A"/>
    <w:rsid w:val="008418B3"/>
    <w:rsid w:val="00853DA9"/>
    <w:rsid w:val="008C7CB5"/>
    <w:rsid w:val="008E4DCF"/>
    <w:rsid w:val="00910DC1"/>
    <w:rsid w:val="00966B86"/>
    <w:rsid w:val="00970887"/>
    <w:rsid w:val="00981AA8"/>
    <w:rsid w:val="009B529D"/>
    <w:rsid w:val="009D78DB"/>
    <w:rsid w:val="00A0794F"/>
    <w:rsid w:val="00A12FAD"/>
    <w:rsid w:val="00A274A1"/>
    <w:rsid w:val="00A371E9"/>
    <w:rsid w:val="00A42D25"/>
    <w:rsid w:val="00A54215"/>
    <w:rsid w:val="00A54685"/>
    <w:rsid w:val="00A61C1F"/>
    <w:rsid w:val="00A61CF6"/>
    <w:rsid w:val="00A63986"/>
    <w:rsid w:val="00A70504"/>
    <w:rsid w:val="00A92D60"/>
    <w:rsid w:val="00AA0A7D"/>
    <w:rsid w:val="00AA3CD3"/>
    <w:rsid w:val="00AB3E30"/>
    <w:rsid w:val="00AD7766"/>
    <w:rsid w:val="00AF6EC5"/>
    <w:rsid w:val="00AF7EC8"/>
    <w:rsid w:val="00B120AC"/>
    <w:rsid w:val="00B12153"/>
    <w:rsid w:val="00B24884"/>
    <w:rsid w:val="00B37D06"/>
    <w:rsid w:val="00B82220"/>
    <w:rsid w:val="00BA11FB"/>
    <w:rsid w:val="00BA732F"/>
    <w:rsid w:val="00BC244B"/>
    <w:rsid w:val="00BD4DC3"/>
    <w:rsid w:val="00C06FA7"/>
    <w:rsid w:val="00C074FA"/>
    <w:rsid w:val="00C20001"/>
    <w:rsid w:val="00C206B1"/>
    <w:rsid w:val="00C279D4"/>
    <w:rsid w:val="00C27B97"/>
    <w:rsid w:val="00C3475E"/>
    <w:rsid w:val="00C41E5A"/>
    <w:rsid w:val="00C45C72"/>
    <w:rsid w:val="00C71DB2"/>
    <w:rsid w:val="00C742E3"/>
    <w:rsid w:val="00C846EB"/>
    <w:rsid w:val="00C869CE"/>
    <w:rsid w:val="00D3145D"/>
    <w:rsid w:val="00D34571"/>
    <w:rsid w:val="00D35C08"/>
    <w:rsid w:val="00D45AB8"/>
    <w:rsid w:val="00D70058"/>
    <w:rsid w:val="00D82512"/>
    <w:rsid w:val="00D91A30"/>
    <w:rsid w:val="00DB6093"/>
    <w:rsid w:val="00DB6372"/>
    <w:rsid w:val="00DC6578"/>
    <w:rsid w:val="00DE1224"/>
    <w:rsid w:val="00DF6656"/>
    <w:rsid w:val="00DF77E1"/>
    <w:rsid w:val="00E14E07"/>
    <w:rsid w:val="00E15F88"/>
    <w:rsid w:val="00E31FC9"/>
    <w:rsid w:val="00E432AA"/>
    <w:rsid w:val="00E458BE"/>
    <w:rsid w:val="00E635D2"/>
    <w:rsid w:val="00E8549F"/>
    <w:rsid w:val="00E915F4"/>
    <w:rsid w:val="00EB0530"/>
    <w:rsid w:val="00EB59E7"/>
    <w:rsid w:val="00EC2634"/>
    <w:rsid w:val="00ED020C"/>
    <w:rsid w:val="00EF05C1"/>
    <w:rsid w:val="00F15C3C"/>
    <w:rsid w:val="00F555EF"/>
    <w:rsid w:val="00F7750A"/>
    <w:rsid w:val="00FD0B63"/>
    <w:rsid w:val="00FE1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03A8"/>
    <w:pPr>
      <w:spacing w:after="200" w:line="276" w:lineRule="auto"/>
    </w:pPr>
    <w:rPr>
      <w:sz w:val="22"/>
      <w:szCs w:val="22"/>
      <w:lang w:eastAsia="en-US"/>
    </w:rPr>
  </w:style>
  <w:style w:type="paragraph" w:styleId="1">
    <w:name w:val="heading 1"/>
    <w:basedOn w:val="a"/>
    <w:next w:val="a"/>
    <w:link w:val="10"/>
    <w:uiPriority w:val="99"/>
    <w:qFormat/>
    <w:rsid w:val="00D91A3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A0F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1A30"/>
    <w:rPr>
      <w:rFonts w:ascii="Cambria" w:hAnsi="Cambria" w:cs="Times New Roman"/>
      <w:b/>
      <w:bCs/>
      <w:color w:val="365F91"/>
      <w:sz w:val="28"/>
      <w:szCs w:val="28"/>
    </w:rPr>
  </w:style>
  <w:style w:type="character" w:customStyle="1" w:styleId="20">
    <w:name w:val="Заголовок 2 Знак"/>
    <w:link w:val="2"/>
    <w:uiPriority w:val="99"/>
    <w:semiHidden/>
    <w:locked/>
    <w:rsid w:val="001C4CEE"/>
    <w:rPr>
      <w:rFonts w:ascii="Cambria" w:hAnsi="Cambria" w:cs="Times New Roman"/>
      <w:b/>
      <w:bCs/>
      <w:i/>
      <w:iCs/>
      <w:sz w:val="28"/>
      <w:szCs w:val="28"/>
      <w:lang w:eastAsia="en-US"/>
    </w:rPr>
  </w:style>
  <w:style w:type="paragraph" w:styleId="a3">
    <w:name w:val="List Paragraph"/>
    <w:basedOn w:val="a"/>
    <w:uiPriority w:val="99"/>
    <w:qFormat/>
    <w:rsid w:val="007E03A8"/>
    <w:pPr>
      <w:ind w:left="720"/>
      <w:contextualSpacing/>
    </w:pPr>
  </w:style>
  <w:style w:type="paragraph" w:styleId="a4">
    <w:name w:val="header"/>
    <w:basedOn w:val="a"/>
    <w:link w:val="a5"/>
    <w:uiPriority w:val="99"/>
    <w:rsid w:val="00D91A30"/>
    <w:pPr>
      <w:tabs>
        <w:tab w:val="center" w:pos="4677"/>
        <w:tab w:val="right" w:pos="9355"/>
      </w:tabs>
      <w:spacing w:after="0" w:line="240" w:lineRule="auto"/>
    </w:pPr>
  </w:style>
  <w:style w:type="character" w:customStyle="1" w:styleId="a5">
    <w:name w:val="Верхний колонтитул Знак"/>
    <w:link w:val="a4"/>
    <w:uiPriority w:val="99"/>
    <w:locked/>
    <w:rsid w:val="00D91A30"/>
    <w:rPr>
      <w:rFonts w:cs="Times New Roman"/>
    </w:rPr>
  </w:style>
  <w:style w:type="paragraph" w:styleId="a6">
    <w:name w:val="footer"/>
    <w:basedOn w:val="a"/>
    <w:link w:val="a7"/>
    <w:uiPriority w:val="99"/>
    <w:rsid w:val="00D91A30"/>
    <w:pPr>
      <w:tabs>
        <w:tab w:val="center" w:pos="4677"/>
        <w:tab w:val="right" w:pos="9355"/>
      </w:tabs>
      <w:spacing w:after="0" w:line="240" w:lineRule="auto"/>
    </w:pPr>
  </w:style>
  <w:style w:type="character" w:customStyle="1" w:styleId="a7">
    <w:name w:val="Нижний колонтитул Знак"/>
    <w:link w:val="a6"/>
    <w:uiPriority w:val="99"/>
    <w:locked/>
    <w:rsid w:val="00D91A30"/>
    <w:rPr>
      <w:rFonts w:cs="Times New Roman"/>
    </w:rPr>
  </w:style>
  <w:style w:type="paragraph" w:styleId="a8">
    <w:name w:val="TOC Heading"/>
    <w:basedOn w:val="1"/>
    <w:next w:val="a"/>
    <w:uiPriority w:val="99"/>
    <w:qFormat/>
    <w:rsid w:val="007A27E8"/>
    <w:pPr>
      <w:outlineLvl w:val="9"/>
    </w:pPr>
    <w:rPr>
      <w:lang w:eastAsia="ru-RU"/>
    </w:rPr>
  </w:style>
  <w:style w:type="paragraph" w:styleId="11">
    <w:name w:val="toc 1"/>
    <w:basedOn w:val="a"/>
    <w:next w:val="a"/>
    <w:autoRedefine/>
    <w:uiPriority w:val="99"/>
    <w:rsid w:val="007A27E8"/>
    <w:pPr>
      <w:spacing w:after="100"/>
    </w:pPr>
  </w:style>
  <w:style w:type="character" w:styleId="a9">
    <w:name w:val="Hyperlink"/>
    <w:uiPriority w:val="99"/>
    <w:rsid w:val="007A27E8"/>
    <w:rPr>
      <w:rFonts w:cs="Times New Roman"/>
      <w:color w:val="0000FF"/>
      <w:u w:val="single"/>
    </w:rPr>
  </w:style>
  <w:style w:type="paragraph" w:styleId="aa">
    <w:name w:val="Balloon Text"/>
    <w:basedOn w:val="a"/>
    <w:link w:val="ab"/>
    <w:uiPriority w:val="99"/>
    <w:semiHidden/>
    <w:rsid w:val="007A27E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A27E8"/>
    <w:rPr>
      <w:rFonts w:ascii="Tahoma" w:hAnsi="Tahoma" w:cs="Tahoma"/>
      <w:sz w:val="16"/>
      <w:szCs w:val="16"/>
    </w:rPr>
  </w:style>
  <w:style w:type="paragraph" w:styleId="21">
    <w:name w:val="toc 2"/>
    <w:basedOn w:val="a"/>
    <w:next w:val="a"/>
    <w:autoRedefine/>
    <w:uiPriority w:val="99"/>
    <w:semiHidden/>
    <w:locked/>
    <w:rsid w:val="00A12FAD"/>
    <w:pPr>
      <w:ind w:left="220"/>
    </w:pPr>
  </w:style>
  <w:style w:type="character" w:styleId="ac">
    <w:name w:val="FollowedHyperlink"/>
    <w:uiPriority w:val="99"/>
    <w:semiHidden/>
    <w:rsid w:val="00C41E5A"/>
    <w:rPr>
      <w:rFonts w:cs="Times New Roman"/>
      <w:color w:val="800080"/>
      <w:u w:val="single"/>
    </w:rPr>
  </w:style>
  <w:style w:type="paragraph" w:styleId="ad">
    <w:name w:val="Normal (Web)"/>
    <w:basedOn w:val="a"/>
    <w:uiPriority w:val="99"/>
    <w:unhideWhenUsed/>
    <w:rsid w:val="00C074F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E03A8"/>
    <w:pPr>
      <w:spacing w:after="200" w:line="276" w:lineRule="auto"/>
    </w:pPr>
    <w:rPr>
      <w:sz w:val="22"/>
      <w:szCs w:val="22"/>
      <w:lang w:eastAsia="en-US"/>
    </w:rPr>
  </w:style>
  <w:style w:type="paragraph" w:styleId="1">
    <w:name w:val="heading 1"/>
    <w:basedOn w:val="a"/>
    <w:next w:val="a"/>
    <w:link w:val="10"/>
    <w:uiPriority w:val="99"/>
    <w:qFormat/>
    <w:rsid w:val="00D91A3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7A0FD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1A30"/>
    <w:rPr>
      <w:rFonts w:ascii="Cambria" w:hAnsi="Cambria" w:cs="Times New Roman"/>
      <w:b/>
      <w:bCs/>
      <w:color w:val="365F91"/>
      <w:sz w:val="28"/>
      <w:szCs w:val="28"/>
    </w:rPr>
  </w:style>
  <w:style w:type="character" w:customStyle="1" w:styleId="20">
    <w:name w:val="Заголовок 2 Знак"/>
    <w:link w:val="2"/>
    <w:uiPriority w:val="99"/>
    <w:semiHidden/>
    <w:locked/>
    <w:rsid w:val="001C4CEE"/>
    <w:rPr>
      <w:rFonts w:ascii="Cambria" w:hAnsi="Cambria" w:cs="Times New Roman"/>
      <w:b/>
      <w:bCs/>
      <w:i/>
      <w:iCs/>
      <w:sz w:val="28"/>
      <w:szCs w:val="28"/>
      <w:lang w:eastAsia="en-US"/>
    </w:rPr>
  </w:style>
  <w:style w:type="paragraph" w:styleId="a3">
    <w:name w:val="List Paragraph"/>
    <w:basedOn w:val="a"/>
    <w:uiPriority w:val="99"/>
    <w:qFormat/>
    <w:rsid w:val="007E03A8"/>
    <w:pPr>
      <w:ind w:left="720"/>
      <w:contextualSpacing/>
    </w:pPr>
  </w:style>
  <w:style w:type="paragraph" w:styleId="a4">
    <w:name w:val="header"/>
    <w:basedOn w:val="a"/>
    <w:link w:val="a5"/>
    <w:uiPriority w:val="99"/>
    <w:rsid w:val="00D91A30"/>
    <w:pPr>
      <w:tabs>
        <w:tab w:val="center" w:pos="4677"/>
        <w:tab w:val="right" w:pos="9355"/>
      </w:tabs>
      <w:spacing w:after="0" w:line="240" w:lineRule="auto"/>
    </w:pPr>
  </w:style>
  <w:style w:type="character" w:customStyle="1" w:styleId="a5">
    <w:name w:val="Верхний колонтитул Знак"/>
    <w:link w:val="a4"/>
    <w:uiPriority w:val="99"/>
    <w:locked/>
    <w:rsid w:val="00D91A30"/>
    <w:rPr>
      <w:rFonts w:cs="Times New Roman"/>
    </w:rPr>
  </w:style>
  <w:style w:type="paragraph" w:styleId="a6">
    <w:name w:val="footer"/>
    <w:basedOn w:val="a"/>
    <w:link w:val="a7"/>
    <w:uiPriority w:val="99"/>
    <w:rsid w:val="00D91A30"/>
    <w:pPr>
      <w:tabs>
        <w:tab w:val="center" w:pos="4677"/>
        <w:tab w:val="right" w:pos="9355"/>
      </w:tabs>
      <w:spacing w:after="0" w:line="240" w:lineRule="auto"/>
    </w:pPr>
  </w:style>
  <w:style w:type="character" w:customStyle="1" w:styleId="a7">
    <w:name w:val="Нижний колонтитул Знак"/>
    <w:link w:val="a6"/>
    <w:uiPriority w:val="99"/>
    <w:locked/>
    <w:rsid w:val="00D91A30"/>
    <w:rPr>
      <w:rFonts w:cs="Times New Roman"/>
    </w:rPr>
  </w:style>
  <w:style w:type="paragraph" w:styleId="a8">
    <w:name w:val="TOC Heading"/>
    <w:basedOn w:val="1"/>
    <w:next w:val="a"/>
    <w:uiPriority w:val="99"/>
    <w:qFormat/>
    <w:rsid w:val="007A27E8"/>
    <w:pPr>
      <w:outlineLvl w:val="9"/>
    </w:pPr>
    <w:rPr>
      <w:lang w:eastAsia="ru-RU"/>
    </w:rPr>
  </w:style>
  <w:style w:type="paragraph" w:styleId="11">
    <w:name w:val="toc 1"/>
    <w:basedOn w:val="a"/>
    <w:next w:val="a"/>
    <w:autoRedefine/>
    <w:uiPriority w:val="99"/>
    <w:rsid w:val="007A27E8"/>
    <w:pPr>
      <w:spacing w:after="100"/>
    </w:pPr>
  </w:style>
  <w:style w:type="character" w:styleId="a9">
    <w:name w:val="Hyperlink"/>
    <w:uiPriority w:val="99"/>
    <w:rsid w:val="007A27E8"/>
    <w:rPr>
      <w:rFonts w:cs="Times New Roman"/>
      <w:color w:val="0000FF"/>
      <w:u w:val="single"/>
    </w:rPr>
  </w:style>
  <w:style w:type="paragraph" w:styleId="aa">
    <w:name w:val="Balloon Text"/>
    <w:basedOn w:val="a"/>
    <w:link w:val="ab"/>
    <w:uiPriority w:val="99"/>
    <w:semiHidden/>
    <w:rsid w:val="007A27E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7A27E8"/>
    <w:rPr>
      <w:rFonts w:ascii="Tahoma" w:hAnsi="Tahoma" w:cs="Tahoma"/>
      <w:sz w:val="16"/>
      <w:szCs w:val="16"/>
    </w:rPr>
  </w:style>
  <w:style w:type="paragraph" w:styleId="21">
    <w:name w:val="toc 2"/>
    <w:basedOn w:val="a"/>
    <w:next w:val="a"/>
    <w:autoRedefine/>
    <w:uiPriority w:val="99"/>
    <w:semiHidden/>
    <w:locked/>
    <w:rsid w:val="00A12FAD"/>
    <w:pPr>
      <w:ind w:left="220"/>
    </w:pPr>
  </w:style>
  <w:style w:type="character" w:styleId="ac">
    <w:name w:val="FollowedHyperlink"/>
    <w:uiPriority w:val="99"/>
    <w:semiHidden/>
    <w:rsid w:val="00C41E5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C731-C282-4342-A74F-5118F8FF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ГБОУ Гимназия №1505</vt:lpstr>
    </vt:vector>
  </TitlesOfParts>
  <Company>Grizli777</Company>
  <LinksUpToDate>false</LinksUpToDate>
  <CharactersWithSpaces>36324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Гимназия №1505</dc:title>
  <dc:creator>Valued Acer Customer</dc:creator>
  <cp:lastModifiedBy>Мария</cp:lastModifiedBy>
  <cp:revision>3</cp:revision>
  <dcterms:created xsi:type="dcterms:W3CDTF">2015-04-09T20:51:00Z</dcterms:created>
  <dcterms:modified xsi:type="dcterms:W3CDTF">2015-04-10T16:28:00Z</dcterms:modified>
</cp:coreProperties>
</file>