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42" w:rsidRPr="00E93BB6" w:rsidRDefault="00225A42" w:rsidP="00225A4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3BB6">
        <w:rPr>
          <w:rFonts w:ascii="Times New Roman" w:hAnsi="Times New Roman" w:cs="Times New Roman"/>
          <w:b/>
          <w:sz w:val="32"/>
          <w:szCs w:val="32"/>
        </w:rPr>
        <w:t>§2.</w:t>
      </w:r>
    </w:p>
    <w:p w:rsidR="00225A42" w:rsidRPr="00E93BB6" w:rsidRDefault="00225A42" w:rsidP="00225A4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3BB6">
        <w:rPr>
          <w:rFonts w:ascii="Times New Roman" w:hAnsi="Times New Roman" w:cs="Times New Roman"/>
          <w:sz w:val="32"/>
          <w:szCs w:val="32"/>
        </w:rPr>
        <w:t>Уникальные особенности каждого металла в живых организмах.</w:t>
      </w:r>
    </w:p>
    <w:p w:rsidR="00225A42" w:rsidRPr="00E93BB6" w:rsidRDefault="00225A42" w:rsidP="00225A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BB6">
        <w:rPr>
          <w:rFonts w:ascii="Times New Roman" w:hAnsi="Times New Roman" w:cs="Times New Roman"/>
          <w:sz w:val="28"/>
          <w:szCs w:val="28"/>
        </w:rPr>
        <w:t>2.1</w:t>
      </w:r>
    </w:p>
    <w:p w:rsidR="00225A42" w:rsidRPr="00E93BB6" w:rsidRDefault="00225A42" w:rsidP="00225A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BB6">
        <w:rPr>
          <w:rFonts w:ascii="Times New Roman" w:hAnsi="Times New Roman" w:cs="Times New Roman"/>
          <w:sz w:val="28"/>
          <w:szCs w:val="28"/>
        </w:rPr>
        <w:t xml:space="preserve">Легкие металлы </w:t>
      </w:r>
      <w:r w:rsidRPr="00E93BB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93BB6">
        <w:rPr>
          <w:rFonts w:ascii="Times New Roman" w:hAnsi="Times New Roman" w:cs="Times New Roman"/>
          <w:sz w:val="28"/>
          <w:szCs w:val="28"/>
        </w:rPr>
        <w:t>-подуровня (калий, кальций, магний, натрий.)</w:t>
      </w:r>
    </w:p>
    <w:p w:rsidR="00225A42" w:rsidRPr="00E93BB6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BB6">
        <w:rPr>
          <w:rFonts w:ascii="Times New Roman" w:hAnsi="Times New Roman" w:cs="Times New Roman"/>
          <w:sz w:val="24"/>
          <w:szCs w:val="24"/>
        </w:rPr>
        <w:t>Калий (</w:t>
      </w:r>
      <w:r w:rsidRPr="00E93BB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93BB6">
        <w:rPr>
          <w:rFonts w:ascii="Times New Roman" w:hAnsi="Times New Roman" w:cs="Times New Roman"/>
          <w:sz w:val="24"/>
          <w:szCs w:val="24"/>
        </w:rPr>
        <w:t>)</w:t>
      </w:r>
    </w:p>
    <w:p w:rsidR="00225A42" w:rsidRPr="00E93BB6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3BB6">
        <w:rPr>
          <w:rFonts w:ascii="Times New Roman" w:hAnsi="Times New Roman" w:cs="Times New Roman"/>
          <w:sz w:val="24"/>
          <w:szCs w:val="24"/>
        </w:rPr>
        <w:t>Калий-это элемент, находящийся в главной подгруппе первой группы, четвертого периода в периодической системе Д. И. Менделеева. По химическим свойствам калий является щелочным металлом и похож на собратьев (</w:t>
      </w:r>
      <w:r w:rsidRPr="00E93BB6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E93BB6">
        <w:rPr>
          <w:rFonts w:ascii="Times New Roman" w:hAnsi="Times New Roman" w:cs="Times New Roman"/>
          <w:sz w:val="24"/>
          <w:szCs w:val="24"/>
        </w:rPr>
        <w:t xml:space="preserve">, </w:t>
      </w:r>
      <w:r w:rsidRPr="00E93BB6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E93B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BB6">
        <w:rPr>
          <w:rFonts w:ascii="Times New Roman" w:hAnsi="Times New Roman" w:cs="Times New Roman"/>
          <w:sz w:val="24"/>
          <w:szCs w:val="24"/>
          <w:lang w:val="en-US"/>
        </w:rPr>
        <w:t>Rb</w:t>
      </w:r>
      <w:proofErr w:type="spellEnd"/>
      <w:r w:rsidRPr="00E93BB6">
        <w:rPr>
          <w:rFonts w:ascii="Times New Roman" w:hAnsi="Times New Roman" w:cs="Times New Roman"/>
          <w:sz w:val="24"/>
          <w:szCs w:val="24"/>
        </w:rPr>
        <w:t xml:space="preserve">, </w:t>
      </w:r>
      <w:r w:rsidRPr="00E93BB6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Pr="00E93B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BB6">
        <w:rPr>
          <w:rFonts w:ascii="Times New Roman" w:hAnsi="Times New Roman" w:cs="Times New Roman"/>
          <w:sz w:val="24"/>
          <w:szCs w:val="24"/>
          <w:lang w:val="en-US"/>
        </w:rPr>
        <w:t>Fr</w:t>
      </w:r>
      <w:proofErr w:type="spellEnd"/>
      <w:r w:rsidRPr="00E93BB6">
        <w:rPr>
          <w:rFonts w:ascii="Times New Roman" w:hAnsi="Times New Roman" w:cs="Times New Roman"/>
          <w:sz w:val="24"/>
          <w:szCs w:val="24"/>
        </w:rPr>
        <w:t xml:space="preserve">), </w:t>
      </w:r>
      <w:r w:rsidRPr="00E93B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93BB6">
        <w:rPr>
          <w:rFonts w:ascii="Times New Roman" w:hAnsi="Times New Roman" w:cs="Times New Roman"/>
          <w:sz w:val="24"/>
          <w:szCs w:val="24"/>
          <w:shd w:val="clear" w:color="auto" w:fill="FFFFFF"/>
        </w:rPr>
        <w:t>но с точки зрения биологической функции и использования его  клетками живых организмов  калий уникален.</w:t>
      </w:r>
    </w:p>
    <w:p w:rsidR="00225A42" w:rsidRPr="00E93BB6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Люди издревле использовали поташ (карбонат калия), как моющее средство, но сам элемент открыл знаменитый английский химик Дэви в 1807 году. </w:t>
      </w:r>
      <w:proofErr w:type="gramStart"/>
      <w:r w:rsidRPr="00E93BB6">
        <w:rPr>
          <w:rFonts w:ascii="Times New Roman" w:hAnsi="Times New Roman" w:cs="Times New Roman"/>
          <w:sz w:val="24"/>
          <w:szCs w:val="24"/>
          <w:shd w:val="clear" w:color="auto" w:fill="FFFFFF"/>
        </w:rPr>
        <w:t>В 1809 году Л.В. Гилберт предложил назвать его калием, так как на арабском поташ звучит, как аль-кали.</w:t>
      </w:r>
      <w:proofErr w:type="gramEnd"/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</w:rPr>
        <w:t>Роль калия в организме человека велика. Калий содержится в основном в</w:t>
      </w:r>
      <w:r w:rsidRPr="006B6E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ooltip="Клетка" w:history="1">
        <w:r w:rsidRPr="006B6E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клетках</w:t>
        </w:r>
      </w:hyperlink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</w:rPr>
        <w:t>, до сорока раз больше чем в межклеточном пространстве. Существуют даже специальные клеточные механизмы, чтобы всасывать избыточный калий обратно в клетки. При недостатке калия развивается</w:t>
      </w:r>
      <w:r w:rsidRPr="006B6E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Гипокалиемия" w:history="1">
        <w:r w:rsidRPr="006B6E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гипокалиемия</w:t>
        </w:r>
      </w:hyperlink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болезни сердечной и опорной мускулатуры, при избытке – язвы тонкого кишечника. Алкоголь вызывает пониженное освоение калия, витамин В</w:t>
      </w:r>
      <w:proofErr w:type="gramStart"/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proofErr w:type="gramEnd"/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повышенное. Калий способствует выведению воды через почки и регулирует содержание воды в тканях. 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</w:rPr>
        <w:t>Калий широко используется в агропромышленной индустрии, ведь он один из трех (калий, азот, фосфор) биогенных элементов необходимых для роста и развития растений.</w:t>
      </w:r>
    </w:p>
    <w:p w:rsidR="00225A42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</w:rPr>
        <w:t>Растения остро нуждаются в калии, ведь при его недостатке урожай уменьшается в разы, а рост заметно замедляется</w:t>
      </w:r>
      <w:proofErr w:type="gramStart"/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</w:rPr>
        <w:t>т.к. калий отвечает за выработку углеводов и синтез белков. Порядком 90% добываемых солей калия используют как удобрения.</w:t>
      </w:r>
    </w:p>
    <w:p w:rsidR="00225A42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5A42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5A42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Натрий (</w:t>
      </w:r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</w:t>
      </w:r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E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Натрий</w:t>
      </w:r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</w:rPr>
        <w:t> - это</w:t>
      </w:r>
      <w:r w:rsidRPr="006B6E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Химический элемент" w:history="1">
        <w:r w:rsidRPr="006B6E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элемент</w:t>
        </w:r>
      </w:hyperlink>
      <w:r w:rsidRPr="006B6E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главной подгруппы первой группы, третьего                                                                                                                                    периода</w:t>
      </w:r>
      <w:r w:rsidRPr="006B6E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E4E">
        <w:rPr>
          <w:rFonts w:ascii="Times New Roman" w:hAnsi="Times New Roman" w:cs="Times New Roman"/>
          <w:sz w:val="24"/>
          <w:szCs w:val="24"/>
        </w:rPr>
        <w:t>периодической системы</w:t>
      </w:r>
      <w:r w:rsidRPr="006B6E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Менделеев, Дмитрий Иванович" w:history="1">
        <w:r w:rsidRPr="006B6E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Д. И. Менделеева</w:t>
        </w:r>
      </w:hyperlink>
      <w:r w:rsidRPr="006B6E4E">
        <w:rPr>
          <w:rFonts w:ascii="Times New Roman" w:hAnsi="Times New Roman" w:cs="Times New Roman"/>
          <w:sz w:val="24"/>
          <w:szCs w:val="24"/>
        </w:rPr>
        <w:t xml:space="preserve">. Натрий и его соединения используются с древних времен. Упоминания о нем есть даже в Библии </w:t>
      </w:r>
      <w:proofErr w:type="gramStart"/>
      <w:r w:rsidRPr="006B6E4E">
        <w:rPr>
          <w:rFonts w:ascii="Times New Roman" w:hAnsi="Times New Roman" w:cs="Times New Roman"/>
          <w:sz w:val="24"/>
          <w:szCs w:val="24"/>
        </w:rPr>
        <w:t>(</w:t>
      </w:r>
      <w:r w:rsidRPr="006B6E4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proofErr w:type="gramEnd"/>
      <w:r w:rsidRPr="006B6E4E">
        <w:rPr>
          <w:rFonts w:ascii="Times New Roman" w:hAnsi="Times New Roman" w:cs="Times New Roman"/>
          <w:sz w:val="24"/>
          <w:szCs w:val="24"/>
          <w:lang w:val="en-US"/>
        </w:rPr>
        <w:t>neter</w:t>
      </w:r>
      <w:proofErr w:type="spellEnd"/>
      <w:r w:rsidRPr="006B6E4E">
        <w:rPr>
          <w:rFonts w:ascii="Times New Roman" w:hAnsi="Times New Roman" w:cs="Times New Roman"/>
          <w:sz w:val="24"/>
          <w:szCs w:val="24"/>
        </w:rPr>
        <w:t xml:space="preserve"> - </w:t>
      </w:r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</w:rPr>
        <w:t>вещество, которое, по Соломону, вскипает с</w:t>
      </w:r>
      <w:r w:rsidRPr="006B6E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Уксус" w:history="1">
        <w:r w:rsidRPr="006B6E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уксусом</w:t>
        </w:r>
      </w:hyperlink>
      <w:r w:rsidRPr="006B6E4E">
        <w:rPr>
          <w:rFonts w:ascii="Times New Roman" w:hAnsi="Times New Roman" w:cs="Times New Roman"/>
          <w:sz w:val="24"/>
          <w:szCs w:val="24"/>
        </w:rPr>
        <w:t xml:space="preserve">). По химическим и физическим свойствам является побратимом калия. 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E4E">
        <w:rPr>
          <w:rFonts w:ascii="Times New Roman" w:hAnsi="Times New Roman" w:cs="Times New Roman"/>
          <w:sz w:val="24"/>
          <w:szCs w:val="24"/>
        </w:rPr>
        <w:t xml:space="preserve">Слово </w:t>
      </w:r>
      <w:proofErr w:type="spellStart"/>
      <w:r w:rsidRPr="006B6E4E">
        <w:rPr>
          <w:rFonts w:ascii="Times New Roman" w:hAnsi="Times New Roman" w:cs="Times New Roman"/>
          <w:sz w:val="24"/>
          <w:szCs w:val="24"/>
          <w:lang w:val="en-US"/>
        </w:rPr>
        <w:t>natrium</w:t>
      </w:r>
      <w:proofErr w:type="spellEnd"/>
      <w:r w:rsidRPr="006B6E4E">
        <w:rPr>
          <w:rFonts w:ascii="Times New Roman" w:hAnsi="Times New Roman" w:cs="Times New Roman"/>
          <w:sz w:val="24"/>
          <w:szCs w:val="24"/>
        </w:rPr>
        <w:t xml:space="preserve"> переводится как сода, что впрочем, и неудивительно, ведь сода это карбонат натрия. Его получают путем восстановления карбоната натрия углем и используют как сильный восстановитель. 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</w:rPr>
        <w:t>Натрий впервые был получен английским химиком</w:t>
      </w:r>
      <w:r w:rsidRPr="006B6E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6B6E4E">
        <w:rPr>
          <w:rFonts w:ascii="Times New Roman" w:hAnsi="Times New Roman" w:cs="Times New Roman"/>
          <w:sz w:val="24"/>
          <w:szCs w:val="24"/>
        </w:rPr>
        <w:fldChar w:fldCharType="begin"/>
      </w:r>
      <w:r w:rsidRPr="006B6E4E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"https://ru.wikipedia.org/wiki/%D0%94%D1%8D%D0%B2%D0%B8,_%D0%A5%D0%B5%D0%BC%D1%84%D1%80%D0%B8" \o "Дэви, Хемфри" </w:instrText>
      </w:r>
      <w:r w:rsidRPr="006B6E4E">
        <w:rPr>
          <w:rFonts w:ascii="Times New Roman" w:hAnsi="Times New Roman" w:cs="Times New Roman"/>
          <w:sz w:val="24"/>
          <w:szCs w:val="24"/>
        </w:rPr>
        <w:fldChar w:fldCharType="separate"/>
      </w:r>
      <w:r w:rsidRPr="006B6E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Хемфри</w:t>
      </w:r>
      <w:proofErr w:type="spellEnd"/>
      <w:r w:rsidRPr="006B6E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Дэви</w:t>
      </w:r>
      <w:r w:rsidRPr="006B6E4E">
        <w:rPr>
          <w:rFonts w:ascii="Times New Roman" w:hAnsi="Times New Roman" w:cs="Times New Roman"/>
          <w:sz w:val="24"/>
          <w:szCs w:val="24"/>
        </w:rPr>
        <w:fldChar w:fldCharType="end"/>
      </w:r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который сообщил об этом</w:t>
      </w:r>
      <w:r w:rsidRPr="006B6E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19 ноября" w:history="1">
        <w:r w:rsidRPr="006B6E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 ноября</w:t>
        </w:r>
      </w:hyperlink>
      <w:r w:rsidRPr="006B6E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1807 год в науке (страница отсутствует)" w:history="1">
        <w:r w:rsidRPr="006B6E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1807 г</w:t>
        </w:r>
        <w:bookmarkStart w:id="0" w:name="_GoBack"/>
        <w:bookmarkEnd w:id="0"/>
        <w:r w:rsidRPr="006B6E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ода</w:t>
        </w:r>
      </w:hyperlink>
      <w:r w:rsidRPr="006B6E4E">
        <w:rPr>
          <w:rFonts w:ascii="Times New Roman" w:hAnsi="Times New Roman" w:cs="Times New Roman"/>
          <w:sz w:val="24"/>
          <w:szCs w:val="24"/>
        </w:rPr>
        <w:t>.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E4E">
        <w:rPr>
          <w:rFonts w:ascii="Times New Roman" w:hAnsi="Times New Roman" w:cs="Times New Roman"/>
          <w:sz w:val="24"/>
          <w:szCs w:val="24"/>
        </w:rPr>
        <w:t xml:space="preserve">Натрий необходим для нормального роста и поддержки состояния организма. Натрий оказывает немалое воздействие на организм, как самостоятельно, так и в сочетании с другими микро- и макроэлементами. К примеру, натрий взаимодействует с хлором, и предотвращает утечку жидкости из кровеносных сосудов в прилежащие к ним ткани. Натрий участвует в переносе различных веществ, к примеру, сахара и крови, к каждой клетке, генерирует нормальные нервные сигналы и принимает участие в мышечном сокращении, позволяя нам двигаться. 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5A42">
        <w:rPr>
          <w:rFonts w:ascii="Times New Roman" w:hAnsi="Times New Roman" w:cs="Times New Roman"/>
          <w:sz w:val="24"/>
          <w:szCs w:val="24"/>
        </w:rPr>
        <w:t xml:space="preserve">Наукой доказано, что натрий выходит вместе с потом, поэтому потребность в нём клетки испытывают почти постоянно. Особенно это касается животных, ведущих активный образ жизни. При этом наш организм не способен вырабатывать натрий, следовательно, получить его можно только из пищи. Самый популярный и доступный источник натрия – это, хорошо известная нам </w:t>
      </w:r>
      <w:r w:rsidRPr="006B6E4E">
        <w:rPr>
          <w:rFonts w:ascii="Times New Roman" w:hAnsi="Times New Roman" w:cs="Times New Roman"/>
          <w:sz w:val="24"/>
          <w:szCs w:val="24"/>
        </w:rPr>
        <w:t>поваренная соль (хлорид натрия).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E4E">
        <w:rPr>
          <w:rFonts w:ascii="Times New Roman" w:hAnsi="Times New Roman" w:cs="Times New Roman"/>
          <w:sz w:val="24"/>
          <w:szCs w:val="24"/>
        </w:rPr>
        <w:t xml:space="preserve">Этот элемент ответственен за терморегуляцию в организме, расширяя и сужая сосуды. Также натрий выполняет ферментативную функцию, активируя энзимы (ферменты). 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</w:rPr>
        <w:t>За сбалансированное содержание натрия в организме отвечают почки, они либо удерживают, либо выделяют натрий, в зависимости от его уровня содержания в организме.</w:t>
      </w:r>
    </w:p>
    <w:p w:rsidR="00225A42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E4E">
        <w:rPr>
          <w:rFonts w:ascii="Times New Roman" w:hAnsi="Times New Roman" w:cs="Times New Roman"/>
          <w:sz w:val="24"/>
          <w:szCs w:val="24"/>
        </w:rPr>
        <w:lastRenderedPageBreak/>
        <w:t>Магний(</w:t>
      </w:r>
      <w:r w:rsidRPr="006B6E4E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6B6E4E">
        <w:rPr>
          <w:rFonts w:ascii="Times New Roman" w:hAnsi="Times New Roman" w:cs="Times New Roman"/>
          <w:sz w:val="24"/>
          <w:szCs w:val="24"/>
        </w:rPr>
        <w:t>)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E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Магний</w:t>
      </w:r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</w:rPr>
        <w:t> —</w:t>
      </w:r>
      <w:r w:rsidRPr="006B6E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Химический элемент" w:history="1">
        <w:r w:rsidRPr="006B6E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элемент</w:t>
        </w:r>
      </w:hyperlink>
      <w:r w:rsidRPr="006B6E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главной подгруппы второй группы, третьего периода</w:t>
      </w:r>
      <w:r w:rsidRPr="006B6E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ooltip="Периодическая система химических элементов" w:history="1">
        <w:r w:rsidRPr="006B6E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периодической системы химических элементов</w:t>
        </w:r>
      </w:hyperlink>
      <w:r w:rsidRPr="006B6E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" w:tooltip="Менделеев, Дмитрий Иванович" w:history="1">
        <w:r w:rsidRPr="006B6E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Д. И. Менделеева</w:t>
        </w:r>
      </w:hyperlink>
      <w:r w:rsidRPr="006B6E4E">
        <w:rPr>
          <w:rFonts w:ascii="Times New Roman" w:hAnsi="Times New Roman" w:cs="Times New Roman"/>
          <w:sz w:val="24"/>
          <w:szCs w:val="24"/>
        </w:rPr>
        <w:t>. Легенда</w:t>
      </w:r>
      <w:proofErr w:type="gramStart"/>
      <w:r w:rsidRPr="006B6E4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6B6E4E">
        <w:rPr>
          <w:rFonts w:ascii="Times New Roman" w:hAnsi="Times New Roman" w:cs="Times New Roman"/>
          <w:sz w:val="24"/>
          <w:szCs w:val="24"/>
        </w:rPr>
        <w:t xml:space="preserve"> гласит, что его получили алхимики, в процессе поиска философского камня. Этот металл невероятно легкий, а также обладает пиротехническими свойствами.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6B6E4E">
        <w:rPr>
          <w:rFonts w:ascii="Times New Roman" w:hAnsi="Times New Roman" w:cs="Times New Roman"/>
          <w:sz w:val="24"/>
          <w:szCs w:val="24"/>
        </w:rPr>
        <w:t xml:space="preserve">Впервые магний получили из белой магнезии с помощью угля. Известный химик Антон фон </w:t>
      </w:r>
      <w:proofErr w:type="spellStart"/>
      <w:r w:rsidRPr="006B6E4E">
        <w:rPr>
          <w:rFonts w:ascii="Times New Roman" w:hAnsi="Times New Roman" w:cs="Times New Roman"/>
          <w:sz w:val="24"/>
          <w:szCs w:val="24"/>
        </w:rPr>
        <w:t>Рупехт</w:t>
      </w:r>
      <w:proofErr w:type="spellEnd"/>
      <w:r w:rsidRPr="006B6E4E">
        <w:rPr>
          <w:rFonts w:ascii="Times New Roman" w:hAnsi="Times New Roman" w:cs="Times New Roman"/>
          <w:sz w:val="24"/>
          <w:szCs w:val="24"/>
        </w:rPr>
        <w:t xml:space="preserve"> назвал его австрием, но далее его переименовали, а австрий стал названием магния с большим количеством примесей. Получают магний путем восстановления его оксида углем.</w:t>
      </w:r>
      <w:r w:rsidRPr="006B6E4E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6B6E4E">
        <w:rPr>
          <w:rFonts w:ascii="Times New Roman" w:hAnsi="Times New Roman" w:cs="Times New Roman"/>
          <w:sz w:val="24"/>
          <w:szCs w:val="24"/>
        </w:rPr>
        <w:t>Биологическая роль магния огромна. На нем основывается синтез хлорофилла в растениях. Магний задействован во многих каталитических реакциях организма. Дефицит магния вызывает целый ряд болезней, включая диабет. С его помощью происходит синтез белка в клетках. Соли магния предотвращают спазмы и судороги.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E4E">
        <w:rPr>
          <w:rFonts w:ascii="Times New Roman" w:hAnsi="Times New Roman" w:cs="Times New Roman"/>
          <w:sz w:val="24"/>
          <w:szCs w:val="24"/>
        </w:rPr>
        <w:t>Даже в яичной скорлупе присутствует магний, чем его больше, тем крепче скорлупа. Соли магния используют как слабительное,  перекись (М</w:t>
      </w:r>
      <w:proofErr w:type="spellStart"/>
      <w:r w:rsidRPr="006B6E4E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spellEnd"/>
      <w:r w:rsidRPr="006B6E4E">
        <w:rPr>
          <w:rFonts w:ascii="Times New Roman" w:hAnsi="Times New Roman" w:cs="Times New Roman"/>
          <w:sz w:val="24"/>
          <w:szCs w:val="24"/>
        </w:rPr>
        <w:t>2) – как дезинфицирующее средство, а чистую окись (</w:t>
      </w:r>
      <w:proofErr w:type="spellStart"/>
      <w:r w:rsidRPr="006B6E4E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 w:rsidRPr="006B6E4E">
        <w:rPr>
          <w:rFonts w:ascii="Times New Roman" w:hAnsi="Times New Roman" w:cs="Times New Roman"/>
          <w:sz w:val="24"/>
          <w:szCs w:val="24"/>
        </w:rPr>
        <w:t xml:space="preserve">) применяют при повышенной кислотности желудочного сока. Во время стресса магний в организме расходуется, что дает нам еще одну причину быть спокойнее. В крови уставших людей содержится меньше магния, чем в крови отдохнувших. Магний помогает сокращаться сердечным мышцам, его недостаток может вызвать инфаркт. 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E4E">
        <w:rPr>
          <w:rFonts w:ascii="Times New Roman" w:hAnsi="Times New Roman" w:cs="Times New Roman"/>
          <w:color w:val="000000"/>
          <w:sz w:val="24"/>
          <w:szCs w:val="24"/>
        </w:rPr>
        <w:t>Одним из источников поступления магния в организм, является жесткая питьевая вода.    Солями магния также богаты фрукты и овощи (особенно персики, абрикосы и цветная капуста).</w:t>
      </w:r>
    </w:p>
    <w:p w:rsidR="00225A42" w:rsidRPr="00E93BB6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E4E">
        <w:rPr>
          <w:rFonts w:ascii="Times New Roman" w:hAnsi="Times New Roman" w:cs="Times New Roman"/>
          <w:sz w:val="24"/>
          <w:szCs w:val="24"/>
        </w:rPr>
        <w:t xml:space="preserve">Дополнительный прием магния уменьшает боли людей,  страдающих мигренью. </w:t>
      </w:r>
      <w:r w:rsidRPr="006B6E4E">
        <w:rPr>
          <w:rFonts w:ascii="Times New Roman" w:hAnsi="Times New Roman" w:cs="Times New Roman"/>
          <w:strike/>
          <w:sz w:val="24"/>
          <w:szCs w:val="24"/>
        </w:rPr>
        <w:t>а</w:t>
      </w:r>
      <w:r w:rsidRPr="006B6E4E">
        <w:rPr>
          <w:rFonts w:ascii="Times New Roman" w:hAnsi="Times New Roman" w:cs="Times New Roman"/>
          <w:sz w:val="24"/>
          <w:szCs w:val="24"/>
        </w:rPr>
        <w:t xml:space="preserve"> </w:t>
      </w:r>
      <w:r w:rsidRPr="006B6E4E">
        <w:rPr>
          <w:rFonts w:ascii="Times New Roman" w:hAnsi="Times New Roman" w:cs="Times New Roman"/>
          <w:strike/>
          <w:sz w:val="24"/>
          <w:szCs w:val="24"/>
        </w:rPr>
        <w:t>также</w:t>
      </w:r>
      <w:proofErr w:type="gramStart"/>
      <w:r w:rsidRPr="006B6E4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B6E4E">
        <w:rPr>
          <w:rFonts w:ascii="Times New Roman" w:hAnsi="Times New Roman" w:cs="Times New Roman"/>
          <w:sz w:val="24"/>
          <w:szCs w:val="24"/>
        </w:rPr>
        <w:t xml:space="preserve">ри нехватке магния в организме снижается прочность и твердость костей и зубов. Ощущения онемения и покалывания конечностей вызвано недостатком магния. </w:t>
      </w:r>
      <w:r w:rsidRPr="006B6E4E">
        <w:rPr>
          <w:rFonts w:ascii="Times New Roman" w:hAnsi="Times New Roman" w:cs="Times New Roman"/>
          <w:color w:val="000000"/>
          <w:sz w:val="24"/>
          <w:szCs w:val="24"/>
        </w:rPr>
        <w:t>Метаболизм невозможен без этого элемента.</w:t>
      </w:r>
    </w:p>
    <w:p w:rsidR="00225A42" w:rsidRPr="00E93BB6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E4E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6B6E4E">
        <w:rPr>
          <w:rFonts w:ascii="Times New Roman" w:hAnsi="Times New Roman" w:cs="Times New Roman"/>
          <w:color w:val="333333"/>
          <w:sz w:val="16"/>
          <w:szCs w:val="16"/>
        </w:rPr>
        <w:t>Венецкий С.И. Рассказы о металлах - М..: Металлургия, 1979. С. 27.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color w:val="333333"/>
          <w:sz w:val="16"/>
          <w:szCs w:val="16"/>
        </w:rPr>
      </w:pPr>
      <w:r w:rsidRPr="006B6E4E">
        <w:rPr>
          <w:rFonts w:ascii="Times New Roman" w:hAnsi="Times New Roman" w:cs="Times New Roman"/>
          <w:color w:val="333333"/>
          <w:sz w:val="16"/>
          <w:szCs w:val="16"/>
          <w:vertAlign w:val="superscript"/>
        </w:rPr>
        <w:t>2</w:t>
      </w:r>
      <w:r w:rsidRPr="006B6E4E">
        <w:rPr>
          <w:rFonts w:ascii="Times New Roman" w:hAnsi="Times New Roman" w:cs="Times New Roman"/>
          <w:color w:val="333333"/>
          <w:sz w:val="16"/>
          <w:szCs w:val="16"/>
        </w:rPr>
        <w:t>Там же с. 28.</w:t>
      </w:r>
    </w:p>
    <w:p w:rsidR="00225A42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E4E">
        <w:rPr>
          <w:rFonts w:ascii="Times New Roman" w:hAnsi="Times New Roman" w:cs="Times New Roman"/>
          <w:sz w:val="24"/>
          <w:szCs w:val="24"/>
        </w:rPr>
        <w:lastRenderedPageBreak/>
        <w:t>Кальций (</w:t>
      </w:r>
      <w:proofErr w:type="spellStart"/>
      <w:r w:rsidRPr="006B6E4E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Pr="006B6E4E">
        <w:rPr>
          <w:rFonts w:ascii="Times New Roman" w:hAnsi="Times New Roman" w:cs="Times New Roman"/>
          <w:sz w:val="24"/>
          <w:szCs w:val="24"/>
        </w:rPr>
        <w:t>)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E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Кальций</w:t>
      </w:r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</w:rPr>
        <w:t> —</w:t>
      </w:r>
      <w:r w:rsidRPr="006B6E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5" w:tooltip="Химический элемент" w:history="1">
        <w:r w:rsidRPr="006B6E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элемент</w:t>
        </w:r>
      </w:hyperlink>
      <w:r w:rsidRPr="006B6E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главной подгруппы второй группы, четвёртого периода</w:t>
      </w:r>
      <w:r w:rsidRPr="006B6E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6" w:tooltip="Периодическая система химических элементов" w:history="1">
        <w:r w:rsidRPr="006B6E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периодической системы химических элементов</w:t>
        </w:r>
      </w:hyperlink>
      <w:r w:rsidRPr="006B6E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7" w:tooltip="Менделеев, Дмитрий Иванович" w:history="1">
        <w:r w:rsidRPr="006B6E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Д. И. Менделеева</w:t>
        </w:r>
      </w:hyperlink>
      <w:r w:rsidRPr="006B6E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E4E">
        <w:rPr>
          <w:rFonts w:ascii="Times New Roman" w:hAnsi="Times New Roman" w:cs="Times New Roman"/>
          <w:sz w:val="24"/>
          <w:szCs w:val="24"/>
        </w:rPr>
        <w:t xml:space="preserve">Название его происходит от </w:t>
      </w:r>
      <w:r w:rsidRPr="006B6E4E">
        <w:rPr>
          <w:rFonts w:ascii="Times New Roman" w:hAnsi="Times New Roman" w:cs="Times New Roman"/>
          <w:sz w:val="24"/>
          <w:szCs w:val="24"/>
          <w:lang w:val="en-US"/>
        </w:rPr>
        <w:t>calcis</w:t>
      </w:r>
      <w:r w:rsidRPr="006B6E4E">
        <w:rPr>
          <w:rFonts w:ascii="Times New Roman" w:hAnsi="Times New Roman" w:cs="Times New Roman"/>
          <w:sz w:val="24"/>
          <w:szCs w:val="24"/>
        </w:rPr>
        <w:t xml:space="preserve"> (мягкий камень), открыт он был в 1808 году английским химиком Хэмфри Дэви. Получают его путем вытеснения из оксида алюминием и широко используют как восстановитель.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E4E">
        <w:rPr>
          <w:rFonts w:ascii="Times New Roman" w:hAnsi="Times New Roman" w:cs="Times New Roman"/>
          <w:sz w:val="24"/>
          <w:szCs w:val="24"/>
        </w:rPr>
        <w:t xml:space="preserve">Наверное, все знают, что употребление кальция хорошо влияет на зубы и кости человека, и </w:t>
      </w:r>
      <w:proofErr w:type="gramStart"/>
      <w:r w:rsidRPr="006B6E4E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6B6E4E">
        <w:rPr>
          <w:rFonts w:ascii="Times New Roman" w:hAnsi="Times New Roman" w:cs="Times New Roman"/>
          <w:sz w:val="24"/>
          <w:szCs w:val="24"/>
        </w:rPr>
        <w:t xml:space="preserve"> несомненно так. В организме человека кальций, в основном, содержится в костях скелета, позволяя </w:t>
      </w:r>
      <w:proofErr w:type="gramStart"/>
      <w:r w:rsidRPr="006B6E4E">
        <w:rPr>
          <w:rFonts w:ascii="Times New Roman" w:hAnsi="Times New Roman" w:cs="Times New Roman"/>
          <w:sz w:val="24"/>
          <w:szCs w:val="24"/>
        </w:rPr>
        <w:t>нам</w:t>
      </w:r>
      <w:proofErr w:type="gramEnd"/>
      <w:r w:rsidRPr="006B6E4E">
        <w:rPr>
          <w:rFonts w:ascii="Times New Roman" w:hAnsi="Times New Roman" w:cs="Times New Roman"/>
          <w:sz w:val="24"/>
          <w:szCs w:val="24"/>
        </w:rPr>
        <w:t xml:space="preserve"> не развалится при беге, понижая риск переломов. Также кальций  содержится в зубах и яичной скорлупе, укрепляя их и </w:t>
      </w:r>
      <w:proofErr w:type="spellStart"/>
      <w:r w:rsidRPr="006B6E4E">
        <w:rPr>
          <w:rFonts w:ascii="Times New Roman" w:hAnsi="Times New Roman" w:cs="Times New Roman"/>
          <w:sz w:val="24"/>
          <w:szCs w:val="24"/>
        </w:rPr>
        <w:t>минерализируя</w:t>
      </w:r>
      <w:proofErr w:type="spellEnd"/>
      <w:r w:rsidRPr="006B6E4E">
        <w:rPr>
          <w:rFonts w:ascii="Times New Roman" w:hAnsi="Times New Roman" w:cs="Times New Roman"/>
          <w:sz w:val="24"/>
          <w:szCs w:val="24"/>
        </w:rPr>
        <w:t xml:space="preserve">. Схожую роль кальций выполняет во всех позвоночных обитателях земли. В организме кальций содержится как в свободной, так и в связанной форме. </w:t>
      </w:r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резервы </w:t>
      </w:r>
      <w:hyperlink r:id="rId18" w:tgtFrame="_blank" w:tooltip="О роли минеральных веществ в организме" w:history="1">
        <w:r w:rsidRPr="006B6E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минерального вещества</w:t>
        </w:r>
      </w:hyperlink>
      <w:r w:rsidRPr="006B6E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</w:rPr>
        <w:t>в свободной форме истощены, извлекается кальций из костей для поддержания его уровня в крови. Каждый год происходит обновление костей в организме взрослого человека на 20%, благодаря выработке нового кальция.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B6E4E">
        <w:rPr>
          <w:rFonts w:ascii="Times New Roman" w:hAnsi="Times New Roman" w:cs="Times New Roman"/>
          <w:sz w:val="24"/>
          <w:szCs w:val="24"/>
        </w:rPr>
        <w:t xml:space="preserve">Но на этом его польза не заканчивается. Кальций вносит немалый вклад в свертывание крови. Без него мы не смогли бы двигаться, ведь он - ключевой элемент в процессах сокращения мышечных клеток. Благодаря ему мы дышим, ходим, наше сердце бьется. Также кальций отвечает за </w:t>
      </w:r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</w:rPr>
        <w:t>координацию проницаемости клеточных мембран</w:t>
      </w:r>
      <w:r w:rsidRPr="006B6E4E">
        <w:rPr>
          <w:rFonts w:ascii="Trebuchet MS" w:hAnsi="Trebuchet MS"/>
          <w:sz w:val="21"/>
          <w:szCs w:val="21"/>
          <w:shd w:val="clear" w:color="auto" w:fill="FFFFFF"/>
        </w:rPr>
        <w:t>.</w:t>
      </w:r>
      <w:r w:rsidRPr="006B6E4E">
        <w:rPr>
          <w:rFonts w:ascii="Times New Roman" w:hAnsi="Times New Roman" w:cs="Times New Roman"/>
          <w:sz w:val="24"/>
          <w:szCs w:val="24"/>
        </w:rPr>
        <w:t xml:space="preserve"> Вот какую неоценимую роль выполняет кальций</w:t>
      </w:r>
      <w:r w:rsidRPr="006B6E4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E4E">
        <w:rPr>
          <w:rFonts w:ascii="Times New Roman" w:hAnsi="Times New Roman" w:cs="Times New Roman"/>
          <w:sz w:val="24"/>
          <w:szCs w:val="24"/>
        </w:rPr>
        <w:t xml:space="preserve">Он один из пяти самых распространенных в организме человека элементов. </w:t>
      </w:r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</w:t>
      </w:r>
      <w:r w:rsidRPr="006B6E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E4E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кальция в организме человека</w:t>
      </w:r>
      <w:r w:rsidRPr="006B6E4E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составляет 1,4%, а его суточная норма приблизительно равна 800-1250 мг</w:t>
      </w:r>
      <w:r w:rsidRPr="006B6E4E">
        <w:rPr>
          <w:rFonts w:ascii="Times New Roman" w:hAnsi="Times New Roman" w:cs="Times New Roman"/>
          <w:sz w:val="24"/>
          <w:szCs w:val="24"/>
        </w:rPr>
        <w:t xml:space="preserve">. Содержится кальций во многих продуктах, но больше всего его в молоке и молочных продуктах, около 80% кальция поступает в организм с ними. Также он содержится во многих овощах, фруктах и рыбной продукции. Недостаток и избыток этого элемента могут вызвать ряд </w:t>
      </w:r>
      <w:proofErr w:type="gramStart"/>
      <w:r w:rsidRPr="006B6E4E">
        <w:rPr>
          <w:rFonts w:ascii="Times New Roman" w:hAnsi="Times New Roman" w:cs="Times New Roman"/>
          <w:sz w:val="24"/>
          <w:szCs w:val="24"/>
        </w:rPr>
        <w:t>заболеваний</w:t>
      </w:r>
      <w:proofErr w:type="gramEnd"/>
      <w:r w:rsidRPr="006B6E4E">
        <w:rPr>
          <w:rFonts w:ascii="Times New Roman" w:hAnsi="Times New Roman" w:cs="Times New Roman"/>
          <w:sz w:val="24"/>
          <w:szCs w:val="24"/>
        </w:rPr>
        <w:t xml:space="preserve"> таких как </w:t>
      </w:r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</w:rPr>
        <w:t>Гипертензия (стойкое и значительное повышение давления в артериях).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5A42" w:rsidRPr="006B6E4E" w:rsidRDefault="00225A42" w:rsidP="00225A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A42" w:rsidRPr="006B6E4E" w:rsidRDefault="00225A42" w:rsidP="00225A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A42" w:rsidRPr="006B6E4E" w:rsidRDefault="00225A42" w:rsidP="00225A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E4E">
        <w:rPr>
          <w:rFonts w:ascii="Times New Roman" w:hAnsi="Times New Roman" w:cs="Times New Roman"/>
          <w:sz w:val="28"/>
          <w:szCs w:val="28"/>
        </w:rPr>
        <w:lastRenderedPageBreak/>
        <w:t>2.2.</w:t>
      </w:r>
    </w:p>
    <w:p w:rsidR="00225A42" w:rsidRPr="006B6E4E" w:rsidRDefault="00225A42" w:rsidP="00225A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E4E">
        <w:rPr>
          <w:rFonts w:ascii="Times New Roman" w:hAnsi="Times New Roman" w:cs="Times New Roman"/>
          <w:sz w:val="28"/>
          <w:szCs w:val="28"/>
        </w:rPr>
        <w:t xml:space="preserve">Легкие </w:t>
      </w:r>
      <w:r w:rsidRPr="006B6E4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B6E4E">
        <w:rPr>
          <w:rFonts w:ascii="Times New Roman" w:hAnsi="Times New Roman" w:cs="Times New Roman"/>
          <w:sz w:val="28"/>
          <w:szCs w:val="28"/>
        </w:rPr>
        <w:t>- металлы (кобальт, медь, марганец, железо, цинк)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E4E">
        <w:rPr>
          <w:rFonts w:ascii="Times New Roman" w:hAnsi="Times New Roman" w:cs="Times New Roman"/>
          <w:sz w:val="24"/>
          <w:szCs w:val="24"/>
        </w:rPr>
        <w:t>Кобальт (</w:t>
      </w:r>
      <w:r w:rsidRPr="006B6E4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6B6E4E">
        <w:rPr>
          <w:rFonts w:ascii="Times New Roman" w:hAnsi="Times New Roman" w:cs="Times New Roman"/>
          <w:sz w:val="24"/>
          <w:szCs w:val="24"/>
        </w:rPr>
        <w:t>)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E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Кобальт</w:t>
      </w:r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</w:rPr>
        <w:t> —</w:t>
      </w:r>
      <w:r w:rsidRPr="006B6E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9" w:tooltip="Химический элемент" w:history="1">
        <w:r w:rsidRPr="006B6E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элемент</w:t>
        </w:r>
      </w:hyperlink>
      <w:r w:rsidRPr="006B6E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</w:rPr>
        <w:t>девятой группы  четвёртого периода</w:t>
      </w:r>
      <w:r w:rsidRPr="006B6E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0" w:tooltip="Периодическая система химических элементов" w:history="1">
        <w:r w:rsidRPr="006B6E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периодической системы химических элементов</w:t>
        </w:r>
      </w:hyperlink>
      <w:r w:rsidRPr="006B6E4E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tooltip="Менделеев, Дмитрий Иванович" w:history="1">
        <w:r w:rsidRPr="006B6E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Д. И. Менделеева</w:t>
        </w:r>
      </w:hyperlink>
      <w:r w:rsidRPr="006B6E4E">
        <w:rPr>
          <w:rFonts w:ascii="Times New Roman" w:hAnsi="Times New Roman" w:cs="Times New Roman"/>
          <w:sz w:val="24"/>
          <w:szCs w:val="24"/>
        </w:rPr>
        <w:t>. Согласно древним мифам, кобольд – это мифическое существо, гном, добывающий руду, дух-покровитель старателей и рудников</w:t>
      </w:r>
      <w:r w:rsidRPr="006B6E4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B6E4E">
        <w:rPr>
          <w:rFonts w:ascii="Times New Roman" w:hAnsi="Times New Roman" w:cs="Times New Roman"/>
          <w:sz w:val="24"/>
          <w:szCs w:val="24"/>
        </w:rPr>
        <w:t>. В честь него металл и получил свое название, ведь добывается он из руды.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E4E">
        <w:rPr>
          <w:rFonts w:ascii="Times New Roman" w:hAnsi="Times New Roman" w:cs="Times New Roman"/>
          <w:sz w:val="24"/>
          <w:szCs w:val="24"/>
        </w:rPr>
        <w:t>Этот металл был известен еще в Вавилоне, где им окрашивали стекла в голубой цвет. Его добывали, как и в наше время, из никелевых руд. Кобальт используют для легирования стали и создания сильных магнитов, так как кобальт обладает наивысшей среди металлов точкой Кюри (температура, при которой утрачиваются магнетические свойства). Порой добытый кобальт идет на «мирный атом».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E4E">
        <w:rPr>
          <w:rFonts w:ascii="Times New Roman" w:hAnsi="Times New Roman" w:cs="Times New Roman"/>
          <w:sz w:val="24"/>
          <w:szCs w:val="24"/>
        </w:rPr>
        <w:t>Помимо всего прочего, кобальт известен как биогенный элемент. Хоть он и ядовит и радиоактивен, но жизненно необходим организму. Он основной элемент в построении витамина Б12 (участвующий в ферментативных реакциях и предотвращающий анемию). Сам кобальт стимулирует выработку эритроцитов костным мозгом, помогает усваиваться железу и стимулирует фагоцитоз (устранение вредоносных бактерий) лейкоцитов.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6E4E">
        <w:rPr>
          <w:rFonts w:ascii="Times New Roman" w:hAnsi="Times New Roman" w:cs="Times New Roman"/>
          <w:sz w:val="24"/>
          <w:szCs w:val="24"/>
        </w:rPr>
        <w:t>Кобальт активно помогает в синтезе белков, углеводов, жиров, а также ДНК и РНК, а также стимулирует обновление клеток организма. Он оказался надежным союзником врачей в их борьбе за жизнь людей. Крупицы изотопа кобальт-60, помещенные в медицинские «пушки», не причиняя вреда организму человека, бомбардируют гамма-лучами внутренние злокачественные опухоли, губительно влияя на быстро размножающиеся больные клетки, приостанавливая их деятельность и тем самым ликвидируя очаги страшной болезни.</w:t>
      </w:r>
      <w:r w:rsidRPr="006B6E4E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225A42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E4E">
        <w:rPr>
          <w:rFonts w:ascii="Times New Roman" w:hAnsi="Times New Roman" w:cs="Times New Roman"/>
          <w:sz w:val="24"/>
          <w:szCs w:val="24"/>
        </w:rPr>
        <w:t>В организм этот элемент попадает в основном из зеленого горошка, печени, фасоли, много кобальта содержится в птице и рыбе.</w:t>
      </w:r>
    </w:p>
    <w:p w:rsidR="00225A42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16"/>
          <w:szCs w:val="16"/>
          <w:vertAlign w:val="subscript"/>
        </w:rPr>
      </w:pPr>
      <w:r w:rsidRPr="006B6E4E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>
        <w:rPr>
          <w:rFonts w:ascii="Times New Roman" w:hAnsi="Times New Roman" w:cs="Times New Roman"/>
          <w:color w:val="333333"/>
          <w:sz w:val="16"/>
          <w:szCs w:val="16"/>
        </w:rPr>
        <w:t>Там же</w:t>
      </w:r>
      <w:r w:rsidRPr="006B6E4E">
        <w:rPr>
          <w:rFonts w:ascii="Times New Roman" w:hAnsi="Times New Roman" w:cs="Times New Roman"/>
          <w:color w:val="333333"/>
          <w:sz w:val="16"/>
          <w:szCs w:val="16"/>
        </w:rPr>
        <w:t xml:space="preserve"> С. 93.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6B6E4E">
        <w:rPr>
          <w:rFonts w:ascii="Times New Roman" w:hAnsi="Times New Roman" w:cs="Times New Roman"/>
          <w:sz w:val="16"/>
          <w:szCs w:val="16"/>
          <w:vertAlign w:val="superscript"/>
        </w:rPr>
        <w:t>4</w:t>
      </w:r>
      <w:r w:rsidRPr="006B6E4E">
        <w:rPr>
          <w:rFonts w:ascii="Times New Roman" w:hAnsi="Times New Roman" w:cs="Times New Roman"/>
          <w:sz w:val="16"/>
          <w:szCs w:val="16"/>
        </w:rPr>
        <w:t>Там же С.99.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E4E">
        <w:rPr>
          <w:rFonts w:ascii="Times New Roman" w:hAnsi="Times New Roman" w:cs="Times New Roman"/>
          <w:sz w:val="24"/>
          <w:szCs w:val="24"/>
        </w:rPr>
        <w:t>Медь (</w:t>
      </w:r>
      <w:r w:rsidRPr="006B6E4E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6B6E4E">
        <w:rPr>
          <w:rFonts w:ascii="Times New Roman" w:hAnsi="Times New Roman" w:cs="Times New Roman"/>
          <w:sz w:val="24"/>
          <w:szCs w:val="24"/>
        </w:rPr>
        <w:t>)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E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Медь</w:t>
      </w:r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</w:rPr>
        <w:t> —</w:t>
      </w:r>
      <w:r w:rsidRPr="006B6E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2" w:tooltip="Химический элемент" w:history="1">
        <w:r w:rsidRPr="006B6E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элемент</w:t>
        </w:r>
      </w:hyperlink>
      <w:r w:rsidRPr="006B6E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3" w:tooltip="Подгруппа меди" w:history="1">
        <w:r w:rsidRPr="006B6E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одиннадцатой группы</w:t>
        </w:r>
      </w:hyperlink>
      <w:r w:rsidRPr="006B6E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</w:rPr>
        <w:t>четвёртого периода</w:t>
      </w:r>
      <w:r w:rsidRPr="006B6E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4" w:tooltip="Периодическая система химических элементов" w:history="1">
        <w:r w:rsidRPr="006B6E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периодической системы химических элементов</w:t>
        </w:r>
      </w:hyperlink>
      <w:r w:rsidRPr="006B6E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5" w:tooltip="Менделеев, Дмитрий Иванович" w:history="1">
        <w:r w:rsidRPr="006B6E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Д. И. Менделеева</w:t>
        </w:r>
      </w:hyperlink>
      <w:r w:rsidRPr="006B6E4E">
        <w:rPr>
          <w:rFonts w:ascii="Times New Roman" w:hAnsi="Times New Roman" w:cs="Times New Roman"/>
          <w:sz w:val="24"/>
          <w:szCs w:val="24"/>
        </w:rPr>
        <w:t xml:space="preserve">. Медь по праву считается древнейшим металлом, используемым человеком. Назван в честь острова Кипр, в честь него даже был назван целый </w:t>
      </w:r>
      <w:proofErr w:type="gramStart"/>
      <w:r w:rsidRPr="006B6E4E">
        <w:rPr>
          <w:rFonts w:ascii="Times New Roman" w:hAnsi="Times New Roman" w:cs="Times New Roman"/>
          <w:sz w:val="24"/>
          <w:szCs w:val="24"/>
        </w:rPr>
        <w:t>век-медный</w:t>
      </w:r>
      <w:proofErr w:type="gramEnd"/>
      <w:r w:rsidRPr="006B6E4E">
        <w:rPr>
          <w:rFonts w:ascii="Times New Roman" w:hAnsi="Times New Roman" w:cs="Times New Roman"/>
          <w:sz w:val="24"/>
          <w:szCs w:val="24"/>
        </w:rPr>
        <w:t>. Добывается этот металл из руды и является одним из самых широко используемых и распространенных металлов, так как большинство сплавов включают в себя медь.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E4E">
        <w:rPr>
          <w:rFonts w:ascii="Times New Roman" w:hAnsi="Times New Roman" w:cs="Times New Roman"/>
          <w:sz w:val="24"/>
          <w:szCs w:val="24"/>
        </w:rPr>
        <w:t xml:space="preserve">Медь концентрируется в костях, мышцах, мозге, крови, почках и печени и отвечает за работу каждого из этих органов. Неудивительно, что в клетках человеческого организма содержится до восьмидесяти граммов меди. 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E4E">
        <w:rPr>
          <w:rFonts w:ascii="Times New Roman" w:hAnsi="Times New Roman" w:cs="Times New Roman"/>
          <w:sz w:val="24"/>
          <w:szCs w:val="24"/>
        </w:rPr>
        <w:t xml:space="preserve">Медь помогает синтезировать ферменты и белки, расти клеткам, укрепляться иммунной системе. Немаловажную роль этот элемент играет в процессе кроветворения. Железо превращается в гемоглобин благодаря меди. 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E4E">
        <w:rPr>
          <w:rFonts w:ascii="Times New Roman" w:hAnsi="Times New Roman" w:cs="Times New Roman"/>
          <w:sz w:val="24"/>
          <w:szCs w:val="24"/>
        </w:rPr>
        <w:t xml:space="preserve">Кожа упруга и эластична, в этом ей помогает коллаген, содержащий медь. </w:t>
      </w:r>
      <w:r>
        <w:rPr>
          <w:rFonts w:ascii="Times New Roman" w:hAnsi="Times New Roman" w:cs="Times New Roman"/>
          <w:sz w:val="24"/>
          <w:szCs w:val="24"/>
        </w:rPr>
        <w:t xml:space="preserve">Медь </w:t>
      </w:r>
      <w:r w:rsidRPr="006B6E4E">
        <w:rPr>
          <w:rFonts w:ascii="Times New Roman" w:hAnsi="Times New Roman" w:cs="Times New Roman"/>
          <w:sz w:val="24"/>
          <w:szCs w:val="24"/>
        </w:rPr>
        <w:t>стимулирует работу эндокринной системы, в первую очередь гипофиза, что позволяет увеличивать активность инсулина в разы. При недостатке меди у человека развивается малокровие и анемия.</w:t>
      </w:r>
    </w:p>
    <w:p w:rsidR="00225A42" w:rsidRPr="00430B51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E4E">
        <w:rPr>
          <w:rFonts w:ascii="Times New Roman" w:hAnsi="Times New Roman" w:cs="Times New Roman"/>
          <w:sz w:val="24"/>
          <w:szCs w:val="24"/>
        </w:rPr>
        <w:t xml:space="preserve">Люди издревле используют медь не только как металл, но и как </w:t>
      </w:r>
      <w:r w:rsidRPr="00430B51">
        <w:rPr>
          <w:rFonts w:ascii="Times New Roman" w:hAnsi="Times New Roman" w:cs="Times New Roman"/>
          <w:sz w:val="24"/>
          <w:szCs w:val="24"/>
        </w:rPr>
        <w:t>лекарство. Кочевники использовали медную посуду, чтобы избежать заражения, а античные воины носили медную броню, чтобы их раны не гноились и быстрее заживали. Во время эпидемий, люди, чьи профессии были связаны с медью, оставались здоровыми.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E4E">
        <w:rPr>
          <w:rFonts w:ascii="Times New Roman" w:hAnsi="Times New Roman" w:cs="Times New Roman"/>
          <w:sz w:val="24"/>
          <w:szCs w:val="24"/>
        </w:rPr>
        <w:t xml:space="preserve">На Руси медью лечили целый ряд заболеваний, таких как артрит и радикулит, ей же лечили раны, ушибы и переломы. Все это показывает </w:t>
      </w:r>
      <w:r w:rsidRPr="00430B51">
        <w:rPr>
          <w:rFonts w:ascii="Times New Roman" w:hAnsi="Times New Roman" w:cs="Times New Roman"/>
          <w:sz w:val="24"/>
          <w:szCs w:val="24"/>
        </w:rPr>
        <w:t>свойства меди, как дезинфицирующего вещества, схожую роль она также выполняет и в организме</w:t>
      </w:r>
      <w:r w:rsidRPr="006B6E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6E4E">
        <w:rPr>
          <w:rFonts w:ascii="Times New Roman" w:hAnsi="Times New Roman" w:cs="Times New Roman"/>
          <w:sz w:val="24"/>
          <w:szCs w:val="24"/>
        </w:rPr>
        <w:t>Ученые выяснили, что в воде богатой медью</w:t>
      </w:r>
      <w:r w:rsidRPr="006B6E4E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6B6E4E">
        <w:rPr>
          <w:rFonts w:ascii="Times New Roman" w:hAnsi="Times New Roman" w:cs="Times New Roman"/>
          <w:sz w:val="24"/>
          <w:szCs w:val="24"/>
        </w:rPr>
        <w:t xml:space="preserve"> рыбы (эксперимент проводился на карпах) растут быстрее и живут дольше, чем в обычной воде. У некоторых морских обитателей (осьминоги, каракатицы, улитки) медь окрашивает кровь в голубой цвет.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5</w:t>
      </w:r>
      <w:proofErr w:type="gramStart"/>
      <w:r w:rsidRPr="006B6E4E">
        <w:rPr>
          <w:rFonts w:ascii="Times New Roman" w:hAnsi="Times New Roman" w:cs="Times New Roman"/>
          <w:color w:val="333333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333333"/>
          <w:sz w:val="16"/>
          <w:szCs w:val="16"/>
        </w:rPr>
        <w:t>Т</w:t>
      </w:r>
      <w:proofErr w:type="gramEnd"/>
      <w:r>
        <w:rPr>
          <w:rFonts w:ascii="Times New Roman" w:hAnsi="Times New Roman" w:cs="Times New Roman"/>
          <w:color w:val="333333"/>
          <w:sz w:val="16"/>
          <w:szCs w:val="16"/>
        </w:rPr>
        <w:t xml:space="preserve">ам же </w:t>
      </w:r>
      <w:r w:rsidRPr="006B6E4E">
        <w:rPr>
          <w:rFonts w:ascii="Times New Roman" w:hAnsi="Times New Roman" w:cs="Times New Roman"/>
          <w:color w:val="333333"/>
          <w:sz w:val="16"/>
          <w:szCs w:val="16"/>
        </w:rPr>
        <w:t>С.119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E4E">
        <w:rPr>
          <w:rFonts w:ascii="Times New Roman" w:hAnsi="Times New Roman" w:cs="Times New Roman"/>
          <w:sz w:val="24"/>
          <w:szCs w:val="24"/>
        </w:rPr>
        <w:t>Марганец(</w:t>
      </w:r>
      <w:r w:rsidRPr="006B6E4E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Pr="006B6E4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E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Марганец</w:t>
      </w:r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</w:rPr>
        <w:t> —</w:t>
      </w:r>
      <w:r w:rsidRPr="006B6E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6" w:tooltip="Химический элемент" w:history="1">
        <w:r w:rsidRPr="006B6E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элемент</w:t>
        </w:r>
      </w:hyperlink>
      <w:r w:rsidRPr="006B6E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побочной </w:t>
      </w:r>
      <w:proofErr w:type="gramStart"/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</w:rPr>
        <w:t>подгруппы седьмой группы четвёртого периода</w:t>
      </w:r>
      <w:r w:rsidRPr="006B6E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7" w:tooltip="Периодическая система химических элементов" w:history="1">
        <w:r w:rsidRPr="006B6E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периодической системы химических элементов</w:t>
        </w:r>
        <w:proofErr w:type="gramEnd"/>
      </w:hyperlink>
      <w:r w:rsidRPr="006B6E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8" w:tooltip="Менделеев, Дмитрий Иванович" w:history="1">
        <w:r w:rsidRPr="006B6E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Д. И. Менделеева</w:t>
        </w:r>
      </w:hyperlink>
      <w:r w:rsidRPr="006B6E4E">
        <w:rPr>
          <w:rFonts w:ascii="Times New Roman" w:hAnsi="Times New Roman" w:cs="Times New Roman"/>
          <w:sz w:val="24"/>
          <w:szCs w:val="24"/>
        </w:rPr>
        <w:t>. Содержится он в основном в минерале пиролюзите (черная магнезия), из пиролюзита же и добывается.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E4E">
        <w:rPr>
          <w:rFonts w:ascii="Times New Roman" w:hAnsi="Times New Roman" w:cs="Times New Roman"/>
          <w:sz w:val="24"/>
          <w:szCs w:val="24"/>
        </w:rPr>
        <w:t xml:space="preserve">Открыл марганец немецкий химик И. </w:t>
      </w:r>
      <w:proofErr w:type="spellStart"/>
      <w:r w:rsidRPr="006B6E4E">
        <w:rPr>
          <w:rFonts w:ascii="Times New Roman" w:hAnsi="Times New Roman" w:cs="Times New Roman"/>
          <w:sz w:val="24"/>
          <w:szCs w:val="24"/>
        </w:rPr>
        <w:t>Ган</w:t>
      </w:r>
      <w:proofErr w:type="spellEnd"/>
      <w:r w:rsidRPr="006B6E4E">
        <w:rPr>
          <w:rFonts w:ascii="Times New Roman" w:hAnsi="Times New Roman" w:cs="Times New Roman"/>
          <w:sz w:val="24"/>
          <w:szCs w:val="24"/>
        </w:rPr>
        <w:t>, разложив пиролюзит.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больших количествах этот металл </w:t>
      </w:r>
      <w:r w:rsidRPr="006B6E4E">
        <w:rPr>
          <w:rFonts w:ascii="Times New Roman" w:hAnsi="Times New Roman" w:cs="Times New Roman"/>
          <w:sz w:val="24"/>
          <w:szCs w:val="24"/>
        </w:rPr>
        <w:t xml:space="preserve">ядовит для организма, поэтому его содержание ничтожно мало. Несмотря на это, он содержится в каждой клетке любого живого существа. Он участвует в кроветворении, а также во многих нейрохимических процессах. Марганец помогает организму построить иммунную защиту. Этот металл способен вернуть мышцам тонус и чувствительность, а также снижает количество избыточного холестерина, не давая </w:t>
      </w:r>
      <w:r w:rsidRPr="002D5245">
        <w:rPr>
          <w:rFonts w:ascii="Times New Roman" w:hAnsi="Times New Roman" w:cs="Times New Roman"/>
          <w:sz w:val="24"/>
          <w:szCs w:val="24"/>
        </w:rPr>
        <w:t>ему закупоривать сосуды, образуя тромбы.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E4E">
        <w:rPr>
          <w:rFonts w:ascii="Times New Roman" w:hAnsi="Times New Roman" w:cs="Times New Roman"/>
          <w:sz w:val="24"/>
          <w:szCs w:val="24"/>
        </w:rPr>
        <w:t xml:space="preserve">Обмен витаминов </w:t>
      </w:r>
      <w:r w:rsidRPr="006B6E4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B6E4E">
        <w:rPr>
          <w:rFonts w:ascii="Times New Roman" w:hAnsi="Times New Roman" w:cs="Times New Roman"/>
          <w:sz w:val="24"/>
          <w:szCs w:val="24"/>
        </w:rPr>
        <w:t>,</w:t>
      </w:r>
      <w:r w:rsidRPr="006B6E4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B6E4E">
        <w:rPr>
          <w:rFonts w:ascii="Times New Roman" w:hAnsi="Times New Roman" w:cs="Times New Roman"/>
          <w:sz w:val="24"/>
          <w:szCs w:val="24"/>
        </w:rPr>
        <w:t xml:space="preserve">, В и формирование новых клеток  происходит при участии марганца. Также он  стимулирует рост и развитие хрящей. Марганец активно участвует в кроветворении и развитии клеток всех органов и тканей. Также марганец можно считать антиоксидантом, он поддерживает уровень сахара и восстанавливает структуру тканей. Этот металл содержится во многих фруктах, овощах и ягодах. Суточная потребность марганца 2-9 мг в день. 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E4E">
        <w:rPr>
          <w:rFonts w:ascii="Times New Roman" w:hAnsi="Times New Roman" w:cs="Times New Roman"/>
          <w:sz w:val="24"/>
          <w:szCs w:val="24"/>
        </w:rPr>
        <w:t>При дефиците марганца человек испытывает слабость, утомление, боль в мышцах. У детей с дефицитом марганца нарушается развитие.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E4E">
        <w:rPr>
          <w:rFonts w:ascii="Times New Roman" w:hAnsi="Times New Roman" w:cs="Times New Roman"/>
          <w:sz w:val="24"/>
          <w:szCs w:val="24"/>
        </w:rPr>
        <w:t>При избытке марганца в организме  рушится баланс многих необходимых организму элементов, таких как кальций, фосфор и железо.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E4E">
        <w:rPr>
          <w:rFonts w:ascii="Times New Roman" w:hAnsi="Times New Roman" w:cs="Times New Roman"/>
          <w:sz w:val="24"/>
          <w:szCs w:val="24"/>
        </w:rPr>
        <w:t>Без марганца растения не смогли бы фотосинтезировать (эксперименты проводились на шпинате). Марганец разрушает яды, так укушенных каракуртом (огромным, смертельно ядовитым пауком) людей спасали с помощью солей марганца.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5A42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E4E">
        <w:rPr>
          <w:rFonts w:ascii="Times New Roman" w:hAnsi="Times New Roman" w:cs="Times New Roman"/>
          <w:sz w:val="24"/>
          <w:szCs w:val="24"/>
        </w:rPr>
        <w:lastRenderedPageBreak/>
        <w:t>Железо(</w:t>
      </w:r>
      <w:r w:rsidRPr="006B6E4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6B6E4E">
        <w:rPr>
          <w:rFonts w:ascii="Times New Roman" w:hAnsi="Times New Roman" w:cs="Times New Roman"/>
          <w:sz w:val="24"/>
          <w:szCs w:val="24"/>
        </w:rPr>
        <w:t>)</w:t>
      </w:r>
    </w:p>
    <w:p w:rsidR="00225A42" w:rsidRPr="006B6E4E" w:rsidRDefault="00225A42" w:rsidP="00225A42">
      <w:pPr>
        <w:spacing w:line="360" w:lineRule="auto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6B6E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Железо</w:t>
      </w:r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</w:rPr>
        <w:t> —</w:t>
      </w:r>
      <w:r w:rsidRPr="006B6E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9" w:tooltip="Химический элемент" w:history="1">
        <w:r w:rsidRPr="006B6E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элемент</w:t>
        </w:r>
      </w:hyperlink>
      <w:r w:rsidRPr="006B6E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</w:rPr>
        <w:t>восьмой группы четвёртого периода</w:t>
      </w:r>
      <w:r w:rsidRPr="006B6E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0" w:tooltip="Периодическая система химических элементов" w:history="1">
        <w:r w:rsidRPr="006B6E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периодической системы химических элементов</w:t>
        </w:r>
      </w:hyperlink>
      <w:r w:rsidRPr="006B6E4E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tooltip="Менделеев, Дмитрий Иванович" w:history="1">
        <w:r w:rsidRPr="006B6E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Д. И. Менделеева</w:t>
        </w:r>
      </w:hyperlink>
      <w:r w:rsidRPr="006B6E4E">
        <w:rPr>
          <w:rFonts w:ascii="Times New Roman" w:hAnsi="Times New Roman" w:cs="Times New Roman"/>
          <w:sz w:val="24"/>
          <w:szCs w:val="24"/>
        </w:rPr>
        <w:t>. Это второй по распространенности элемент в мире. Земное ядро состоит преимущественно из железа. Люди активно пользуются им вот уже пять тысяч лет. Открыто оно было в незапамятные времена нашими предками.</w:t>
      </w:r>
      <w:r w:rsidRPr="006B6E4E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  <w:vertAlign w:val="superscript"/>
        </w:rPr>
      </w:pPr>
      <w:r w:rsidRPr="006B6E4E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>«Прочие мужи ахейские меной вино покупали,</w:t>
      </w:r>
      <w:r w:rsidRPr="006B6E4E">
        <w:rPr>
          <w:rFonts w:ascii="Times New Roman" w:hAnsi="Times New Roman" w:cs="Times New Roman"/>
          <w:color w:val="252525"/>
          <w:sz w:val="18"/>
          <w:szCs w:val="18"/>
        </w:rPr>
        <w:br/>
      </w:r>
      <w:r w:rsidRPr="006B6E4E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>Те за звенящую медь, за седое</w:t>
      </w:r>
      <w:r w:rsidRPr="006B6E4E">
        <w:rPr>
          <w:rFonts w:ascii="Times New Roman" w:hAnsi="Times New Roman" w:cs="Times New Roman"/>
          <w:b/>
          <w:color w:val="252525"/>
          <w:sz w:val="18"/>
          <w:szCs w:val="18"/>
          <w:shd w:val="clear" w:color="auto" w:fill="FFFFFF"/>
        </w:rPr>
        <w:t xml:space="preserve"> железо</w:t>
      </w:r>
      <w:r w:rsidRPr="006B6E4E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 xml:space="preserve"> меняли,</w:t>
      </w:r>
      <w:r w:rsidRPr="006B6E4E">
        <w:rPr>
          <w:rFonts w:ascii="Times New Roman" w:hAnsi="Times New Roman" w:cs="Times New Roman"/>
          <w:color w:val="252525"/>
          <w:sz w:val="18"/>
          <w:szCs w:val="18"/>
        </w:rPr>
        <w:br/>
      </w:r>
      <w:r w:rsidRPr="006B6E4E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 xml:space="preserve">Те за </w:t>
      </w:r>
      <w:proofErr w:type="spellStart"/>
      <w:r w:rsidRPr="006B6E4E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>воловые</w:t>
      </w:r>
      <w:proofErr w:type="spellEnd"/>
      <w:r w:rsidRPr="006B6E4E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 xml:space="preserve"> кожи или волов круторогих,</w:t>
      </w:r>
      <w:r w:rsidRPr="006B6E4E">
        <w:rPr>
          <w:rFonts w:ascii="Times New Roman" w:hAnsi="Times New Roman" w:cs="Times New Roman"/>
          <w:color w:val="252525"/>
          <w:sz w:val="18"/>
          <w:szCs w:val="18"/>
        </w:rPr>
        <w:br/>
      </w:r>
      <w:r w:rsidRPr="006B6E4E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 xml:space="preserve">Те </w:t>
      </w:r>
      <w:proofErr w:type="gramStart"/>
      <w:r w:rsidRPr="006B6E4E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>за</w:t>
      </w:r>
      <w:proofErr w:type="gramEnd"/>
      <w:r w:rsidRPr="006B6E4E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 xml:space="preserve"> своих </w:t>
      </w:r>
      <w:proofErr w:type="spellStart"/>
      <w:r w:rsidRPr="006B6E4E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>полоненых</w:t>
      </w:r>
      <w:proofErr w:type="spellEnd"/>
      <w:r w:rsidRPr="006B6E4E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>. И пир уготовлен веселый…»</w:t>
      </w:r>
      <w:r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  <w:vertAlign w:val="superscript"/>
        </w:rPr>
        <w:t>6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6E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Впервые железо в крови человека обнаружил француз Мери. Рассказывают, что один влюбленный студент-химик, узнав об этом, решил подарить избраннице своего сердца кольцо, сделанное из железа собственной крови. Периодически выпуская </w:t>
      </w:r>
      <w:proofErr w:type="gramStart"/>
      <w:r w:rsidRPr="006B6E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кровь</w:t>
      </w:r>
      <w:proofErr w:type="gramEnd"/>
      <w:r w:rsidRPr="006B6E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юноша получал соединение, из которого затем химическим путем он выделял железо. Бедняга погиб от малокровия, так и не </w:t>
      </w:r>
      <w:proofErr w:type="gramStart"/>
      <w:r w:rsidRPr="006B6E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собрав</w:t>
      </w:r>
      <w:proofErr w:type="gramEnd"/>
      <w:r w:rsidRPr="006B6E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железа, нужного для изготовления кольца: ведь общее количество этого элемента в крови человека - всего несколько граммов.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vertAlign w:val="superscript"/>
        </w:rPr>
        <w:t>7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6B6E4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Биогенная роль железа также высока, как и историческая.  В организме оно встречается в виде двух катионов </w:t>
      </w:r>
      <w:r w:rsidRPr="006B6E4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>Fe</w:t>
      </w:r>
      <w:r w:rsidRPr="006B6E4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perscript"/>
        </w:rPr>
        <w:t>2+</w:t>
      </w:r>
      <w:r w:rsidRPr="006B6E4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и </w:t>
      </w:r>
      <w:r w:rsidRPr="006B6E4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>Fe</w:t>
      </w:r>
      <w:r w:rsidRPr="006B6E4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perscript"/>
        </w:rPr>
        <w:t>3+</w:t>
      </w:r>
      <w:r w:rsidRPr="006B6E4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 Этот элемент в основном отвечает за белые и красные кровяные тельца. Красные называются эритроциты и содержат гемоглобин. Они ответственны за перенос кислорода в организме, без них мы не смогли бы дышать. Белые кровяные тельца называются лимфоцитами и строят иммунитет. 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6B6E4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При недостатке железа организм заболевает анемией – малокровием, так как количество эритроцитов и лимфоцитов сокращается в разы. У детей дефицит железа может вызвать неправильное развитие </w:t>
      </w:r>
      <w:proofErr w:type="gramStart"/>
      <w:r w:rsidRPr="006B6E4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мозга</w:t>
      </w:r>
      <w:proofErr w:type="gramEnd"/>
      <w:r w:rsidRPr="006B6E4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и даже смерть. Особо страдают при этом заболевании ткани эпителия (покрытия)</w:t>
      </w:r>
      <w:proofErr w:type="gramStart"/>
      <w:r w:rsidRPr="006B6E4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,</w:t>
      </w:r>
      <w:proofErr w:type="gramEnd"/>
      <w:r w:rsidRPr="006B6E4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образуются экземы и дерматиты.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6B6E4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В организме железо тратится </w:t>
      </w:r>
      <w:r w:rsidRPr="002D5245">
        <w:rPr>
          <w:rFonts w:ascii="Times New Roman" w:hAnsi="Times New Roman" w:cs="Times New Roman"/>
          <w:sz w:val="24"/>
          <w:szCs w:val="24"/>
          <w:shd w:val="clear" w:color="auto" w:fill="FFFFFF"/>
        </w:rPr>
        <w:t>с инте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нсивностью 1 мг в день. Суточная</w:t>
      </w:r>
      <w:r w:rsidRPr="002D5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норма примерно 10 мг, так как усваивается только 10%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поступившего </w:t>
      </w:r>
      <w:r w:rsidRPr="002D5245">
        <w:rPr>
          <w:rFonts w:ascii="Times New Roman" w:hAnsi="Times New Roman" w:cs="Times New Roman"/>
          <w:sz w:val="24"/>
          <w:szCs w:val="24"/>
          <w:shd w:val="clear" w:color="auto" w:fill="FFFFFF"/>
        </w:rPr>
        <w:t>железа</w:t>
      </w:r>
      <w:r w:rsidRPr="006B6E4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Поступает железо в организм в   основном из гречневой крупы, сои, печени и некоторых фруктов, ягод и овощей. Чемпионом среди всех источников является малина в 100 </w:t>
      </w:r>
      <w:proofErr w:type="gramStart"/>
      <w:r w:rsidRPr="006B6E4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г</w:t>
      </w:r>
      <w:proofErr w:type="gramEnd"/>
      <w:r w:rsidRPr="006B6E4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который содержится 1200 мкг железа.</w:t>
      </w:r>
    </w:p>
    <w:p w:rsidR="00225A42" w:rsidRDefault="00225A42" w:rsidP="00225A42">
      <w:pPr>
        <w:spacing w:line="360" w:lineRule="auto"/>
        <w:rPr>
          <w:rFonts w:ascii="Times New Roman" w:hAnsi="Times New Roman" w:cs="Times New Roman"/>
          <w:sz w:val="16"/>
          <w:szCs w:val="16"/>
          <w:shd w:val="clear" w:color="auto" w:fill="FFFFFF"/>
          <w:vertAlign w:val="superscript"/>
        </w:rPr>
      </w:pP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  <w:vertAlign w:val="superscript"/>
        </w:rPr>
        <w:t xml:space="preserve"> 6</w:t>
      </w:r>
      <w:hyperlink r:id="rId32" w:history="1">
        <w:r w:rsidRPr="006B6E4E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FFFFF"/>
          </w:rPr>
          <w:t xml:space="preserve"> </w:t>
        </w:r>
        <w:r w:rsidRPr="006B6E4E">
          <w:rPr>
            <w:rStyle w:val="a3"/>
            <w:rFonts w:ascii="Times New Roman" w:hAnsi="Times New Roman" w:cs="Times New Roman"/>
            <w:i/>
            <w:color w:val="auto"/>
            <w:sz w:val="16"/>
            <w:szCs w:val="16"/>
            <w:u w:val="none"/>
            <w:shd w:val="clear" w:color="auto" w:fill="FFFFFF"/>
          </w:rPr>
          <w:t>Гомер</w:t>
        </w:r>
        <w:r w:rsidRPr="006B6E4E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FFFFF"/>
          </w:rPr>
          <w:t xml:space="preserve">. «Илиада» в пер. Н. </w:t>
        </w:r>
        <w:proofErr w:type="spellStart"/>
        <w:r w:rsidRPr="006B6E4E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FFFFF"/>
          </w:rPr>
          <w:t>Гнедича</w:t>
        </w:r>
        <w:proofErr w:type="spellEnd"/>
        <w:r w:rsidRPr="006B6E4E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FFFFF"/>
          </w:rPr>
          <w:t xml:space="preserve"> с предисловием</w:t>
        </w:r>
      </w:hyperlink>
      <w:r w:rsidRPr="006B6E4E">
        <w:rPr>
          <w:rStyle w:val="a3"/>
          <w:rFonts w:ascii="Times New Roman" w:hAnsi="Times New Roman" w:cs="Times New Roman"/>
          <w:color w:val="auto"/>
          <w:sz w:val="18"/>
          <w:szCs w:val="18"/>
          <w:u w:val="none"/>
          <w:shd w:val="clear" w:color="auto" w:fill="FFFFFF"/>
        </w:rPr>
        <w:t xml:space="preserve">. </w:t>
      </w:r>
      <w:r w:rsidRPr="006B6E4E">
        <w:rPr>
          <w:rStyle w:val="a3"/>
          <w:rFonts w:ascii="Times New Roman" w:hAnsi="Times New Roman" w:cs="Times New Roman"/>
          <w:color w:val="auto"/>
          <w:sz w:val="16"/>
          <w:szCs w:val="16"/>
          <w:u w:val="none"/>
          <w:shd w:val="clear" w:color="auto" w:fill="FFFFFF"/>
        </w:rPr>
        <w:t>песнь 7. стих 470.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color w:val="252525"/>
          <w:sz w:val="16"/>
          <w:szCs w:val="16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color w:val="252525"/>
          <w:sz w:val="16"/>
          <w:szCs w:val="16"/>
          <w:shd w:val="clear" w:color="auto" w:fill="FFFFFF"/>
          <w:vertAlign w:val="superscript"/>
        </w:rPr>
        <w:t>7</w:t>
      </w:r>
      <w:r w:rsidRPr="006B6E4E">
        <w:rPr>
          <w:rFonts w:ascii="Times New Roman" w:hAnsi="Times New Roman" w:cs="Times New Roman"/>
          <w:color w:val="333333"/>
          <w:sz w:val="16"/>
          <w:szCs w:val="16"/>
        </w:rPr>
        <w:t xml:space="preserve"> </w:t>
      </w:r>
      <w:proofErr w:type="spellStart"/>
      <w:r w:rsidRPr="006B6E4E">
        <w:rPr>
          <w:rFonts w:ascii="Times New Roman" w:hAnsi="Times New Roman" w:cs="Times New Roman"/>
          <w:color w:val="333333"/>
          <w:sz w:val="16"/>
          <w:szCs w:val="16"/>
        </w:rPr>
        <w:t>Венецкий</w:t>
      </w:r>
      <w:proofErr w:type="spellEnd"/>
      <w:r w:rsidRPr="006B6E4E">
        <w:rPr>
          <w:rFonts w:ascii="Times New Roman" w:hAnsi="Times New Roman" w:cs="Times New Roman"/>
          <w:color w:val="333333"/>
          <w:sz w:val="16"/>
          <w:szCs w:val="16"/>
        </w:rPr>
        <w:t xml:space="preserve"> С.И. Рассказы о металлах - М..: Металлургия, 1979. С. 79.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6B6E4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lastRenderedPageBreak/>
        <w:t xml:space="preserve">Различают два типа железа гемовое и негемовое. Гемовое входит в состав гемоглобина и получается в основном из печени и мяса. Негемовое </w:t>
      </w:r>
      <w:proofErr w:type="gramStart"/>
      <w:r w:rsidRPr="006B6E4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образует</w:t>
      </w:r>
      <w:proofErr w:type="gramEnd"/>
      <w:r w:rsidRPr="006B6E4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лимфоциты и участвует в межклеточных процессах и поступает в организм с растительной пищей.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</w:rPr>
        <w:t>Цинк(</w:t>
      </w:r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Zn</w:t>
      </w:r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E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Цинк</w:t>
      </w:r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</w:rPr>
        <w:t> —</w:t>
      </w:r>
      <w:r w:rsidRPr="006B6E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3" w:tooltip="Химический элемент" w:history="1">
        <w:r w:rsidRPr="006B6E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элемент</w:t>
        </w:r>
      </w:hyperlink>
      <w:r w:rsidRPr="006B6E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</w:rPr>
        <w:t>побочной подгруппы второй группы, четвёртого периода</w:t>
      </w:r>
      <w:r w:rsidRPr="006B6E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4" w:tooltip="Периодическая система химических элементов" w:history="1">
        <w:r w:rsidRPr="006B6E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периодической системы химических элементов</w:t>
        </w:r>
      </w:hyperlink>
      <w:r w:rsidRPr="006B6E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5" w:tooltip="Менделеев, Дмитрий Иванович" w:history="1">
        <w:r w:rsidRPr="006B6E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Д. И. Менделеева</w:t>
        </w:r>
      </w:hyperlink>
      <w:r w:rsidRPr="006B6E4E">
        <w:rPr>
          <w:rFonts w:ascii="Times New Roman" w:hAnsi="Times New Roman" w:cs="Times New Roman"/>
          <w:sz w:val="24"/>
          <w:szCs w:val="24"/>
        </w:rPr>
        <w:t xml:space="preserve">. Еще во времена Древней Греции использовалась латунь (сплав цинка и меди). Выделить чистый цинк удалось только в 1738 году некому Уильяму Чемпиону. Название металла происходит от немецкого слова </w:t>
      </w:r>
      <w:proofErr w:type="gramStart"/>
      <w:r w:rsidRPr="006B6E4E">
        <w:rPr>
          <w:rFonts w:ascii="Times New Roman" w:hAnsi="Times New Roman" w:cs="Times New Roman"/>
          <w:sz w:val="24"/>
          <w:szCs w:val="24"/>
          <w:lang w:val="en-US"/>
        </w:rPr>
        <w:t>Zinc</w:t>
      </w:r>
      <w:proofErr w:type="gramEnd"/>
      <w:r w:rsidRPr="006B6E4E">
        <w:rPr>
          <w:rFonts w:ascii="Times New Roman" w:hAnsi="Times New Roman" w:cs="Times New Roman"/>
          <w:sz w:val="24"/>
          <w:szCs w:val="24"/>
        </w:rPr>
        <w:t>е-зубец (форма кристаллитов цинка).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</w:rPr>
        <w:t>Цинк — важный биогенный элемент, в живых организмах содержится в среднем 5·10</w:t>
      </w:r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-4</w:t>
      </w:r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 цинка. С помощью этого элемента синтезируется витамин Е. </w:t>
      </w:r>
      <w:r w:rsidRPr="006B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Цинк входит в состав большого числа ферментов и гормона инсулина.</w:t>
      </w:r>
    </w:p>
    <w:p w:rsidR="00225A42" w:rsidRPr="006B6E4E" w:rsidRDefault="00225A42" w:rsidP="00225A4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Цинк отвечает за образование, рост и метаболизм (обмен веществ) клеток, синтез белков, заживление ран. Он активизирует иммунные реакции, направленные против бактерий, вирусов, опухолевых клеток и усваивает углеводы и жиры.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6E4E">
        <w:rPr>
          <w:rFonts w:ascii="Times New Roman" w:hAnsi="Times New Roman" w:cs="Times New Roman"/>
          <w:sz w:val="24"/>
          <w:szCs w:val="24"/>
          <w:lang w:eastAsia="ru-RU"/>
        </w:rPr>
        <w:t>Этот элемент способствует поддержанию и улучшению памяти, вкусовой и обонятельной чувствительности, обеспечивает стабильность сетчатки и прозрачности хрусталика глаза.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6E4E">
        <w:rPr>
          <w:rFonts w:ascii="Times New Roman" w:hAnsi="Times New Roman" w:cs="Times New Roman"/>
          <w:sz w:val="24"/>
          <w:szCs w:val="24"/>
          <w:lang w:eastAsia="ru-RU"/>
        </w:rPr>
        <w:t>Организм получает цинк главным образом из пищи. Суточная норма цинка 10-20 мг в день. Больше всего цинка содержится в говядине, свинине, курином мясе, отрубях, пшенице, грибах и устрицах.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6E4E">
        <w:rPr>
          <w:rFonts w:ascii="Times New Roman" w:hAnsi="Times New Roman" w:cs="Times New Roman"/>
          <w:sz w:val="24"/>
          <w:szCs w:val="24"/>
          <w:lang w:eastAsia="ru-RU"/>
        </w:rPr>
        <w:t xml:space="preserve">Недостаток цинка вызывает ряд серьезных заболеваний, таких как </w:t>
      </w:r>
      <w:r w:rsidRPr="006B6E4E">
        <w:rPr>
          <w:rFonts w:ascii="Times New Roman" w:hAnsi="Times New Roman" w:cs="Times New Roman"/>
          <w:color w:val="000000"/>
          <w:sz w:val="24"/>
          <w:szCs w:val="24"/>
        </w:rPr>
        <w:t>атеросклероз, цирроз печени, рак, болезни сердца и многие другие, порой смертельные болезни.</w:t>
      </w:r>
    </w:p>
    <w:p w:rsidR="00225A42" w:rsidRPr="006B6E4E" w:rsidRDefault="00225A42" w:rsidP="00225A42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lang w:eastAsia="ru-RU"/>
        </w:rPr>
      </w:pPr>
      <w:r w:rsidRPr="006B6E4E">
        <w:rPr>
          <w:rFonts w:ascii="Times New Roman" w:hAnsi="Times New Roman" w:cs="Times New Roman"/>
          <w:color w:val="000000"/>
          <w:sz w:val="24"/>
          <w:szCs w:val="24"/>
        </w:rPr>
        <w:t>Кроме всего прочего, цинк положительно влияет на память, волосы, зубы и синтез витамина А.</w:t>
      </w:r>
    </w:p>
    <w:p w:rsidR="00225A42" w:rsidRPr="006B6E4E" w:rsidRDefault="00225A42" w:rsidP="00225A42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5A42" w:rsidRPr="006B6E4E" w:rsidRDefault="00225A42" w:rsidP="00225A42">
      <w:pPr>
        <w:spacing w:line="360" w:lineRule="auto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5A42" w:rsidRPr="006B6E4E" w:rsidRDefault="00225A42" w:rsidP="00225A42">
      <w:pPr>
        <w:spacing w:line="360" w:lineRule="auto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5A42" w:rsidRPr="006B6E4E" w:rsidRDefault="00225A42" w:rsidP="00225A42">
      <w:pPr>
        <w:spacing w:line="360" w:lineRule="auto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6E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2.3.</w:t>
      </w:r>
    </w:p>
    <w:p w:rsidR="00225A42" w:rsidRPr="006B6E4E" w:rsidRDefault="00225A42" w:rsidP="00225A42">
      <w:pPr>
        <w:spacing w:line="360" w:lineRule="auto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6E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Прочие металлы (</w:t>
      </w:r>
      <w:r w:rsidRPr="006B6E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</w:t>
      </w:r>
      <w:r w:rsidRPr="006B6E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B6E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Ni</w:t>
      </w:r>
      <w:r w:rsidRPr="006B6E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225A42" w:rsidRPr="006B6E4E" w:rsidRDefault="00225A42" w:rsidP="00225A42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6E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бы хотелось выделить  еще два металла, чьи уникальные особенности нуждаются в обозревании.</w:t>
      </w:r>
    </w:p>
    <w:p w:rsidR="00225A42" w:rsidRPr="006B6E4E" w:rsidRDefault="00225A42" w:rsidP="00225A42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6E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Молибден (</w:t>
      </w:r>
      <w:r w:rsidRPr="006B6E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</w:t>
      </w:r>
      <w:r w:rsidRPr="006B6E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E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Молибден</w:t>
      </w:r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</w:rPr>
        <w:t> —</w:t>
      </w:r>
      <w:r w:rsidRPr="006B6E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6" w:tooltip="Химический элемент" w:history="1">
        <w:r w:rsidRPr="006B6E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элемент</w:t>
        </w:r>
      </w:hyperlink>
      <w:r w:rsidRPr="006B6E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побочной </w:t>
      </w:r>
      <w:proofErr w:type="gramStart"/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</w:rPr>
        <w:t>подгруппы шестой группы пятого периода</w:t>
      </w:r>
      <w:r w:rsidRPr="006B6E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7" w:tooltip="Периодическая система химических элементов" w:history="1">
        <w:r w:rsidRPr="006B6E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периодической системы химических элементов</w:t>
        </w:r>
        <w:proofErr w:type="gramEnd"/>
      </w:hyperlink>
      <w:r w:rsidRPr="006B6E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8" w:tooltip="Менделеев, Дмитрий Иванович" w:history="1">
        <w:r w:rsidRPr="006B6E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Д. И. Менделеева</w:t>
        </w:r>
      </w:hyperlink>
      <w:r w:rsidRPr="006B6E4E">
        <w:rPr>
          <w:rFonts w:ascii="Times New Roman" w:hAnsi="Times New Roman" w:cs="Times New Roman"/>
          <w:sz w:val="24"/>
          <w:szCs w:val="24"/>
        </w:rPr>
        <w:t xml:space="preserve">. Никель - единственный тяжелый элемент жизни, открыт он был в 1778 году Карлом </w:t>
      </w:r>
      <w:proofErr w:type="spellStart"/>
      <w:r w:rsidRPr="006B6E4E">
        <w:rPr>
          <w:rFonts w:ascii="Times New Roman" w:hAnsi="Times New Roman" w:cs="Times New Roman"/>
          <w:sz w:val="24"/>
          <w:szCs w:val="24"/>
        </w:rPr>
        <w:t>Шееле</w:t>
      </w:r>
      <w:proofErr w:type="spellEnd"/>
      <w:r w:rsidRPr="006B6E4E">
        <w:rPr>
          <w:rFonts w:ascii="Times New Roman" w:hAnsi="Times New Roman" w:cs="Times New Roman"/>
          <w:sz w:val="24"/>
          <w:szCs w:val="24"/>
        </w:rPr>
        <w:t>.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E4E">
        <w:rPr>
          <w:rFonts w:ascii="Times New Roman" w:hAnsi="Times New Roman" w:cs="Times New Roman"/>
          <w:sz w:val="24"/>
          <w:szCs w:val="24"/>
        </w:rPr>
        <w:t xml:space="preserve">Молибден, как и всякий тяжелый металл содержится </w:t>
      </w:r>
      <w:r w:rsidRPr="002D5245">
        <w:rPr>
          <w:rFonts w:ascii="Times New Roman" w:hAnsi="Times New Roman" w:cs="Times New Roman"/>
          <w:sz w:val="24"/>
          <w:szCs w:val="24"/>
        </w:rPr>
        <w:t xml:space="preserve">в клетках в малых количествах, </w:t>
      </w:r>
      <w:proofErr w:type="gramStart"/>
      <w:r w:rsidRPr="002D5245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2D5245">
        <w:rPr>
          <w:rFonts w:ascii="Times New Roman" w:hAnsi="Times New Roman" w:cs="Times New Roman"/>
          <w:sz w:val="24"/>
          <w:szCs w:val="24"/>
        </w:rPr>
        <w:t xml:space="preserve"> тем не менее он является жизненно необходимым биогеном. Основная уникальная задача молибдена – </w:t>
      </w:r>
      <w:proofErr w:type="spellStart"/>
      <w:r w:rsidRPr="002D5245">
        <w:rPr>
          <w:rFonts w:ascii="Times New Roman" w:hAnsi="Times New Roman" w:cs="Times New Roman"/>
          <w:sz w:val="24"/>
          <w:szCs w:val="24"/>
        </w:rPr>
        <w:t>промотировать</w:t>
      </w:r>
      <w:proofErr w:type="spellEnd"/>
      <w:r w:rsidRPr="002D5245">
        <w:rPr>
          <w:rFonts w:ascii="Times New Roman" w:hAnsi="Times New Roman" w:cs="Times New Roman"/>
          <w:sz w:val="24"/>
          <w:szCs w:val="24"/>
        </w:rPr>
        <w:t xml:space="preserve"> (то есть усиливать свойства) витаминов (в основном С), синтез аминокислот, накопление азота в клетках, анаболические процессы</w:t>
      </w:r>
      <w:r w:rsidRPr="006B6E4E">
        <w:rPr>
          <w:rFonts w:ascii="Times New Roman" w:hAnsi="Times New Roman" w:cs="Times New Roman"/>
          <w:sz w:val="24"/>
          <w:szCs w:val="24"/>
        </w:rPr>
        <w:t>.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E4E">
        <w:rPr>
          <w:rFonts w:ascii="Times New Roman" w:hAnsi="Times New Roman" w:cs="Times New Roman"/>
          <w:sz w:val="24"/>
          <w:szCs w:val="24"/>
        </w:rPr>
        <w:t>Молибден защищает зубн</w:t>
      </w:r>
      <w:r>
        <w:rPr>
          <w:rFonts w:ascii="Times New Roman" w:hAnsi="Times New Roman" w:cs="Times New Roman"/>
          <w:sz w:val="24"/>
          <w:szCs w:val="24"/>
        </w:rPr>
        <w:t xml:space="preserve">ую эмаль и предотвращает кариес. </w:t>
      </w:r>
      <w:r w:rsidRPr="006B6E4E">
        <w:rPr>
          <w:rFonts w:ascii="Times New Roman" w:hAnsi="Times New Roman" w:cs="Times New Roman"/>
          <w:sz w:val="24"/>
          <w:szCs w:val="24"/>
        </w:rPr>
        <w:t>Этот элемент помогает выработке гемоглобина. Суточная потребность в молибдене около 9 мг.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6E4E">
        <w:rPr>
          <w:rFonts w:ascii="Times New Roman" w:hAnsi="Times New Roman" w:cs="Times New Roman"/>
          <w:sz w:val="24"/>
          <w:szCs w:val="24"/>
        </w:rPr>
        <w:t xml:space="preserve"> При недостатке молибдена в тканях организма </w:t>
      </w:r>
      <w:r w:rsidRPr="006B6E4E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</w:rPr>
        <w:t>наблюдается значительное ослабление иммунной системы, загрязняются клетки, и ухудшается состав крови. При избытке может возникнуть отложение солей в суставах и подагра.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</w:rPr>
        <w:t>Молибден часто используется в медицине, так как его сплавы (чаще всего комохром) безвредны для организма, и из них изготавливаются протезы.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</w:rPr>
        <w:t>Никель.(</w:t>
      </w:r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Ni</w:t>
      </w:r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E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Никель</w:t>
      </w:r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</w:rPr>
        <w:t> —</w:t>
      </w:r>
      <w:r w:rsidRPr="006B6E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9" w:tooltip="Химический элемент" w:history="1">
        <w:r w:rsidRPr="006B6E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элемент</w:t>
        </w:r>
      </w:hyperlink>
      <w:r w:rsidRPr="006B6E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E4E">
        <w:rPr>
          <w:rFonts w:ascii="Times New Roman" w:hAnsi="Times New Roman" w:cs="Times New Roman"/>
          <w:sz w:val="24"/>
          <w:szCs w:val="24"/>
          <w:shd w:val="clear" w:color="auto" w:fill="FFFFFF"/>
        </w:rPr>
        <w:t>десятой группы, четвёртого периода</w:t>
      </w:r>
      <w:r w:rsidRPr="006B6E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0" w:tooltip="Периодическая система химических элементов" w:history="1">
        <w:r w:rsidRPr="006B6E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периодической системы химических элементов</w:t>
        </w:r>
      </w:hyperlink>
      <w:r w:rsidRPr="006B6E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1" w:tooltip="Менделеев, Дмитрий Иванович" w:history="1">
        <w:r w:rsidRPr="006B6E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Д. И. Менделеева</w:t>
        </w:r>
      </w:hyperlink>
      <w:r w:rsidRPr="006B6E4E">
        <w:rPr>
          <w:rFonts w:ascii="Times New Roman" w:hAnsi="Times New Roman" w:cs="Times New Roman"/>
          <w:sz w:val="24"/>
          <w:szCs w:val="24"/>
        </w:rPr>
        <w:t>, он был открыт в 1751 год шведским минерологом Кронштедтом, хотя его руды добывались горняками задолго до этого.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Известный биохимик Д. Уильямс выделил и исследовал десять </w:t>
      </w:r>
      <w:r w:rsidRPr="002D5245">
        <w:rPr>
          <w:rFonts w:ascii="Times New Roman" w:hAnsi="Times New Roman" w:cs="Times New Roman"/>
          <w:sz w:val="24"/>
          <w:szCs w:val="24"/>
          <w:shd w:val="clear" w:color="auto" w:fill="FFFFFF"/>
        </w:rPr>
        <w:t>биогенных металл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 </w:t>
      </w:r>
      <w:r w:rsidRPr="002D5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жизни. Современная наука оспаривает его позицию, выделяя </w:t>
      </w:r>
      <w:r w:rsidRPr="006B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одиннадцатый металл - никель.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Никель - тяжелый, ядовитый металл, в больших количествах вредный для организма. Однако последние исследования указывают на относительно высокое содержание никеля и его немалое участие в биологических процессах.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6B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элемент содержится в клетках печени, почек, поджелудочной железы, гипофиза и легких. Никель участвует в активировании ферментативных реакций гидролиза, а также реакций с участием карбоксильной группы (</w:t>
      </w:r>
      <w:r w:rsidRPr="006B6E4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-COOH). Также никель продлевает действие инсулина и участвует в обмене многих веществ и витаминов</w:t>
      </w:r>
      <w:proofErr w:type="gramStart"/>
      <w:r w:rsidRPr="006B6E4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С</w:t>
      </w:r>
      <w:proofErr w:type="gramEnd"/>
      <w:r w:rsidRPr="006B6E4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и В12.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430B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Никель ядовит, </w:t>
      </w:r>
      <w:r w:rsidRPr="006B6E4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поэтому его избыток может привести к отравлению и ряду других отклонений. Недостаток никеля вызывает сахарный диабет (из-за ослабленного действия инсулина), понижения уровня гемоглобина и замедление роста и развития организма.</w:t>
      </w:r>
    </w:p>
    <w:p w:rsidR="00225A42" w:rsidRPr="006B6E4E" w:rsidRDefault="00225A42" w:rsidP="00225A4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35A49" w:rsidRDefault="00F35A49"/>
    <w:sectPr w:rsidR="00F35A49">
      <w:footerReference w:type="defaul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413815"/>
      <w:docPartObj>
        <w:docPartGallery w:val="Page Numbers (Bottom of Page)"/>
        <w:docPartUnique/>
      </w:docPartObj>
    </w:sdtPr>
    <w:sdtEndPr/>
    <w:sdtContent>
      <w:p w:rsidR="00A10339" w:rsidRDefault="00225A42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A10339" w:rsidRDefault="00225A42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ED"/>
    <w:rsid w:val="00225A42"/>
    <w:rsid w:val="00B319ED"/>
    <w:rsid w:val="00F3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25A42"/>
  </w:style>
  <w:style w:type="character" w:styleId="a3">
    <w:name w:val="Hyperlink"/>
    <w:uiPriority w:val="99"/>
    <w:semiHidden/>
    <w:unhideWhenUsed/>
    <w:rsid w:val="00225A42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25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25A42"/>
  </w:style>
  <w:style w:type="character" w:styleId="a6">
    <w:name w:val="Emphasis"/>
    <w:basedOn w:val="a0"/>
    <w:uiPriority w:val="20"/>
    <w:qFormat/>
    <w:rsid w:val="00225A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25A42"/>
  </w:style>
  <w:style w:type="character" w:styleId="a3">
    <w:name w:val="Hyperlink"/>
    <w:uiPriority w:val="99"/>
    <w:semiHidden/>
    <w:unhideWhenUsed/>
    <w:rsid w:val="00225A42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25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25A42"/>
  </w:style>
  <w:style w:type="character" w:styleId="a6">
    <w:name w:val="Emphasis"/>
    <w:basedOn w:val="a0"/>
    <w:uiPriority w:val="20"/>
    <w:qFormat/>
    <w:rsid w:val="00225A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0%BD%D0%B4%D0%B5%D0%BB%D0%B5%D0%B5%D0%B2,_%D0%94%D0%BC%D0%B8%D1%82%D1%80%D0%B8%D0%B9_%D0%98%D0%B2%D0%B0%D0%BD%D0%BE%D0%B2%D0%B8%D1%87" TargetMode="External"/><Relationship Id="rId13" Type="http://schemas.openxmlformats.org/officeDocument/2006/relationships/hyperlink" Target="https://ru.wikipedia.org/wiki/%D0%9F%D0%B5%D1%80%D0%B8%D0%BE%D0%B4%D0%B8%D1%87%D0%B5%D1%81%D0%BA%D0%B0%D1%8F_%D1%81%D0%B8%D1%81%D1%82%D0%B5%D0%BC%D0%B0_%D1%85%D0%B8%D0%BC%D0%B8%D1%87%D0%B5%D1%81%D0%BA%D0%B8%D1%85_%D1%8D%D0%BB%D0%B5%D0%BC%D0%B5%D0%BD%D1%82%D0%BE%D0%B2" TargetMode="External"/><Relationship Id="rId18" Type="http://schemas.openxmlformats.org/officeDocument/2006/relationships/hyperlink" Target="http://properdiet.ru/mineralnye_veshhestva" TargetMode="External"/><Relationship Id="rId26" Type="http://schemas.openxmlformats.org/officeDocument/2006/relationships/hyperlink" Target="https://ru.wikipedia.org/wiki/%D0%A5%D0%B8%D0%BC%D0%B8%D1%87%D0%B5%D1%81%D0%BA%D0%B8%D0%B9_%D1%8D%D0%BB%D0%B5%D0%BC%D0%B5%D0%BD%D1%82" TargetMode="External"/><Relationship Id="rId39" Type="http://schemas.openxmlformats.org/officeDocument/2006/relationships/hyperlink" Target="https://ru.wikipedia.org/wiki/%D0%A5%D0%B8%D0%BC%D0%B8%D1%87%D0%B5%D1%81%D0%BA%D0%B8%D0%B9_%D1%8D%D0%BB%D0%B5%D0%BC%D0%B5%D0%BD%D1%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C%D0%B5%D0%BD%D0%B4%D0%B5%D0%BB%D0%B5%D0%B5%D0%B2,_%D0%94%D0%BC%D0%B8%D1%82%D1%80%D0%B8%D0%B9_%D0%98%D0%B2%D0%B0%D0%BD%D0%BE%D0%B2%D0%B8%D1%87" TargetMode="External"/><Relationship Id="rId34" Type="http://schemas.openxmlformats.org/officeDocument/2006/relationships/hyperlink" Target="https://ru.wikipedia.org/wiki/%D0%9F%D0%B5%D1%80%D0%B8%D0%BE%D0%B4%D0%B8%D1%87%D0%B5%D1%81%D0%BA%D0%B0%D1%8F_%D1%81%D0%B8%D1%81%D1%82%D0%B5%D0%BC%D0%B0_%D1%85%D0%B8%D0%BC%D0%B8%D1%87%D0%B5%D1%81%D0%BA%D0%B8%D1%85_%D1%8D%D0%BB%D0%B5%D0%BC%D0%B5%D0%BD%D1%82%D0%BE%D0%B2" TargetMode="External"/><Relationship Id="rId42" Type="http://schemas.openxmlformats.org/officeDocument/2006/relationships/footer" Target="footer1.xml"/><Relationship Id="rId7" Type="http://schemas.openxmlformats.org/officeDocument/2006/relationships/hyperlink" Target="https://ru.wikipedia.org/wiki/%D0%A5%D0%B8%D0%BC%D0%B8%D1%87%D0%B5%D1%81%D0%BA%D0%B8%D0%B9_%D1%8D%D0%BB%D0%B5%D0%BC%D0%B5%D0%BD%D1%82" TargetMode="External"/><Relationship Id="rId12" Type="http://schemas.openxmlformats.org/officeDocument/2006/relationships/hyperlink" Target="https://ru.wikipedia.org/wiki/%D0%A5%D0%B8%D0%BC%D0%B8%D1%87%D0%B5%D1%81%D0%BA%D0%B8%D0%B9_%D1%8D%D0%BB%D0%B5%D0%BC%D0%B5%D0%BD%D1%82" TargetMode="External"/><Relationship Id="rId17" Type="http://schemas.openxmlformats.org/officeDocument/2006/relationships/hyperlink" Target="https://ru.wikipedia.org/wiki/%D0%9C%D0%B5%D0%BD%D0%B4%D0%B5%D0%BB%D0%B5%D0%B5%D0%B2,_%D0%94%D0%BC%D0%B8%D1%82%D1%80%D0%B8%D0%B9_%D0%98%D0%B2%D0%B0%D0%BD%D0%BE%D0%B2%D0%B8%D1%87" TargetMode="External"/><Relationship Id="rId25" Type="http://schemas.openxmlformats.org/officeDocument/2006/relationships/hyperlink" Target="https://ru.wikipedia.org/wiki/%D0%9C%D0%B5%D0%BD%D0%B4%D0%B5%D0%BB%D0%B5%D0%B5%D0%B2,_%D0%94%D0%BC%D0%B8%D1%82%D1%80%D0%B8%D0%B9_%D0%98%D0%B2%D0%B0%D0%BD%D0%BE%D0%B2%D0%B8%D1%87" TargetMode="External"/><Relationship Id="rId33" Type="http://schemas.openxmlformats.org/officeDocument/2006/relationships/hyperlink" Target="https://ru.wikipedia.org/wiki/%D0%A5%D0%B8%D0%BC%D0%B8%D1%87%D0%B5%D1%81%D0%BA%D0%B8%D0%B9_%D1%8D%D0%BB%D0%B5%D0%BC%D0%B5%D0%BD%D1%82" TargetMode="External"/><Relationship Id="rId38" Type="http://schemas.openxmlformats.org/officeDocument/2006/relationships/hyperlink" Target="https://ru.wikipedia.org/wiki/%D0%9C%D0%B5%D0%BD%D0%B4%D0%B5%D0%BB%D0%B5%D0%B5%D0%B2,_%D0%94%D0%BC%D0%B8%D1%82%D1%80%D0%B8%D0%B9_%D0%98%D0%B2%D0%B0%D0%BD%D0%BE%D0%B2%D0%B8%D1%8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F%D0%B5%D1%80%D0%B8%D0%BE%D0%B4%D0%B8%D1%87%D0%B5%D1%81%D0%BA%D0%B0%D1%8F_%D1%81%D0%B8%D1%81%D1%82%D0%B5%D0%BC%D0%B0_%D1%85%D0%B8%D0%BC%D0%B8%D1%87%D0%B5%D1%81%D0%BA%D0%B8%D1%85_%D1%8D%D0%BB%D0%B5%D0%BC%D0%B5%D0%BD%D1%82%D0%BE%D0%B2" TargetMode="External"/><Relationship Id="rId20" Type="http://schemas.openxmlformats.org/officeDocument/2006/relationships/hyperlink" Target="https://ru.wikipedia.org/wiki/%D0%9F%D0%B5%D1%80%D0%B8%D0%BE%D0%B4%D0%B8%D1%87%D0%B5%D1%81%D0%BA%D0%B0%D1%8F_%D1%81%D0%B8%D1%81%D1%82%D0%B5%D0%BC%D0%B0_%D1%85%D0%B8%D0%BC%D0%B8%D1%87%D0%B5%D1%81%D0%BA%D0%B8%D1%85_%D1%8D%D0%BB%D0%B5%D0%BC%D0%B5%D0%BD%D1%82%D0%BE%D0%B2" TargetMode="External"/><Relationship Id="rId29" Type="http://schemas.openxmlformats.org/officeDocument/2006/relationships/hyperlink" Target="https://ru.wikipedia.org/wiki/%D0%A5%D0%B8%D0%BC%D0%B8%D1%87%D0%B5%D1%81%D0%BA%D0%B8%D0%B9_%D1%8D%D0%BB%D0%B5%D0%BC%D0%B5%D0%BD%D1%82" TargetMode="External"/><Relationship Id="rId41" Type="http://schemas.openxmlformats.org/officeDocument/2006/relationships/hyperlink" Target="https://ru.wikipedia.org/wiki/%D0%9C%D0%B5%D0%BD%D0%B4%D0%B5%D0%BB%D0%B5%D0%B5%D0%B2,_%D0%94%D0%BC%D0%B8%D1%82%D1%80%D0%B8%D0%B9_%D0%98%D0%B2%D0%B0%D0%BD%D0%BE%D0%B2%D0%B8%D1%87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3%D0%B8%D0%BF%D0%BE%D0%BA%D0%B0%D0%BB%D0%B8%D0%B5%D0%BC%D0%B8%D1%8F" TargetMode="External"/><Relationship Id="rId11" Type="http://schemas.openxmlformats.org/officeDocument/2006/relationships/hyperlink" Target="https://ru.wikipedia.org/w/index.php?title=1807_%D0%B3%D0%BE%D0%B4_%D0%B2_%D0%BD%D0%B0%D1%83%D0%BA%D0%B5&amp;action=edit&amp;redlink=1" TargetMode="External"/><Relationship Id="rId24" Type="http://schemas.openxmlformats.org/officeDocument/2006/relationships/hyperlink" Target="https://ru.wikipedia.org/wiki/%D0%9F%D0%B5%D1%80%D0%B8%D0%BE%D0%B4%D0%B8%D1%87%D0%B5%D1%81%D0%BA%D0%B0%D1%8F_%D1%81%D0%B8%D1%81%D1%82%D0%B5%D0%BC%D0%B0_%D1%85%D0%B8%D0%BC%D0%B8%D1%87%D0%B5%D1%81%D0%BA%D0%B8%D1%85_%D1%8D%D0%BB%D0%B5%D0%BC%D0%B5%D0%BD%D1%82%D0%BE%D0%B2" TargetMode="External"/><Relationship Id="rId32" Type="http://schemas.openxmlformats.org/officeDocument/2006/relationships/hyperlink" Target="http://www.lib.ru/POEEAST/GOMER/gomer01.txt" TargetMode="External"/><Relationship Id="rId37" Type="http://schemas.openxmlformats.org/officeDocument/2006/relationships/hyperlink" Target="https://ru.wikipedia.org/wiki/%D0%9F%D0%B5%D1%80%D0%B8%D0%BE%D0%B4%D0%B8%D1%87%D0%B5%D1%81%D0%BA%D0%B0%D1%8F_%D1%81%D0%B8%D1%81%D1%82%D0%B5%D0%BC%D0%B0_%D1%85%D0%B8%D0%BC%D0%B8%D1%87%D0%B5%D1%81%D0%BA%D0%B8%D1%85_%D1%8D%D0%BB%D0%B5%D0%BC%D0%B5%D0%BD%D1%82%D0%BE%D0%B2" TargetMode="External"/><Relationship Id="rId40" Type="http://schemas.openxmlformats.org/officeDocument/2006/relationships/hyperlink" Target="https://ru.wikipedia.org/wiki/%D0%9F%D0%B5%D1%80%D0%B8%D0%BE%D0%B4%D0%B8%D1%87%D0%B5%D1%81%D0%BA%D0%B0%D1%8F_%D1%81%D0%B8%D1%81%D1%82%D0%B5%D0%BC%D0%B0_%D1%85%D0%B8%D0%BC%D0%B8%D1%87%D0%B5%D1%81%D0%BA%D0%B8%D1%85_%D1%8D%D0%BB%D0%B5%D0%BC%D0%B5%D0%BD%D1%82%D0%BE%D0%B2" TargetMode="External"/><Relationship Id="rId5" Type="http://schemas.openxmlformats.org/officeDocument/2006/relationships/hyperlink" Target="https://ru.wikipedia.org/wiki/%D0%9A%D0%BB%D0%B5%D1%82%D0%BA%D0%B0" TargetMode="External"/><Relationship Id="rId15" Type="http://schemas.openxmlformats.org/officeDocument/2006/relationships/hyperlink" Target="https://ru.wikipedia.org/wiki/%D0%A5%D0%B8%D0%BC%D0%B8%D1%87%D0%B5%D1%81%D0%BA%D0%B8%D0%B9_%D1%8D%D0%BB%D0%B5%D0%BC%D0%B5%D0%BD%D1%82" TargetMode="External"/><Relationship Id="rId23" Type="http://schemas.openxmlformats.org/officeDocument/2006/relationships/hyperlink" Target="https://ru.wikipedia.org/wiki/%D0%9F%D0%BE%D0%B4%D0%B3%D1%80%D1%83%D0%BF%D0%BF%D0%B0_%D0%BC%D0%B5%D0%B4%D0%B8" TargetMode="External"/><Relationship Id="rId28" Type="http://schemas.openxmlformats.org/officeDocument/2006/relationships/hyperlink" Target="https://ru.wikipedia.org/wiki/%D0%9C%D0%B5%D0%BD%D0%B4%D0%B5%D0%BB%D0%B5%D0%B5%D0%B2,_%D0%94%D0%BC%D0%B8%D1%82%D1%80%D0%B8%D0%B9_%D0%98%D0%B2%D0%B0%D0%BD%D0%BE%D0%B2%D0%B8%D1%87" TargetMode="External"/><Relationship Id="rId36" Type="http://schemas.openxmlformats.org/officeDocument/2006/relationships/hyperlink" Target="https://ru.wikipedia.org/wiki/%D0%A5%D0%B8%D0%BC%D0%B8%D1%87%D0%B5%D1%81%D0%BA%D0%B8%D0%B9_%D1%8D%D0%BB%D0%B5%D0%BC%D0%B5%D0%BD%D1%82" TargetMode="External"/><Relationship Id="rId10" Type="http://schemas.openxmlformats.org/officeDocument/2006/relationships/hyperlink" Target="https://ru.wikipedia.org/wiki/19_%D0%BD%D0%BE%D1%8F%D0%B1%D1%80%D1%8F" TargetMode="External"/><Relationship Id="rId19" Type="http://schemas.openxmlformats.org/officeDocument/2006/relationships/hyperlink" Target="https://ru.wikipedia.org/wiki/%D0%A5%D0%B8%D0%BC%D0%B8%D1%87%D0%B5%D1%81%D0%BA%D0%B8%D0%B9_%D1%8D%D0%BB%D0%B5%D0%BC%D0%B5%D0%BD%D1%82" TargetMode="External"/><Relationship Id="rId31" Type="http://schemas.openxmlformats.org/officeDocument/2006/relationships/hyperlink" Target="https://ru.wikipedia.org/wiki/%D0%9C%D0%B5%D0%BD%D0%B4%D0%B5%D0%BB%D0%B5%D0%B5%D0%B2,_%D0%94%D0%BC%D0%B8%D1%82%D1%80%D0%B8%D0%B9_%D0%98%D0%B2%D0%B0%D0%BD%D0%BE%D0%B2%D0%B8%D1%87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3%D0%BA%D1%81%D1%83%D1%81" TargetMode="External"/><Relationship Id="rId14" Type="http://schemas.openxmlformats.org/officeDocument/2006/relationships/hyperlink" Target="https://ru.wikipedia.org/wiki/%D0%9C%D0%B5%D0%BD%D0%B4%D0%B5%D0%BB%D0%B5%D0%B5%D0%B2,_%D0%94%D0%BC%D0%B8%D1%82%D1%80%D0%B8%D0%B9_%D0%98%D0%B2%D0%B0%D0%BD%D0%BE%D0%B2%D0%B8%D1%87" TargetMode="External"/><Relationship Id="rId22" Type="http://schemas.openxmlformats.org/officeDocument/2006/relationships/hyperlink" Target="https://ru.wikipedia.org/wiki/%D0%A5%D0%B8%D0%BC%D0%B8%D1%87%D0%B5%D1%81%D0%BA%D0%B8%D0%B9_%D1%8D%D0%BB%D0%B5%D0%BC%D0%B5%D0%BD%D1%82" TargetMode="External"/><Relationship Id="rId27" Type="http://schemas.openxmlformats.org/officeDocument/2006/relationships/hyperlink" Target="https://ru.wikipedia.org/wiki/%D0%9F%D0%B5%D1%80%D0%B8%D0%BE%D0%B4%D0%B8%D1%87%D0%B5%D1%81%D0%BA%D0%B0%D1%8F_%D1%81%D0%B8%D1%81%D1%82%D0%B5%D0%BC%D0%B0_%D1%85%D0%B8%D0%BC%D0%B8%D1%87%D0%B5%D1%81%D0%BA%D0%B8%D1%85_%D1%8D%D0%BB%D0%B5%D0%BC%D0%B5%D0%BD%D1%82%D0%BE%D0%B2" TargetMode="External"/><Relationship Id="rId30" Type="http://schemas.openxmlformats.org/officeDocument/2006/relationships/hyperlink" Target="https://ru.wikipedia.org/wiki/%D0%9F%D0%B5%D1%80%D0%B8%D0%BE%D0%B4%D0%B8%D1%87%D0%B5%D1%81%D0%BA%D0%B0%D1%8F_%D1%81%D0%B8%D1%81%D1%82%D0%B5%D0%BC%D0%B0_%D1%85%D0%B8%D0%BC%D0%B8%D1%87%D0%B5%D1%81%D0%BA%D0%B8%D1%85_%D1%8D%D0%BB%D0%B5%D0%BC%D0%B5%D0%BD%D1%82%D0%BE%D0%B2" TargetMode="External"/><Relationship Id="rId35" Type="http://schemas.openxmlformats.org/officeDocument/2006/relationships/hyperlink" Target="https://ru.wikipedia.org/wiki/%D0%9C%D0%B5%D0%BD%D0%B4%D0%B5%D0%BB%D0%B5%D0%B5%D0%B2,_%D0%94%D0%BC%D0%B8%D1%82%D1%80%D0%B8%D0%B9_%D0%98%D0%B2%D0%B0%D0%BD%D0%BE%D0%B2%D0%B8%D1%87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4036</Words>
  <Characters>23010</Characters>
  <Application>Microsoft Office Word</Application>
  <DocSecurity>0</DocSecurity>
  <Lines>191</Lines>
  <Paragraphs>53</Paragraphs>
  <ScaleCrop>false</ScaleCrop>
  <Company>Krokoz™</Company>
  <LinksUpToDate>false</LinksUpToDate>
  <CharactersWithSpaces>26993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Димыч</dc:creator>
  <cp:keywords/>
  <dc:description/>
  <cp:lastModifiedBy>Димыч</cp:lastModifiedBy>
  <cp:revision>2</cp:revision>
  <dcterms:created xsi:type="dcterms:W3CDTF">2015-02-15T13:54:00Z</dcterms:created>
  <dcterms:modified xsi:type="dcterms:W3CDTF">2015-02-15T13:55:00Z</dcterms:modified>
</cp:coreProperties>
</file>