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63" w:rsidRPr="00480063" w:rsidRDefault="00480063" w:rsidP="00480063">
      <w:pPr>
        <w:spacing w:after="0" w:line="360" w:lineRule="auto"/>
        <w:jc w:val="both"/>
        <w:rPr>
          <w:rFonts w:ascii="Times New Roman" w:hAnsi="Times New Roman" w:cs="Times New Roman"/>
          <w:sz w:val="28"/>
          <w:szCs w:val="28"/>
        </w:rPr>
      </w:pPr>
      <w:r w:rsidRPr="00480063">
        <w:rPr>
          <w:rFonts w:ascii="Times New Roman" w:hAnsi="Times New Roman" w:cs="Times New Roman"/>
          <w:sz w:val="28"/>
          <w:szCs w:val="28"/>
        </w:rPr>
        <w:t>Введение</w:t>
      </w:r>
    </w:p>
    <w:p w:rsidR="00480063" w:rsidRPr="00480063" w:rsidRDefault="00480063" w:rsidP="00480063">
      <w:pPr>
        <w:spacing w:after="0" w:line="360" w:lineRule="auto"/>
        <w:jc w:val="both"/>
        <w:rPr>
          <w:rFonts w:ascii="Times New Roman" w:hAnsi="Times New Roman" w:cs="Times New Roman"/>
          <w:sz w:val="28"/>
          <w:szCs w:val="28"/>
        </w:rPr>
      </w:pPr>
    </w:p>
    <w:p w:rsidR="00480063" w:rsidRPr="00480063" w:rsidRDefault="00480063" w:rsidP="00480063">
      <w:pPr>
        <w:spacing w:after="0" w:line="360" w:lineRule="auto"/>
        <w:jc w:val="both"/>
        <w:rPr>
          <w:rFonts w:ascii="Times New Roman" w:hAnsi="Times New Roman" w:cs="Times New Roman"/>
          <w:sz w:val="28"/>
          <w:szCs w:val="28"/>
        </w:rPr>
      </w:pPr>
      <w:r w:rsidRPr="00480063">
        <w:rPr>
          <w:rFonts w:ascii="Times New Roman" w:hAnsi="Times New Roman" w:cs="Times New Roman"/>
          <w:sz w:val="28"/>
          <w:szCs w:val="28"/>
        </w:rPr>
        <w:t xml:space="preserve">Церковь всегда являлась важной частью российского государства, именно церковь накладывала на правителя «Божию власть», благословляла его. В философии церковь считается «посредником» между Богом и людьми, каждый христианин проходит обряд крещения в детстве, каждый верующий ходит в церковь и старается соблюдать законы как государственные, мирские, так и церковные. Но как современное общество относится к церкви? Какие сейчас взаимоотношения государства с церковью? В своем исследовании я хочу рассмотреть социальную концепцию Русской Православной Церкви и одну из оценок взаимоотношений её с государством. </w:t>
      </w:r>
    </w:p>
    <w:p w:rsidR="00480063" w:rsidRPr="00480063" w:rsidRDefault="00480063" w:rsidP="00480063">
      <w:pPr>
        <w:spacing w:after="0" w:line="360" w:lineRule="auto"/>
        <w:jc w:val="both"/>
        <w:rPr>
          <w:rFonts w:ascii="Times New Roman" w:hAnsi="Times New Roman" w:cs="Times New Roman"/>
          <w:sz w:val="28"/>
          <w:szCs w:val="28"/>
        </w:rPr>
      </w:pPr>
    </w:p>
    <w:p w:rsidR="00480063" w:rsidRPr="00480063" w:rsidRDefault="00480063" w:rsidP="00480063">
      <w:pPr>
        <w:spacing w:after="0" w:line="360" w:lineRule="auto"/>
        <w:jc w:val="both"/>
        <w:rPr>
          <w:rFonts w:ascii="Times New Roman" w:hAnsi="Times New Roman" w:cs="Times New Roman"/>
          <w:sz w:val="28"/>
          <w:szCs w:val="28"/>
        </w:rPr>
      </w:pPr>
      <w:r w:rsidRPr="00480063">
        <w:rPr>
          <w:rFonts w:ascii="Times New Roman" w:hAnsi="Times New Roman" w:cs="Times New Roman"/>
          <w:sz w:val="28"/>
          <w:szCs w:val="28"/>
        </w:rPr>
        <w:t xml:space="preserve">Актуальность моей работы заключается в том, что такие понятие как вера и государство связаны еще с давних времен, и на каждом этапе развития интересно отследить тенденции взаимоотношения этих двух разных, но в некотором смысле, не представляющих существования друг без друга, понятий. </w:t>
      </w:r>
    </w:p>
    <w:p w:rsidR="00480063" w:rsidRPr="00480063" w:rsidRDefault="00480063" w:rsidP="00480063">
      <w:pPr>
        <w:spacing w:after="0" w:line="360" w:lineRule="auto"/>
        <w:jc w:val="both"/>
        <w:rPr>
          <w:rFonts w:ascii="Times New Roman" w:hAnsi="Times New Roman" w:cs="Times New Roman"/>
          <w:sz w:val="28"/>
          <w:szCs w:val="28"/>
        </w:rPr>
      </w:pPr>
    </w:p>
    <w:p w:rsidR="00480063" w:rsidRPr="00480063" w:rsidRDefault="00480063" w:rsidP="00480063">
      <w:pPr>
        <w:spacing w:after="0" w:line="360" w:lineRule="auto"/>
        <w:jc w:val="both"/>
        <w:rPr>
          <w:rFonts w:ascii="Times New Roman" w:hAnsi="Times New Roman" w:cs="Times New Roman"/>
          <w:sz w:val="28"/>
          <w:szCs w:val="28"/>
        </w:rPr>
      </w:pPr>
      <w:r w:rsidRPr="00480063">
        <w:rPr>
          <w:rFonts w:ascii="Times New Roman" w:hAnsi="Times New Roman" w:cs="Times New Roman"/>
          <w:sz w:val="28"/>
          <w:szCs w:val="28"/>
        </w:rPr>
        <w:t>Целью моей работы является анализ взаимодействия Русской Православной Церкви и российского общества в современное время.</w:t>
      </w:r>
    </w:p>
    <w:p w:rsidR="00480063" w:rsidRPr="00480063" w:rsidRDefault="00480063" w:rsidP="00480063">
      <w:pPr>
        <w:spacing w:after="0" w:line="360" w:lineRule="auto"/>
        <w:jc w:val="both"/>
        <w:rPr>
          <w:rFonts w:ascii="Times New Roman" w:hAnsi="Times New Roman" w:cs="Times New Roman"/>
          <w:sz w:val="28"/>
          <w:szCs w:val="28"/>
        </w:rPr>
      </w:pPr>
    </w:p>
    <w:p w:rsidR="00480063" w:rsidRPr="00480063" w:rsidRDefault="00480063" w:rsidP="00480063">
      <w:pPr>
        <w:spacing w:after="0" w:line="360" w:lineRule="auto"/>
        <w:jc w:val="both"/>
        <w:rPr>
          <w:rFonts w:ascii="Times New Roman" w:hAnsi="Times New Roman" w:cs="Times New Roman"/>
          <w:sz w:val="28"/>
          <w:szCs w:val="28"/>
        </w:rPr>
      </w:pPr>
      <w:r w:rsidRPr="00480063">
        <w:rPr>
          <w:rFonts w:ascii="Times New Roman" w:hAnsi="Times New Roman" w:cs="Times New Roman"/>
          <w:sz w:val="28"/>
          <w:szCs w:val="28"/>
        </w:rPr>
        <w:t>Задачи:</w:t>
      </w:r>
    </w:p>
    <w:p w:rsidR="00480063" w:rsidRPr="00480063" w:rsidRDefault="00480063" w:rsidP="00480063">
      <w:pPr>
        <w:spacing w:after="0" w:line="360" w:lineRule="auto"/>
        <w:jc w:val="both"/>
        <w:rPr>
          <w:rFonts w:ascii="Times New Roman" w:hAnsi="Times New Roman" w:cs="Times New Roman"/>
          <w:sz w:val="28"/>
          <w:szCs w:val="28"/>
        </w:rPr>
      </w:pPr>
      <w:r w:rsidRPr="00480063">
        <w:rPr>
          <w:rFonts w:ascii="Times New Roman" w:hAnsi="Times New Roman" w:cs="Times New Roman"/>
          <w:sz w:val="28"/>
          <w:szCs w:val="28"/>
        </w:rPr>
        <w:t>1.Ознакомиться с предложенной литературой</w:t>
      </w:r>
    </w:p>
    <w:p w:rsidR="00480063" w:rsidRPr="00480063" w:rsidRDefault="00480063" w:rsidP="00480063">
      <w:pPr>
        <w:spacing w:after="0" w:line="360" w:lineRule="auto"/>
        <w:jc w:val="both"/>
        <w:rPr>
          <w:rFonts w:ascii="Times New Roman" w:hAnsi="Times New Roman" w:cs="Times New Roman"/>
          <w:sz w:val="28"/>
          <w:szCs w:val="28"/>
        </w:rPr>
      </w:pPr>
      <w:r w:rsidRPr="00480063">
        <w:rPr>
          <w:rFonts w:ascii="Times New Roman" w:hAnsi="Times New Roman" w:cs="Times New Roman"/>
          <w:sz w:val="28"/>
          <w:szCs w:val="28"/>
        </w:rPr>
        <w:t>2.Проанализировать основы социальной концепции Русской Православной Церкви</w:t>
      </w:r>
    </w:p>
    <w:p w:rsidR="00480063" w:rsidRPr="00480063" w:rsidRDefault="00480063" w:rsidP="00480063">
      <w:pPr>
        <w:spacing w:after="0" w:line="360" w:lineRule="auto"/>
        <w:jc w:val="both"/>
        <w:rPr>
          <w:rFonts w:ascii="Times New Roman" w:hAnsi="Times New Roman" w:cs="Times New Roman"/>
          <w:sz w:val="28"/>
          <w:szCs w:val="28"/>
        </w:rPr>
      </w:pPr>
      <w:r w:rsidRPr="00480063">
        <w:rPr>
          <w:rFonts w:ascii="Times New Roman" w:hAnsi="Times New Roman" w:cs="Times New Roman"/>
          <w:sz w:val="28"/>
          <w:szCs w:val="28"/>
        </w:rPr>
        <w:t xml:space="preserve">3.Проанализировать взгляд </w:t>
      </w:r>
      <w:proofErr w:type="spellStart"/>
      <w:r w:rsidRPr="00480063">
        <w:rPr>
          <w:rFonts w:ascii="Times New Roman" w:hAnsi="Times New Roman" w:cs="Times New Roman"/>
          <w:sz w:val="28"/>
          <w:szCs w:val="28"/>
        </w:rPr>
        <w:t>А.М.Верховского</w:t>
      </w:r>
      <w:proofErr w:type="spellEnd"/>
      <w:r w:rsidRPr="00480063">
        <w:rPr>
          <w:rFonts w:ascii="Times New Roman" w:hAnsi="Times New Roman" w:cs="Times New Roman"/>
          <w:sz w:val="28"/>
          <w:szCs w:val="28"/>
        </w:rPr>
        <w:t xml:space="preserve"> (российский публицист, директор аналитического центра «СОВА») на тему взаимоотношения Русской Православной Церкви с государством и  современным российским обществом</w:t>
      </w:r>
    </w:p>
    <w:p w:rsidR="00480063" w:rsidRPr="00480063" w:rsidRDefault="00480063" w:rsidP="00480063">
      <w:pPr>
        <w:spacing w:after="0" w:line="360" w:lineRule="auto"/>
        <w:jc w:val="both"/>
        <w:rPr>
          <w:rFonts w:ascii="Times New Roman" w:hAnsi="Times New Roman" w:cs="Times New Roman"/>
          <w:sz w:val="28"/>
          <w:szCs w:val="28"/>
        </w:rPr>
      </w:pPr>
    </w:p>
    <w:p w:rsidR="00480063" w:rsidRPr="00480063" w:rsidRDefault="00480063" w:rsidP="00480063">
      <w:pPr>
        <w:spacing w:after="0" w:line="360" w:lineRule="auto"/>
        <w:jc w:val="both"/>
        <w:rPr>
          <w:rFonts w:ascii="Times New Roman" w:hAnsi="Times New Roman" w:cs="Times New Roman"/>
          <w:sz w:val="28"/>
          <w:szCs w:val="28"/>
        </w:rPr>
      </w:pPr>
    </w:p>
    <w:p w:rsidR="00480063" w:rsidRPr="00480063" w:rsidRDefault="00480063" w:rsidP="00480063">
      <w:pPr>
        <w:spacing w:after="0" w:line="360" w:lineRule="auto"/>
        <w:jc w:val="both"/>
        <w:rPr>
          <w:rFonts w:ascii="Times New Roman" w:hAnsi="Times New Roman" w:cs="Times New Roman"/>
          <w:sz w:val="28"/>
          <w:szCs w:val="28"/>
        </w:rPr>
      </w:pPr>
    </w:p>
    <w:p w:rsidR="00480063" w:rsidRPr="00480063" w:rsidRDefault="00480063" w:rsidP="00480063">
      <w:pPr>
        <w:spacing w:after="0" w:line="360" w:lineRule="auto"/>
        <w:jc w:val="center"/>
        <w:rPr>
          <w:rFonts w:ascii="Times New Roman" w:hAnsi="Times New Roman" w:cs="Times New Roman"/>
          <w:sz w:val="28"/>
          <w:szCs w:val="28"/>
        </w:rPr>
      </w:pPr>
      <w:r w:rsidRPr="00480063">
        <w:rPr>
          <w:rFonts w:ascii="Times New Roman" w:hAnsi="Times New Roman" w:cs="Times New Roman"/>
          <w:sz w:val="28"/>
          <w:szCs w:val="28"/>
        </w:rPr>
        <w:lastRenderedPageBreak/>
        <w:t>Литература:</w:t>
      </w:r>
    </w:p>
    <w:p w:rsidR="00480063" w:rsidRPr="00480063" w:rsidRDefault="00480063" w:rsidP="00480063">
      <w:pPr>
        <w:spacing w:after="0" w:line="360" w:lineRule="auto"/>
        <w:ind w:firstLine="708"/>
        <w:jc w:val="both"/>
        <w:rPr>
          <w:rFonts w:ascii="Times New Roman" w:hAnsi="Times New Roman" w:cs="Times New Roman"/>
          <w:sz w:val="28"/>
          <w:szCs w:val="28"/>
        </w:rPr>
      </w:pPr>
      <w:r w:rsidRPr="00480063">
        <w:rPr>
          <w:rFonts w:ascii="Times New Roman" w:hAnsi="Times New Roman" w:cs="Times New Roman"/>
          <w:sz w:val="28"/>
          <w:szCs w:val="28"/>
        </w:rPr>
        <w:t>Главным источником всего исследования является документ «Основы Социальной Концепции Русской Православной Церкви». Это документ, принимаемый Освященным Архиерейским Собором Русской Православной Церкви. Данный документ излагает  базовые положения учения РПЦ по вопросам церковно-государственных отношений и по ряду современных общественно значимых проблем. Также документ отражает официальную позицию Московского Патриархата в сфере взаимоотношений с государством и светским обществом и устанавливает ряд руководящих принципов, применяемых в данной области епископатом, клиром и мирянами.</w:t>
      </w:r>
    </w:p>
    <w:p w:rsidR="00480063" w:rsidRPr="00480063" w:rsidRDefault="00480063" w:rsidP="00480063">
      <w:pPr>
        <w:spacing w:after="0" w:line="360" w:lineRule="auto"/>
        <w:jc w:val="both"/>
        <w:rPr>
          <w:rFonts w:ascii="Times New Roman" w:hAnsi="Times New Roman" w:cs="Times New Roman"/>
          <w:sz w:val="28"/>
          <w:szCs w:val="28"/>
        </w:rPr>
      </w:pPr>
    </w:p>
    <w:p w:rsidR="00480063" w:rsidRDefault="00480063" w:rsidP="00480063">
      <w:pPr>
        <w:spacing w:after="0" w:line="360" w:lineRule="auto"/>
        <w:ind w:firstLine="708"/>
        <w:jc w:val="both"/>
        <w:rPr>
          <w:rFonts w:ascii="Times New Roman" w:hAnsi="Times New Roman" w:cs="Times New Roman"/>
          <w:sz w:val="28"/>
          <w:szCs w:val="28"/>
        </w:rPr>
      </w:pPr>
      <w:r w:rsidRPr="00480063">
        <w:rPr>
          <w:rFonts w:ascii="Times New Roman" w:hAnsi="Times New Roman" w:cs="Times New Roman"/>
          <w:sz w:val="28"/>
          <w:szCs w:val="28"/>
        </w:rPr>
        <w:t xml:space="preserve">Вторым источником является книга «Беспокойное соседство: Русская Православная Церковь и путинское государство», написанная Александром Марковичем </w:t>
      </w:r>
      <w:proofErr w:type="spellStart"/>
      <w:r w:rsidRPr="00480063">
        <w:rPr>
          <w:rFonts w:ascii="Times New Roman" w:hAnsi="Times New Roman" w:cs="Times New Roman"/>
          <w:sz w:val="28"/>
          <w:szCs w:val="28"/>
        </w:rPr>
        <w:t>Верховским</w:t>
      </w:r>
      <w:proofErr w:type="spellEnd"/>
      <w:r w:rsidRPr="00480063">
        <w:rPr>
          <w:rFonts w:ascii="Times New Roman" w:hAnsi="Times New Roman" w:cs="Times New Roman"/>
          <w:sz w:val="28"/>
          <w:szCs w:val="28"/>
        </w:rPr>
        <w:t xml:space="preserve">.  Данная книга содержит либеральные взгляды автора на современное взаимодействие Русской Православной Церкви и российского государства. </w:t>
      </w:r>
    </w:p>
    <w:p w:rsidR="00480063" w:rsidRPr="00480063" w:rsidRDefault="00480063" w:rsidP="00480063">
      <w:pPr>
        <w:spacing w:after="0" w:line="360" w:lineRule="auto"/>
        <w:ind w:firstLine="708"/>
        <w:jc w:val="both"/>
        <w:rPr>
          <w:rFonts w:ascii="Times New Roman" w:hAnsi="Times New Roman" w:cs="Times New Roman"/>
          <w:sz w:val="28"/>
          <w:szCs w:val="28"/>
        </w:rPr>
      </w:pPr>
    </w:p>
    <w:p w:rsidR="001F3F09" w:rsidRPr="00480063" w:rsidRDefault="00480063" w:rsidP="0048006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1) </w:t>
      </w:r>
      <w:r w:rsidR="001F3F09" w:rsidRPr="00480063">
        <w:rPr>
          <w:rFonts w:ascii="Times New Roman" w:hAnsi="Times New Roman" w:cs="Times New Roman"/>
          <w:sz w:val="28"/>
          <w:szCs w:val="28"/>
        </w:rPr>
        <w:t xml:space="preserve">Игумен Филарет. </w:t>
      </w:r>
      <w:r w:rsidR="001F3F09" w:rsidRPr="00480063">
        <w:rPr>
          <w:rFonts w:ascii="Times New Roman" w:hAnsi="Times New Roman" w:cs="Times New Roman"/>
          <w:i/>
          <w:sz w:val="28"/>
          <w:szCs w:val="28"/>
        </w:rPr>
        <w:t xml:space="preserve">"Основы социальной концепции Русской Православной Церкви" </w:t>
      </w:r>
      <w:r w:rsidR="001F3F09" w:rsidRPr="00480063">
        <w:rPr>
          <w:rFonts w:ascii="Times New Roman" w:hAnsi="Times New Roman" w:cs="Times New Roman"/>
          <w:sz w:val="28"/>
          <w:szCs w:val="28"/>
        </w:rPr>
        <w:t xml:space="preserve"> / </w:t>
      </w:r>
      <w:hyperlink r:id="rId6" w:history="1">
        <w:r w:rsidR="001F3F09" w:rsidRPr="00480063">
          <w:rPr>
            <w:rStyle w:val="a4"/>
            <w:rFonts w:ascii="Times New Roman" w:hAnsi="Times New Roman" w:cs="Times New Roman"/>
            <w:sz w:val="28"/>
            <w:szCs w:val="28"/>
          </w:rPr>
          <w:t>http://www.patriarchia.ru/db/text/141422</w:t>
        </w:r>
      </w:hyperlink>
    </w:p>
    <w:p w:rsidR="001F3F09" w:rsidRPr="00480063" w:rsidRDefault="00480063" w:rsidP="0048006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2) </w:t>
      </w:r>
      <w:r w:rsidR="001F3F09" w:rsidRPr="00480063">
        <w:rPr>
          <w:rFonts w:ascii="Times New Roman" w:hAnsi="Times New Roman" w:cs="Times New Roman"/>
          <w:sz w:val="28"/>
          <w:szCs w:val="28"/>
        </w:rPr>
        <w:t xml:space="preserve">А. </w:t>
      </w:r>
      <w:proofErr w:type="spellStart"/>
      <w:r w:rsidR="001F3F09" w:rsidRPr="00480063">
        <w:rPr>
          <w:rFonts w:ascii="Times New Roman" w:hAnsi="Times New Roman" w:cs="Times New Roman"/>
          <w:sz w:val="28"/>
          <w:szCs w:val="28"/>
        </w:rPr>
        <w:t>Верховский</w:t>
      </w:r>
      <w:proofErr w:type="spellEnd"/>
      <w:r w:rsidR="001F3F09" w:rsidRPr="00480063">
        <w:rPr>
          <w:rFonts w:ascii="Times New Roman" w:hAnsi="Times New Roman" w:cs="Times New Roman"/>
          <w:sz w:val="28"/>
          <w:szCs w:val="28"/>
        </w:rPr>
        <w:t>.</w:t>
      </w:r>
      <w:r w:rsidR="001F3F09" w:rsidRPr="00480063">
        <w:rPr>
          <w:rFonts w:ascii="Times New Roman" w:hAnsi="Times New Roman" w:cs="Times New Roman"/>
          <w:i/>
          <w:sz w:val="28"/>
          <w:szCs w:val="28"/>
        </w:rPr>
        <w:t xml:space="preserve"> "Беспокойное соседство: Русская Православная Церковь и путинское государство" </w:t>
      </w:r>
      <w:r w:rsidR="001F3F09" w:rsidRPr="00480063">
        <w:rPr>
          <w:rFonts w:ascii="Times New Roman" w:hAnsi="Times New Roman" w:cs="Times New Roman"/>
          <w:sz w:val="28"/>
          <w:szCs w:val="28"/>
        </w:rPr>
        <w:t xml:space="preserve">/ </w:t>
      </w:r>
      <w:hyperlink r:id="rId7" w:history="1">
        <w:r w:rsidR="001F3F09" w:rsidRPr="00480063">
          <w:rPr>
            <w:rStyle w:val="a4"/>
            <w:rFonts w:ascii="Times New Roman" w:hAnsi="Times New Roman" w:cs="Times New Roman"/>
            <w:sz w:val="28"/>
            <w:szCs w:val="28"/>
          </w:rPr>
          <w:t>http://modernlib.ru/books/verhovskiy_aleksandr/bespokoynoe_sosedstvo_russkaya_pravoslavnaya_cerkov_i_putinskoe_gosudarstvo/read/</w:t>
        </w:r>
      </w:hyperlink>
    </w:p>
    <w:p w:rsidR="001F3F09" w:rsidRPr="00480063" w:rsidRDefault="001F3F09" w:rsidP="00480063">
      <w:pPr>
        <w:spacing w:after="0" w:line="360" w:lineRule="auto"/>
        <w:jc w:val="both"/>
        <w:rPr>
          <w:rFonts w:ascii="Times New Roman" w:hAnsi="Times New Roman" w:cs="Times New Roman"/>
          <w:i/>
          <w:sz w:val="28"/>
          <w:szCs w:val="28"/>
        </w:rPr>
      </w:pPr>
    </w:p>
    <w:p w:rsidR="007A4FD9" w:rsidRPr="00480063" w:rsidRDefault="007A4FD9" w:rsidP="00480063">
      <w:pPr>
        <w:spacing w:after="0" w:line="360" w:lineRule="auto"/>
        <w:ind w:firstLine="708"/>
        <w:jc w:val="both"/>
        <w:rPr>
          <w:rFonts w:ascii="Times New Roman" w:hAnsi="Times New Roman" w:cs="Times New Roman"/>
          <w:sz w:val="28"/>
          <w:szCs w:val="28"/>
        </w:rPr>
      </w:pPr>
      <w:r w:rsidRPr="00480063">
        <w:rPr>
          <w:rFonts w:ascii="Times New Roman" w:hAnsi="Times New Roman" w:cs="Times New Roman"/>
          <w:sz w:val="28"/>
          <w:szCs w:val="28"/>
        </w:rPr>
        <w:t xml:space="preserve"> </w:t>
      </w:r>
      <w:r w:rsidR="00480063">
        <w:rPr>
          <w:rFonts w:ascii="Times New Roman" w:hAnsi="Times New Roman" w:cs="Times New Roman"/>
          <w:sz w:val="28"/>
          <w:szCs w:val="28"/>
        </w:rPr>
        <w:t>Ссылки действительны на 19.05.2014</w:t>
      </w:r>
      <w:bookmarkStart w:id="0" w:name="_GoBack"/>
      <w:bookmarkEnd w:id="0"/>
    </w:p>
    <w:sectPr w:rsidR="007A4FD9" w:rsidRPr="00480063" w:rsidSect="006C074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6F8"/>
    <w:multiLevelType w:val="hybridMultilevel"/>
    <w:tmpl w:val="2D86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FA18F2"/>
    <w:multiLevelType w:val="hybridMultilevel"/>
    <w:tmpl w:val="4EF443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09"/>
    <w:rsid w:val="00104F81"/>
    <w:rsid w:val="001E5340"/>
    <w:rsid w:val="001F3F09"/>
    <w:rsid w:val="003C1A6F"/>
    <w:rsid w:val="00480063"/>
    <w:rsid w:val="006C0740"/>
    <w:rsid w:val="007A4FD9"/>
    <w:rsid w:val="00DA6739"/>
    <w:rsid w:val="00E240D9"/>
    <w:rsid w:val="00FC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F09"/>
    <w:pPr>
      <w:ind w:left="720"/>
      <w:contextualSpacing/>
    </w:pPr>
  </w:style>
  <w:style w:type="character" w:styleId="a4">
    <w:name w:val="Hyperlink"/>
    <w:basedOn w:val="a0"/>
    <w:uiPriority w:val="99"/>
    <w:unhideWhenUsed/>
    <w:rsid w:val="001F3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F09"/>
    <w:pPr>
      <w:ind w:left="720"/>
      <w:contextualSpacing/>
    </w:pPr>
  </w:style>
  <w:style w:type="character" w:styleId="a4">
    <w:name w:val="Hyperlink"/>
    <w:basedOn w:val="a0"/>
    <w:uiPriority w:val="99"/>
    <w:unhideWhenUsed/>
    <w:rsid w:val="001F3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dernlib.ru/books/verhovskiy_aleksandr/bespokoynoe_sosedstvo_russkaya_pravoslavnaya_cerkov_i_putinskoe_gosudarstvo/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iarchia.ru/db/text/1414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2014-05-18T20:52:00Z</dcterms:created>
  <dcterms:modified xsi:type="dcterms:W3CDTF">2014-05-18T20:52:00Z</dcterms:modified>
</cp:coreProperties>
</file>