
<file path=[Content_Types].xml><?xml version="1.0" encoding="utf-8"?>
<Types xmlns="http://schemas.openxmlformats.org/package/2006/content-types">
  <Default ContentType="image/jpeg" Extension="jpg"/>
  <Default ContentType="application/vnd.openxmlformats-officedocument.spreadsheetml.sheet" Extension="xlsx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drawingml.chart+xml" PartName="/word/charts/chart6.xml"/>
  <Override ContentType="application/vnd.openxmlformats-officedocument.drawingml.chart+xml" PartName="/word/charts/chart19.xml"/>
  <Override ContentType="application/vnd.openxmlformats-officedocument.drawingml.chart+xml" PartName="/word/charts/chart20.xml"/>
  <Override ContentType="application/vnd.openxmlformats-officedocument.drawingml.chart+xml" PartName="/word/charts/chart1.xml"/>
  <Override ContentType="application/vnd.openxmlformats-officedocument.drawingml.chart+xml" PartName="/word/charts/chart14.xml"/>
  <Override ContentType="application/vnd.openxmlformats-officedocument.drawingml.chart+xml" PartName="/word/charts/chart4.xml"/>
  <Override ContentType="application/vnd.openxmlformats-officedocument.drawingml.chart+xml" PartName="/word/charts/chart12.xml"/>
  <Override ContentType="application/vnd.openxmlformats-officedocument.drawingml.chart+xml" PartName="/word/charts/chart10.xml"/>
  <Override ContentType="application/vnd.openxmlformats-officedocument.drawingml.chart+xml" PartName="/word/charts/chart15.xml"/>
  <Override ContentType="application/vnd.openxmlformats-officedocument.drawingml.chart+xml" PartName="/word/charts/chart23.xml"/>
  <Override ContentType="application/vnd.openxmlformats-officedocument.drawingml.chart+xml" PartName="/word/charts/chart9.xml"/>
  <Override ContentType="application/vnd.openxmlformats-officedocument.drawingml.chart+xml" PartName="/word/charts/chart17.xml"/>
  <Override ContentType="application/vnd.openxmlformats-officedocument.drawingml.chart+xml" PartName="/word/charts/chart21.xml"/>
  <Override ContentType="application/vnd.openxmlformats-officedocument.drawingml.chart+xml" PartName="/word/charts/chart13.xml"/>
  <Override ContentType="application/vnd.openxmlformats-officedocument.drawingml.chart+xml" PartName="/word/charts/chart18.xml"/>
  <Override ContentType="application/vnd.openxmlformats-officedocument.drawingml.chart+xml" PartName="/word/charts/chart2.xml"/>
  <Override ContentType="application/vnd.openxmlformats-officedocument.drawingml.chart+xml" PartName="/word/charts/chart7.xml"/>
  <Override ContentType="application/vnd.openxmlformats-officedocument.drawingml.chart+xml" PartName="/word/charts/chart11.xml"/>
  <Override ContentType="application/vnd.openxmlformats-officedocument.drawingml.chart+xml" PartName="/word/charts/chart5.xml"/>
  <Override ContentType="application/vnd.openxmlformats-officedocument.drawingml.chart+xml" PartName="/word/charts/chart3.xml"/>
  <Override ContentType="application/vnd.openxmlformats-officedocument.drawingml.chart+xml" PartName="/word/charts/chart8.xml"/>
  <Override ContentType="application/vnd.openxmlformats-officedocument.drawingml.chart+xml" PartName="/word/charts/chart16.xml"/>
  <Override ContentType="application/vnd.openxmlformats-officedocument.drawingml.chart+xml" PartName="/word/charts/chart22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  <w:rtl w:val="0"/>
        </w:rPr>
        <w:t xml:space="preserve">Антибиотикорезистентность нозокомиальных штаммов: результаты анализа годовых отчетов отделений реанимации ГКБ№ 29 г. Москва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13131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70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8"/>
          <w:szCs w:val="28"/>
          <w:u w:val="none"/>
          <w:shd w:fill="auto" w:val="clear"/>
          <w:vertAlign w:val="baseline"/>
          <w:rtl w:val="0"/>
        </w:rPr>
        <w:t xml:space="preserve">Работу выполнил: Миладинов Андрей Илкович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3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 </w:t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последние десятилетия в России, как и во всем мире, отмечается стремительное распространение устойчивости возбудителей инфекционных заболеваний к антибактериальным препаратам (АБП). Развитие лекарственной резистентности приводит к появлению способности микроорганизмов сохранять свою жизнедеятельность, несмотря на применение этиотропной терапии.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Устойчивость к АБП препятствует эффективному лечению пациентов, способствует формированию хронических, рецидивирующих инфекций. В наибольшей степени проблема резистентности к АБП актуальна для стационаров, так как способствует развитию нозокомиальных инфекций(это любое клинически распознаваемое инфекционное заболевание, которое развивается у пациента в результате его обращения в больницу за лечебной помощью или пребывания в ней. ), но в последнее время она становится все более значимой и в амбулаторных условиях.</w:t>
      </w:r>
    </w:p>
    <w:p w:rsidR="00000000" w:rsidDel="00000000" w:rsidP="00000000" w:rsidRDefault="00000000" w:rsidRPr="00000000" w14:paraId="0000001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выводам Всемирной организации здравоохранения (ВОЗ):</w:t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Устойчивость к антибиотикам является сегодня одной из наиболее серьезных угроз для здоровья человечества, продовольственной безопасности и развития.</w:t>
      </w:r>
    </w:p>
    <w:p w:rsidR="00000000" w:rsidDel="00000000" w:rsidP="00000000" w:rsidRDefault="00000000" w:rsidRPr="00000000" w14:paraId="0000001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Устойчивость к антибиотикам может затронуть любого человека в любом возрасте и в любой стране.</w:t>
      </w:r>
    </w:p>
    <w:p w:rsidR="00000000" w:rsidDel="00000000" w:rsidP="00000000" w:rsidRDefault="00000000" w:rsidRPr="00000000" w14:paraId="0000001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Устойчивость к антибиотикам – естественное явление, однако неправильное использование антибиотиков людьми и их неправильное введение животным ускоряет этот процесс.</w:t>
      </w:r>
    </w:p>
    <w:p w:rsidR="00000000" w:rsidDel="00000000" w:rsidP="00000000" w:rsidRDefault="00000000" w:rsidRPr="00000000" w14:paraId="0000001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Все больше инфекционных заболеваний становится труднее лечить из-за снижения эффективности антибиотиков.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Следствием устойчивости к антибиотикам являются более продолжительные госпитализации, рост медицинских расходов и смертности.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Наблюдается повсеместное распространение штаммов, устойчивых к основным классам антибиотиков.</w:t>
      </w:r>
    </w:p>
    <w:p w:rsidR="00000000" w:rsidDel="00000000" w:rsidP="00000000" w:rsidRDefault="00000000" w:rsidRPr="00000000" w14:paraId="0000001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Распространение штаммов, устойчивых к основным классам антибиотиков, наблюдается повсеместно.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исследований последних лет свидетельствуют о появлении устойчивости некоторых штаммов бактерий больше чем к трем классам антибактериальных препаратов (мультирезистентность или полирезистентность); ко всем, кроме одного-двух классов (экстремальная резистентность); ко всем АБП (пан-резистентность).</w:t>
      </w:r>
    </w:p>
    <w:p w:rsidR="00000000" w:rsidDel="00000000" w:rsidP="00000000" w:rsidRDefault="00000000" w:rsidRPr="00000000" w14:paraId="0000002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основным причинам, способствующим развитию антибиотикорезистентности микроорганизмов, относят следующие:</w:t>
      </w:r>
    </w:p>
    <w:p w:rsidR="00000000" w:rsidDel="00000000" w:rsidP="00000000" w:rsidRDefault="00000000" w:rsidRPr="00000000" w14:paraId="0000002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нерациональное использование антибактериальных препаратов: необоснованное назначение для лечения вирусных и легких бактериальных инфекций; применение АБП широкого спектра в ситуациях, когда могут эффективно использоваться АБП с узким спектром действия; назначение антибактериальных препаратов без учета спектра возбудителей и их чувствительности;</w:t>
      </w:r>
    </w:p>
    <w:p w:rsidR="00000000" w:rsidDel="00000000" w:rsidP="00000000" w:rsidRDefault="00000000" w:rsidRPr="00000000" w14:paraId="0000002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неадекватный режим дозирования (недостаточные дозы, нарушение кратности введения и длительности приема);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низкий уровень инфекционного контроля (нарушения в его организации и проведении);</w:t>
      </w:r>
    </w:p>
    <w:p w:rsidR="00000000" w:rsidDel="00000000" w:rsidP="00000000" w:rsidRDefault="00000000" w:rsidRPr="00000000" w14:paraId="0000002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широкое использование АБП в пищевой и парфюмерной промышленности, в сельском хозяйстве и ветеринарии;</w:t>
      </w:r>
    </w:p>
    <w:p w:rsidR="00000000" w:rsidDel="00000000" w:rsidP="00000000" w:rsidRDefault="00000000" w:rsidRPr="00000000" w14:paraId="0000002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свободная безрецептурная продажа АБП в аптечной сети.</w:t>
      </w:r>
    </w:p>
    <w:p w:rsidR="00000000" w:rsidDel="00000000" w:rsidP="00000000" w:rsidRDefault="00000000" w:rsidRPr="00000000" w14:paraId="0000002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внушительное количество и разнообразие АБП, практически для всех из них существуют ограничения по применению, связанные с природной или приобретенной резистентностью микроорганизмов к действующему веществу.</w:t>
      </w:r>
    </w:p>
    <w:p w:rsidR="00000000" w:rsidDel="00000000" w:rsidP="00000000" w:rsidRDefault="00000000" w:rsidRPr="00000000" w14:paraId="0000002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Федеральными клиническими рекомендациями «Принципы организации мониторирования устойчивости ведущих возбудителей инфекций, связанных с оказанием медицинской помощи, к антимикробным препаратам в лечебно-профилактических медицинских организациях здравоохранения» Национальной ассоциации специалистов по контролю инфекций, связанных с оказанием медицинской помощи (НП «НАСКИ») (2014), и СанПиН 2.1.3.2630-10 «Санитарноэпидемиологические требования к организациям, осуществляющим медицинскую деятельность» (с изменениями на 10 июня 2016 г.), мониторинг чувствительности/устойчивости штаммов в популяции бактерий, определенной одним из регламентированных методов, является важнейшим элементом медицинской практики.</w:t>
      </w:r>
    </w:p>
    <w:p w:rsidR="00000000" w:rsidDel="00000000" w:rsidP="00000000" w:rsidRDefault="00000000" w:rsidRPr="00000000" w14:paraId="0000002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Целью работы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являлась оценка динамики антибиотикорезистентности ведущей микрофлоры, составляющей микробный пейзаж отделений реанимации ГКБ № 29.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1)Изучить и понять физиологию бактерий грамм положительные и грамм отрицательные, а также в чём их опасность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2)Что такое Система СКАТ? Где и кем применяется? В чём смысл( плюсы применения, а в чём минусы)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3)Понять смысл антибиотикорезистентности, последствия и значение для больниц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4)Провести практическую часть(анализ)годовых отчётов отделений реанимации ГКБ№29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5)Сделать выводы по теоритической и практической части  </w:t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Глава 1</w:t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Существуют две больших группы бактерий - грамположительные и грамотрицательные. Название происходит от их способности к окрашиванию по методу Грама. Этот метод назван в честь самого разработчика Х. К. Грама, который открыл метод в 1884 году. А уже в 1886 году Эмиль Ру доказал, что не все бактерии окрашиваются одинаково и тогда произошло это разделение по классам. Отличие состоит в строении клеточной стенки. Этот лабораторный анализ до сих пор является стандартом для дифференцировки бактерий в микробиологии.</w:t>
      </w:r>
    </w:p>
    <w:p w:rsidR="00000000" w:rsidDel="00000000" w:rsidP="00000000" w:rsidRDefault="00000000" w:rsidRPr="00000000" w14:paraId="0000003A">
      <w:pPr>
        <w:keepNext w:val="0"/>
        <w:keepLines w:val="0"/>
        <w:spacing w:after="3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Грамположительные бактерии</w:t>
      </w:r>
    </w:p>
    <w:p w:rsidR="00000000" w:rsidDel="00000000" w:rsidP="00000000" w:rsidRDefault="00000000" w:rsidRPr="00000000" w14:paraId="0000003B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класс бактерий насчитывает более 80 родов, среди которых: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before="8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стрептококки;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before="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стафилококки;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before="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энтерококки;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before="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клостридии;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380" w:before="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микобактерии и многие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Главным отличием от грамотрицательных бактерий является наличие в более толстой стенке многослойного муреина. Этот компонент и отсутствие внешней мембраны позволяет в ходе реакции окрашиваться в синий или темно-фиолетовый цвет. Бактерии высокоустойчивы к неблагоприятным условиям, поэтому для их уничтожения нужно использовать высокоэффективные средства для дезинфекции.</w:t>
      </w:r>
    </w:p>
    <w:p w:rsidR="00000000" w:rsidDel="00000000" w:rsidP="00000000" w:rsidRDefault="00000000" w:rsidRPr="00000000" w14:paraId="0000004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spacing w:after="300" w:before="0" w:line="30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oh93d4pmnlh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pacing w:after="300" w:before="0" w:line="300" w:lineRule="auto"/>
        <w:rPr>
          <w:rFonts w:ascii="Times New Roman" w:cs="Times New Roman" w:eastAsia="Times New Roman" w:hAnsi="Times New Roman"/>
        </w:rPr>
      </w:pPr>
      <w:bookmarkStart w:colFirst="0" w:colLast="0" w:name="_heading=h.94ht78npahnb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чем опасность этих бактерий?</w:t>
      </w:r>
    </w:p>
    <w:p w:rsidR="00000000" w:rsidDel="00000000" w:rsidP="00000000" w:rsidRDefault="00000000" w:rsidRPr="00000000" w14:paraId="00000046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Человек при длительном контакте с патогенной флорой может не знать, что находится в опасности. При выгодных для бактерий условиях они начинают свое действие и могут вызвать различные инфекционные заболевания: пневмонию, сибирскую язву, ботулизм, листериоз, внутрибольничные инфекции и многие другие.</w:t>
      </w:r>
    </w:p>
    <w:p w:rsidR="00000000" w:rsidDel="00000000" w:rsidP="00000000" w:rsidRDefault="00000000" w:rsidRPr="00000000" w14:paraId="00000047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обезопасить себя от нежелательных последствий, следует обязательно придерживаться правил гигиены и проводить влажную уборку помещения с применением дезинфицирующих средств.</w:t>
      </w:r>
    </w:p>
    <w:p w:rsidR="00000000" w:rsidDel="00000000" w:rsidP="00000000" w:rsidRDefault="00000000" w:rsidRPr="00000000" w14:paraId="00000048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spacing w:after="3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c4x7rli57vsb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Грамотрицательные бактерии</w:t>
      </w:r>
    </w:p>
    <w:p w:rsidR="00000000" w:rsidDel="00000000" w:rsidP="00000000" w:rsidRDefault="00000000" w:rsidRPr="00000000" w14:paraId="0000004A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числу этих бактерий относят более 180 родов, в числе которых: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8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хламидии;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before="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спирохеты;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before="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спириллы;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before="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гонококки;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380" w:before="0" w:line="360" w:lineRule="auto"/>
        <w:ind w:left="94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менингококки и другие виды.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грамотрицательных бактерий более тонкая стенка, содержащая меньше муреина, но она защищена внешней мембраной от проникновения различных соединений. Благодаря этим свойствам в ходе реакции она обесцвечивается, и при добавлении красителя дает розовый или красный цвет. Защитная стенка этих бактерий делает их устойчивыми к антителам, в отличии от грамположительных.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spacing w:after="300" w:before="0" w:line="300" w:lineRule="auto"/>
        <w:rPr>
          <w:rFonts w:ascii="Times New Roman" w:cs="Times New Roman" w:eastAsia="Times New Roman" w:hAnsi="Times New Roman"/>
        </w:rPr>
      </w:pPr>
      <w:bookmarkStart w:colFirst="0" w:colLast="0" w:name="_heading=h.m9euz8vj2u5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spacing w:after="300" w:before="0" w:line="300" w:lineRule="auto"/>
        <w:rPr>
          <w:rFonts w:ascii="Times New Roman" w:cs="Times New Roman" w:eastAsia="Times New Roman" w:hAnsi="Times New Roman"/>
        </w:rPr>
      </w:pPr>
      <w:bookmarkStart w:colFirst="0" w:colLast="0" w:name="_heading=h.83x1xjktkul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spacing w:after="300" w:before="0" w:line="300" w:lineRule="auto"/>
        <w:rPr>
          <w:rFonts w:ascii="Times New Roman" w:cs="Times New Roman" w:eastAsia="Times New Roman" w:hAnsi="Times New Roman"/>
        </w:rPr>
      </w:pPr>
      <w:bookmarkStart w:colFirst="0" w:colLast="0" w:name="_heading=h.otc19vo2hgxx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чем опасность грамотрицательных бактерий?</w:t>
      </w:r>
    </w:p>
    <w:p w:rsidR="00000000" w:rsidDel="00000000" w:rsidP="00000000" w:rsidRDefault="00000000" w:rsidRPr="00000000" w14:paraId="00000054">
      <w:pPr>
        <w:spacing w:after="3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Попадая в организм человека, бактерия способна вызывать интоксикацию. При этом наблюдаются характерные симптомы общей интоксикации: повышение температуры, частоты дыхания и гипотония. Негативный исход данного состояния для человека - токсический шок и летальный исход.</w:t>
      </w:r>
    </w:p>
    <w:p w:rsidR="00000000" w:rsidDel="00000000" w:rsidP="00000000" w:rsidRDefault="00000000" w:rsidRPr="00000000" w14:paraId="00000055">
      <w:pPr>
        <w:spacing w:after="3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Глава 2</w:t>
      </w:r>
    </w:p>
    <w:p w:rsidR="00000000" w:rsidDel="00000000" w:rsidP="00000000" w:rsidRDefault="00000000" w:rsidRPr="00000000" w14:paraId="0000005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А)Программа СКАТ - это инструмент внедрения рациональной АМТ и сдерживания антибиотикорезистентности </w:t>
      </w:r>
    </w:p>
    <w:p w:rsidR="00000000" w:rsidDel="00000000" w:rsidP="00000000" w:rsidRDefault="00000000" w:rsidRPr="00000000" w14:paraId="0000005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тратегия</w:t>
      </w:r>
    </w:p>
    <w:p w:rsidR="00000000" w:rsidDel="00000000" w:rsidP="00000000" w:rsidRDefault="00000000" w:rsidRPr="00000000" w14:paraId="0000005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онтроля</w:t>
      </w:r>
    </w:p>
    <w:p w:rsidR="00000000" w:rsidDel="00000000" w:rsidP="00000000" w:rsidRDefault="00000000" w:rsidRPr="00000000" w14:paraId="0000005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нтимикробной</w:t>
      </w:r>
    </w:p>
    <w:p w:rsidR="00000000" w:rsidDel="00000000" w:rsidP="00000000" w:rsidRDefault="00000000" w:rsidRPr="00000000" w14:paraId="0000005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ерапии</w:t>
      </w:r>
    </w:p>
    <w:p w:rsidR="00000000" w:rsidDel="00000000" w:rsidP="00000000" w:rsidRDefault="00000000" w:rsidRPr="00000000" w14:paraId="0000005B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 и задачи программы СКАТ:</w:t>
      </w:r>
    </w:p>
    <w:p w:rsidR="00000000" w:rsidDel="00000000" w:rsidP="00000000" w:rsidRDefault="00000000" w:rsidRPr="00000000" w14:paraId="0000005C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</w:t>
      </w:r>
    </w:p>
    <w:p w:rsidR="00000000" w:rsidDel="00000000" w:rsidP="00000000" w:rsidRDefault="00000000" w:rsidRPr="00000000" w14:paraId="0000005D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1)Оптимизация применения АМП в стационарах</w:t>
      </w:r>
    </w:p>
    <w:p w:rsidR="00000000" w:rsidDel="00000000" w:rsidP="00000000" w:rsidRDefault="00000000" w:rsidRPr="00000000" w14:paraId="0000005E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2)Сдерживание антибиотикорезистентности  </w:t>
      </w:r>
    </w:p>
    <w:p w:rsidR="00000000" w:rsidDel="00000000" w:rsidP="00000000" w:rsidRDefault="00000000" w:rsidRPr="00000000" w14:paraId="0000005F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60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1)Профилактика распространения возбудителей нозокомиальных инфекций,резистентных к антибиотикам;</w:t>
      </w:r>
    </w:p>
    <w:p w:rsidR="00000000" w:rsidDel="00000000" w:rsidP="00000000" w:rsidRDefault="00000000" w:rsidRPr="00000000" w14:paraId="00000061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2)Применение АМП с лечебной и профилактической целью, повышение эффективности эмпирической антибактериальной терапии;</w:t>
      </w:r>
    </w:p>
    <w:p w:rsidR="00000000" w:rsidDel="00000000" w:rsidP="00000000" w:rsidRDefault="00000000" w:rsidRPr="00000000" w14:paraId="00000062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3)Оптимизация(снижение) расходов медицинской организации на антимикробные средства, пребывание пациента в стационаре, лечение нозокомиальных осложнений  </w:t>
      </w:r>
    </w:p>
    <w:p w:rsidR="00000000" w:rsidDel="00000000" w:rsidP="00000000" w:rsidRDefault="00000000" w:rsidRPr="00000000" w14:paraId="00000063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Антибиотикорезистентность- это способность микробов противостоять действию антимикробных средств, в том числе антибиотиков  </w:t>
      </w:r>
    </w:p>
    <w:p w:rsidR="00000000" w:rsidDel="00000000" w:rsidP="00000000" w:rsidRDefault="00000000" w:rsidRPr="00000000" w14:paraId="00000067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Антибиотикорезистентность является не только медицинской, но и социальной проблемой.Развитие устойчивости у микроорганизмов к действию антибактериальных препаратов, в том числе и к антибиотикам, приводит к увеличению срока госпитализации, повышению финансовых расходов и иногда к летальным исходам  </w:t>
      </w:r>
    </w:p>
    <w:p w:rsidR="00000000" w:rsidDel="00000000" w:rsidP="00000000" w:rsidRDefault="00000000" w:rsidRPr="00000000" w14:paraId="00000068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для больниц:</w:t>
      </w:r>
    </w:p>
    <w:p w:rsidR="00000000" w:rsidDel="00000000" w:rsidP="00000000" w:rsidRDefault="00000000" w:rsidRPr="00000000" w14:paraId="0000006A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лечебно-профилактическом учреждении необходимо иметь локальные данные по резистентности. Сведения о резистентности микроорганизмов к антибиотикам позволят оптимизировать эмпирическую антибактериальную терапию, повысить клиническую эффективность и снизить расходы учреждений здравоохранения на закупку менее эффективных антибиотиков.</w:t>
      </w:r>
    </w:p>
    <w:p w:rsidR="00000000" w:rsidDel="00000000" w:rsidP="00000000" w:rsidRDefault="00000000" w:rsidRPr="00000000" w14:paraId="0000006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Escape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перевод- побег,ускользать)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аббревиатура бактерий такие как: </w:t>
      </w:r>
    </w:p>
    <w:p w:rsidR="00000000" w:rsidDel="00000000" w:rsidP="00000000" w:rsidRDefault="00000000" w:rsidRPr="00000000" w14:paraId="0000007B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nterococcus faecium, </w:t>
      </w:r>
    </w:p>
    <w:p w:rsidR="00000000" w:rsidDel="00000000" w:rsidP="00000000" w:rsidRDefault="00000000" w:rsidRPr="00000000" w14:paraId="0000007C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taphylococcus aureus, </w:t>
      </w:r>
    </w:p>
    <w:p w:rsidR="00000000" w:rsidDel="00000000" w:rsidP="00000000" w:rsidRDefault="00000000" w:rsidRPr="00000000" w14:paraId="0000007D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lebsiella pneumoniae,</w:t>
      </w:r>
    </w:p>
    <w:p w:rsidR="00000000" w:rsidDel="00000000" w:rsidP="00000000" w:rsidRDefault="00000000" w:rsidRPr="00000000" w14:paraId="0000007E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cinetobacter baumannii,</w:t>
      </w:r>
    </w:p>
    <w:p w:rsidR="00000000" w:rsidDel="00000000" w:rsidP="00000000" w:rsidRDefault="00000000" w:rsidRPr="00000000" w14:paraId="0000007F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seudomonas aeruginosa </w:t>
      </w:r>
    </w:p>
    <w:p w:rsidR="00000000" w:rsidDel="00000000" w:rsidP="00000000" w:rsidRDefault="00000000" w:rsidRPr="00000000" w14:paraId="00000080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nterobacter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эти бактерии опасны для человека,они являются основной причиной опасных для жизни внутрибольничных инфекций у пациентов с ослабленным иммунитетом.</w:t>
      </w:r>
    </w:p>
    <w:p w:rsidR="00000000" w:rsidDel="00000000" w:rsidP="00000000" w:rsidRDefault="00000000" w:rsidRPr="00000000" w14:paraId="00000082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86537" cy="4567307"/>
            <wp:effectExtent b="0" l="0" r="0" t="0"/>
            <wp:docPr id="1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6537" cy="45673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Материалом для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послужили отчеты по уровню резистентности ведущей микрофлоры отделений реанимации ГКБ № 29 за 2005, 2009-2020 гг. </w:t>
      </w:r>
    </w:p>
    <w:p w:rsidR="00000000" w:rsidDel="00000000" w:rsidP="00000000" w:rsidRDefault="00000000" w:rsidRPr="00000000" w14:paraId="00000089">
      <w:pP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Результаты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Микробиологические исследования биоматериалов, забранных у больных реанимационных отделений ГКБ№29, выявили более 20 патогенных микроорганизмов. Вместе с тем, можно отметить различную частоту выявления патогенов в течение времени и в зависимости от профиля реанимационного отделения. Так в 2005 г было 149 положительных высевов патогенов, верхнюю строчку рейтинга занимала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Candida sp.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выявляемая в 25,33% случаев;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Klebsiela pneumoniae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высевалась в 11,33%;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epidermidis, Enterobacter cloacae, 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 6%;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 5,33%; иные – менее чем в 5% случаев; отсутствие роста патогенной микрофлоры в забранных образцах наблюдалась менее чем в 1% случаев (0,67%). В 2009-2010 гг. количество положительных высевов микроорганизмов возросло до 262, где монокультура регистрировалась в 85,67% случаев, ассоциация 2-х культур в 13,7% и 3-х культур – в 0,64% случаев. В 2020 г частота выявления патогенов в отделениях реанимации значимо возросла, значимо превалируя в отделении хирургического профиля 857 vs. 491 в реанимации общего профиля. В хирургической реанимации ведущей микрофлорой являлся коагулазонегативный стафилококк (КНС), в реанимации общего профиля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Klebsiella pneumoniae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пятерке лидеров в хирургической реанимации – КНС (27,9%),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(17,7%)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Klebsiella pneumoniae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(12,4%)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Enterococcus faecalis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(11,4%)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(8,4%), в реанимации общего профиля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Klebsiella pneumoniae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(17,0%),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Enterococcus faecalis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(16,7%)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КНС (14,5%), Candida albicans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(12,0%)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 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(7,9%). Таким образом, в хирургической реанимации значимо чаще присутствует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 время, как в реанимации общего профиля грибы рода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Candida.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Различия микробного пейзажа у больных реанимационных отделений разного профиля представлены на рис. 1.</w:t>
      </w:r>
    </w:p>
    <w:p w:rsidR="00000000" w:rsidDel="00000000" w:rsidP="00000000" w:rsidRDefault="00000000" w:rsidRPr="00000000" w14:paraId="0000008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3600" cy="3211033"/>
            <wp:docPr id="92" name=""/>
            <a:graphic>
              <a:graphicData uri="http://schemas.openxmlformats.org/drawingml/2006/chart">
                <c:chart r:id="rId8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Рис. 1. Различия микробного пейзажа отделений реанимации ГКБ№29.</w:t>
      </w:r>
    </w:p>
    <w:p w:rsidR="00000000" w:rsidDel="00000000" w:rsidP="00000000" w:rsidRDefault="00000000" w:rsidRPr="00000000" w14:paraId="0000008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Наиболее часто определялся рост микроорганизмов в крови в отделении реанимации (рис. 2). Положительными результатами посевов отделяемого из брюшной полости и раны были крайне редкими, в то время, как из бронхиального лаважа – у каждого шестого, что может указывать на</w:t>
      </w:r>
    </w:p>
    <w:p w:rsidR="00000000" w:rsidDel="00000000" w:rsidP="00000000" w:rsidRDefault="00000000" w:rsidRPr="00000000" w14:paraId="00000090">
      <w:pPr>
        <w:spacing w:after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пути микробной контаминации нозокомиальными штаммами. </w:t>
      </w:r>
      <w:r w:rsidDel="00000000" w:rsidR="00000000" w:rsidRPr="00000000">
        <w:rPr/>
        <w:drawing>
          <wp:inline distB="0" distT="0" distL="0" distR="0">
            <wp:extent cx="5252483" cy="3434316"/>
            <wp:docPr id="91" name=""/>
            <a:graphic>
              <a:graphicData uri="http://schemas.openxmlformats.org/drawingml/2006/chart">
                <c:chart r:id="rId9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Рис.2. Локации и биоматериал, в котором определен рост флоры.</w:t>
      </w:r>
    </w:p>
    <w:p w:rsidR="00000000" w:rsidDel="00000000" w:rsidP="00000000" w:rsidRDefault="00000000" w:rsidRPr="00000000" w14:paraId="00000092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6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Таблица 1: количественный анализ посевов.</w:t>
      </w:r>
    </w:p>
    <w:p w:rsidR="00000000" w:rsidDel="00000000" w:rsidP="00000000" w:rsidRDefault="00000000" w:rsidRPr="00000000" w14:paraId="0000009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.3333333333335"/>
        <w:gridCol w:w="3165.3333333333335"/>
        <w:gridCol w:w="3165.3333333333335"/>
        <w:tblGridChange w:id="0">
          <w:tblGrid>
            <w:gridCol w:w="3165.3333333333335"/>
            <w:gridCol w:w="3165.3333333333335"/>
            <w:gridCol w:w="3165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Биоматериалы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Кол-во проведенных анализов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Кол-во положительный посевов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Бронхиальный лаваж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 брюшной полости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Кровь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Мокрота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Раневое отделаемое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A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антибиотикорезистентности позволила выделить несколько ведущих микроорганизмов, проявляющих свою высокую устойчивость на протяжении десятилетия (рис. 3). Наибольшей резистентностью обладают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epidermidis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(представитель КНС) (от 11,1 до 28,2%),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(от 23,0 до 9,1%), энтеробактерии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(от 25,9 до 7,6%)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Enterococcus faecalis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(от 0 до 15,2%), а также,  демонстрирующая экспониальный рост резистентных штаммов,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Klebsiella pneumoniae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(от 0 до 17,8%).  </w:t>
      </w:r>
    </w:p>
    <w:p w:rsidR="00000000" w:rsidDel="00000000" w:rsidP="00000000" w:rsidRDefault="00000000" w:rsidRPr="00000000" w14:paraId="000000B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40425" cy="3684792"/>
            <wp:docPr id="94" name=""/>
            <a:graphic>
              <a:graphicData uri="http://schemas.openxmlformats.org/drawingml/2006/chart">
                <c:chart r:id="rId10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3. Динамика антибиотикорезистентности ведущей микрофлоры</w:t>
      </w:r>
    </w:p>
    <w:p w:rsidR="00000000" w:rsidDel="00000000" w:rsidP="00000000" w:rsidRDefault="00000000" w:rsidRPr="00000000" w14:paraId="000000B4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рисунке 3 видно, что резистентность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снизилась в 2 раза в то время как остальные, к неуклонному росту. </w:t>
      </w:r>
    </w:p>
    <w:p w:rsidR="00000000" w:rsidDel="00000000" w:rsidP="00000000" w:rsidRDefault="00000000" w:rsidRPr="00000000" w14:paraId="000000B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представлена динамика резистентности ведущей микрофлоры к определенным антибактериальным препаратам, используемых в реанимационных отделениях ГКБ№29. На рисунках (рис 4А, В, С, D) представлена динамика резистентности КНС к различным антибактериальным препаратам. </w:t>
      </w:r>
    </w:p>
    <w:p w:rsidR="00000000" w:rsidDel="00000000" w:rsidP="00000000" w:rsidRDefault="00000000" w:rsidRPr="00000000" w14:paraId="000000B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03917" cy="2090057"/>
            <wp:docPr id="93" name=""/>
            <a:graphic>
              <a:graphicData uri="http://schemas.openxmlformats.org/drawingml/2006/chart">
                <c:chart r:id="rId11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4A. Динамика резистентности КНС к пенициллинам</w:t>
      </w:r>
    </w:p>
    <w:p w:rsidR="00000000" w:rsidDel="00000000" w:rsidP="00000000" w:rsidRDefault="00000000" w:rsidRPr="00000000" w14:paraId="000000B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97039" cy="2410691"/>
            <wp:docPr id="96" name=""/>
            <a:graphic>
              <a:graphicData uri="http://schemas.openxmlformats.org/drawingml/2006/chart">
                <c:chart r:id="rId12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4B. Динамика резистентности КНС к Цефалоспоринам.</w:t>
      </w:r>
    </w:p>
    <w:p w:rsidR="00000000" w:rsidDel="00000000" w:rsidP="00000000" w:rsidRDefault="00000000" w:rsidRPr="00000000" w14:paraId="000000B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997039" cy="2256312"/>
            <wp:docPr id="95" name=""/>
            <a:graphic>
              <a:graphicData uri="http://schemas.openxmlformats.org/drawingml/2006/chart">
                <c:chart r:id="rId13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4C. Динамика резистентности КНС к Аминогликозидам, Тетрациклинам, Фторхинолонам, Макролидам, Линкозамидам и Бисептолу.</w:t>
      </w:r>
    </w:p>
    <w:p w:rsidR="00000000" w:rsidDel="00000000" w:rsidP="00000000" w:rsidRDefault="00000000" w:rsidRPr="00000000" w14:paraId="000000B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92042" cy="2054431"/>
            <wp:docPr id="98" name=""/>
            <a:graphic>
              <a:graphicData uri="http://schemas.openxmlformats.org/drawingml/2006/chart">
                <c:chart r:id="rId14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4D. Динамика резистентности КНС к Карбапенемам, трициклическому гликопептиду – Ванкомицину и Полимиксину В.</w:t>
      </w:r>
    </w:p>
    <w:p w:rsidR="00000000" w:rsidDel="00000000" w:rsidP="00000000" w:rsidRDefault="00000000" w:rsidRPr="00000000" w14:paraId="000000B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анализа, представленные на рисунках показывают полирезистентность, прогрессивно нарастающую в течение последних 10 лет. КНС сохранил чувствительность к карбапенемам, ванкомицину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цефтриаксону.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рисунках (рис 5А, В, С, D) представлена динамика антибиотикорезистентности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оксациллин и бензилпенициллин перестали применять)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03917" cy="2244436"/>
            <wp:docPr id="97" name=""/>
            <a:graphic>
              <a:graphicData uri="http://schemas.openxmlformats.org/drawingml/2006/chart">
                <c:chart r:id="rId15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5A.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пенициллинам</w:t>
      </w:r>
    </w:p>
    <w:p w:rsidR="00000000" w:rsidDel="00000000" w:rsidP="00000000" w:rsidRDefault="00000000" w:rsidRPr="00000000" w14:paraId="000000C4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Рисунок 5В демонстрирует снижение резистентности золотистого стафилококка к цефалоспоринам, однако которая остается быть высокой – более 50%. Наилучшей антибактериальной активностью обладает Цефтриаксон.</w:t>
      </w:r>
    </w:p>
    <w:p w:rsidR="00000000" w:rsidDel="00000000" w:rsidP="00000000" w:rsidRDefault="00000000" w:rsidRPr="00000000" w14:paraId="000000C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5B.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Цефало</w:t>
      </w:r>
      <w:r w:rsidDel="00000000" w:rsidR="00000000" w:rsidRPr="00000000">
        <w:rPr/>
        <w:drawing>
          <wp:inline distB="0" distT="0" distL="0" distR="0">
            <wp:extent cx="6029650" cy="2438400"/>
            <wp:docPr id="101" name=""/>
            <a:graphic>
              <a:graphicData uri="http://schemas.openxmlformats.org/drawingml/2006/chart">
                <c:chart r:id="rId16"/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споринам.</w:t>
      </w:r>
    </w:p>
    <w:p w:rsidR="00000000" w:rsidDel="00000000" w:rsidP="00000000" w:rsidRDefault="00000000" w:rsidRPr="00000000" w14:paraId="000000C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92042" cy="2470068"/>
            <wp:docPr id="99" name=""/>
            <a:graphic>
              <a:graphicData uri="http://schemas.openxmlformats.org/drawingml/2006/chart">
                <c:chart r:id="rId17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5C.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Аминогликозидам, Тетрациклинам, Фторхинолонам, Макролидам, Линкозамидам и Бисептолу.</w:t>
      </w:r>
    </w:p>
    <w:p w:rsidR="00000000" w:rsidDel="00000000" w:rsidP="00000000" w:rsidRDefault="00000000" w:rsidRPr="00000000" w14:paraId="000000C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92042" cy="2291938"/>
            <wp:docPr id="100" name=""/>
            <a:graphic>
              <a:graphicData uri="http://schemas.openxmlformats.org/drawingml/2006/chart">
                <c:chart r:id="rId18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5D.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Карбапенемам, Ванкомицину и Полимиксину В.</w:t>
      </w:r>
    </w:p>
    <w:p w:rsidR="00000000" w:rsidDel="00000000" w:rsidP="00000000" w:rsidRDefault="00000000" w:rsidRPr="00000000" w14:paraId="000000C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Резистентность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Staphylococcus aureus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пенициллинам, аминогликозидам, тетрациклинам, фторхинолонам, макролидам, линкозамидам и Бисептолу сохраняет свою стабильность, имея тренд к повышению для гентамицина и снижения для фторхинолонам. Препаратами выбора для антибактериальной терапии, как и для КНС, являются карбапенемы, и, вместе с тем, в 2010 и 2017 гг отмечалась 100% резистентность к Меропенему во всех анализируемых случаях (4 пациента). </w:t>
      </w:r>
    </w:p>
    <w:p w:rsidR="00000000" w:rsidDel="00000000" w:rsidP="00000000" w:rsidRDefault="00000000" w:rsidRPr="00000000" w14:paraId="000000CC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рисунках (рис 6А, В, С, D) представлена динамика антибиотикорезистентности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Klebsiella pneumoniae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15792" cy="2386940"/>
            <wp:docPr id="102" name=""/>
            <a:graphic>
              <a:graphicData uri="http://schemas.openxmlformats.org/drawingml/2006/chart">
                <c:chart r:id="rId19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6A.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Klebsiella pneumoniae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пенициллинам.</w:t>
      </w:r>
    </w:p>
    <w:p w:rsidR="00000000" w:rsidDel="00000000" w:rsidP="00000000" w:rsidRDefault="00000000" w:rsidRPr="00000000" w14:paraId="000000D0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рисунков 6А и 6В показывает практически 100% резистентность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Klebsiella pneumoniae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пенициллинам и цефалоспоринам.</w:t>
      </w:r>
    </w:p>
    <w:p w:rsidR="00000000" w:rsidDel="00000000" w:rsidP="00000000" w:rsidRDefault="00000000" w:rsidRPr="00000000" w14:paraId="000000D1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15792" cy="2351314"/>
            <wp:docPr id="103" name=""/>
            <a:graphic>
              <a:graphicData uri="http://schemas.openxmlformats.org/drawingml/2006/chart">
                <c:chart r:id="rId20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6B.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Klebsiella pneumoniae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Цефалоспоринам.</w:t>
      </w:r>
    </w:p>
    <w:p w:rsidR="00000000" w:rsidDel="00000000" w:rsidP="00000000" w:rsidRDefault="00000000" w:rsidRPr="00000000" w14:paraId="000000D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15792" cy="2410691"/>
            <wp:docPr id="104" name=""/>
            <a:graphic>
              <a:graphicData uri="http://schemas.openxmlformats.org/drawingml/2006/chart">
                <c:chart r:id="rId21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6C.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Klebsiella pneumoniae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Аминогликозидам, Тетрациклинам, Фторхинолонам, Макролидам, Линкозамидам и Бисептолу.</w:t>
      </w:r>
    </w:p>
    <w:p w:rsidR="00000000" w:rsidDel="00000000" w:rsidP="00000000" w:rsidRDefault="00000000" w:rsidRPr="00000000" w14:paraId="000000D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Данные рисунка 6С показывают нарастающую резистентность к аминогликозидам. </w:t>
      </w:r>
    </w:p>
    <w:p w:rsidR="00000000" w:rsidDel="00000000" w:rsidP="00000000" w:rsidRDefault="00000000" w:rsidRPr="00000000" w14:paraId="000000D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92042" cy="2291938"/>
            <wp:docPr id="105" name=""/>
            <a:graphic>
              <a:graphicData uri="http://schemas.openxmlformats.org/drawingml/2006/chart">
                <c:chart r:id="rId22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6D.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Klebsiella pneumoniae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Карбапенемам, Ванкомицину и Полимиксину В.</w:t>
      </w:r>
    </w:p>
    <w:p w:rsidR="00000000" w:rsidDel="00000000" w:rsidP="00000000" w:rsidRDefault="00000000" w:rsidRPr="00000000" w14:paraId="000000D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Резистентность к карбапенемам регистрировалась на протяжении 10 лет и значимо возросла за последние 3 года, анализируемого периода. </w:t>
      </w:r>
    </w:p>
    <w:p w:rsidR="00000000" w:rsidDel="00000000" w:rsidP="00000000" w:rsidRDefault="00000000" w:rsidRPr="00000000" w14:paraId="000000D9">
      <w:pPr>
        <w:spacing w:after="0" w:line="360" w:lineRule="auto"/>
        <w:ind w:firstLine="709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рисунках (рис 7А, В, С, D) представлена динамика антибиотикорезистентности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20790" cy="2244436"/>
            <wp:docPr id="106" name=""/>
            <a:graphic>
              <a:graphicData uri="http://schemas.openxmlformats.org/drawingml/2006/chart">
                <c:chart r:id="rId23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7A.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пенициллинам.</w:t>
      </w:r>
    </w:p>
    <w:p w:rsidR="00000000" w:rsidDel="00000000" w:rsidP="00000000" w:rsidRDefault="00000000" w:rsidRPr="00000000" w14:paraId="000000DC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рисунков 7А и 7В показывает стабильную резистентность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пенициллинам и цефалоспоринам от 70 до 100%.</w:t>
      </w:r>
    </w:p>
    <w:p w:rsidR="00000000" w:rsidDel="00000000" w:rsidP="00000000" w:rsidRDefault="00000000" w:rsidRPr="00000000" w14:paraId="000000D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32665" cy="2303813"/>
            <wp:docPr id="107" name=""/>
            <a:graphic>
              <a:graphicData uri="http://schemas.openxmlformats.org/drawingml/2006/chart">
                <c:chart r:id="rId24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7B.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Цефалоспоринам.</w:t>
      </w:r>
    </w:p>
    <w:p w:rsidR="00000000" w:rsidDel="00000000" w:rsidP="00000000" w:rsidRDefault="00000000" w:rsidRPr="00000000" w14:paraId="000000D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32665" cy="2244436"/>
            <wp:docPr id="108" name=""/>
            <a:graphic>
              <a:graphicData uri="http://schemas.openxmlformats.org/drawingml/2006/chart">
                <c:chart r:id="rId25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7C.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Аминогликозидам, Тетрациклинам, Фторхинолонам, Макролидам, Линкозамидам и Бисептолу.</w:t>
      </w:r>
    </w:p>
    <w:p w:rsidR="00000000" w:rsidDel="00000000" w:rsidP="00000000" w:rsidRDefault="00000000" w:rsidRPr="00000000" w14:paraId="000000E1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Данные рисунка 7С показывают наименьшую резистентность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аминогликозидам. </w:t>
      </w:r>
    </w:p>
    <w:p w:rsidR="00000000" w:rsidDel="00000000" w:rsidP="00000000" w:rsidRDefault="00000000" w:rsidRPr="00000000" w14:paraId="000000E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32665" cy="2244436"/>
            <wp:docPr id="109" name=""/>
            <a:graphic>
              <a:graphicData uri="http://schemas.openxmlformats.org/drawingml/2006/chart">
                <c:chart r:id="rId26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7D.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Escherichia coli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Карбапенемам, Ванкомицину и Полимиксину.</w:t>
      </w:r>
    </w:p>
    <w:p w:rsidR="00000000" w:rsidDel="00000000" w:rsidP="00000000" w:rsidRDefault="00000000" w:rsidRPr="00000000" w14:paraId="000000E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Резистентность к карбапенемам регистрировалась на протяжении 10 лет и не превышала 10%. </w:t>
      </w:r>
    </w:p>
    <w:p w:rsidR="00000000" w:rsidDel="00000000" w:rsidP="00000000" w:rsidRDefault="00000000" w:rsidRPr="00000000" w14:paraId="000000E5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рисунках (рис 8А, В, С, D) представлена динамика антибиотикорезистентности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Enterococcus faecalis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E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80166" cy="2078181"/>
            <wp:docPr id="87" name=""/>
            <a:graphic>
              <a:graphicData uri="http://schemas.openxmlformats.org/drawingml/2006/chart">
                <c:chart r:id="rId27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8A.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Enterococcus faecalis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пенициллинам</w:t>
      </w:r>
    </w:p>
    <w:p w:rsidR="00000000" w:rsidDel="00000000" w:rsidP="00000000" w:rsidRDefault="00000000" w:rsidRPr="00000000" w14:paraId="000000E8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80166" cy="2208811"/>
            <wp:docPr id="88" name=""/>
            <a:graphic>
              <a:graphicData uri="http://schemas.openxmlformats.org/drawingml/2006/chart">
                <c:chart r:id="rId28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8B.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Enterococcus faecalis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Цефалоспоринам.</w:t>
      </w:r>
    </w:p>
    <w:p w:rsidR="00000000" w:rsidDel="00000000" w:rsidP="00000000" w:rsidRDefault="00000000" w:rsidRPr="00000000" w14:paraId="000000EA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80166" cy="2315689"/>
            <wp:docPr id="89" name=""/>
            <a:graphic>
              <a:graphicData uri="http://schemas.openxmlformats.org/drawingml/2006/chart">
                <c:chart r:id="rId29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8C.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Enterococcus faecalis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Аминогликозидам, Тетрациклинам, Фторхинолонам, Макролидам, Линкозамидам и Бисептолу.</w:t>
      </w:r>
    </w:p>
    <w:p w:rsidR="00000000" w:rsidDel="00000000" w:rsidP="00000000" w:rsidRDefault="00000000" w:rsidRPr="00000000" w14:paraId="000000EC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020790" cy="2422566"/>
            <wp:docPr id="90" name=""/>
            <a:graphic>
              <a:graphicData uri="http://schemas.openxmlformats.org/drawingml/2006/chart">
                <c:chart r:id="rId30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Рис. 8D. Динамика резистентности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Enterococcus faecalis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Карбапенемам и Ванкомицину.</w:t>
      </w:r>
    </w:p>
    <w:p w:rsidR="00000000" w:rsidDel="00000000" w:rsidP="00000000" w:rsidRDefault="00000000" w:rsidRPr="00000000" w14:paraId="000000EE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Результаты анализа показали снижение резистентности к пенициллинам, значимое повышение к цефалоспоринам, аминогликозидам, тетрациклинам, фторхинолонам и макролидам. Карбапенемы по прежнему остаются наиболее эффективными препаратами терапии энтерококковой инфекции. </w:t>
      </w:r>
    </w:p>
    <w:p w:rsidR="00000000" w:rsidDel="00000000" w:rsidP="00000000" w:rsidRDefault="00000000" w:rsidRPr="00000000" w14:paraId="000000EF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Таблица 2 : Количество резистентных пациентов у которых был выявлен </w:t>
      </w:r>
      <w:r w:rsidDel="00000000" w:rsidR="00000000" w:rsidRPr="00000000">
        <w:rPr>
          <w:rFonts w:ascii="Arial" w:cs="Arial" w:eastAsia="Arial" w:hAnsi="Arial"/>
          <w:b w:val="1"/>
          <w:color w:val="040c28"/>
          <w:sz w:val="30"/>
          <w:szCs w:val="30"/>
          <w:rtl w:val="0"/>
        </w:rPr>
        <w:t xml:space="preserve">Enterococcus faecium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360" w:lineRule="auto"/>
        <w:ind w:left="0" w:firstLine="0"/>
        <w:rPr>
          <w:rFonts w:ascii="Arial" w:cs="Arial" w:eastAsia="Arial" w:hAnsi="Arial"/>
          <w:b w:val="1"/>
          <w:color w:val="040c28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tblGridChange w:id="0">
          <w:tblGrid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Сред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пац-ов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107</w:t>
            </w:r>
          </w:p>
        </w:tc>
      </w:tr>
    </w:tbl>
    <w:p w:rsidR="00000000" w:rsidDel="00000000" w:rsidP="00000000" w:rsidRDefault="00000000" w:rsidRPr="00000000" w14:paraId="0000010E">
      <w:pPr>
        <w:spacing w:after="0" w:line="360" w:lineRule="auto"/>
        <w:rPr>
          <w:rFonts w:ascii="Arial" w:cs="Arial" w:eastAsia="Arial" w:hAnsi="Arial"/>
          <w:b w:val="1"/>
          <w:color w:val="040c2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360" w:lineRule="auto"/>
        <w:rPr>
          <w:rFonts w:ascii="Times New Roman" w:cs="Times New Roman" w:eastAsia="Times New Roman" w:hAnsi="Times New Roman"/>
          <w:b w:val="1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Таблица 3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резистентных пациентов у которых был выявлен </w:t>
      </w:r>
      <w:r w:rsidDel="00000000" w:rsidR="00000000" w:rsidRPr="00000000">
        <w:rPr>
          <w:rFonts w:ascii="Arial" w:cs="Arial" w:eastAsia="Arial" w:hAnsi="Arial"/>
          <w:b w:val="1"/>
          <w:color w:val="040c28"/>
          <w:sz w:val="30"/>
          <w:szCs w:val="30"/>
          <w:rtl w:val="0"/>
        </w:rPr>
        <w:t xml:space="preserve">Staphylococcus aureus</w:t>
      </w:r>
      <w:r w:rsidDel="00000000" w:rsidR="00000000" w:rsidRPr="00000000">
        <w:rPr>
          <w:rtl w:val="0"/>
        </w:rPr>
      </w:r>
    </w:p>
    <w:tbl>
      <w:tblPr>
        <w:tblStyle w:val="Table3"/>
        <w:tblW w:w="949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tblGridChange w:id="0">
          <w:tblGrid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Сред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пац-ов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38</w:t>
            </w:r>
          </w:p>
        </w:tc>
      </w:tr>
    </w:tbl>
    <w:p w:rsidR="00000000" w:rsidDel="00000000" w:rsidP="00000000" w:rsidRDefault="00000000" w:rsidRPr="00000000" w14:paraId="00000128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360" w:lineRule="auto"/>
        <w:rPr>
          <w:rFonts w:ascii="Times New Roman" w:cs="Times New Roman" w:eastAsia="Times New Roman" w:hAnsi="Times New Roman"/>
          <w:b w:val="1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Таблица 4: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Количество резистентных пациентов у которых был выявлен </w:t>
      </w:r>
      <w:r w:rsidDel="00000000" w:rsidR="00000000" w:rsidRPr="00000000">
        <w:rPr>
          <w:rFonts w:ascii="Arial" w:cs="Arial" w:eastAsia="Arial" w:hAnsi="Arial"/>
          <w:b w:val="1"/>
          <w:color w:val="040c28"/>
          <w:sz w:val="30"/>
          <w:szCs w:val="30"/>
          <w:rtl w:val="0"/>
        </w:rPr>
        <w:t xml:space="preserve">Klebsiella pneumoniae</w:t>
      </w:r>
      <w:r w:rsidDel="00000000" w:rsidR="00000000" w:rsidRPr="00000000">
        <w:rPr>
          <w:rtl w:val="0"/>
        </w:rPr>
      </w:r>
    </w:p>
    <w:tbl>
      <w:tblPr>
        <w:tblStyle w:val="Table4"/>
        <w:tblW w:w="949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tblGridChange w:id="0">
          <w:tblGrid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Сред</w:t>
            </w:r>
          </w:p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пац-ов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92</w:t>
            </w:r>
          </w:p>
        </w:tc>
      </w:tr>
    </w:tbl>
    <w:p w:rsidR="00000000" w:rsidDel="00000000" w:rsidP="00000000" w:rsidRDefault="00000000" w:rsidRPr="00000000" w14:paraId="00000142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360" w:lineRule="auto"/>
        <w:rPr>
          <w:rFonts w:ascii="Times New Roman" w:cs="Times New Roman" w:eastAsia="Times New Roman" w:hAnsi="Times New Roman"/>
          <w:b w:val="1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Таблица 5: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Количество резистентных пациентов у которых был выявлен </w:t>
      </w:r>
      <w:r w:rsidDel="00000000" w:rsidR="00000000" w:rsidRPr="00000000">
        <w:rPr>
          <w:rFonts w:ascii="Arial" w:cs="Arial" w:eastAsia="Arial" w:hAnsi="Arial"/>
          <w:b w:val="1"/>
          <w:color w:val="040c28"/>
          <w:sz w:val="30"/>
          <w:szCs w:val="30"/>
          <w:rtl w:val="0"/>
        </w:rPr>
        <w:t xml:space="preserve">Acinetobacter baumannii</w:t>
      </w:r>
      <w:r w:rsidDel="00000000" w:rsidR="00000000" w:rsidRPr="00000000">
        <w:rPr>
          <w:rtl w:val="0"/>
        </w:rPr>
      </w:r>
    </w:p>
    <w:tbl>
      <w:tblPr>
        <w:tblStyle w:val="Table5"/>
        <w:tblW w:w="949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tblGridChange w:id="0">
          <w:tblGrid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Сред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пац-ов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15C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360" w:lineRule="auto"/>
        <w:rPr>
          <w:rFonts w:ascii="Times New Roman" w:cs="Times New Roman" w:eastAsia="Times New Roman" w:hAnsi="Times New Roman"/>
          <w:b w:val="1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Таблица 6: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Количество резистентных пациентов у которых был выявлен </w:t>
      </w:r>
      <w:r w:rsidDel="00000000" w:rsidR="00000000" w:rsidRPr="00000000">
        <w:rPr>
          <w:rFonts w:ascii="Arial" w:cs="Arial" w:eastAsia="Arial" w:hAnsi="Arial"/>
          <w:b w:val="1"/>
          <w:color w:val="040c28"/>
          <w:sz w:val="30"/>
          <w:szCs w:val="30"/>
          <w:rtl w:val="0"/>
        </w:rPr>
        <w:t xml:space="preserve">Pseudomonas aeruginosa</w:t>
      </w:r>
      <w:r w:rsidDel="00000000" w:rsidR="00000000" w:rsidRPr="00000000">
        <w:rPr>
          <w:rtl w:val="0"/>
        </w:rPr>
      </w:r>
    </w:p>
    <w:tbl>
      <w:tblPr>
        <w:tblStyle w:val="Table6"/>
        <w:tblW w:w="949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tblGridChange w:id="0">
          <w:tblGrid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Сред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пац-ов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 w14:paraId="00000176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360" w:lineRule="auto"/>
        <w:rPr>
          <w:rFonts w:ascii="Times New Roman" w:cs="Times New Roman" w:eastAsia="Times New Roman" w:hAnsi="Times New Roman"/>
          <w:b w:val="1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40c28"/>
          <w:sz w:val="28"/>
          <w:szCs w:val="28"/>
          <w:rtl w:val="0"/>
        </w:rPr>
        <w:t xml:space="preserve">Таблица 7: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Количество резистентных пациентов у которых был выявлен </w:t>
      </w:r>
      <w:r w:rsidDel="00000000" w:rsidR="00000000" w:rsidRPr="00000000">
        <w:rPr>
          <w:rFonts w:ascii="Arial" w:cs="Arial" w:eastAsia="Arial" w:hAnsi="Arial"/>
          <w:b w:val="1"/>
          <w:color w:val="040c28"/>
          <w:sz w:val="30"/>
          <w:szCs w:val="30"/>
          <w:rtl w:val="0"/>
        </w:rPr>
        <w:t xml:space="preserve">Enterobacter</w:t>
      </w:r>
      <w:r w:rsidDel="00000000" w:rsidR="00000000" w:rsidRPr="00000000">
        <w:rPr>
          <w:rtl w:val="0"/>
        </w:rPr>
      </w:r>
    </w:p>
    <w:tbl>
      <w:tblPr>
        <w:tblStyle w:val="Table7"/>
        <w:tblW w:w="949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tblGridChange w:id="0">
          <w:tblGrid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20"/>
                <w:szCs w:val="20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Сред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40c28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40c28"/>
                <w:sz w:val="16"/>
                <w:szCs w:val="16"/>
                <w:rtl w:val="0"/>
              </w:rPr>
              <w:t xml:space="preserve">пац-ов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40c28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40c28"/>
                <w:sz w:val="30"/>
                <w:szCs w:val="30"/>
                <w:rtl w:val="0"/>
              </w:rPr>
              <w:t xml:space="preserve">48</w:t>
            </w:r>
          </w:p>
        </w:tc>
      </w:tr>
    </w:tbl>
    <w:p w:rsidR="00000000" w:rsidDel="00000000" w:rsidP="00000000" w:rsidRDefault="00000000" w:rsidRPr="00000000" w14:paraId="00000190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360" w:lineRule="auto"/>
        <w:rPr>
          <w:rFonts w:ascii="Times New Roman" w:cs="Times New Roman" w:eastAsia="Times New Roman" w:hAnsi="Times New Roman"/>
          <w:b w:val="1"/>
          <w:color w:val="040c2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Таблица 8 :Уровень резистентности </w:t>
      </w:r>
      <w:r w:rsidDel="00000000" w:rsidR="00000000" w:rsidRPr="00000000">
        <w:rPr>
          <w:rFonts w:ascii="Arial" w:cs="Arial" w:eastAsia="Arial" w:hAnsi="Arial"/>
          <w:b w:val="1"/>
          <w:color w:val="040c28"/>
          <w:sz w:val="30"/>
          <w:szCs w:val="30"/>
          <w:rtl w:val="0"/>
        </w:rPr>
        <w:t xml:space="preserve">Pseudomonas aeruginosa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антибиотикам используемых для её лечения  </w:t>
      </w:r>
    </w:p>
    <w:p w:rsidR="00000000" w:rsidDel="00000000" w:rsidP="00000000" w:rsidRDefault="00000000" w:rsidRPr="00000000" w14:paraId="00000193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9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gridCol w:w="863.2727272727273"/>
        <w:tblGridChange w:id="0">
          <w:tblGrid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  <w:gridCol w:w="863.27272727272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Антибиотик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Ампицилин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Докисциклин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Цефотаксим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Карбопенемы(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меропенем)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1CF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  </w:t>
      </w:r>
      <w:r w:rsidDel="00000000" w:rsidR="00000000" w:rsidRPr="00000000">
        <w:rPr>
          <w:rFonts w:ascii="Times New Roman" w:cs="Times New Roman" w:eastAsia="Times New Roman" w:hAnsi="Times New Roman"/>
          <w:color w:val="040c28"/>
          <w:sz w:val="28"/>
          <w:szCs w:val="28"/>
          <w:rtl w:val="0"/>
        </w:rPr>
        <w:t xml:space="preserve">Pseudomonas aeruginosa растёт резистентность к антибиотикам и больше всего выражена в группе карбапенемов</w:t>
      </w:r>
      <w:r w:rsidDel="00000000" w:rsidR="00000000" w:rsidRPr="00000000">
        <w:rPr>
          <w:rFonts w:ascii="Arial" w:cs="Arial" w:eastAsia="Arial" w:hAnsi="Arial"/>
          <w:color w:val="040c28"/>
          <w:sz w:val="30"/>
          <w:szCs w:val="3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Заключение: </w:t>
        <w:tab/>
      </w:r>
    </w:p>
    <w:p w:rsidR="00000000" w:rsidDel="00000000" w:rsidP="00000000" w:rsidRDefault="00000000" w:rsidRPr="00000000" w14:paraId="000001D9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результаты проведенного анализа свидетельствуют о чрезвычайно высокой распространенности устойчивости к большинству антибиотиков, включая карбапенемы. В связи с этим выбор антибиотиков для эмпирической терапии является крайне затруднительным и требует проведения постоянного микробиологического мониторинга.         </w:t>
      </w:r>
    </w:p>
    <w:p w:rsidR="00000000" w:rsidDel="00000000" w:rsidP="00000000" w:rsidRDefault="00000000" w:rsidRPr="00000000" w14:paraId="000001DA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Вывод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1DB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теоретической части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современном мире антибиотиков вся надежда на программу СКАТ, необходимо всем объяснять как ею пользоваться.Антибиотикорезистентность напрямую зависит от бесконтрольного отпуска и применения антибиотиков среди людей и животных.</w:t>
      </w:r>
    </w:p>
    <w:p w:rsidR="00000000" w:rsidDel="00000000" w:rsidP="00000000" w:rsidRDefault="00000000" w:rsidRPr="00000000" w14:paraId="000001DD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предотвращения распространения устойчивости к антибиотикам и борьбы с ними человек должен:</w:t>
      </w:r>
    </w:p>
    <w:p w:rsidR="00000000" w:rsidDel="00000000" w:rsidP="00000000" w:rsidRDefault="00000000" w:rsidRPr="00000000" w14:paraId="000001DE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1)Принимать антибиотики только по назначению врача</w:t>
      </w:r>
    </w:p>
    <w:p w:rsidR="00000000" w:rsidDel="00000000" w:rsidP="00000000" w:rsidRDefault="00000000" w:rsidRPr="00000000" w14:paraId="000001DF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2)Всегда соблюдать рекомендации врача при использовании антибиотиков</w:t>
      </w:r>
    </w:p>
    <w:p w:rsidR="00000000" w:rsidDel="00000000" w:rsidP="00000000" w:rsidRDefault="00000000" w:rsidRPr="00000000" w14:paraId="000001E0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Не заниматься самолечением с помощью антибиотиков</w:t>
      </w:r>
    </w:p>
    <w:p w:rsidR="00000000" w:rsidDel="00000000" w:rsidP="00000000" w:rsidRDefault="00000000" w:rsidRPr="00000000" w14:paraId="000001E1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практической части: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исследования можно сделать вывод, что за изученный период растёт количество резистентных пациентов.И более конкретно это видно на примере (таблица 8).Применение антибиотиков группы Карбопенемов (Меропенем) для лечения Синегнойной палочки </w:t>
      </w:r>
      <w:r w:rsidDel="00000000" w:rsidR="00000000" w:rsidRPr="00000000">
        <w:rPr>
          <w:rFonts w:ascii="Arial" w:cs="Arial" w:eastAsia="Arial" w:hAnsi="Arial"/>
          <w:color w:val="040c28"/>
          <w:sz w:val="30"/>
          <w:szCs w:val="30"/>
          <w:rtl w:val="0"/>
        </w:rPr>
        <w:t xml:space="preserve">Pseudomonas aeruginosa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238750" cy="4000500"/>
            <wp:effectExtent b="0" l="0" r="0" t="0"/>
            <wp:docPr id="1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Рис 1:</w:t>
      </w:r>
      <w:r w:rsidDel="00000000" w:rsidR="00000000" w:rsidRPr="00000000">
        <w:rPr>
          <w:rFonts w:ascii="Arial" w:cs="Arial" w:eastAsia="Arial" w:hAnsi="Arial"/>
          <w:color w:val="040c28"/>
          <w:sz w:val="30"/>
          <w:szCs w:val="30"/>
          <w:rtl w:val="0"/>
        </w:rPr>
        <w:t xml:space="preserve">Pseudomonas aeruginosa (Синегнойная палочка)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Источники:</w:t>
      </w:r>
    </w:p>
    <w:p w:rsidR="00000000" w:rsidDel="00000000" w:rsidP="00000000" w:rsidRDefault="00000000" w:rsidRPr="00000000" w14:paraId="000001E9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http://nasci.ru/?id=2880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https://www.who.int/ru/news-room/fact-sheets/detail/antibiotic-resistance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34" w:type="default"/>
      <w:headerReference r:id="rId35" w:type="first"/>
      <w:pgSz w:h="16838" w:w="11906" w:orient="portrait"/>
      <w:pgMar w:bottom="1134" w:top="993" w:left="1560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E36D3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8D0B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8D0BBB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0"/>
    <w:link w:val="1"/>
    <w:uiPriority w:val="9"/>
    <w:rsid w:val="00E36D3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 w:val="1"/>
    <w:rsid w:val="00E36D36"/>
    <w:rPr>
      <w:i w:val="1"/>
      <w:iCs w:val="1"/>
    </w:rPr>
  </w:style>
  <w:style w:type="paragraph" w:styleId="a6">
    <w:name w:val="header"/>
    <w:basedOn w:val="a"/>
    <w:link w:val="a7"/>
    <w:uiPriority w:val="99"/>
    <w:unhideWhenUsed w:val="1"/>
    <w:rsid w:val="009A3EB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9A3EB2"/>
  </w:style>
  <w:style w:type="paragraph" w:styleId="a8">
    <w:name w:val="footer"/>
    <w:basedOn w:val="a"/>
    <w:link w:val="a9"/>
    <w:uiPriority w:val="99"/>
    <w:unhideWhenUsed w:val="1"/>
    <w:rsid w:val="009A3EB2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9A3EB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chart" Target="charts/chart17.xml"/><Relationship Id="rId22" Type="http://schemas.openxmlformats.org/officeDocument/2006/relationships/chart" Target="charts/chart19.xml"/><Relationship Id="rId21" Type="http://schemas.openxmlformats.org/officeDocument/2006/relationships/chart" Target="charts/chart18.xml"/><Relationship Id="rId24" Type="http://schemas.openxmlformats.org/officeDocument/2006/relationships/chart" Target="charts/chart21.xml"/><Relationship Id="rId23" Type="http://schemas.openxmlformats.org/officeDocument/2006/relationships/chart" Target="charts/chart20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5.xml"/><Relationship Id="rId26" Type="http://schemas.openxmlformats.org/officeDocument/2006/relationships/chart" Target="charts/chart23.xml"/><Relationship Id="rId25" Type="http://schemas.openxmlformats.org/officeDocument/2006/relationships/chart" Target="charts/chart22.xml"/><Relationship Id="rId28" Type="http://schemas.openxmlformats.org/officeDocument/2006/relationships/chart" Target="charts/chart2.xml"/><Relationship Id="rId27" Type="http://schemas.openxmlformats.org/officeDocument/2006/relationships/chart" Target="charts/chart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chart" Target="charts/chart3.xml"/><Relationship Id="rId7" Type="http://schemas.openxmlformats.org/officeDocument/2006/relationships/image" Target="media/image1.jpg"/><Relationship Id="rId8" Type="http://schemas.openxmlformats.org/officeDocument/2006/relationships/chart" Target="charts/chart6.xml"/><Relationship Id="rId31" Type="http://schemas.openxmlformats.org/officeDocument/2006/relationships/image" Target="media/image2.jpg"/><Relationship Id="rId30" Type="http://schemas.openxmlformats.org/officeDocument/2006/relationships/chart" Target="charts/chart4.xml"/><Relationship Id="rId11" Type="http://schemas.openxmlformats.org/officeDocument/2006/relationships/chart" Target="charts/chart7.xml"/><Relationship Id="rId33" Type="http://schemas.openxmlformats.org/officeDocument/2006/relationships/hyperlink" Target="https://www.who.int/ru/news-room/fact-sheets/detail/antibiotic-resistance" TargetMode="External"/><Relationship Id="rId10" Type="http://schemas.openxmlformats.org/officeDocument/2006/relationships/chart" Target="charts/chart8.xml"/><Relationship Id="rId32" Type="http://schemas.openxmlformats.org/officeDocument/2006/relationships/hyperlink" Target="http://nasci.ru/?id=2880" TargetMode="External"/><Relationship Id="rId13" Type="http://schemas.openxmlformats.org/officeDocument/2006/relationships/chart" Target="charts/chart9.xml"/><Relationship Id="rId35" Type="http://schemas.openxmlformats.org/officeDocument/2006/relationships/header" Target="header1.xml"/><Relationship Id="rId12" Type="http://schemas.openxmlformats.org/officeDocument/2006/relationships/chart" Target="charts/chart10.xml"/><Relationship Id="rId34" Type="http://schemas.openxmlformats.org/officeDocument/2006/relationships/header" Target="header2.xml"/><Relationship Id="rId15" Type="http://schemas.openxmlformats.org/officeDocument/2006/relationships/chart" Target="charts/chart11.xml"/><Relationship Id="rId14" Type="http://schemas.openxmlformats.org/officeDocument/2006/relationships/chart" Target="charts/chart12.xml"/><Relationship Id="rId17" Type="http://schemas.openxmlformats.org/officeDocument/2006/relationships/chart" Target="charts/chart13.xml"/><Relationship Id="rId16" Type="http://schemas.openxmlformats.org/officeDocument/2006/relationships/chart" Target="charts/chart15.xml"/><Relationship Id="rId19" Type="http://schemas.openxmlformats.org/officeDocument/2006/relationships/chart" Target="charts/chart16.xml"/><Relationship Id="rId18" Type="http://schemas.openxmlformats.org/officeDocument/2006/relationships/chart" Target="charts/chart1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10.xml.rels><?xml version="1.0" encoding="UTF-8" standalone="yes"?>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12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13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14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15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16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17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18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19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2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20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21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22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23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3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4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5.xml.rels><?xml version="1.0" encoding="UTF-8" standalone="yes"?>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7.xml.rels><?xml version="1.0" encoding="UTF-8" standalone="yes"?><Relationships xmlns="http://schemas.openxmlformats.org/package/2006/relationships"><Relationship Id="rId1" Type="http://schemas.openxmlformats.org/officeDocument/2006/relationships/oleObject" Target="file:///C:\Users\&#1044;&#1084;&#1080;&#1090;&#1088;&#1080;&#1081;\Documents\&#1072;&#1085;&#1090;&#1080;&#1073;&#1080;&#1086;&#1090;&#1080;&#1082;&#1086;&#1088;&#1077;&#1079;&#1080;&#1089;&#1090;&#1077;&#1085;&#1090;&#1085;&#1086;&#1089;&#1090;&#1100;.xlsx" TargetMode="External"/></Relationships>
</file>

<file path=word/charts/_rels/chart8.xml.rels><?xml version="1.0" encoding="UTF-8" standalone="yes"?>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Амоксициллин</c:v>
                </c:pt>
              </c:strCache>
            </c:strRef>
          </c:tx>
          <c:cat>
            <c:numRef>
              <c:f>Лист7!$B$1:$J$1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Лист7!$B$2:$J$2</c:f>
              <c:numCache>
                <c:formatCode>General</c:formatCode>
                <c:ptCount val="9"/>
                <c:pt idx="3">
                  <c:v>50</c:v>
                </c:pt>
                <c:pt idx="4">
                  <c:v>50</c:v>
                </c:pt>
                <c:pt idx="5">
                  <c:v>30</c:v>
                </c:pt>
                <c:pt idx="6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09-6245-B201-90D0473955BD}"/>
            </c:ext>
          </c:extLst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Амоксициллин/клавулановая кислота</c:v>
                </c:pt>
              </c:strCache>
            </c:strRef>
          </c:tx>
          <c:cat>
            <c:numRef>
              <c:f>Лист7!$B$1:$J$1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Лист7!$B$3:$J$3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09-6245-B201-90D0473955BD}"/>
            </c:ext>
          </c:extLst>
        </c:ser>
        <c:ser>
          <c:idx val="2"/>
          <c:order val="2"/>
          <c:tx>
            <c:strRef>
              <c:f>Лист7!$A$4</c:f>
              <c:strCache>
                <c:ptCount val="1"/>
                <c:pt idx="0">
                  <c:v>Ампициллин</c:v>
                </c:pt>
              </c:strCache>
            </c:strRef>
          </c:tx>
          <c:cat>
            <c:numRef>
              <c:f>Лист7!$B$1:$J$1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Лист7!$B$4:$J$4</c:f>
              <c:numCache>
                <c:formatCode>General</c:formatCode>
                <c:ptCount val="9"/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33.299999999999997</c:v>
                </c:pt>
                <c:pt idx="8">
                  <c:v>26.7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09-6245-B201-90D0473955BD}"/>
            </c:ext>
          </c:extLst>
        </c:ser>
        <c:ser>
          <c:idx val="3"/>
          <c:order val="3"/>
          <c:tx>
            <c:strRef>
              <c:f>Лист7!$A$5</c:f>
              <c:strCache>
                <c:ptCount val="1"/>
                <c:pt idx="0">
                  <c:v>Ампициллин/Сульбактам</c:v>
                </c:pt>
              </c:strCache>
            </c:strRef>
          </c:tx>
          <c:cat>
            <c:numRef>
              <c:f>Лист7!$B$1:$J$1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Лист7!$B$5:$J$5</c:f>
              <c:numCache>
                <c:formatCode>General</c:formatCode>
                <c:ptCount val="9"/>
                <c:pt idx="1">
                  <c:v>50</c:v>
                </c:pt>
                <c:pt idx="2">
                  <c:v>50</c:v>
                </c:pt>
                <c:pt idx="3">
                  <c:v>41.7</c:v>
                </c:pt>
                <c:pt idx="4">
                  <c:v>33.299999999999997</c:v>
                </c:pt>
                <c:pt idx="5">
                  <c:v>28.6</c:v>
                </c:pt>
                <c:pt idx="6">
                  <c:v>27.3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09-6245-B201-90D0473955BD}"/>
            </c:ext>
          </c:extLst>
        </c:ser>
        <c:ser>
          <c:idx val="4"/>
          <c:order val="4"/>
          <c:tx>
            <c:strRef>
              <c:f>Лист7!$A$6</c:f>
              <c:strCache>
                <c:ptCount val="1"/>
                <c:pt idx="0">
                  <c:v>Оксациллин</c:v>
                </c:pt>
              </c:strCache>
            </c:strRef>
          </c:tx>
          <c:cat>
            <c:numRef>
              <c:f>Лист7!$B$1:$J$1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Лист7!$B$6:$J$6</c:f>
              <c:numCache>
                <c:formatCode>General</c:formatCode>
                <c:ptCount val="9"/>
                <c:pt idx="3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509-6245-B201-90D0473955BD}"/>
            </c:ext>
          </c:extLst>
        </c:ser>
        <c:ser>
          <c:idx val="5"/>
          <c:order val="5"/>
          <c:tx>
            <c:strRef>
              <c:f>Лист7!$A$7</c:f>
              <c:strCache>
                <c:ptCount val="1"/>
                <c:pt idx="0">
                  <c:v>Бензилпенициллин</c:v>
                </c:pt>
              </c:strCache>
            </c:strRef>
          </c:tx>
          <c:cat>
            <c:numRef>
              <c:f>Лист7!$B$1:$J$1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Лист7!$B$7:$J$7</c:f>
              <c:numCache>
                <c:formatCode>General</c:formatCode>
                <c:ptCount val="9"/>
                <c:pt idx="3">
                  <c:v>85.7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509-6245-B201-90D047395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438720"/>
        <c:axId val="307440256"/>
      </c:lineChart>
      <c:catAx>
        <c:axId val="3074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440256"/>
        <c:crosses val="autoZero"/>
        <c:auto val="1"/>
        <c:lblAlgn val="ctr"/>
        <c:lblOffset val="100"/>
        <c:noMultiLvlLbl val="0"/>
      </c:catAx>
      <c:valAx>
        <c:axId val="307440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43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Лист5!$A$9</c:f>
              <c:strCache>
                <c:ptCount val="1"/>
                <c:pt idx="0">
                  <c:v>Цефазолин </c:v>
                </c:pt>
              </c:strCache>
            </c:strRef>
          </c:tx>
          <c:cat>
            <c:numRef>
              <c:f>Лист5!$B$8:$K$8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Лист5!$B$9:$K$9</c:f>
              <c:numCache>
                <c:formatCode>General</c:formatCode>
                <c:ptCount val="10"/>
                <c:pt idx="0">
                  <c:v>60</c:v>
                </c:pt>
                <c:pt idx="1">
                  <c:v>39.1</c:v>
                </c:pt>
                <c:pt idx="2">
                  <c:v>45.8</c:v>
                </c:pt>
                <c:pt idx="3">
                  <c:v>74.3</c:v>
                </c:pt>
                <c:pt idx="4">
                  <c:v>65.8</c:v>
                </c:pt>
                <c:pt idx="5">
                  <c:v>67.5</c:v>
                </c:pt>
                <c:pt idx="6">
                  <c:v>79.099999999999994</c:v>
                </c:pt>
                <c:pt idx="7">
                  <c:v>78.599999999999994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D6-A340-BBFB-DFD772484856}"/>
            </c:ext>
          </c:extLst>
        </c:ser>
        <c:ser>
          <c:idx val="1"/>
          <c:order val="1"/>
          <c:tx>
            <c:strRef>
              <c:f>Лист5!$A$10</c:f>
              <c:strCache>
                <c:ptCount val="1"/>
                <c:pt idx="0">
                  <c:v>Цефепим</c:v>
                </c:pt>
              </c:strCache>
            </c:strRef>
          </c:tx>
          <c:cat>
            <c:numRef>
              <c:f>Лист5!$B$8:$K$8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Лист5!$B$10:$K$10</c:f>
              <c:numCache>
                <c:formatCode>General</c:formatCode>
                <c:ptCount val="10"/>
                <c:pt idx="0">
                  <c:v>57.9</c:v>
                </c:pt>
                <c:pt idx="1">
                  <c:v>44</c:v>
                </c:pt>
                <c:pt idx="2">
                  <c:v>42.9</c:v>
                </c:pt>
                <c:pt idx="4">
                  <c:v>71.099999999999994</c:v>
                </c:pt>
                <c:pt idx="5">
                  <c:v>75.7</c:v>
                </c:pt>
                <c:pt idx="6">
                  <c:v>82.4</c:v>
                </c:pt>
                <c:pt idx="7">
                  <c:v>77.5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D6-A340-BBFB-DFD772484856}"/>
            </c:ext>
          </c:extLst>
        </c:ser>
        <c:ser>
          <c:idx val="2"/>
          <c:order val="2"/>
          <c:tx>
            <c:strRef>
              <c:f>Лист5!$A$11</c:f>
              <c:strCache>
                <c:ptCount val="1"/>
                <c:pt idx="0">
                  <c:v>Цефоперазон</c:v>
                </c:pt>
              </c:strCache>
            </c:strRef>
          </c:tx>
          <c:cat>
            <c:numRef>
              <c:f>Лист5!$B$8:$K$8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Лист5!$B$11:$K$11</c:f>
              <c:numCache>
                <c:formatCode>General</c:formatCode>
                <c:ptCount val="10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9D6-A340-BBFB-DFD772484856}"/>
            </c:ext>
          </c:extLst>
        </c:ser>
        <c:ser>
          <c:idx val="3"/>
          <c:order val="3"/>
          <c:tx>
            <c:strRef>
              <c:f>Лист5!$A$12</c:f>
              <c:strCache>
                <c:ptCount val="1"/>
                <c:pt idx="0">
                  <c:v>Цефотаксим</c:v>
                </c:pt>
              </c:strCache>
            </c:strRef>
          </c:tx>
          <c:cat>
            <c:numRef>
              <c:f>Лист5!$B$8:$K$8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Лист5!$B$12:$K$12</c:f>
              <c:numCache>
                <c:formatCode>General</c:formatCode>
                <c:ptCount val="10"/>
                <c:pt idx="0">
                  <c:v>60</c:v>
                </c:pt>
                <c:pt idx="1">
                  <c:v>33.299999999999997</c:v>
                </c:pt>
                <c:pt idx="2">
                  <c:v>42.3</c:v>
                </c:pt>
                <c:pt idx="3">
                  <c:v>75</c:v>
                </c:pt>
                <c:pt idx="4">
                  <c:v>70.599999999999994</c:v>
                </c:pt>
                <c:pt idx="5">
                  <c:v>73.2</c:v>
                </c:pt>
                <c:pt idx="6">
                  <c:v>82.1</c:v>
                </c:pt>
                <c:pt idx="7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9D6-A340-BBFB-DFD772484856}"/>
            </c:ext>
          </c:extLst>
        </c:ser>
        <c:ser>
          <c:idx val="4"/>
          <c:order val="4"/>
          <c:tx>
            <c:strRef>
              <c:f>Лист5!$A$13</c:f>
              <c:strCache>
                <c:ptCount val="1"/>
                <c:pt idx="0">
                  <c:v>Цефтазидим</c:v>
                </c:pt>
              </c:strCache>
            </c:strRef>
          </c:tx>
          <c:cat>
            <c:numRef>
              <c:f>Лист5!$B$8:$K$8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Лист5!$B$13:$K$13</c:f>
              <c:numCache>
                <c:formatCode>General</c:formatCode>
                <c:ptCount val="10"/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9D6-A340-BBFB-DFD772484856}"/>
            </c:ext>
          </c:extLst>
        </c:ser>
        <c:ser>
          <c:idx val="5"/>
          <c:order val="5"/>
          <c:tx>
            <c:strRef>
              <c:f>Лист5!$A$14</c:f>
              <c:strCache>
                <c:ptCount val="1"/>
                <c:pt idx="0">
                  <c:v>Цефтриоксон</c:v>
                </c:pt>
              </c:strCache>
            </c:strRef>
          </c:tx>
          <c:cat>
            <c:numRef>
              <c:f>Лист5!$B$8:$K$8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Лист5!$B$14:$K$14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9D6-A340-BBFB-DFD772484856}"/>
            </c:ext>
          </c:extLst>
        </c:ser>
        <c:ser>
          <c:idx val="6"/>
          <c:order val="6"/>
          <c:tx>
            <c:strRef>
              <c:f>Лист5!$A$15</c:f>
              <c:strCache>
                <c:ptCount val="1"/>
                <c:pt idx="0">
                  <c:v>Цефокситин</c:v>
                </c:pt>
              </c:strCache>
            </c:strRef>
          </c:tx>
          <c:cat>
            <c:numRef>
              <c:f>Лист5!$B$8:$K$8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Лист5!$B$15:$K$15</c:f>
              <c:numCache>
                <c:formatCode>General</c:formatCode>
                <c:ptCount val="10"/>
                <c:pt idx="3">
                  <c:v>100</c:v>
                </c:pt>
                <c:pt idx="4">
                  <c:v>77.3</c:v>
                </c:pt>
                <c:pt idx="5">
                  <c:v>80.599999999999994</c:v>
                </c:pt>
                <c:pt idx="6">
                  <c:v>78.3</c:v>
                </c:pt>
                <c:pt idx="7">
                  <c:v>81.400000000000006</c:v>
                </c:pt>
                <c:pt idx="8">
                  <c:v>88.2</c:v>
                </c:pt>
                <c:pt idx="9">
                  <c:v>67.400000000000006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9D6-A340-BBFB-DFD772484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214976"/>
        <c:axId val="307220864"/>
      </c:lineChart>
      <c:catAx>
        <c:axId val="3072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220864"/>
        <c:crosses val="autoZero"/>
        <c:auto val="1"/>
        <c:lblAlgn val="ctr"/>
        <c:lblOffset val="100"/>
        <c:noMultiLvlLbl val="0"/>
      </c:catAx>
      <c:valAx>
        <c:axId val="307220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21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Лист6!$A$2</c:f>
              <c:strCache>
                <c:ptCount val="1"/>
                <c:pt idx="0">
                  <c:v>Амоксициллин</c:v>
                </c:pt>
              </c:strCache>
            </c:strRef>
          </c:tx>
          <c:cat>
            <c:numRef>
              <c:f>Лист6!$B$1:$K$1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Лист6!$B$2:$K$2</c:f>
              <c:numCache>
                <c:formatCode>General</c:formatCode>
                <c:ptCount val="10"/>
                <c:pt idx="3">
                  <c:v>100</c:v>
                </c:pt>
                <c:pt idx="4">
                  <c:v>100</c:v>
                </c:pt>
                <c:pt idx="5">
                  <c:v>88.2</c:v>
                </c:pt>
                <c:pt idx="6">
                  <c:v>100</c:v>
                </c:pt>
                <c:pt idx="7">
                  <c:v>96.3</c:v>
                </c:pt>
                <c:pt idx="8">
                  <c:v>95.7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14-2E4D-BF96-85180B5D87C3}"/>
            </c:ext>
          </c:extLst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Амоксициллин/клавулановая кислота</c:v>
                </c:pt>
              </c:strCache>
            </c:strRef>
          </c:tx>
          <c:cat>
            <c:numRef>
              <c:f>Лист6!$B$1:$K$1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Лист6!$B$3:$K$3</c:f>
              <c:numCache>
                <c:formatCode>General</c:formatCode>
                <c:ptCount val="1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14-2E4D-BF96-85180B5D87C3}"/>
            </c:ext>
          </c:extLst>
        </c:ser>
        <c:ser>
          <c:idx val="2"/>
          <c:order val="2"/>
          <c:tx>
            <c:strRef>
              <c:f>Лист6!$A$4</c:f>
              <c:strCache>
                <c:ptCount val="1"/>
                <c:pt idx="0">
                  <c:v>Ампициллин</c:v>
                </c:pt>
              </c:strCache>
            </c:strRef>
          </c:tx>
          <c:cat>
            <c:numRef>
              <c:f>Лист6!$B$1:$K$1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Лист6!$B$4:$K$4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  <c:pt idx="6">
                  <c:v>85</c:v>
                </c:pt>
                <c:pt idx="7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14-2E4D-BF96-85180B5D87C3}"/>
            </c:ext>
          </c:extLst>
        </c:ser>
        <c:ser>
          <c:idx val="3"/>
          <c:order val="3"/>
          <c:tx>
            <c:strRef>
              <c:f>Лист6!$A$5</c:f>
              <c:strCache>
                <c:ptCount val="1"/>
                <c:pt idx="0">
                  <c:v>Ампициллин/Сульбактам</c:v>
                </c:pt>
              </c:strCache>
            </c:strRef>
          </c:tx>
          <c:cat>
            <c:numRef>
              <c:f>Лист6!$B$1:$K$1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Лист6!$B$5:$K$5</c:f>
              <c:numCache>
                <c:formatCode>General</c:formatCode>
                <c:ptCount val="10"/>
                <c:pt idx="0">
                  <c:v>90.6</c:v>
                </c:pt>
                <c:pt idx="1">
                  <c:v>62.9</c:v>
                </c:pt>
                <c:pt idx="2">
                  <c:v>45</c:v>
                </c:pt>
                <c:pt idx="3">
                  <c:v>46.2</c:v>
                </c:pt>
                <c:pt idx="4">
                  <c:v>59.3</c:v>
                </c:pt>
                <c:pt idx="5">
                  <c:v>42</c:v>
                </c:pt>
                <c:pt idx="7">
                  <c:v>75.900000000000006</c:v>
                </c:pt>
                <c:pt idx="8">
                  <c:v>68.2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14-2E4D-BF96-85180B5D87C3}"/>
            </c:ext>
          </c:extLst>
        </c:ser>
        <c:ser>
          <c:idx val="4"/>
          <c:order val="4"/>
          <c:tx>
            <c:strRef>
              <c:f>Лист6!$A$6</c:f>
              <c:strCache>
                <c:ptCount val="1"/>
                <c:pt idx="0">
                  <c:v>Оксациллин</c:v>
                </c:pt>
              </c:strCache>
            </c:strRef>
          </c:tx>
          <c:cat>
            <c:numRef>
              <c:f>Лист6!$B$1:$K$1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Лист6!$B$6:$K$6</c:f>
              <c:numCache>
                <c:formatCode>General</c:formatCode>
                <c:ptCount val="10"/>
                <c:pt idx="0">
                  <c:v>87.9</c:v>
                </c:pt>
                <c:pt idx="1">
                  <c:v>53.1</c:v>
                </c:pt>
                <c:pt idx="2">
                  <c:v>78.599999999999994</c:v>
                </c:pt>
                <c:pt idx="3">
                  <c:v>81.8</c:v>
                </c:pt>
                <c:pt idx="4">
                  <c:v>80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714-2E4D-BF96-85180B5D87C3}"/>
            </c:ext>
          </c:extLst>
        </c:ser>
        <c:ser>
          <c:idx val="5"/>
          <c:order val="5"/>
          <c:tx>
            <c:strRef>
              <c:f>Лист6!$A$7</c:f>
              <c:strCache>
                <c:ptCount val="1"/>
                <c:pt idx="0">
                  <c:v>Бензилпенициллин</c:v>
                </c:pt>
              </c:strCache>
            </c:strRef>
          </c:tx>
          <c:cat>
            <c:numRef>
              <c:f>Лист6!$B$1:$K$1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Лист6!$B$7:$K$7</c:f>
              <c:numCache>
                <c:formatCode>General</c:formatCode>
                <c:ptCount val="10"/>
                <c:pt idx="0">
                  <c:v>100</c:v>
                </c:pt>
                <c:pt idx="1">
                  <c:v>96.3</c:v>
                </c:pt>
                <c:pt idx="2">
                  <c:v>100</c:v>
                </c:pt>
                <c:pt idx="3">
                  <c:v>100</c:v>
                </c:pt>
                <c:pt idx="5">
                  <c:v>100</c:v>
                </c:pt>
                <c:pt idx="8">
                  <c:v>75</c:v>
                </c:pt>
                <c:pt idx="9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714-2E4D-BF96-85180B5D8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548544"/>
        <c:axId val="307550080"/>
      </c:lineChart>
      <c:catAx>
        <c:axId val="30754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550080"/>
        <c:crosses val="autoZero"/>
        <c:auto val="1"/>
        <c:lblAlgn val="ctr"/>
        <c:lblOffset val="100"/>
        <c:noMultiLvlLbl val="0"/>
      </c:catAx>
      <c:valAx>
        <c:axId val="307550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548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Лист5!$A$26</c:f>
              <c:strCache>
                <c:ptCount val="1"/>
                <c:pt idx="0">
                  <c:v>Имипенем</c:v>
                </c:pt>
              </c:strCache>
            </c:strRef>
          </c:tx>
          <c:cat>
            <c:numRef>
              <c:f>Лист5!$B$25:$K$25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Лист5!$B$26:$K$26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8A-CE4D-B8B9-BF178D66E37B}"/>
            </c:ext>
          </c:extLst>
        </c:ser>
        <c:ser>
          <c:idx val="1"/>
          <c:order val="1"/>
          <c:tx>
            <c:strRef>
              <c:f>Лист5!$A$27</c:f>
              <c:strCache>
                <c:ptCount val="1"/>
                <c:pt idx="0">
                  <c:v>Меропенем</c:v>
                </c:pt>
              </c:strCache>
            </c:strRef>
          </c:tx>
          <c:cat>
            <c:numRef>
              <c:f>Лист5!$B$25:$K$25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Лист5!$B$27:$K$27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8A-CE4D-B8B9-BF178D66E37B}"/>
            </c:ext>
          </c:extLst>
        </c:ser>
        <c:ser>
          <c:idx val="2"/>
          <c:order val="2"/>
          <c:tx>
            <c:strRef>
              <c:f>Лист5!$A$28</c:f>
              <c:strCache>
                <c:ptCount val="1"/>
                <c:pt idx="0">
                  <c:v>Эртапенем</c:v>
                </c:pt>
              </c:strCache>
            </c:strRef>
          </c:tx>
          <c:cat>
            <c:numRef>
              <c:f>Лист5!$B$25:$K$25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Лист5!$B$28:$K$28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8A-CE4D-B8B9-BF178D66E37B}"/>
            </c:ext>
          </c:extLst>
        </c:ser>
        <c:ser>
          <c:idx val="3"/>
          <c:order val="3"/>
          <c:tx>
            <c:strRef>
              <c:f>Лист5!$A$29</c:f>
              <c:strCache>
                <c:ptCount val="1"/>
                <c:pt idx="0">
                  <c:v>Ванкомицин</c:v>
                </c:pt>
              </c:strCache>
            </c:strRef>
          </c:tx>
          <c:cat>
            <c:numRef>
              <c:f>Лист5!$B$25:$K$25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Лист5!$B$29:$K$29</c:f>
              <c:numCache>
                <c:formatCode>General</c:formatCode>
                <c:ptCount val="10"/>
                <c:pt idx="0">
                  <c:v>5.6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98A-CE4D-B8B9-BF178D66E37B}"/>
            </c:ext>
          </c:extLst>
        </c:ser>
        <c:ser>
          <c:idx val="4"/>
          <c:order val="4"/>
          <c:tx>
            <c:strRef>
              <c:f>Лист5!$A$30</c:f>
              <c:strCache>
                <c:ptCount val="1"/>
                <c:pt idx="0">
                  <c:v>Полимиксин В</c:v>
                </c:pt>
              </c:strCache>
            </c:strRef>
          </c:tx>
          <c:cat>
            <c:numRef>
              <c:f>Лист5!$B$25:$K$25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Лист5!$B$30:$K$30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98A-CE4D-B8B9-BF178D66E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309184"/>
        <c:axId val="307331456"/>
      </c:lineChart>
      <c:catAx>
        <c:axId val="30730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331456"/>
        <c:crosses val="autoZero"/>
        <c:auto val="1"/>
        <c:lblAlgn val="ctr"/>
        <c:lblOffset val="100"/>
        <c:noMultiLvlLbl val="0"/>
      </c:catAx>
      <c:valAx>
        <c:axId val="307331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30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Лист6!$A$17</c:f>
              <c:strCache>
                <c:ptCount val="1"/>
                <c:pt idx="0">
                  <c:v>Амикацин</c:v>
                </c:pt>
              </c:strCache>
            </c:strRef>
          </c:tx>
          <c:cat>
            <c:numRef>
              <c:f>Лист6!$B$16:$K$16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Лист6!$B$17:$K$17</c:f>
              <c:numCache>
                <c:formatCode>General</c:formatCode>
                <c:ptCount val="10"/>
                <c:pt idx="0">
                  <c:v>29.3</c:v>
                </c:pt>
                <c:pt idx="1">
                  <c:v>23.5</c:v>
                </c:pt>
                <c:pt idx="2">
                  <c:v>26.3</c:v>
                </c:pt>
                <c:pt idx="3">
                  <c:v>61.5</c:v>
                </c:pt>
                <c:pt idx="4">
                  <c:v>57.1</c:v>
                </c:pt>
                <c:pt idx="5">
                  <c:v>27.8</c:v>
                </c:pt>
                <c:pt idx="6">
                  <c:v>57.1</c:v>
                </c:pt>
                <c:pt idx="7">
                  <c:v>55.7</c:v>
                </c:pt>
                <c:pt idx="8">
                  <c:v>42.3</c:v>
                </c:pt>
                <c:pt idx="9">
                  <c:v>17.600000000000001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0B-A84C-92A1-89100E62C0B0}"/>
            </c:ext>
          </c:extLst>
        </c:ser>
        <c:ser>
          <c:idx val="1"/>
          <c:order val="1"/>
          <c:tx>
            <c:strRef>
              <c:f>Лист6!$A$18</c:f>
              <c:strCache>
                <c:ptCount val="1"/>
                <c:pt idx="0">
                  <c:v>Гентамицин</c:v>
                </c:pt>
              </c:strCache>
            </c:strRef>
          </c:tx>
          <c:cat>
            <c:numRef>
              <c:f>Лист6!$B$16:$K$16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Лист6!$B$18:$K$18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  <c:pt idx="5">
                  <c:v>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0B-A84C-92A1-89100E62C0B0}"/>
            </c:ext>
          </c:extLst>
        </c:ser>
        <c:ser>
          <c:idx val="2"/>
          <c:order val="2"/>
          <c:tx>
            <c:strRef>
              <c:f>Лист6!$A$19</c:f>
              <c:strCache>
                <c:ptCount val="1"/>
                <c:pt idx="0">
                  <c:v>Доксициклин</c:v>
                </c:pt>
              </c:strCache>
            </c:strRef>
          </c:tx>
          <c:cat>
            <c:numRef>
              <c:f>Лист6!$B$16:$K$16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Лист6!$B$19:$K$19</c:f>
              <c:numCache>
                <c:formatCode>General</c:formatCode>
                <c:ptCount val="10"/>
                <c:pt idx="1">
                  <c:v>0</c:v>
                </c:pt>
                <c:pt idx="7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0B-A84C-92A1-89100E62C0B0}"/>
            </c:ext>
          </c:extLst>
        </c:ser>
        <c:ser>
          <c:idx val="3"/>
          <c:order val="3"/>
          <c:tx>
            <c:strRef>
              <c:f>Лист6!$A$20</c:f>
              <c:strCache>
                <c:ptCount val="1"/>
                <c:pt idx="0">
                  <c:v>Пефлоксацин</c:v>
                </c:pt>
              </c:strCache>
            </c:strRef>
          </c:tx>
          <c:cat>
            <c:numRef>
              <c:f>Лист6!$B$16:$K$16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Лист6!$B$20:$K$20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20B-A84C-92A1-89100E62C0B0}"/>
            </c:ext>
          </c:extLst>
        </c:ser>
        <c:ser>
          <c:idx val="4"/>
          <c:order val="4"/>
          <c:tx>
            <c:strRef>
              <c:f>Лист6!$A$21</c:f>
              <c:strCache>
                <c:ptCount val="1"/>
                <c:pt idx="0">
                  <c:v>Ципрофлоксацин</c:v>
                </c:pt>
              </c:strCache>
            </c:strRef>
          </c:tx>
          <c:cat>
            <c:numRef>
              <c:f>Лист6!$B$16:$K$16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Лист6!$B$21:$K$21</c:f>
              <c:numCache>
                <c:formatCode>General</c:formatCode>
                <c:ptCount val="10"/>
                <c:pt idx="0">
                  <c:v>84.5</c:v>
                </c:pt>
                <c:pt idx="1">
                  <c:v>52.9</c:v>
                </c:pt>
                <c:pt idx="2">
                  <c:v>73.7</c:v>
                </c:pt>
                <c:pt idx="3">
                  <c:v>76.900000000000006</c:v>
                </c:pt>
                <c:pt idx="4">
                  <c:v>68</c:v>
                </c:pt>
                <c:pt idx="5">
                  <c:v>57.9</c:v>
                </c:pt>
                <c:pt idx="6">
                  <c:v>80</c:v>
                </c:pt>
                <c:pt idx="7">
                  <c:v>66.7</c:v>
                </c:pt>
                <c:pt idx="8">
                  <c:v>54.2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20B-A84C-92A1-89100E62C0B0}"/>
            </c:ext>
          </c:extLst>
        </c:ser>
        <c:ser>
          <c:idx val="5"/>
          <c:order val="5"/>
          <c:tx>
            <c:strRef>
              <c:f>Лист6!$A$22</c:f>
              <c:strCache>
                <c:ptCount val="1"/>
                <c:pt idx="0">
                  <c:v>Ко-тримоксазол</c:v>
                </c:pt>
              </c:strCache>
            </c:strRef>
          </c:tx>
          <c:cat>
            <c:numRef>
              <c:f>Лист6!$B$16:$K$16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Лист6!$B$22:$K$22</c:f>
              <c:numCache>
                <c:formatCode>General</c:formatCode>
                <c:ptCount val="10"/>
                <c:pt idx="1">
                  <c:v>100</c:v>
                </c:pt>
                <c:pt idx="2">
                  <c:v>80</c:v>
                </c:pt>
                <c:pt idx="7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20B-A84C-92A1-89100E62C0B0}"/>
            </c:ext>
          </c:extLst>
        </c:ser>
        <c:ser>
          <c:idx val="6"/>
          <c:order val="6"/>
          <c:tx>
            <c:strRef>
              <c:f>Лист6!$A$23</c:f>
              <c:strCache>
                <c:ptCount val="1"/>
                <c:pt idx="0">
                  <c:v>Эритромицин</c:v>
                </c:pt>
              </c:strCache>
            </c:strRef>
          </c:tx>
          <c:cat>
            <c:numRef>
              <c:f>Лист6!$B$16:$K$16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Лист6!$B$23:$K$23</c:f>
              <c:numCache>
                <c:formatCode>General</c:formatCode>
                <c:ptCount val="10"/>
                <c:pt idx="0">
                  <c:v>76.5</c:v>
                </c:pt>
                <c:pt idx="1">
                  <c:v>55.2</c:v>
                </c:pt>
                <c:pt idx="2">
                  <c:v>92.9</c:v>
                </c:pt>
                <c:pt idx="3">
                  <c:v>84.6</c:v>
                </c:pt>
                <c:pt idx="4">
                  <c:v>65.400000000000006</c:v>
                </c:pt>
                <c:pt idx="5">
                  <c:v>45.5</c:v>
                </c:pt>
                <c:pt idx="6">
                  <c:v>80</c:v>
                </c:pt>
                <c:pt idx="7">
                  <c:v>78.599999999999994</c:v>
                </c:pt>
                <c:pt idx="8">
                  <c:v>78.900000000000006</c:v>
                </c:pt>
                <c:pt idx="9">
                  <c:v>35.6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20B-A84C-92A1-89100E62C0B0}"/>
            </c:ext>
          </c:extLst>
        </c:ser>
        <c:ser>
          <c:idx val="7"/>
          <c:order val="7"/>
          <c:tx>
            <c:strRef>
              <c:f>Лист6!$A$24</c:f>
              <c:strCache>
                <c:ptCount val="1"/>
                <c:pt idx="0">
                  <c:v>Линкомицин</c:v>
                </c:pt>
              </c:strCache>
            </c:strRef>
          </c:tx>
          <c:cat>
            <c:numRef>
              <c:f>Лист6!$B$16:$K$16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Лист6!$B$24:$K$24</c:f>
              <c:numCache>
                <c:formatCode>General</c:formatCode>
                <c:ptCount val="10"/>
                <c:pt idx="0">
                  <c:v>90.6</c:v>
                </c:pt>
                <c:pt idx="1">
                  <c:v>56.3</c:v>
                </c:pt>
                <c:pt idx="2">
                  <c:v>78.599999999999994</c:v>
                </c:pt>
                <c:pt idx="3">
                  <c:v>78.599999999999994</c:v>
                </c:pt>
                <c:pt idx="4">
                  <c:v>57.7</c:v>
                </c:pt>
                <c:pt idx="5">
                  <c:v>60</c:v>
                </c:pt>
                <c:pt idx="6">
                  <c:v>75</c:v>
                </c:pt>
                <c:pt idx="7">
                  <c:v>65.5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20B-A84C-92A1-89100E62C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624192"/>
        <c:axId val="307630080"/>
      </c:lineChart>
      <c:catAx>
        <c:axId val="30762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630080"/>
        <c:crosses val="autoZero"/>
        <c:auto val="1"/>
        <c:lblAlgn val="ctr"/>
        <c:lblOffset val="100"/>
        <c:noMultiLvlLbl val="0"/>
      </c:catAx>
      <c:valAx>
        <c:axId val="307630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62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Лист6!$A$26</c:f>
              <c:strCache>
                <c:ptCount val="1"/>
                <c:pt idx="0">
                  <c:v>Имипенем</c:v>
                </c:pt>
              </c:strCache>
            </c:strRef>
          </c:tx>
          <c:cat>
            <c:numRef>
              <c:f>Лист6!$B$25:$K$25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Лист6!$B$26:$K$26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88-7544-81AE-AFE2DD97682B}"/>
            </c:ext>
          </c:extLst>
        </c:ser>
        <c:ser>
          <c:idx val="1"/>
          <c:order val="1"/>
          <c:tx>
            <c:strRef>
              <c:f>Лист6!$A$27</c:f>
              <c:strCache>
                <c:ptCount val="1"/>
                <c:pt idx="0">
                  <c:v>Меропенем</c:v>
                </c:pt>
              </c:strCache>
            </c:strRef>
          </c:tx>
          <c:cat>
            <c:numRef>
              <c:f>Лист6!$B$25:$K$25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Лист6!$B$27:$K$27</c:f>
              <c:numCache>
                <c:formatCode>General</c:formatCode>
                <c:ptCount val="10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88-7544-81AE-AFE2DD97682B}"/>
            </c:ext>
          </c:extLst>
        </c:ser>
        <c:ser>
          <c:idx val="2"/>
          <c:order val="2"/>
          <c:tx>
            <c:strRef>
              <c:f>Лист6!$A$28</c:f>
              <c:strCache>
                <c:ptCount val="1"/>
                <c:pt idx="0">
                  <c:v>Эртапенем</c:v>
                </c:pt>
              </c:strCache>
            </c:strRef>
          </c:tx>
          <c:cat>
            <c:numRef>
              <c:f>Лист6!$B$25:$K$25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Лист6!$B$28:$K$28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88-7544-81AE-AFE2DD97682B}"/>
            </c:ext>
          </c:extLst>
        </c:ser>
        <c:ser>
          <c:idx val="3"/>
          <c:order val="3"/>
          <c:tx>
            <c:strRef>
              <c:f>Лист6!$A$29</c:f>
              <c:strCache>
                <c:ptCount val="1"/>
                <c:pt idx="0">
                  <c:v>Ванкомицин</c:v>
                </c:pt>
              </c:strCache>
            </c:strRef>
          </c:tx>
          <c:cat>
            <c:numRef>
              <c:f>Лист6!$B$25:$K$25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Лист6!$B$29:$K$29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88-7544-81AE-AFE2DD97682B}"/>
            </c:ext>
          </c:extLst>
        </c:ser>
        <c:ser>
          <c:idx val="4"/>
          <c:order val="4"/>
          <c:tx>
            <c:strRef>
              <c:f>Лист6!$A$30</c:f>
              <c:strCache>
                <c:ptCount val="1"/>
                <c:pt idx="0">
                  <c:v>Полимиксин В</c:v>
                </c:pt>
              </c:strCache>
            </c:strRef>
          </c:tx>
          <c:cat>
            <c:numRef>
              <c:f>Лист6!$B$25:$K$25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Лист6!$B$30:$K$30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588-7544-81AE-AFE2DD976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686400"/>
        <c:axId val="307770112"/>
      </c:lineChart>
      <c:catAx>
        <c:axId val="30768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770112"/>
        <c:crosses val="autoZero"/>
        <c:auto val="1"/>
        <c:lblAlgn val="ctr"/>
        <c:lblOffset val="100"/>
        <c:noMultiLvlLbl val="0"/>
      </c:catAx>
      <c:valAx>
        <c:axId val="307770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68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Лист6!$A$9</c:f>
              <c:strCache>
                <c:ptCount val="1"/>
                <c:pt idx="0">
                  <c:v>Цефазолин </c:v>
                </c:pt>
              </c:strCache>
            </c:strRef>
          </c:tx>
          <c:cat>
            <c:numRef>
              <c:f>Лист6!$B$8:$K$8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Лист6!$B$9:$K$9</c:f>
              <c:numCache>
                <c:formatCode>General</c:formatCode>
                <c:ptCount val="10"/>
                <c:pt idx="0">
                  <c:v>96.9</c:v>
                </c:pt>
                <c:pt idx="1">
                  <c:v>48.6</c:v>
                </c:pt>
                <c:pt idx="2">
                  <c:v>84.2</c:v>
                </c:pt>
                <c:pt idx="3">
                  <c:v>76.900000000000006</c:v>
                </c:pt>
                <c:pt idx="4">
                  <c:v>58.3</c:v>
                </c:pt>
                <c:pt idx="5">
                  <c:v>42.1</c:v>
                </c:pt>
                <c:pt idx="6">
                  <c:v>65</c:v>
                </c:pt>
                <c:pt idx="7">
                  <c:v>53.6</c:v>
                </c:pt>
                <c:pt idx="8">
                  <c:v>47.6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FB-EA4B-AA2A-42295099D11E}"/>
            </c:ext>
          </c:extLst>
        </c:ser>
        <c:ser>
          <c:idx val="1"/>
          <c:order val="1"/>
          <c:tx>
            <c:strRef>
              <c:f>Лист6!$A$10</c:f>
              <c:strCache>
                <c:ptCount val="1"/>
                <c:pt idx="0">
                  <c:v>Цефепим</c:v>
                </c:pt>
              </c:strCache>
            </c:strRef>
          </c:tx>
          <c:cat>
            <c:numRef>
              <c:f>Лист6!$B$8:$K$8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Лист6!$B$10:$K$10</c:f>
              <c:numCache>
                <c:formatCode>General</c:formatCode>
                <c:ptCount val="10"/>
                <c:pt idx="0">
                  <c:v>85.3</c:v>
                </c:pt>
                <c:pt idx="1">
                  <c:v>75.900000000000006</c:v>
                </c:pt>
                <c:pt idx="2">
                  <c:v>73.7</c:v>
                </c:pt>
                <c:pt idx="3">
                  <c:v>83.3</c:v>
                </c:pt>
                <c:pt idx="4">
                  <c:v>63</c:v>
                </c:pt>
                <c:pt idx="5">
                  <c:v>55.6</c:v>
                </c:pt>
                <c:pt idx="6">
                  <c:v>65</c:v>
                </c:pt>
                <c:pt idx="7">
                  <c:v>53.4</c:v>
                </c:pt>
                <c:pt idx="8">
                  <c:v>47.6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FB-EA4B-AA2A-42295099D11E}"/>
            </c:ext>
          </c:extLst>
        </c:ser>
        <c:ser>
          <c:idx val="2"/>
          <c:order val="2"/>
          <c:tx>
            <c:strRef>
              <c:f>Лист6!$A$11</c:f>
              <c:strCache>
                <c:ptCount val="1"/>
                <c:pt idx="0">
                  <c:v>Цефоперазон</c:v>
                </c:pt>
              </c:strCache>
            </c:strRef>
          </c:tx>
          <c:cat>
            <c:numRef>
              <c:f>Лист6!$B$8:$K$8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Лист6!$B$11:$K$11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FB-EA4B-AA2A-42295099D11E}"/>
            </c:ext>
          </c:extLst>
        </c:ser>
        <c:ser>
          <c:idx val="3"/>
          <c:order val="3"/>
          <c:tx>
            <c:strRef>
              <c:f>Лист6!$A$12</c:f>
              <c:strCache>
                <c:ptCount val="1"/>
                <c:pt idx="0">
                  <c:v>Цефотаксим</c:v>
                </c:pt>
              </c:strCache>
            </c:strRef>
          </c:tx>
          <c:cat>
            <c:numRef>
              <c:f>Лист6!$B$8:$K$8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Лист6!$B$12:$K$12</c:f>
              <c:numCache>
                <c:formatCode>General</c:formatCode>
                <c:ptCount val="10"/>
                <c:pt idx="0">
                  <c:v>81.8</c:v>
                </c:pt>
                <c:pt idx="1">
                  <c:v>47.1</c:v>
                </c:pt>
                <c:pt idx="2">
                  <c:v>84.2</c:v>
                </c:pt>
                <c:pt idx="3">
                  <c:v>83.3</c:v>
                </c:pt>
                <c:pt idx="4">
                  <c:v>66.7</c:v>
                </c:pt>
                <c:pt idx="5">
                  <c:v>47.6</c:v>
                </c:pt>
                <c:pt idx="6">
                  <c:v>65</c:v>
                </c:pt>
                <c:pt idx="7">
                  <c:v>56.1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FB-EA4B-AA2A-42295099D11E}"/>
            </c:ext>
          </c:extLst>
        </c:ser>
        <c:ser>
          <c:idx val="4"/>
          <c:order val="4"/>
          <c:tx>
            <c:strRef>
              <c:f>Лист6!$A$13</c:f>
              <c:strCache>
                <c:ptCount val="1"/>
                <c:pt idx="0">
                  <c:v>Цефтазидим</c:v>
                </c:pt>
              </c:strCache>
            </c:strRef>
          </c:tx>
          <c:cat>
            <c:numRef>
              <c:f>Лист6!$B$8:$K$8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Лист6!$B$13:$K$13</c:f>
              <c:numCache>
                <c:formatCode>General</c:formatCode>
                <c:ptCount val="10"/>
                <c:pt idx="1">
                  <c:v>100</c:v>
                </c:pt>
                <c:pt idx="7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5FB-EA4B-AA2A-42295099D11E}"/>
            </c:ext>
          </c:extLst>
        </c:ser>
        <c:ser>
          <c:idx val="5"/>
          <c:order val="5"/>
          <c:tx>
            <c:strRef>
              <c:f>Лист6!$A$14</c:f>
              <c:strCache>
                <c:ptCount val="1"/>
                <c:pt idx="0">
                  <c:v>Цефтриоксон</c:v>
                </c:pt>
              </c:strCache>
            </c:strRef>
          </c:tx>
          <c:cat>
            <c:numRef>
              <c:f>Лист6!$B$8:$K$8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Лист6!$B$14:$K$14</c:f>
              <c:numCache>
                <c:formatCode>General</c:formatCode>
                <c:ptCount val="10"/>
                <c:pt idx="1">
                  <c:v>100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5FB-EA4B-AA2A-42295099D11E}"/>
            </c:ext>
          </c:extLst>
        </c:ser>
        <c:ser>
          <c:idx val="6"/>
          <c:order val="6"/>
          <c:tx>
            <c:strRef>
              <c:f>Лист6!$A$15</c:f>
              <c:strCache>
                <c:ptCount val="1"/>
                <c:pt idx="0">
                  <c:v>Цефокситин</c:v>
                </c:pt>
              </c:strCache>
            </c:strRef>
          </c:tx>
          <c:cat>
            <c:numRef>
              <c:f>Лист6!$B$8:$K$8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Лист6!$B$15:$K$15</c:f>
              <c:numCache>
                <c:formatCode>General</c:formatCode>
                <c:ptCount val="10"/>
                <c:pt idx="3">
                  <c:v>100</c:v>
                </c:pt>
                <c:pt idx="4">
                  <c:v>75</c:v>
                </c:pt>
                <c:pt idx="5">
                  <c:v>58.8</c:v>
                </c:pt>
                <c:pt idx="6">
                  <c:v>65</c:v>
                </c:pt>
                <c:pt idx="7">
                  <c:v>49.1</c:v>
                </c:pt>
                <c:pt idx="8">
                  <c:v>34</c:v>
                </c:pt>
                <c:pt idx="9">
                  <c:v>19.600000000000001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5FB-EA4B-AA2A-42295099D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583616"/>
        <c:axId val="307585408"/>
      </c:lineChart>
      <c:catAx>
        <c:axId val="30758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585408"/>
        <c:crosses val="autoZero"/>
        <c:auto val="1"/>
        <c:lblAlgn val="ctr"/>
        <c:lblOffset val="100"/>
        <c:noMultiLvlLbl val="0"/>
      </c:catAx>
      <c:valAx>
        <c:axId val="307585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58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Лист11!$A$2</c:f>
              <c:strCache>
                <c:ptCount val="1"/>
                <c:pt idx="0">
                  <c:v>Амоксициллин</c:v>
                </c:pt>
              </c:strCache>
            </c:strRef>
          </c:tx>
          <c:cat>
            <c:numRef>
              <c:f>Лист11!$B$1:$K$1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Лист11!$B$2:$K$2</c:f>
              <c:numCache>
                <c:formatCode>General</c:formatCode>
                <c:ptCount val="1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18-844B-9747-D1A347433955}"/>
            </c:ext>
          </c:extLst>
        </c:ser>
        <c:ser>
          <c:idx val="1"/>
          <c:order val="1"/>
          <c:tx>
            <c:strRef>
              <c:f>Лист11!$A$3</c:f>
              <c:strCache>
                <c:ptCount val="1"/>
                <c:pt idx="0">
                  <c:v>Амоксициллин/клавулановая кислота</c:v>
                </c:pt>
              </c:strCache>
            </c:strRef>
          </c:tx>
          <c:cat>
            <c:numRef>
              <c:f>Лист11!$B$1:$K$1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Лист11!$B$3:$K$3</c:f>
              <c:numCache>
                <c:formatCode>General</c:formatCode>
                <c:ptCount val="10"/>
                <c:pt idx="8">
                  <c:v>84.2</c:v>
                </c:pt>
                <c:pt idx="9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18-844B-9747-D1A347433955}"/>
            </c:ext>
          </c:extLst>
        </c:ser>
        <c:ser>
          <c:idx val="2"/>
          <c:order val="2"/>
          <c:tx>
            <c:strRef>
              <c:f>Лист11!$A$4</c:f>
              <c:strCache>
                <c:ptCount val="1"/>
                <c:pt idx="0">
                  <c:v>Ампициллин</c:v>
                </c:pt>
              </c:strCache>
            </c:strRef>
          </c:tx>
          <c:cat>
            <c:numRef>
              <c:f>Лист11!$B$1:$K$1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Лист11!$B$4:$K$4</c:f>
              <c:numCache>
                <c:formatCode>General</c:formatCode>
                <c:ptCount val="10"/>
                <c:pt idx="0">
                  <c:v>75</c:v>
                </c:pt>
                <c:pt idx="3">
                  <c:v>94.7</c:v>
                </c:pt>
                <c:pt idx="4">
                  <c:v>100</c:v>
                </c:pt>
                <c:pt idx="5">
                  <c:v>100</c:v>
                </c:pt>
                <c:pt idx="6">
                  <c:v>98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18-844B-9747-D1A347433955}"/>
            </c:ext>
          </c:extLst>
        </c:ser>
        <c:ser>
          <c:idx val="3"/>
          <c:order val="3"/>
          <c:tx>
            <c:strRef>
              <c:f>Лист11!$A$5</c:f>
              <c:strCache>
                <c:ptCount val="1"/>
                <c:pt idx="0">
                  <c:v>Ампициллин/Сульбактам</c:v>
                </c:pt>
              </c:strCache>
            </c:strRef>
          </c:tx>
          <c:cat>
            <c:numRef>
              <c:f>Лист11!$B$1:$K$1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Лист11!$B$5:$K$5</c:f>
              <c:numCache>
                <c:formatCode>General</c:formatCode>
                <c:ptCount val="10"/>
                <c:pt idx="0">
                  <c:v>100</c:v>
                </c:pt>
                <c:pt idx="3">
                  <c:v>90</c:v>
                </c:pt>
                <c:pt idx="4">
                  <c:v>91.2</c:v>
                </c:pt>
                <c:pt idx="5">
                  <c:v>97.1</c:v>
                </c:pt>
                <c:pt idx="6">
                  <c:v>95.9</c:v>
                </c:pt>
                <c:pt idx="7">
                  <c:v>96.2</c:v>
                </c:pt>
                <c:pt idx="8">
                  <c:v>98.1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618-844B-9747-D1A347433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645440"/>
        <c:axId val="307794688"/>
      </c:lineChart>
      <c:catAx>
        <c:axId val="30764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794688"/>
        <c:crosses val="autoZero"/>
        <c:auto val="1"/>
        <c:lblAlgn val="ctr"/>
        <c:lblOffset val="100"/>
        <c:noMultiLvlLbl val="0"/>
      </c:catAx>
      <c:valAx>
        <c:axId val="307794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64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Лист11!$A$9</c:f>
              <c:strCache>
                <c:ptCount val="1"/>
                <c:pt idx="0">
                  <c:v>Цефазолин </c:v>
                </c:pt>
              </c:strCache>
            </c:strRef>
          </c:tx>
          <c:cat>
            <c:numRef>
              <c:f>Лист11!$B$8:$K$8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Лист11!$B$9:$K$9</c:f>
              <c:numCache>
                <c:formatCode>General</c:formatCode>
                <c:ptCount val="10"/>
                <c:pt idx="3">
                  <c:v>100</c:v>
                </c:pt>
                <c:pt idx="7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7F-5943-8BEF-BA06D23B5D5F}"/>
            </c:ext>
          </c:extLst>
        </c:ser>
        <c:ser>
          <c:idx val="1"/>
          <c:order val="1"/>
          <c:tx>
            <c:strRef>
              <c:f>Лист11!$A$10</c:f>
              <c:strCache>
                <c:ptCount val="1"/>
                <c:pt idx="0">
                  <c:v>Цефепим</c:v>
                </c:pt>
              </c:strCache>
            </c:strRef>
          </c:tx>
          <c:cat>
            <c:numRef>
              <c:f>Лист11!$B$8:$K$8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Лист11!$B$10:$K$10</c:f>
              <c:numCache>
                <c:formatCode>General</c:formatCode>
                <c:ptCount val="10"/>
                <c:pt idx="0">
                  <c:v>75</c:v>
                </c:pt>
                <c:pt idx="3">
                  <c:v>94.7</c:v>
                </c:pt>
                <c:pt idx="4">
                  <c:v>91.2</c:v>
                </c:pt>
                <c:pt idx="5">
                  <c:v>97.1</c:v>
                </c:pt>
                <c:pt idx="6">
                  <c:v>91.7</c:v>
                </c:pt>
                <c:pt idx="7">
                  <c:v>90.7</c:v>
                </c:pt>
                <c:pt idx="8">
                  <c:v>86.4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7F-5943-8BEF-BA06D23B5D5F}"/>
            </c:ext>
          </c:extLst>
        </c:ser>
        <c:ser>
          <c:idx val="2"/>
          <c:order val="2"/>
          <c:tx>
            <c:strRef>
              <c:f>Лист11!$A$11</c:f>
              <c:strCache>
                <c:ptCount val="1"/>
                <c:pt idx="0">
                  <c:v>Цефоперазон</c:v>
                </c:pt>
              </c:strCache>
            </c:strRef>
          </c:tx>
          <c:cat>
            <c:numRef>
              <c:f>Лист11!$B$8:$K$8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Лист11!$B$11:$K$11</c:f>
              <c:numCache>
                <c:formatCode>General</c:formatCode>
                <c:ptCount val="10"/>
                <c:pt idx="0">
                  <c:v>100</c:v>
                </c:pt>
                <c:pt idx="3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A7F-5943-8BEF-BA06D23B5D5F}"/>
            </c:ext>
          </c:extLst>
        </c:ser>
        <c:ser>
          <c:idx val="3"/>
          <c:order val="3"/>
          <c:tx>
            <c:strRef>
              <c:f>Лист11!$A$12</c:f>
              <c:strCache>
                <c:ptCount val="1"/>
                <c:pt idx="0">
                  <c:v>Цефотаксим</c:v>
                </c:pt>
              </c:strCache>
            </c:strRef>
          </c:tx>
          <c:cat>
            <c:numRef>
              <c:f>Лист11!$B$8:$K$8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Лист11!$B$12:$K$12</c:f>
              <c:numCache>
                <c:formatCode>General</c:formatCode>
                <c:ptCount val="10"/>
                <c:pt idx="0">
                  <c:v>75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85.7</c:v>
                </c:pt>
                <c:pt idx="8">
                  <c:v>87.5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A7F-5943-8BEF-BA06D23B5D5F}"/>
            </c:ext>
          </c:extLst>
        </c:ser>
        <c:ser>
          <c:idx val="4"/>
          <c:order val="4"/>
          <c:tx>
            <c:strRef>
              <c:f>Лист11!$A$13</c:f>
              <c:strCache>
                <c:ptCount val="1"/>
                <c:pt idx="0">
                  <c:v>Цефтазидим</c:v>
                </c:pt>
              </c:strCache>
            </c:strRef>
          </c:tx>
          <c:cat>
            <c:numRef>
              <c:f>Лист11!$B$8:$K$8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Лист11!$B$13:$K$13</c:f>
              <c:numCache>
                <c:formatCode>General</c:formatCode>
                <c:ptCount val="10"/>
                <c:pt idx="0">
                  <c:v>75</c:v>
                </c:pt>
                <c:pt idx="3">
                  <c:v>100</c:v>
                </c:pt>
                <c:pt idx="4">
                  <c:v>91.2</c:v>
                </c:pt>
                <c:pt idx="5">
                  <c:v>97.1</c:v>
                </c:pt>
                <c:pt idx="6">
                  <c:v>91.7</c:v>
                </c:pt>
                <c:pt idx="7">
                  <c:v>90.7</c:v>
                </c:pt>
                <c:pt idx="8">
                  <c:v>87.3</c:v>
                </c:pt>
                <c:pt idx="9">
                  <c:v>83.3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A7F-5943-8BEF-BA06D23B5D5F}"/>
            </c:ext>
          </c:extLst>
        </c:ser>
        <c:ser>
          <c:idx val="5"/>
          <c:order val="5"/>
          <c:tx>
            <c:strRef>
              <c:f>Лист11!$A$14</c:f>
              <c:strCache>
                <c:ptCount val="1"/>
                <c:pt idx="0">
                  <c:v>Цефтриоксон</c:v>
                </c:pt>
              </c:strCache>
            </c:strRef>
          </c:tx>
          <c:cat>
            <c:numRef>
              <c:f>Лист11!$B$8:$K$8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Лист11!$B$14:$K$14</c:f>
              <c:numCache>
                <c:formatCode>General</c:formatCode>
                <c:ptCount val="10"/>
                <c:pt idx="0">
                  <c:v>75</c:v>
                </c:pt>
                <c:pt idx="3">
                  <c:v>100</c:v>
                </c:pt>
                <c:pt idx="4">
                  <c:v>90.9</c:v>
                </c:pt>
                <c:pt idx="5">
                  <c:v>96.9</c:v>
                </c:pt>
                <c:pt idx="6">
                  <c:v>91.3</c:v>
                </c:pt>
                <c:pt idx="7">
                  <c:v>91.7</c:v>
                </c:pt>
                <c:pt idx="8">
                  <c:v>95.1</c:v>
                </c:pt>
                <c:pt idx="9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A7F-5943-8BEF-BA06D23B5D5F}"/>
            </c:ext>
          </c:extLst>
        </c:ser>
        <c:ser>
          <c:idx val="6"/>
          <c:order val="6"/>
          <c:tx>
            <c:strRef>
              <c:f>Лист11!$A$15</c:f>
              <c:strCache>
                <c:ptCount val="1"/>
                <c:pt idx="0">
                  <c:v>Цефокситин</c:v>
                </c:pt>
              </c:strCache>
            </c:strRef>
          </c:tx>
          <c:cat>
            <c:numRef>
              <c:f>Лист11!$B$8:$K$8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Лист11!$B$15:$K$15</c:f>
              <c:numCache>
                <c:formatCode>General</c:formatCode>
                <c:ptCount val="10"/>
                <c:pt idx="3">
                  <c:v>100</c:v>
                </c:pt>
                <c:pt idx="7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A7F-5943-8BEF-BA06D23B5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824128"/>
        <c:axId val="307825664"/>
      </c:lineChart>
      <c:catAx>
        <c:axId val="30782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825664"/>
        <c:crosses val="autoZero"/>
        <c:auto val="1"/>
        <c:lblAlgn val="ctr"/>
        <c:lblOffset val="100"/>
        <c:noMultiLvlLbl val="0"/>
      </c:catAx>
      <c:valAx>
        <c:axId val="307825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82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Лист11!$A$17</c:f>
              <c:strCache>
                <c:ptCount val="1"/>
                <c:pt idx="0">
                  <c:v>Амикацин</c:v>
                </c:pt>
              </c:strCache>
            </c:strRef>
          </c:tx>
          <c:cat>
            <c:numRef>
              <c:f>Лист11!$B$16:$K$16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Лист11!$B$17:$K$17</c:f>
              <c:numCache>
                <c:formatCode>General</c:formatCode>
                <c:ptCount val="10"/>
                <c:pt idx="0">
                  <c:v>50</c:v>
                </c:pt>
                <c:pt idx="3">
                  <c:v>33.299999999999997</c:v>
                </c:pt>
                <c:pt idx="4">
                  <c:v>29.7</c:v>
                </c:pt>
                <c:pt idx="5">
                  <c:v>52.9</c:v>
                </c:pt>
                <c:pt idx="6">
                  <c:v>46.2</c:v>
                </c:pt>
                <c:pt idx="7">
                  <c:v>21.4</c:v>
                </c:pt>
                <c:pt idx="8">
                  <c:v>40</c:v>
                </c:pt>
                <c:pt idx="9">
                  <c:v>61.5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B8-3B45-BA53-FB628103D71F}"/>
            </c:ext>
          </c:extLst>
        </c:ser>
        <c:ser>
          <c:idx val="1"/>
          <c:order val="1"/>
          <c:tx>
            <c:strRef>
              <c:f>Лист11!$A$18</c:f>
              <c:strCache>
                <c:ptCount val="1"/>
                <c:pt idx="0">
                  <c:v>Гентамицин</c:v>
                </c:pt>
              </c:strCache>
            </c:strRef>
          </c:tx>
          <c:cat>
            <c:numRef>
              <c:f>Лист11!$B$16:$K$16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Лист11!$B$18:$K$18</c:f>
              <c:numCache>
                <c:formatCode>General</c:formatCode>
                <c:ptCount val="10"/>
                <c:pt idx="0">
                  <c:v>50</c:v>
                </c:pt>
                <c:pt idx="3">
                  <c:v>36.4</c:v>
                </c:pt>
                <c:pt idx="4">
                  <c:v>40.5</c:v>
                </c:pt>
                <c:pt idx="5">
                  <c:v>61.8</c:v>
                </c:pt>
                <c:pt idx="6">
                  <c:v>63.5</c:v>
                </c:pt>
                <c:pt idx="7">
                  <c:v>65.5</c:v>
                </c:pt>
                <c:pt idx="8">
                  <c:v>67.3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B8-3B45-BA53-FB628103D71F}"/>
            </c:ext>
          </c:extLst>
        </c:ser>
        <c:ser>
          <c:idx val="2"/>
          <c:order val="2"/>
          <c:tx>
            <c:strRef>
              <c:f>Лист11!$A$19</c:f>
              <c:strCache>
                <c:ptCount val="1"/>
                <c:pt idx="0">
                  <c:v>Доксициклин</c:v>
                </c:pt>
              </c:strCache>
            </c:strRef>
          </c:tx>
          <c:cat>
            <c:numRef>
              <c:f>Лист11!$B$16:$K$16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Лист11!$B$19:$K$19</c:f>
              <c:numCache>
                <c:formatCode>General</c:formatCode>
                <c:ptCount val="10"/>
                <c:pt idx="0">
                  <c:v>0</c:v>
                </c:pt>
                <c:pt idx="3">
                  <c:v>70.599999999999994</c:v>
                </c:pt>
                <c:pt idx="4">
                  <c:v>72.2</c:v>
                </c:pt>
                <c:pt idx="5">
                  <c:v>86.1</c:v>
                </c:pt>
                <c:pt idx="6">
                  <c:v>85.7</c:v>
                </c:pt>
                <c:pt idx="7">
                  <c:v>77.400000000000006</c:v>
                </c:pt>
                <c:pt idx="8">
                  <c:v>84.3</c:v>
                </c:pt>
                <c:pt idx="9">
                  <c:v>62.5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B8-3B45-BA53-FB628103D71F}"/>
            </c:ext>
          </c:extLst>
        </c:ser>
        <c:ser>
          <c:idx val="3"/>
          <c:order val="3"/>
          <c:tx>
            <c:strRef>
              <c:f>Лист11!$A$20</c:f>
              <c:strCache>
                <c:ptCount val="1"/>
                <c:pt idx="0">
                  <c:v>Пефлоксацин</c:v>
                </c:pt>
              </c:strCache>
            </c:strRef>
          </c:tx>
          <c:cat>
            <c:numRef>
              <c:f>Лист11!$B$16:$K$16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Лист11!$B$20:$K$20</c:f>
              <c:numCache>
                <c:formatCode>General</c:formatCode>
                <c:ptCount val="10"/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B8-3B45-BA53-FB628103D71F}"/>
            </c:ext>
          </c:extLst>
        </c:ser>
        <c:ser>
          <c:idx val="4"/>
          <c:order val="4"/>
          <c:tx>
            <c:strRef>
              <c:f>Лист11!$A$21</c:f>
              <c:strCache>
                <c:ptCount val="1"/>
                <c:pt idx="0">
                  <c:v>Ципрофлоксацин</c:v>
                </c:pt>
              </c:strCache>
            </c:strRef>
          </c:tx>
          <c:cat>
            <c:numRef>
              <c:f>Лист11!$B$16:$K$16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Лист11!$B$21:$K$21</c:f>
              <c:numCache>
                <c:formatCode>General</c:formatCode>
                <c:ptCount val="10"/>
                <c:pt idx="0">
                  <c:v>100</c:v>
                </c:pt>
                <c:pt idx="3">
                  <c:v>94.4</c:v>
                </c:pt>
                <c:pt idx="4">
                  <c:v>91.2</c:v>
                </c:pt>
                <c:pt idx="5">
                  <c:v>91.4</c:v>
                </c:pt>
                <c:pt idx="6">
                  <c:v>87.8</c:v>
                </c:pt>
                <c:pt idx="7">
                  <c:v>90.7</c:v>
                </c:pt>
                <c:pt idx="8">
                  <c:v>87.3</c:v>
                </c:pt>
                <c:pt idx="9">
                  <c:v>86.1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FB8-3B45-BA53-FB628103D71F}"/>
            </c:ext>
          </c:extLst>
        </c:ser>
        <c:ser>
          <c:idx val="5"/>
          <c:order val="5"/>
          <c:tx>
            <c:strRef>
              <c:f>Лист11!$A$22</c:f>
              <c:strCache>
                <c:ptCount val="1"/>
                <c:pt idx="0">
                  <c:v>Ко-тримоксазол</c:v>
                </c:pt>
              </c:strCache>
            </c:strRef>
          </c:tx>
          <c:cat>
            <c:numRef>
              <c:f>Лист11!$B$16:$K$16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Лист11!$B$22:$K$22</c:f>
              <c:numCache>
                <c:formatCode>General</c:formatCode>
                <c:ptCount val="10"/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80</c:v>
                </c:pt>
                <c:pt idx="8">
                  <c:v>72.7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B8-3B45-BA53-FB628103D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526656"/>
        <c:axId val="307864320"/>
      </c:lineChart>
      <c:catAx>
        <c:axId val="30752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864320"/>
        <c:crosses val="autoZero"/>
        <c:auto val="1"/>
        <c:lblAlgn val="ctr"/>
        <c:lblOffset val="100"/>
        <c:noMultiLvlLbl val="0"/>
      </c:catAx>
      <c:valAx>
        <c:axId val="307864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52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Лист11!$A$26</c:f>
              <c:strCache>
                <c:ptCount val="1"/>
                <c:pt idx="0">
                  <c:v>Имипенем</c:v>
                </c:pt>
              </c:strCache>
            </c:strRef>
          </c:tx>
          <c:cat>
            <c:numRef>
              <c:f>Лист11!$B$25:$K$25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Лист11!$B$26:$K$26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43-E240-B3AD-27B98353A656}"/>
            </c:ext>
          </c:extLst>
        </c:ser>
        <c:ser>
          <c:idx val="1"/>
          <c:order val="1"/>
          <c:tx>
            <c:strRef>
              <c:f>Лист11!$A$27</c:f>
              <c:strCache>
                <c:ptCount val="1"/>
                <c:pt idx="0">
                  <c:v>Меропенем</c:v>
                </c:pt>
              </c:strCache>
            </c:strRef>
          </c:tx>
          <c:cat>
            <c:numRef>
              <c:f>Лист11!$B$25:$K$25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Лист11!$B$27:$K$27</c:f>
              <c:numCache>
                <c:formatCode>General</c:formatCode>
                <c:ptCount val="10"/>
                <c:pt idx="0">
                  <c:v>33.299999999999997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5.9</c:v>
                </c:pt>
                <c:pt idx="5">
                  <c:v>6.1</c:v>
                </c:pt>
                <c:pt idx="6">
                  <c:v>0</c:v>
                </c:pt>
                <c:pt idx="7">
                  <c:v>1.9</c:v>
                </c:pt>
                <c:pt idx="8">
                  <c:v>25.5</c:v>
                </c:pt>
                <c:pt idx="9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43-E240-B3AD-27B98353A656}"/>
            </c:ext>
          </c:extLst>
        </c:ser>
        <c:ser>
          <c:idx val="2"/>
          <c:order val="2"/>
          <c:tx>
            <c:strRef>
              <c:f>Лист11!$A$28</c:f>
              <c:strCache>
                <c:ptCount val="1"/>
                <c:pt idx="0">
                  <c:v>Эртапенем</c:v>
                </c:pt>
              </c:strCache>
            </c:strRef>
          </c:tx>
          <c:cat>
            <c:numRef>
              <c:f>Лист11!$B$25:$K$25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Лист11!$B$28:$K$28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82.8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43-E240-B3AD-27B98353A656}"/>
            </c:ext>
          </c:extLst>
        </c:ser>
        <c:ser>
          <c:idx val="3"/>
          <c:order val="3"/>
          <c:tx>
            <c:strRef>
              <c:f>Лист11!$A$29</c:f>
              <c:strCache>
                <c:ptCount val="1"/>
                <c:pt idx="0">
                  <c:v>Ванкомицин</c:v>
                </c:pt>
              </c:strCache>
            </c:strRef>
          </c:tx>
          <c:cat>
            <c:numRef>
              <c:f>Лист11!$B$25:$K$25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Лист11!$B$29:$K$29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943-E240-B3AD-27B98353A656}"/>
            </c:ext>
          </c:extLst>
        </c:ser>
        <c:ser>
          <c:idx val="4"/>
          <c:order val="4"/>
          <c:tx>
            <c:strRef>
              <c:f>Лист11!$A$30</c:f>
              <c:strCache>
                <c:ptCount val="1"/>
                <c:pt idx="0">
                  <c:v>Полимиксин В</c:v>
                </c:pt>
              </c:strCache>
            </c:strRef>
          </c:tx>
          <c:cat>
            <c:numRef>
              <c:f>Лист11!$B$25:$K$25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Лист11!$B$30:$K$30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943-E240-B3AD-27B98353A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178944"/>
        <c:axId val="308180480"/>
      </c:lineChart>
      <c:catAx>
        <c:axId val="30817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8180480"/>
        <c:crosses val="autoZero"/>
        <c:auto val="1"/>
        <c:lblAlgn val="ctr"/>
        <c:lblOffset val="100"/>
        <c:noMultiLvlLbl val="0"/>
      </c:catAx>
      <c:valAx>
        <c:axId val="308180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8178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Лист7!$A$9</c:f>
              <c:strCache>
                <c:ptCount val="1"/>
                <c:pt idx="0">
                  <c:v>Цефазолин </c:v>
                </c:pt>
              </c:strCache>
            </c:strRef>
          </c:tx>
          <c:cat>
            <c:numRef>
              <c:f>Лист7!$B$8:$J$8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Лист7!$B$9:$J$9</c:f>
              <c:numCache>
                <c:formatCode>General</c:formatCode>
                <c:ptCount val="9"/>
                <c:pt idx="1">
                  <c:v>50</c:v>
                </c:pt>
                <c:pt idx="2">
                  <c:v>25</c:v>
                </c:pt>
                <c:pt idx="3">
                  <c:v>81.8</c:v>
                </c:pt>
                <c:pt idx="4">
                  <c:v>80</c:v>
                </c:pt>
                <c:pt idx="5">
                  <c:v>84.2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34-2545-8E9C-A70A62C2CAC1}"/>
            </c:ext>
          </c:extLst>
        </c:ser>
        <c:ser>
          <c:idx val="1"/>
          <c:order val="1"/>
          <c:tx>
            <c:strRef>
              <c:f>Лист7!$A$10</c:f>
              <c:strCache>
                <c:ptCount val="1"/>
                <c:pt idx="0">
                  <c:v>Цефепим</c:v>
                </c:pt>
              </c:strCache>
            </c:strRef>
          </c:tx>
          <c:cat>
            <c:numRef>
              <c:f>Лист7!$B$8:$J$8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Лист7!$B$10:$J$10</c:f>
              <c:numCache>
                <c:formatCode>General</c:formatCode>
                <c:ptCount val="9"/>
                <c:pt idx="1">
                  <c:v>50</c:v>
                </c:pt>
                <c:pt idx="2">
                  <c:v>25</c:v>
                </c:pt>
                <c:pt idx="3">
                  <c:v>75</c:v>
                </c:pt>
                <c:pt idx="4">
                  <c:v>83.3</c:v>
                </c:pt>
                <c:pt idx="5">
                  <c:v>95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34-2545-8E9C-A70A62C2CAC1}"/>
            </c:ext>
          </c:extLst>
        </c:ser>
        <c:ser>
          <c:idx val="2"/>
          <c:order val="2"/>
          <c:tx>
            <c:strRef>
              <c:f>Лист7!$A$11</c:f>
              <c:strCache>
                <c:ptCount val="1"/>
                <c:pt idx="0">
                  <c:v>Цефоперазон</c:v>
                </c:pt>
              </c:strCache>
            </c:strRef>
          </c:tx>
          <c:cat>
            <c:numRef>
              <c:f>Лист7!$B$8:$J$8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Лист7!$B$11:$J$11</c:f>
              <c:numCache>
                <c:formatCode>General</c:formatCode>
                <c:ptCount val="9"/>
                <c:pt idx="1">
                  <c:v>50</c:v>
                </c:pt>
                <c:pt idx="3">
                  <c:v>100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34-2545-8E9C-A70A62C2CAC1}"/>
            </c:ext>
          </c:extLst>
        </c:ser>
        <c:ser>
          <c:idx val="3"/>
          <c:order val="3"/>
          <c:tx>
            <c:strRef>
              <c:f>Лист7!$A$12</c:f>
              <c:strCache>
                <c:ptCount val="1"/>
                <c:pt idx="0">
                  <c:v>Цефотаксим</c:v>
                </c:pt>
              </c:strCache>
            </c:strRef>
          </c:tx>
          <c:cat>
            <c:numRef>
              <c:f>Лист7!$B$8:$J$8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Лист7!$B$12:$J$12</c:f>
              <c:numCache>
                <c:formatCode>General</c:formatCode>
                <c:ptCount val="9"/>
                <c:pt idx="1">
                  <c:v>50</c:v>
                </c:pt>
                <c:pt idx="3">
                  <c:v>81.8</c:v>
                </c:pt>
                <c:pt idx="4">
                  <c:v>83.3</c:v>
                </c:pt>
                <c:pt idx="5">
                  <c:v>85.7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D34-2545-8E9C-A70A62C2CAC1}"/>
            </c:ext>
          </c:extLst>
        </c:ser>
        <c:ser>
          <c:idx val="4"/>
          <c:order val="4"/>
          <c:tx>
            <c:strRef>
              <c:f>Лист7!$A$13</c:f>
              <c:strCache>
                <c:ptCount val="1"/>
                <c:pt idx="0">
                  <c:v>Цефтазидим</c:v>
                </c:pt>
              </c:strCache>
            </c:strRef>
          </c:tx>
          <c:cat>
            <c:numRef>
              <c:f>Лист7!$B$8:$J$8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Лист7!$B$13:$J$13</c:f>
              <c:numCache>
                <c:formatCode>General</c:formatCode>
                <c:ptCount val="9"/>
                <c:pt idx="3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D34-2545-8E9C-A70A62C2CAC1}"/>
            </c:ext>
          </c:extLst>
        </c:ser>
        <c:ser>
          <c:idx val="5"/>
          <c:order val="5"/>
          <c:tx>
            <c:strRef>
              <c:f>Лист7!$A$14</c:f>
              <c:strCache>
                <c:ptCount val="1"/>
                <c:pt idx="0">
                  <c:v>Цефтриоксон</c:v>
                </c:pt>
              </c:strCache>
            </c:strRef>
          </c:tx>
          <c:cat>
            <c:numRef>
              <c:f>Лист7!$B$8:$J$8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Лист7!$B$14:$J$14</c:f>
              <c:numCache>
                <c:formatCode>General</c:formatCode>
                <c:ptCount val="9"/>
                <c:pt idx="1">
                  <c:v>50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D34-2545-8E9C-A70A62C2CAC1}"/>
            </c:ext>
          </c:extLst>
        </c:ser>
        <c:ser>
          <c:idx val="6"/>
          <c:order val="6"/>
          <c:tx>
            <c:strRef>
              <c:f>Лист7!$A$15</c:f>
              <c:strCache>
                <c:ptCount val="1"/>
                <c:pt idx="0">
                  <c:v>Цефокситин</c:v>
                </c:pt>
              </c:strCache>
            </c:strRef>
          </c:tx>
          <c:cat>
            <c:numRef>
              <c:f>Лист7!$B$8:$J$8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Лист7!$B$15:$J$15</c:f>
              <c:numCache>
                <c:formatCode>General</c:formatCode>
                <c:ptCount val="9"/>
                <c:pt idx="4">
                  <c:v>83.3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D34-2545-8E9C-A70A62C2C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477888"/>
        <c:axId val="307479680"/>
      </c:lineChart>
      <c:catAx>
        <c:axId val="30747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479680"/>
        <c:crosses val="autoZero"/>
        <c:auto val="1"/>
        <c:lblAlgn val="ctr"/>
        <c:lblOffset val="100"/>
        <c:noMultiLvlLbl val="0"/>
      </c:catAx>
      <c:valAx>
        <c:axId val="307479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47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Лист8!$A$2</c:f>
              <c:strCache>
                <c:ptCount val="1"/>
                <c:pt idx="0">
                  <c:v>Амоксициллин</c:v>
                </c:pt>
              </c:strCache>
            </c:strRef>
          </c:tx>
          <c:cat>
            <c:numRef>
              <c:f>Лист8!$B$1:$K$1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Лист8!$B$2:$K$2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4E-0E41-9EF9-980C6C821EFE}"/>
            </c:ext>
          </c:extLst>
        </c:ser>
        <c:ser>
          <c:idx val="1"/>
          <c:order val="1"/>
          <c:tx>
            <c:strRef>
              <c:f>Лист8!$A$3</c:f>
              <c:strCache>
                <c:ptCount val="1"/>
                <c:pt idx="0">
                  <c:v>Амоксициллин/клавулановая кислота</c:v>
                </c:pt>
              </c:strCache>
            </c:strRef>
          </c:tx>
          <c:cat>
            <c:numRef>
              <c:f>Лист8!$B$1:$K$1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Лист8!$B$3:$K$3</c:f>
              <c:numCache>
                <c:formatCode>General</c:formatCode>
                <c:ptCount val="10"/>
                <c:pt idx="0">
                  <c:v>100</c:v>
                </c:pt>
                <c:pt idx="8">
                  <c:v>62.5</c:v>
                </c:pt>
                <c:pt idx="9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4E-0E41-9EF9-980C6C821EFE}"/>
            </c:ext>
          </c:extLst>
        </c:ser>
        <c:ser>
          <c:idx val="2"/>
          <c:order val="2"/>
          <c:tx>
            <c:strRef>
              <c:f>Лист8!$A$4</c:f>
              <c:strCache>
                <c:ptCount val="1"/>
                <c:pt idx="0">
                  <c:v>Ампициллин</c:v>
                </c:pt>
              </c:strCache>
            </c:strRef>
          </c:tx>
          <c:cat>
            <c:numRef>
              <c:f>Лист8!$B$1:$K$1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Лист8!$B$4:$K$4</c:f>
              <c:numCache>
                <c:formatCode>General</c:formatCode>
                <c:ptCount val="10"/>
                <c:pt idx="0">
                  <c:v>91.4</c:v>
                </c:pt>
                <c:pt idx="1">
                  <c:v>71.8</c:v>
                </c:pt>
                <c:pt idx="2">
                  <c:v>66.7</c:v>
                </c:pt>
                <c:pt idx="3">
                  <c:v>73.3</c:v>
                </c:pt>
                <c:pt idx="4">
                  <c:v>85.7</c:v>
                </c:pt>
                <c:pt idx="5">
                  <c:v>88.2</c:v>
                </c:pt>
                <c:pt idx="6">
                  <c:v>88.9</c:v>
                </c:pt>
                <c:pt idx="7">
                  <c:v>81.3</c:v>
                </c:pt>
                <c:pt idx="8">
                  <c:v>82.4</c:v>
                </c:pt>
                <c:pt idx="9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4E-0E41-9EF9-980C6C821EFE}"/>
            </c:ext>
          </c:extLst>
        </c:ser>
        <c:ser>
          <c:idx val="3"/>
          <c:order val="3"/>
          <c:tx>
            <c:strRef>
              <c:f>Лист8!$A$5</c:f>
              <c:strCache>
                <c:ptCount val="1"/>
                <c:pt idx="0">
                  <c:v>Ампициллин/Сульбактам</c:v>
                </c:pt>
              </c:strCache>
            </c:strRef>
          </c:tx>
          <c:cat>
            <c:numRef>
              <c:f>Лист8!$B$1:$K$1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Лист8!$B$5:$K$5</c:f>
              <c:numCache>
                <c:formatCode>General</c:formatCode>
                <c:ptCount val="10"/>
                <c:pt idx="0">
                  <c:v>91.4</c:v>
                </c:pt>
                <c:pt idx="1">
                  <c:v>66.7</c:v>
                </c:pt>
                <c:pt idx="2">
                  <c:v>66.7</c:v>
                </c:pt>
                <c:pt idx="3">
                  <c:v>62.5</c:v>
                </c:pt>
                <c:pt idx="4">
                  <c:v>77.3</c:v>
                </c:pt>
                <c:pt idx="5">
                  <c:v>94.1</c:v>
                </c:pt>
                <c:pt idx="6">
                  <c:v>85.2</c:v>
                </c:pt>
                <c:pt idx="7">
                  <c:v>75</c:v>
                </c:pt>
                <c:pt idx="8">
                  <c:v>63.6</c:v>
                </c:pt>
                <c:pt idx="9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4E-0E41-9EF9-980C6C821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558720"/>
        <c:axId val="310560256"/>
      </c:lineChart>
      <c:catAx>
        <c:axId val="31055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0560256"/>
        <c:crosses val="autoZero"/>
        <c:auto val="1"/>
        <c:lblAlgn val="ctr"/>
        <c:lblOffset val="100"/>
        <c:noMultiLvlLbl val="0"/>
      </c:catAx>
      <c:valAx>
        <c:axId val="310560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055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Лист8!$A$9</c:f>
              <c:strCache>
                <c:ptCount val="1"/>
                <c:pt idx="0">
                  <c:v>Цефазолин </c:v>
                </c:pt>
              </c:strCache>
            </c:strRef>
          </c:tx>
          <c:cat>
            <c:numRef>
              <c:f>Лист8!$B$8:$K$8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Лист8!$B$9:$K$9</c:f>
              <c:numCache>
                <c:formatCode>General</c:formatCode>
                <c:ptCount val="10"/>
                <c:pt idx="1">
                  <c:v>42.9</c:v>
                </c:pt>
                <c:pt idx="2">
                  <c:v>66.7</c:v>
                </c:pt>
                <c:pt idx="3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A4-FF4E-BB5F-DB7108538814}"/>
            </c:ext>
          </c:extLst>
        </c:ser>
        <c:ser>
          <c:idx val="1"/>
          <c:order val="1"/>
          <c:tx>
            <c:strRef>
              <c:f>Лист8!$A$10</c:f>
              <c:strCache>
                <c:ptCount val="1"/>
                <c:pt idx="0">
                  <c:v>Цефепим</c:v>
                </c:pt>
              </c:strCache>
            </c:strRef>
          </c:tx>
          <c:cat>
            <c:numRef>
              <c:f>Лист8!$B$8:$K$8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Лист8!$B$10:$K$10</c:f>
              <c:numCache>
                <c:formatCode>General</c:formatCode>
                <c:ptCount val="10"/>
                <c:pt idx="0">
                  <c:v>91.7</c:v>
                </c:pt>
                <c:pt idx="1">
                  <c:v>74.3</c:v>
                </c:pt>
                <c:pt idx="2">
                  <c:v>71.400000000000006</c:v>
                </c:pt>
                <c:pt idx="3">
                  <c:v>62.5</c:v>
                </c:pt>
                <c:pt idx="4">
                  <c:v>70</c:v>
                </c:pt>
                <c:pt idx="5">
                  <c:v>52.9</c:v>
                </c:pt>
                <c:pt idx="6">
                  <c:v>80.8</c:v>
                </c:pt>
                <c:pt idx="7">
                  <c:v>63.6</c:v>
                </c:pt>
                <c:pt idx="8">
                  <c:v>67.900000000000006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A4-FF4E-BB5F-DB7108538814}"/>
            </c:ext>
          </c:extLst>
        </c:ser>
        <c:ser>
          <c:idx val="2"/>
          <c:order val="2"/>
          <c:tx>
            <c:strRef>
              <c:f>Лист8!$A$11</c:f>
              <c:strCache>
                <c:ptCount val="1"/>
                <c:pt idx="0">
                  <c:v>Цефоперазон</c:v>
                </c:pt>
              </c:strCache>
            </c:strRef>
          </c:tx>
          <c:cat>
            <c:numRef>
              <c:f>Лист8!$B$8:$K$8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Лист8!$B$11:$K$11</c:f>
              <c:numCache>
                <c:formatCode>General</c:formatCode>
                <c:ptCount val="10"/>
                <c:pt idx="0">
                  <c:v>88.9</c:v>
                </c:pt>
                <c:pt idx="1">
                  <c:v>75.7</c:v>
                </c:pt>
                <c:pt idx="2">
                  <c:v>66.7</c:v>
                </c:pt>
                <c:pt idx="3">
                  <c:v>73.3</c:v>
                </c:pt>
                <c:pt idx="5">
                  <c:v>83.3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A4-FF4E-BB5F-DB7108538814}"/>
            </c:ext>
          </c:extLst>
        </c:ser>
        <c:ser>
          <c:idx val="3"/>
          <c:order val="3"/>
          <c:tx>
            <c:strRef>
              <c:f>Лист8!$A$12</c:f>
              <c:strCache>
                <c:ptCount val="1"/>
                <c:pt idx="0">
                  <c:v>Цефотаксим</c:v>
                </c:pt>
              </c:strCache>
            </c:strRef>
          </c:tx>
          <c:cat>
            <c:numRef>
              <c:f>Лист8!$B$8:$K$8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Лист8!$B$12:$K$12</c:f>
              <c:numCache>
                <c:formatCode>General</c:formatCode>
                <c:ptCount val="10"/>
                <c:pt idx="0">
                  <c:v>88.9</c:v>
                </c:pt>
                <c:pt idx="1">
                  <c:v>70.3</c:v>
                </c:pt>
                <c:pt idx="2">
                  <c:v>66.7</c:v>
                </c:pt>
                <c:pt idx="3">
                  <c:v>64.7</c:v>
                </c:pt>
                <c:pt idx="4">
                  <c:v>100</c:v>
                </c:pt>
                <c:pt idx="6">
                  <c:v>100</c:v>
                </c:pt>
                <c:pt idx="7">
                  <c:v>66.7</c:v>
                </c:pt>
                <c:pt idx="8">
                  <c:v>81.8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DA4-FF4E-BB5F-DB7108538814}"/>
            </c:ext>
          </c:extLst>
        </c:ser>
        <c:ser>
          <c:idx val="4"/>
          <c:order val="4"/>
          <c:tx>
            <c:strRef>
              <c:f>Лист8!$A$13</c:f>
              <c:strCache>
                <c:ptCount val="1"/>
                <c:pt idx="0">
                  <c:v>Цефтазидим</c:v>
                </c:pt>
              </c:strCache>
            </c:strRef>
          </c:tx>
          <c:cat>
            <c:numRef>
              <c:f>Лист8!$B$8:$K$8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Лист8!$B$13:$K$13</c:f>
              <c:numCache>
                <c:formatCode>General</c:formatCode>
                <c:ptCount val="10"/>
                <c:pt idx="0">
                  <c:v>88.9</c:v>
                </c:pt>
                <c:pt idx="1">
                  <c:v>72.7</c:v>
                </c:pt>
                <c:pt idx="2">
                  <c:v>66.7</c:v>
                </c:pt>
                <c:pt idx="3">
                  <c:v>71.400000000000006</c:v>
                </c:pt>
                <c:pt idx="4">
                  <c:v>75</c:v>
                </c:pt>
                <c:pt idx="5">
                  <c:v>58.8</c:v>
                </c:pt>
                <c:pt idx="6">
                  <c:v>85.2</c:v>
                </c:pt>
                <c:pt idx="7">
                  <c:v>61.8</c:v>
                </c:pt>
                <c:pt idx="8">
                  <c:v>64.099999999999994</c:v>
                </c:pt>
                <c:pt idx="9">
                  <c:v>51.6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DA4-FF4E-BB5F-DB7108538814}"/>
            </c:ext>
          </c:extLst>
        </c:ser>
        <c:ser>
          <c:idx val="5"/>
          <c:order val="5"/>
          <c:tx>
            <c:strRef>
              <c:f>Лист8!$A$14</c:f>
              <c:strCache>
                <c:ptCount val="1"/>
                <c:pt idx="0">
                  <c:v>Цефтриоксон</c:v>
                </c:pt>
              </c:strCache>
            </c:strRef>
          </c:tx>
          <c:cat>
            <c:numRef>
              <c:f>Лист8!$B$8:$K$8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Лист8!$B$14:$K$14</c:f>
              <c:numCache>
                <c:formatCode>General</c:formatCode>
                <c:ptCount val="10"/>
                <c:pt idx="0">
                  <c:v>88.9</c:v>
                </c:pt>
                <c:pt idx="1">
                  <c:v>81.3</c:v>
                </c:pt>
                <c:pt idx="2">
                  <c:v>83.3</c:v>
                </c:pt>
                <c:pt idx="3">
                  <c:v>66.7</c:v>
                </c:pt>
                <c:pt idx="4">
                  <c:v>75</c:v>
                </c:pt>
                <c:pt idx="5">
                  <c:v>58.3</c:v>
                </c:pt>
                <c:pt idx="6">
                  <c:v>82.6</c:v>
                </c:pt>
                <c:pt idx="7">
                  <c:v>63.3</c:v>
                </c:pt>
                <c:pt idx="8">
                  <c:v>66.7</c:v>
                </c:pt>
                <c:pt idx="9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DA4-FF4E-BB5F-DB7108538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580736"/>
        <c:axId val="310582272"/>
      </c:lineChart>
      <c:catAx>
        <c:axId val="31058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0582272"/>
        <c:crosses val="autoZero"/>
        <c:auto val="1"/>
        <c:lblAlgn val="ctr"/>
        <c:lblOffset val="100"/>
        <c:noMultiLvlLbl val="0"/>
      </c:catAx>
      <c:valAx>
        <c:axId val="31058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058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Лист8!$A$17</c:f>
              <c:strCache>
                <c:ptCount val="1"/>
                <c:pt idx="0">
                  <c:v>Амикацин</c:v>
                </c:pt>
              </c:strCache>
            </c:strRef>
          </c:tx>
          <c:cat>
            <c:numRef>
              <c:f>Лист8!$B$16:$K$16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Лист8!$B$17:$K$17</c:f>
              <c:numCache>
                <c:formatCode>General</c:formatCode>
                <c:ptCount val="10"/>
                <c:pt idx="0">
                  <c:v>46.2</c:v>
                </c:pt>
                <c:pt idx="1">
                  <c:v>38.5</c:v>
                </c:pt>
                <c:pt idx="2">
                  <c:v>16.7</c:v>
                </c:pt>
                <c:pt idx="3">
                  <c:v>22.2</c:v>
                </c:pt>
                <c:pt idx="4">
                  <c:v>25</c:v>
                </c:pt>
                <c:pt idx="5">
                  <c:v>10.5</c:v>
                </c:pt>
                <c:pt idx="6">
                  <c:v>20.7</c:v>
                </c:pt>
                <c:pt idx="7">
                  <c:v>6.1</c:v>
                </c:pt>
                <c:pt idx="8">
                  <c:v>20</c:v>
                </c:pt>
                <c:pt idx="9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29-BF4A-BCE6-CF4A1C0B9812}"/>
            </c:ext>
          </c:extLst>
        </c:ser>
        <c:ser>
          <c:idx val="1"/>
          <c:order val="1"/>
          <c:tx>
            <c:strRef>
              <c:f>Лист8!$A$18</c:f>
              <c:strCache>
                <c:ptCount val="1"/>
                <c:pt idx="0">
                  <c:v>Гентамицин</c:v>
                </c:pt>
              </c:strCache>
            </c:strRef>
          </c:tx>
          <c:cat>
            <c:numRef>
              <c:f>Лист8!$B$16:$K$16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Лист8!$B$18:$K$18</c:f>
              <c:numCache>
                <c:formatCode>General</c:formatCode>
                <c:ptCount val="10"/>
                <c:pt idx="0">
                  <c:v>66.7</c:v>
                </c:pt>
                <c:pt idx="1">
                  <c:v>53.8</c:v>
                </c:pt>
                <c:pt idx="2">
                  <c:v>33.299999999999997</c:v>
                </c:pt>
                <c:pt idx="3">
                  <c:v>23.8</c:v>
                </c:pt>
                <c:pt idx="4">
                  <c:v>35</c:v>
                </c:pt>
                <c:pt idx="5">
                  <c:v>22.2</c:v>
                </c:pt>
                <c:pt idx="6">
                  <c:v>41.4</c:v>
                </c:pt>
                <c:pt idx="7">
                  <c:v>37.5</c:v>
                </c:pt>
                <c:pt idx="8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29-BF4A-BCE6-CF4A1C0B9812}"/>
            </c:ext>
          </c:extLst>
        </c:ser>
        <c:ser>
          <c:idx val="2"/>
          <c:order val="2"/>
          <c:tx>
            <c:strRef>
              <c:f>Лист8!$A$19</c:f>
              <c:strCache>
                <c:ptCount val="1"/>
                <c:pt idx="0">
                  <c:v>Доксициклин</c:v>
                </c:pt>
              </c:strCache>
            </c:strRef>
          </c:tx>
          <c:cat>
            <c:numRef>
              <c:f>Лист8!$B$16:$K$16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Лист8!$B$19:$K$19</c:f>
              <c:numCache>
                <c:formatCode>General</c:formatCode>
                <c:ptCount val="10"/>
                <c:pt idx="0">
                  <c:v>75.7</c:v>
                </c:pt>
                <c:pt idx="1">
                  <c:v>50</c:v>
                </c:pt>
                <c:pt idx="2">
                  <c:v>50</c:v>
                </c:pt>
                <c:pt idx="3">
                  <c:v>58.8</c:v>
                </c:pt>
                <c:pt idx="4">
                  <c:v>65</c:v>
                </c:pt>
                <c:pt idx="5">
                  <c:v>55.6</c:v>
                </c:pt>
                <c:pt idx="6">
                  <c:v>71.400000000000006</c:v>
                </c:pt>
                <c:pt idx="7">
                  <c:v>54.3</c:v>
                </c:pt>
                <c:pt idx="8">
                  <c:v>68.8</c:v>
                </c:pt>
                <c:pt idx="9">
                  <c:v>55.6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29-BF4A-BCE6-CF4A1C0B9812}"/>
            </c:ext>
          </c:extLst>
        </c:ser>
        <c:ser>
          <c:idx val="3"/>
          <c:order val="3"/>
          <c:tx>
            <c:strRef>
              <c:f>Лист8!$A$20</c:f>
              <c:strCache>
                <c:ptCount val="1"/>
                <c:pt idx="0">
                  <c:v>Пефлоксацин</c:v>
                </c:pt>
              </c:strCache>
            </c:strRef>
          </c:tx>
          <c:cat>
            <c:numRef>
              <c:f>Лист8!$B$16:$K$16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Лист8!$B$20:$K$20</c:f>
              <c:numCache>
                <c:formatCode>General</c:formatCode>
                <c:ptCount val="10"/>
                <c:pt idx="1">
                  <c:v>66.7</c:v>
                </c:pt>
                <c:pt idx="3">
                  <c:v>100</c:v>
                </c:pt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329-BF4A-BCE6-CF4A1C0B9812}"/>
            </c:ext>
          </c:extLst>
        </c:ser>
        <c:ser>
          <c:idx val="4"/>
          <c:order val="4"/>
          <c:tx>
            <c:strRef>
              <c:f>Лист8!$A$21</c:f>
              <c:strCache>
                <c:ptCount val="1"/>
                <c:pt idx="0">
                  <c:v>Ципрофлоксацин</c:v>
                </c:pt>
              </c:strCache>
            </c:strRef>
          </c:tx>
          <c:cat>
            <c:numRef>
              <c:f>Лист8!$B$16:$K$16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Лист8!$B$21:$K$21</c:f>
              <c:numCache>
                <c:formatCode>General</c:formatCode>
                <c:ptCount val="10"/>
                <c:pt idx="0">
                  <c:v>91.4</c:v>
                </c:pt>
                <c:pt idx="1">
                  <c:v>69.2</c:v>
                </c:pt>
                <c:pt idx="3">
                  <c:v>93.3</c:v>
                </c:pt>
                <c:pt idx="4">
                  <c:v>80</c:v>
                </c:pt>
                <c:pt idx="5">
                  <c:v>70.599999999999994</c:v>
                </c:pt>
                <c:pt idx="6">
                  <c:v>88.9</c:v>
                </c:pt>
                <c:pt idx="7">
                  <c:v>72.7</c:v>
                </c:pt>
                <c:pt idx="8">
                  <c:v>57.5</c:v>
                </c:pt>
                <c:pt idx="9">
                  <c:v>64.5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329-BF4A-BCE6-CF4A1C0B9812}"/>
            </c:ext>
          </c:extLst>
        </c:ser>
        <c:ser>
          <c:idx val="5"/>
          <c:order val="5"/>
          <c:tx>
            <c:strRef>
              <c:f>Лист8!$A$22</c:f>
              <c:strCache>
                <c:ptCount val="1"/>
                <c:pt idx="0">
                  <c:v>Ко-тримоксазол</c:v>
                </c:pt>
              </c:strCache>
            </c:strRef>
          </c:tx>
          <c:cat>
            <c:numRef>
              <c:f>Лист8!$B$16:$K$16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Лист8!$B$22:$K$22</c:f>
              <c:numCache>
                <c:formatCode>General</c:formatCode>
                <c:ptCount val="10"/>
                <c:pt idx="1">
                  <c:v>80</c:v>
                </c:pt>
                <c:pt idx="3">
                  <c:v>66.7</c:v>
                </c:pt>
                <c:pt idx="4">
                  <c:v>100</c:v>
                </c:pt>
                <c:pt idx="5">
                  <c:v>66.7</c:v>
                </c:pt>
                <c:pt idx="6">
                  <c:v>73.3</c:v>
                </c:pt>
                <c:pt idx="7">
                  <c:v>50</c:v>
                </c:pt>
                <c:pt idx="8">
                  <c:v>57.1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329-BF4A-BCE6-CF4A1C0B9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296896"/>
        <c:axId val="310497664"/>
      </c:lineChart>
      <c:catAx>
        <c:axId val="30729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0497664"/>
        <c:crosses val="autoZero"/>
        <c:auto val="1"/>
        <c:lblAlgn val="ctr"/>
        <c:lblOffset val="100"/>
        <c:noMultiLvlLbl val="0"/>
      </c:catAx>
      <c:valAx>
        <c:axId val="310497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29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Лист8!$A$26</c:f>
              <c:strCache>
                <c:ptCount val="1"/>
                <c:pt idx="0">
                  <c:v>Имипенем</c:v>
                </c:pt>
              </c:strCache>
            </c:strRef>
          </c:tx>
          <c:cat>
            <c:numRef>
              <c:f>Лист8!$B$25:$K$25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Лист8!$B$26:$K$26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F3-A040-99EF-4D717DD60B81}"/>
            </c:ext>
          </c:extLst>
        </c:ser>
        <c:ser>
          <c:idx val="1"/>
          <c:order val="1"/>
          <c:tx>
            <c:strRef>
              <c:f>Лист8!$A$27</c:f>
              <c:strCache>
                <c:ptCount val="1"/>
                <c:pt idx="0">
                  <c:v>Меропенем</c:v>
                </c:pt>
              </c:strCache>
            </c:strRef>
          </c:tx>
          <c:cat>
            <c:numRef>
              <c:f>Лист8!$B$25:$K$25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Лист8!$B$27:$K$27</c:f>
              <c:numCache>
                <c:formatCode>General</c:formatCode>
                <c:ptCount val="10"/>
                <c:pt idx="0">
                  <c:v>42.9</c:v>
                </c:pt>
                <c:pt idx="1">
                  <c:v>45.5</c:v>
                </c:pt>
                <c:pt idx="2">
                  <c:v>25</c:v>
                </c:pt>
                <c:pt idx="4">
                  <c:v>5</c:v>
                </c:pt>
                <c:pt idx="5">
                  <c:v>5.9</c:v>
                </c:pt>
                <c:pt idx="8">
                  <c:v>2.6</c:v>
                </c:pt>
                <c:pt idx="9">
                  <c:v>9.6999999999999993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F3-A040-99EF-4D717DD60B81}"/>
            </c:ext>
          </c:extLst>
        </c:ser>
        <c:ser>
          <c:idx val="2"/>
          <c:order val="2"/>
          <c:tx>
            <c:strRef>
              <c:f>Лист8!$A$28</c:f>
              <c:strCache>
                <c:ptCount val="1"/>
                <c:pt idx="0">
                  <c:v>Эртапенем</c:v>
                </c:pt>
              </c:strCache>
            </c:strRef>
          </c:tx>
          <c:cat>
            <c:numRef>
              <c:f>Лист8!$B$25:$K$25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Лист8!$B$28:$K$28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5F3-A040-99EF-4D717DD60B81}"/>
            </c:ext>
          </c:extLst>
        </c:ser>
        <c:ser>
          <c:idx val="3"/>
          <c:order val="3"/>
          <c:tx>
            <c:strRef>
              <c:f>Лист8!$A$29</c:f>
              <c:strCache>
                <c:ptCount val="1"/>
                <c:pt idx="0">
                  <c:v>Ванкомицин</c:v>
                </c:pt>
              </c:strCache>
            </c:strRef>
          </c:tx>
          <c:cat>
            <c:numRef>
              <c:f>Лист8!$B$25:$K$25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Лист8!$B$29:$K$29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5F3-A040-99EF-4D717DD60B81}"/>
            </c:ext>
          </c:extLst>
        </c:ser>
        <c:ser>
          <c:idx val="4"/>
          <c:order val="4"/>
          <c:tx>
            <c:strRef>
              <c:f>Лист8!$A$30</c:f>
              <c:strCache>
                <c:ptCount val="1"/>
                <c:pt idx="0">
                  <c:v>Полимиксин Е</c:v>
                </c:pt>
              </c:strCache>
            </c:strRef>
          </c:tx>
          <c:cat>
            <c:numRef>
              <c:f>Лист8!$B$25:$K$25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Лист8!$B$30:$K$30</c:f>
              <c:numCache>
                <c:formatCode>General</c:formatCode>
                <c:ptCount val="10"/>
                <c:pt idx="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5F3-A040-99EF-4D717DD60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015040"/>
        <c:axId val="307033216"/>
      </c:lineChart>
      <c:catAx>
        <c:axId val="30701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033216"/>
        <c:crosses val="autoZero"/>
        <c:auto val="1"/>
        <c:lblAlgn val="ctr"/>
        <c:lblOffset val="100"/>
        <c:noMultiLvlLbl val="0"/>
      </c:catAx>
      <c:valAx>
        <c:axId val="307033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01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Лист7!$A$17</c:f>
              <c:strCache>
                <c:ptCount val="1"/>
                <c:pt idx="0">
                  <c:v>Амикацин</c:v>
                </c:pt>
              </c:strCache>
            </c:strRef>
          </c:tx>
          <c:cat>
            <c:numRef>
              <c:f>Лист7!$B$16:$J$16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Лист7!$B$17:$J$17</c:f>
              <c:numCache>
                <c:formatCode>General</c:formatCode>
                <c:ptCount val="9"/>
                <c:pt idx="1">
                  <c:v>50</c:v>
                </c:pt>
                <c:pt idx="2">
                  <c:v>25</c:v>
                </c:pt>
                <c:pt idx="3">
                  <c:v>90.9</c:v>
                </c:pt>
                <c:pt idx="4">
                  <c:v>66.7</c:v>
                </c:pt>
                <c:pt idx="5">
                  <c:v>90.5</c:v>
                </c:pt>
                <c:pt idx="6">
                  <c:v>100</c:v>
                </c:pt>
                <c:pt idx="7">
                  <c:v>95.8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3E-3248-9229-8679C876283F}"/>
            </c:ext>
          </c:extLst>
        </c:ser>
        <c:ser>
          <c:idx val="1"/>
          <c:order val="1"/>
          <c:tx>
            <c:strRef>
              <c:f>Лист7!$A$18</c:f>
              <c:strCache>
                <c:ptCount val="1"/>
                <c:pt idx="0">
                  <c:v>Гентамицин</c:v>
                </c:pt>
              </c:strCache>
            </c:strRef>
          </c:tx>
          <c:cat>
            <c:numRef>
              <c:f>Лист7!$B$16:$J$16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Лист7!$B$18:$J$18</c:f>
              <c:numCache>
                <c:formatCode>General</c:formatCode>
                <c:ptCount val="9"/>
                <c:pt idx="1">
                  <c:v>50</c:v>
                </c:pt>
                <c:pt idx="3">
                  <c:v>100</c:v>
                </c:pt>
                <c:pt idx="5">
                  <c:v>100</c:v>
                </c:pt>
                <c:pt idx="6">
                  <c:v>50</c:v>
                </c:pt>
                <c:pt idx="7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3E-3248-9229-8679C876283F}"/>
            </c:ext>
          </c:extLst>
        </c:ser>
        <c:ser>
          <c:idx val="2"/>
          <c:order val="2"/>
          <c:tx>
            <c:strRef>
              <c:f>Лист7!$A$19</c:f>
              <c:strCache>
                <c:ptCount val="1"/>
                <c:pt idx="0">
                  <c:v>Доксициклин</c:v>
                </c:pt>
              </c:strCache>
            </c:strRef>
          </c:tx>
          <c:cat>
            <c:numRef>
              <c:f>Лист7!$B$16:$J$16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Лист7!$B$19:$J$19</c:f>
              <c:numCache>
                <c:formatCode>General</c:formatCode>
                <c:ptCount val="9"/>
                <c:pt idx="3">
                  <c:v>100</c:v>
                </c:pt>
                <c:pt idx="5">
                  <c:v>100</c:v>
                </c:pt>
                <c:pt idx="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3E-3248-9229-8679C876283F}"/>
            </c:ext>
          </c:extLst>
        </c:ser>
        <c:ser>
          <c:idx val="3"/>
          <c:order val="3"/>
          <c:tx>
            <c:strRef>
              <c:f>Лист7!$A$20</c:f>
              <c:strCache>
                <c:ptCount val="1"/>
                <c:pt idx="0">
                  <c:v>Пефлоксацин</c:v>
                </c:pt>
              </c:strCache>
            </c:strRef>
          </c:tx>
          <c:cat>
            <c:numRef>
              <c:f>Лист7!$B$16:$J$16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Лист7!$B$20:$J$20</c:f>
              <c:numCache>
                <c:formatCode>General</c:formatCode>
                <c:ptCount val="9"/>
                <c:pt idx="1">
                  <c:v>50</c:v>
                </c:pt>
                <c:pt idx="3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B3E-3248-9229-8679C876283F}"/>
            </c:ext>
          </c:extLst>
        </c:ser>
        <c:ser>
          <c:idx val="4"/>
          <c:order val="4"/>
          <c:tx>
            <c:strRef>
              <c:f>Лист7!$A$21</c:f>
              <c:strCache>
                <c:ptCount val="1"/>
                <c:pt idx="0">
                  <c:v>Ципрофлоксацин</c:v>
                </c:pt>
              </c:strCache>
            </c:strRef>
          </c:tx>
          <c:cat>
            <c:numRef>
              <c:f>Лист7!$B$16:$J$16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Лист7!$B$21:$J$21</c:f>
              <c:numCache>
                <c:formatCode>General</c:formatCode>
                <c:ptCount val="9"/>
                <c:pt idx="1">
                  <c:v>50</c:v>
                </c:pt>
                <c:pt idx="3">
                  <c:v>67.7</c:v>
                </c:pt>
                <c:pt idx="4">
                  <c:v>40</c:v>
                </c:pt>
                <c:pt idx="5">
                  <c:v>75</c:v>
                </c:pt>
                <c:pt idx="6">
                  <c:v>50</c:v>
                </c:pt>
                <c:pt idx="7">
                  <c:v>67.7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B3E-3248-9229-8679C876283F}"/>
            </c:ext>
          </c:extLst>
        </c:ser>
        <c:ser>
          <c:idx val="5"/>
          <c:order val="5"/>
          <c:tx>
            <c:strRef>
              <c:f>Лист7!$A$22</c:f>
              <c:strCache>
                <c:ptCount val="1"/>
                <c:pt idx="0">
                  <c:v>Ко-тримоксазол</c:v>
                </c:pt>
              </c:strCache>
            </c:strRef>
          </c:tx>
          <c:cat>
            <c:numRef>
              <c:f>Лист7!$B$16:$J$16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Лист7!$B$22:$J$22</c:f>
              <c:numCache>
                <c:formatCode>General</c:formatCode>
                <c:ptCount val="9"/>
                <c:pt idx="1">
                  <c:v>50</c:v>
                </c:pt>
                <c:pt idx="3">
                  <c:v>100</c:v>
                </c:pt>
                <c:pt idx="5">
                  <c:v>100</c:v>
                </c:pt>
                <c:pt idx="6">
                  <c:v>50</c:v>
                </c:pt>
                <c:pt idx="7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B3E-3248-9229-8679C876283F}"/>
            </c:ext>
          </c:extLst>
        </c:ser>
        <c:ser>
          <c:idx val="6"/>
          <c:order val="6"/>
          <c:tx>
            <c:strRef>
              <c:f>Лист7!$A$23</c:f>
              <c:strCache>
                <c:ptCount val="1"/>
                <c:pt idx="0">
                  <c:v>Эритромицин</c:v>
                </c:pt>
              </c:strCache>
            </c:strRef>
          </c:tx>
          <c:cat>
            <c:numRef>
              <c:f>Лист7!$B$16:$J$16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Лист7!$B$23:$J$23</c:f>
              <c:numCache>
                <c:formatCode>General</c:formatCode>
                <c:ptCount val="9"/>
                <c:pt idx="3">
                  <c:v>70</c:v>
                </c:pt>
                <c:pt idx="4">
                  <c:v>83.3</c:v>
                </c:pt>
                <c:pt idx="5">
                  <c:v>73.7</c:v>
                </c:pt>
                <c:pt idx="6">
                  <c:v>94.7</c:v>
                </c:pt>
                <c:pt idx="7">
                  <c:v>93.8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B3E-3248-9229-8679C876283F}"/>
            </c:ext>
          </c:extLst>
        </c:ser>
        <c:ser>
          <c:idx val="7"/>
          <c:order val="7"/>
          <c:tx>
            <c:strRef>
              <c:f>Лист7!$A$24</c:f>
              <c:strCache>
                <c:ptCount val="1"/>
                <c:pt idx="0">
                  <c:v>Линкомицин</c:v>
                </c:pt>
              </c:strCache>
            </c:strRef>
          </c:tx>
          <c:cat>
            <c:numRef>
              <c:f>Лист7!$B$16:$J$16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Лист7!$B$24:$J$24</c:f>
              <c:numCache>
                <c:formatCode>General</c:formatCode>
                <c:ptCount val="9"/>
                <c:pt idx="3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B3E-3248-9229-8679C8762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046464"/>
        <c:axId val="308048256"/>
      </c:lineChart>
      <c:catAx>
        <c:axId val="30804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8048256"/>
        <c:crosses val="autoZero"/>
        <c:auto val="1"/>
        <c:lblAlgn val="ctr"/>
        <c:lblOffset val="100"/>
        <c:noMultiLvlLbl val="0"/>
      </c:catAx>
      <c:valAx>
        <c:axId val="308048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804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Лист7!$A$26</c:f>
              <c:strCache>
                <c:ptCount val="1"/>
                <c:pt idx="0">
                  <c:v>Имипенем</c:v>
                </c:pt>
              </c:strCache>
            </c:strRef>
          </c:tx>
          <c:cat>
            <c:numRef>
              <c:f>Лист7!$B$25:$J$25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Лист7!$B$26:$J$26</c:f>
              <c:numCache>
                <c:formatCode>General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A4-8F4F-82D7-95F612542E57}"/>
            </c:ext>
          </c:extLst>
        </c:ser>
        <c:ser>
          <c:idx val="1"/>
          <c:order val="1"/>
          <c:tx>
            <c:strRef>
              <c:f>Лист7!$A$27</c:f>
              <c:strCache>
                <c:ptCount val="1"/>
                <c:pt idx="0">
                  <c:v>Меропенем</c:v>
                </c:pt>
              </c:strCache>
            </c:strRef>
          </c:tx>
          <c:cat>
            <c:numRef>
              <c:f>Лист7!$B$25:$J$25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Лист7!$B$27:$J$27</c:f>
              <c:numCache>
                <c:formatCode>General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A4-8F4F-82D7-95F612542E57}"/>
            </c:ext>
          </c:extLst>
        </c:ser>
        <c:ser>
          <c:idx val="2"/>
          <c:order val="2"/>
          <c:tx>
            <c:strRef>
              <c:f>Лист7!$A$28</c:f>
              <c:strCache>
                <c:ptCount val="1"/>
                <c:pt idx="0">
                  <c:v>Эртапенем</c:v>
                </c:pt>
              </c:strCache>
            </c:strRef>
          </c:tx>
          <c:cat>
            <c:numRef>
              <c:f>Лист7!$B$25:$J$25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Лист7!$B$28:$J$28</c:f>
              <c:numCache>
                <c:formatCode>General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A4-8F4F-82D7-95F612542E57}"/>
            </c:ext>
          </c:extLst>
        </c:ser>
        <c:ser>
          <c:idx val="3"/>
          <c:order val="3"/>
          <c:tx>
            <c:strRef>
              <c:f>Лист7!$A$29</c:f>
              <c:strCache>
                <c:ptCount val="1"/>
                <c:pt idx="0">
                  <c:v>Ванкомицин</c:v>
                </c:pt>
              </c:strCache>
            </c:strRef>
          </c:tx>
          <c:cat>
            <c:numRef>
              <c:f>Лист7!$B$25:$J$25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2014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2020</c:v>
                </c:pt>
              </c:numCache>
            </c:numRef>
          </c:cat>
          <c:val>
            <c:numRef>
              <c:f>Лист7!$B$29:$J$29</c:f>
              <c:numCache>
                <c:formatCode>General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1.1000000000000001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1A4-8F4F-82D7-95F612542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894912"/>
        <c:axId val="307900800"/>
      </c:lineChart>
      <c:catAx>
        <c:axId val="30789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900800"/>
        <c:crosses val="autoZero"/>
        <c:auto val="1"/>
        <c:lblAlgn val="ctr"/>
        <c:lblOffset val="100"/>
        <c:noMultiLvlLbl val="0"/>
      </c:catAx>
      <c:valAx>
        <c:axId val="307900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89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98000">
                    <a:schemeClr val="accent1">
                      <a:tint val="44500"/>
                      <a:satMod val="160000"/>
                      <a:lumMod val="0"/>
                      <a:lumOff val="10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1-C7E6-A942-8BA4-047889116CB0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98000">
                    <a:schemeClr val="accent1">
                      <a:tint val="44500"/>
                      <a:satMod val="160000"/>
                      <a:lumMod val="0"/>
                      <a:lumOff val="10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3-C7E6-A942-8BA4-047889116CB0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0000"/>
                  </a:gs>
                  <a:gs pos="98000">
                    <a:schemeClr val="accent1">
                      <a:tint val="44500"/>
                      <a:satMod val="160000"/>
                      <a:lumMod val="0"/>
                      <a:lumOff val="10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5-C7E6-A942-8BA4-047889116CB0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92D050"/>
                  </a:gs>
                  <a:gs pos="98000">
                    <a:schemeClr val="accent1">
                      <a:tint val="44500"/>
                      <a:satMod val="160000"/>
                      <a:lumMod val="0"/>
                      <a:lumOff val="10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7-C7E6-A942-8BA4-047889116CB0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98000">
                    <a:schemeClr val="accent1">
                      <a:tint val="44500"/>
                      <a:satMod val="160000"/>
                      <a:lumMod val="0"/>
                      <a:lumOff val="10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9-C7E6-A942-8BA4-047889116CB0}"/>
              </c:ext>
            </c:extLst>
          </c:dPt>
          <c:dLbls>
            <c:dLbl>
              <c:idx val="5"/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Раневое отделяемое
0,2</a:t>
                    </a:r>
                  </a:p>
                </c:rich>
              </c:tx>
              <c:numFmt formatCode="#,##0.0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C7E6-A942-8BA4-047889116C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Бронхолнгочный лаваж</c:v>
                </c:pt>
                <c:pt idx="1">
                  <c:v>Из брюшной полости</c:v>
                </c:pt>
                <c:pt idx="2">
                  <c:v>Кровь</c:v>
                </c:pt>
                <c:pt idx="3">
                  <c:v>Мокрота</c:v>
                </c:pt>
                <c:pt idx="4">
                  <c:v>Моча</c:v>
                </c:pt>
                <c:pt idx="5">
                  <c:v>Раневое отделяемое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13.7</c:v>
                </c:pt>
                <c:pt idx="1">
                  <c:v>0.7</c:v>
                </c:pt>
                <c:pt idx="2">
                  <c:v>80.7</c:v>
                </c:pt>
                <c:pt idx="3">
                  <c:v>1.8</c:v>
                </c:pt>
                <c:pt idx="4">
                  <c:v>2.9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7E6-A942-8BA4-047889116CB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хирургический профиль</c:v>
                </c:pt>
              </c:strCache>
            </c:strRef>
          </c:tx>
          <c:invertIfNegative val="0"/>
          <c:cat>
            <c:strRef>
              <c:f>Лист4!$A$2:$A$23</c:f>
              <c:strCache>
                <c:ptCount val="22"/>
                <c:pt idx="0">
                  <c:v>КНС</c:v>
                </c:pt>
                <c:pt idx="1">
                  <c:v>Staphylococcus aureus</c:v>
                </c:pt>
                <c:pt idx="2">
                  <c:v>Klebsiella pneumoniae</c:v>
                </c:pt>
                <c:pt idx="3">
                  <c:v>Enterococcus faecalis</c:v>
                </c:pt>
                <c:pt idx="4">
                  <c:v>Escherichia coli</c:v>
                </c:pt>
                <c:pt idx="5">
                  <c:v>Escherichia coli гемолитическая</c:v>
                </c:pt>
                <c:pt idx="6">
                  <c:v>Candida albicans</c:v>
                </c:pt>
                <c:pt idx="7">
                  <c:v>Acinetobacter sp.</c:v>
                </c:pt>
                <c:pt idx="8">
                  <c:v>Proteus mirabilis</c:v>
                </c:pt>
                <c:pt idx="9">
                  <c:v>Pseudomonas aeruginosa</c:v>
                </c:pt>
                <c:pt idx="10">
                  <c:v>Staphylococcus pyogenes</c:v>
                </c:pt>
                <c:pt idx="11">
                  <c:v>Streptococcus Viridans</c:v>
                </c:pt>
                <c:pt idx="12">
                  <c:v>Enterobacter cloacae</c:v>
                </c:pt>
                <c:pt idx="13">
                  <c:v>Staphylococcus sp.</c:v>
                </c:pt>
                <c:pt idx="14">
                  <c:v>Enterococcus faecium</c:v>
                </c:pt>
                <c:pt idx="15">
                  <c:v>Candida krusei</c:v>
                </c:pt>
                <c:pt idx="16">
                  <c:v>Candida glabrata</c:v>
                </c:pt>
                <c:pt idx="17">
                  <c:v>Staphylococcus haemolyticus</c:v>
                </c:pt>
                <c:pt idx="18">
                  <c:v>Streptococcus sp.</c:v>
                </c:pt>
                <c:pt idx="19">
                  <c:v>Morganella morganii</c:v>
                </c:pt>
                <c:pt idx="20">
                  <c:v>Candida kefyr</c:v>
                </c:pt>
                <c:pt idx="21">
                  <c:v>Candida sp.</c:v>
                </c:pt>
              </c:strCache>
            </c:strRef>
          </c:cat>
          <c:val>
            <c:numRef>
              <c:f>Лист4!$B$2:$B$23</c:f>
              <c:numCache>
                <c:formatCode>General</c:formatCode>
                <c:ptCount val="22"/>
                <c:pt idx="0">
                  <c:v>27.9</c:v>
                </c:pt>
                <c:pt idx="1">
                  <c:v>17.7</c:v>
                </c:pt>
                <c:pt idx="2">
                  <c:v>12.4</c:v>
                </c:pt>
                <c:pt idx="3">
                  <c:v>11.4</c:v>
                </c:pt>
                <c:pt idx="4">
                  <c:v>8.4</c:v>
                </c:pt>
                <c:pt idx="5">
                  <c:v>0</c:v>
                </c:pt>
                <c:pt idx="6">
                  <c:v>7.1</c:v>
                </c:pt>
                <c:pt idx="7">
                  <c:v>4.9000000000000004</c:v>
                </c:pt>
                <c:pt idx="8">
                  <c:v>2</c:v>
                </c:pt>
                <c:pt idx="9">
                  <c:v>1.8</c:v>
                </c:pt>
                <c:pt idx="10">
                  <c:v>1.4</c:v>
                </c:pt>
                <c:pt idx="11">
                  <c:v>1.4</c:v>
                </c:pt>
                <c:pt idx="12">
                  <c:v>1.2</c:v>
                </c:pt>
                <c:pt idx="13">
                  <c:v>0.4</c:v>
                </c:pt>
                <c:pt idx="14">
                  <c:v>0.4</c:v>
                </c:pt>
                <c:pt idx="15">
                  <c:v>0.4</c:v>
                </c:pt>
                <c:pt idx="16">
                  <c:v>0.4</c:v>
                </c:pt>
                <c:pt idx="17">
                  <c:v>0.2</c:v>
                </c:pt>
                <c:pt idx="18">
                  <c:v>0.2</c:v>
                </c:pt>
                <c:pt idx="19">
                  <c:v>0.2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47-4B42-AB56-B56A42358B2B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общий профиль</c:v>
                </c:pt>
              </c:strCache>
            </c:strRef>
          </c:tx>
          <c:invertIfNegative val="0"/>
          <c:cat>
            <c:strRef>
              <c:f>Лист4!$A$2:$A$23</c:f>
              <c:strCache>
                <c:ptCount val="22"/>
                <c:pt idx="0">
                  <c:v>КНС</c:v>
                </c:pt>
                <c:pt idx="1">
                  <c:v>Staphylococcus aureus</c:v>
                </c:pt>
                <c:pt idx="2">
                  <c:v>Klebsiella pneumoniae</c:v>
                </c:pt>
                <c:pt idx="3">
                  <c:v>Enterococcus faecalis</c:v>
                </c:pt>
                <c:pt idx="4">
                  <c:v>Escherichia coli</c:v>
                </c:pt>
                <c:pt idx="5">
                  <c:v>Escherichia coli гемолитическая</c:v>
                </c:pt>
                <c:pt idx="6">
                  <c:v>Candida albicans</c:v>
                </c:pt>
                <c:pt idx="7">
                  <c:v>Acinetobacter sp.</c:v>
                </c:pt>
                <c:pt idx="8">
                  <c:v>Proteus mirabilis</c:v>
                </c:pt>
                <c:pt idx="9">
                  <c:v>Pseudomonas aeruginosa</c:v>
                </c:pt>
                <c:pt idx="10">
                  <c:v>Staphylococcus pyogenes</c:v>
                </c:pt>
                <c:pt idx="11">
                  <c:v>Streptococcus Viridans</c:v>
                </c:pt>
                <c:pt idx="12">
                  <c:v>Enterobacter cloacae</c:v>
                </c:pt>
                <c:pt idx="13">
                  <c:v>Staphylococcus sp.</c:v>
                </c:pt>
                <c:pt idx="14">
                  <c:v>Enterococcus faecium</c:v>
                </c:pt>
                <c:pt idx="15">
                  <c:v>Candida krusei</c:v>
                </c:pt>
                <c:pt idx="16">
                  <c:v>Candida glabrata</c:v>
                </c:pt>
                <c:pt idx="17">
                  <c:v>Staphylococcus haemolyticus</c:v>
                </c:pt>
                <c:pt idx="18">
                  <c:v>Streptococcus sp.</c:v>
                </c:pt>
                <c:pt idx="19">
                  <c:v>Morganella morganii</c:v>
                </c:pt>
                <c:pt idx="20">
                  <c:v>Candida kefyr</c:v>
                </c:pt>
                <c:pt idx="21">
                  <c:v>Candida sp.</c:v>
                </c:pt>
              </c:strCache>
            </c:strRef>
          </c:cat>
          <c:val>
            <c:numRef>
              <c:f>Лист4!$C$2:$C$23</c:f>
              <c:numCache>
                <c:formatCode>General</c:formatCode>
                <c:ptCount val="22"/>
                <c:pt idx="0">
                  <c:v>14.5</c:v>
                </c:pt>
                <c:pt idx="1">
                  <c:v>7.8</c:v>
                </c:pt>
                <c:pt idx="2">
                  <c:v>17</c:v>
                </c:pt>
                <c:pt idx="3">
                  <c:v>16.7</c:v>
                </c:pt>
                <c:pt idx="4">
                  <c:v>7.9</c:v>
                </c:pt>
                <c:pt idx="5">
                  <c:v>1.3</c:v>
                </c:pt>
                <c:pt idx="6">
                  <c:v>12</c:v>
                </c:pt>
                <c:pt idx="7">
                  <c:v>7</c:v>
                </c:pt>
                <c:pt idx="8">
                  <c:v>1.6</c:v>
                </c:pt>
                <c:pt idx="9">
                  <c:v>4.3</c:v>
                </c:pt>
                <c:pt idx="10">
                  <c:v>0.5</c:v>
                </c:pt>
                <c:pt idx="11">
                  <c:v>1</c:v>
                </c:pt>
                <c:pt idx="12">
                  <c:v>4.4000000000000004</c:v>
                </c:pt>
                <c:pt idx="13">
                  <c:v>0.1</c:v>
                </c:pt>
                <c:pt idx="14">
                  <c:v>2</c:v>
                </c:pt>
                <c:pt idx="15">
                  <c:v>0.6</c:v>
                </c:pt>
                <c:pt idx="16">
                  <c:v>0.5</c:v>
                </c:pt>
                <c:pt idx="17">
                  <c:v>0.2</c:v>
                </c:pt>
                <c:pt idx="18">
                  <c:v>0.1</c:v>
                </c:pt>
                <c:pt idx="19">
                  <c:v>0</c:v>
                </c:pt>
                <c:pt idx="20">
                  <c:v>0.2</c:v>
                </c:pt>
                <c:pt idx="2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47-4B42-AB56-B56A42358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841408"/>
        <c:axId val="238203264"/>
      </c:barChart>
      <c:catAx>
        <c:axId val="23784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203264"/>
        <c:crosses val="autoZero"/>
        <c:auto val="1"/>
        <c:lblAlgn val="ctr"/>
        <c:lblOffset val="100"/>
        <c:noMultiLvlLbl val="0"/>
      </c:catAx>
      <c:valAx>
        <c:axId val="238203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84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Амоксициллин</c:v>
                </c:pt>
              </c:strCache>
            </c:strRef>
          </c:tx>
          <c:cat>
            <c:numRef>
              <c:f>Лист5!$B$1:$K$1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Лист5!$B$2:$K$2</c:f>
              <c:numCache>
                <c:formatCode>General</c:formatCode>
                <c:ptCount val="10"/>
                <c:pt idx="3">
                  <c:v>85.7</c:v>
                </c:pt>
                <c:pt idx="4">
                  <c:v>97.1</c:v>
                </c:pt>
                <c:pt idx="5">
                  <c:v>91.7</c:v>
                </c:pt>
                <c:pt idx="6">
                  <c:v>93.9</c:v>
                </c:pt>
                <c:pt idx="7">
                  <c:v>95.7</c:v>
                </c:pt>
                <c:pt idx="8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E1-EF48-901B-9B0FE441AF37}"/>
            </c:ext>
          </c:extLst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Амоксициллин/клавулановая кислота</c:v>
                </c:pt>
              </c:strCache>
            </c:strRef>
          </c:tx>
          <c:cat>
            <c:numRef>
              <c:f>Лист5!$B$1:$K$1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Лист5!$B$3:$K$3</c:f>
              <c:numCache>
                <c:formatCode>General</c:formatCode>
                <c:ptCount val="1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E1-EF48-901B-9B0FE441AF37}"/>
            </c:ext>
          </c:extLst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Ампициллин</c:v>
                </c:pt>
              </c:strCache>
            </c:strRef>
          </c:tx>
          <c:cat>
            <c:numRef>
              <c:f>Лист5!$B$1:$K$1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Лист5!$B$4:$K$4</c:f>
              <c:numCache>
                <c:formatCode>General</c:formatCode>
                <c:ptCount val="10"/>
                <c:pt idx="0">
                  <c:v>100</c:v>
                </c:pt>
                <c:pt idx="1">
                  <c:v>85.7</c:v>
                </c:pt>
                <c:pt idx="2">
                  <c:v>83.3</c:v>
                </c:pt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E1-EF48-901B-9B0FE441AF37}"/>
            </c:ext>
          </c:extLst>
        </c:ser>
        <c:ser>
          <c:idx val="3"/>
          <c:order val="3"/>
          <c:tx>
            <c:strRef>
              <c:f>Лист5!$A$5</c:f>
              <c:strCache>
                <c:ptCount val="1"/>
                <c:pt idx="0">
                  <c:v>Ампициллин/Сульбактам</c:v>
                </c:pt>
              </c:strCache>
            </c:strRef>
          </c:tx>
          <c:cat>
            <c:numRef>
              <c:f>Лист5!$B$1:$K$1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Лист5!$B$5:$K$5</c:f>
              <c:numCache>
                <c:formatCode>General</c:formatCode>
                <c:ptCount val="10"/>
                <c:pt idx="0">
                  <c:v>47.6</c:v>
                </c:pt>
                <c:pt idx="1">
                  <c:v>30.8</c:v>
                </c:pt>
                <c:pt idx="2">
                  <c:v>37</c:v>
                </c:pt>
                <c:pt idx="3">
                  <c:v>52.5</c:v>
                </c:pt>
                <c:pt idx="4">
                  <c:v>50</c:v>
                </c:pt>
                <c:pt idx="5">
                  <c:v>66.7</c:v>
                </c:pt>
                <c:pt idx="6">
                  <c:v>80.900000000000006</c:v>
                </c:pt>
                <c:pt idx="7">
                  <c:v>75</c:v>
                </c:pt>
                <c:pt idx="8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E1-EF48-901B-9B0FE441AF37}"/>
            </c:ext>
          </c:extLst>
        </c:ser>
        <c:ser>
          <c:idx val="4"/>
          <c:order val="4"/>
          <c:tx>
            <c:strRef>
              <c:f>Лист5!$A$6</c:f>
              <c:strCache>
                <c:ptCount val="1"/>
                <c:pt idx="0">
                  <c:v>Оксациллин</c:v>
                </c:pt>
              </c:strCache>
            </c:strRef>
          </c:tx>
          <c:cat>
            <c:numRef>
              <c:f>Лист5!$B$1:$K$1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Лист5!$B$6:$K$6</c:f>
              <c:numCache>
                <c:formatCode>General</c:formatCode>
                <c:ptCount val="10"/>
                <c:pt idx="0">
                  <c:v>50</c:v>
                </c:pt>
                <c:pt idx="1">
                  <c:v>16.7</c:v>
                </c:pt>
                <c:pt idx="2">
                  <c:v>40</c:v>
                </c:pt>
                <c:pt idx="3">
                  <c:v>81.3</c:v>
                </c:pt>
                <c:pt idx="4">
                  <c:v>93.3</c:v>
                </c:pt>
                <c:pt idx="5">
                  <c:v>66.7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3E1-EF48-901B-9B0FE441AF37}"/>
            </c:ext>
          </c:extLst>
        </c:ser>
        <c:ser>
          <c:idx val="5"/>
          <c:order val="5"/>
          <c:tx>
            <c:strRef>
              <c:f>Лист5!$A$7</c:f>
              <c:strCache>
                <c:ptCount val="1"/>
                <c:pt idx="0">
                  <c:v>Бензилпенициллин</c:v>
                </c:pt>
              </c:strCache>
            </c:strRef>
          </c:tx>
          <c:cat>
            <c:numRef>
              <c:f>Лист5!$B$1:$K$1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Лист5!$B$7:$K$7</c:f>
              <c:numCache>
                <c:formatCode>General</c:formatCode>
                <c:ptCount val="10"/>
                <c:pt idx="0">
                  <c:v>68.400000000000006</c:v>
                </c:pt>
                <c:pt idx="1">
                  <c:v>62.5</c:v>
                </c:pt>
                <c:pt idx="2">
                  <c:v>80</c:v>
                </c:pt>
                <c:pt idx="3">
                  <c:v>89.3</c:v>
                </c:pt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3E1-EF48-901B-9B0FE441A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188096"/>
        <c:axId val="307189632"/>
      </c:lineChart>
      <c:catAx>
        <c:axId val="30718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189632"/>
        <c:crosses val="autoZero"/>
        <c:auto val="1"/>
        <c:lblAlgn val="ctr"/>
        <c:lblOffset val="100"/>
        <c:noMultiLvlLbl val="0"/>
      </c:catAx>
      <c:valAx>
        <c:axId val="307189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718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325884940058166E-2"/>
          <c:y val="4.217481361838317E-2"/>
          <c:w val="0.89694317939987234"/>
          <c:h val="0.65753400483059277"/>
        </c:manualLayout>
      </c:layout>
      <c:lineChart>
        <c:grouping val="standar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Escherichia coli</c:v>
                </c:pt>
              </c:strCache>
            </c:strRef>
          </c:tx>
          <c:cat>
            <c:numRef>
              <c:f>Лист3!$B$1:$K$1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Лист3!$B$2:$K$2</c:f>
              <c:numCache>
                <c:formatCode>0.0</c:formatCode>
                <c:ptCount val="10"/>
                <c:pt idx="0">
                  <c:v>25.9</c:v>
                </c:pt>
                <c:pt idx="1">
                  <c:v>18.899999999999999</c:v>
                </c:pt>
                <c:pt idx="2">
                  <c:v>8.1999999999999993</c:v>
                </c:pt>
                <c:pt idx="3">
                  <c:v>10.4</c:v>
                </c:pt>
                <c:pt idx="4">
                  <c:v>10</c:v>
                </c:pt>
                <c:pt idx="5">
                  <c:v>9.6</c:v>
                </c:pt>
                <c:pt idx="6">
                  <c:v>10.1</c:v>
                </c:pt>
                <c:pt idx="7">
                  <c:v>9.9</c:v>
                </c:pt>
                <c:pt idx="8">
                  <c:v>7.6</c:v>
                </c:pt>
                <c:pt idx="9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3E-E14C-AAB6-CD164F8791B2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Staphylococcus aureus</c:v>
                </c:pt>
              </c:strCache>
            </c:strRef>
          </c:tx>
          <c:cat>
            <c:numRef>
              <c:f>Лист3!$B$1:$K$1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Лист3!$B$3:$K$3</c:f>
              <c:numCache>
                <c:formatCode>0.0</c:formatCode>
                <c:ptCount val="10"/>
                <c:pt idx="0">
                  <c:v>23</c:v>
                </c:pt>
                <c:pt idx="1">
                  <c:v>14.7</c:v>
                </c:pt>
                <c:pt idx="2">
                  <c:v>21.2</c:v>
                </c:pt>
                <c:pt idx="3">
                  <c:v>8.6</c:v>
                </c:pt>
                <c:pt idx="4">
                  <c:v>11.9</c:v>
                </c:pt>
                <c:pt idx="5">
                  <c:v>10.199999999999999</c:v>
                </c:pt>
                <c:pt idx="6">
                  <c:v>7.2</c:v>
                </c:pt>
                <c:pt idx="7">
                  <c:v>15.1</c:v>
                </c:pt>
                <c:pt idx="8">
                  <c:v>9.1</c:v>
                </c:pt>
                <c:pt idx="9">
                  <c:v>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3E-E14C-AAB6-CD164F8791B2}"/>
            </c:ext>
          </c:extLst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Klebsiella pneumoniae</c:v>
                </c:pt>
              </c:strCache>
            </c:strRef>
          </c:tx>
          <c:cat>
            <c:numRef>
              <c:f>Лист3!$B$1:$K$1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Лист3!$B$4:$K$4</c:f>
              <c:numCache>
                <c:formatCode>0.0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15.1</c:v>
                </c:pt>
                <c:pt idx="5">
                  <c:v>17.600000000000001</c:v>
                </c:pt>
                <c:pt idx="6">
                  <c:v>17.8</c:v>
                </c:pt>
                <c:pt idx="7">
                  <c:v>15.3</c:v>
                </c:pt>
                <c:pt idx="8">
                  <c:v>13.1</c:v>
                </c:pt>
                <c:pt idx="9">
                  <c:v>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3E-E14C-AAB6-CD164F8791B2}"/>
            </c:ext>
          </c:extLst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Enterococcus faecalis</c:v>
                </c:pt>
              </c:strCache>
            </c:strRef>
          </c:tx>
          <c:cat>
            <c:numRef>
              <c:f>Лист3!$B$1:$K$1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Лист3!$B$5:$K$5</c:f>
              <c:numCache>
                <c:formatCode>0.0</c:formatCode>
                <c:ptCount val="10"/>
                <c:pt idx="0">
                  <c:v>0</c:v>
                </c:pt>
                <c:pt idx="1">
                  <c:v>3.7</c:v>
                </c:pt>
                <c:pt idx="2">
                  <c:v>5.9</c:v>
                </c:pt>
                <c:pt idx="3">
                  <c:v>9.1999999999999993</c:v>
                </c:pt>
                <c:pt idx="4">
                  <c:v>0</c:v>
                </c:pt>
                <c:pt idx="5">
                  <c:v>3.7</c:v>
                </c:pt>
                <c:pt idx="6">
                  <c:v>9.8000000000000007</c:v>
                </c:pt>
                <c:pt idx="7">
                  <c:v>9.3000000000000007</c:v>
                </c:pt>
                <c:pt idx="8">
                  <c:v>8.8000000000000007</c:v>
                </c:pt>
                <c:pt idx="9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A3E-E14C-AAB6-CD164F8791B2}"/>
            </c:ext>
          </c:extLst>
        </c:ser>
        <c:ser>
          <c:idx val="4"/>
          <c:order val="4"/>
          <c:tx>
            <c:strRef>
              <c:f>Лист3!$A$6</c:f>
              <c:strCache>
                <c:ptCount val="1"/>
                <c:pt idx="0">
                  <c:v>Staphylococcus epidermidis</c:v>
                </c:pt>
              </c:strCache>
            </c:strRef>
          </c:tx>
          <c:cat>
            <c:numRef>
              <c:f>Лист3!$B$1:$K$1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Лист3!$B$6:$K$6</c:f>
              <c:numCache>
                <c:formatCode>0.0</c:formatCode>
                <c:ptCount val="10"/>
                <c:pt idx="0">
                  <c:v>14.1</c:v>
                </c:pt>
                <c:pt idx="1">
                  <c:v>11.1</c:v>
                </c:pt>
                <c:pt idx="2">
                  <c:v>28.2</c:v>
                </c:pt>
                <c:pt idx="3">
                  <c:v>20.9</c:v>
                </c:pt>
                <c:pt idx="4">
                  <c:v>16</c:v>
                </c:pt>
                <c:pt idx="5">
                  <c:v>21.4</c:v>
                </c:pt>
                <c:pt idx="6">
                  <c:v>24.6</c:v>
                </c:pt>
                <c:pt idx="7">
                  <c:v>20.5</c:v>
                </c:pt>
                <c:pt idx="8">
                  <c:v>11.4</c:v>
                </c:pt>
                <c:pt idx="9">
                  <c:v>22.6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A3E-E14C-AAB6-CD164F879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174016"/>
        <c:axId val="307175808"/>
      </c:lineChart>
      <c:catAx>
        <c:axId val="30717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7175808"/>
        <c:crosses val="autoZero"/>
        <c:auto val="1"/>
        <c:lblAlgn val="ctr"/>
        <c:lblOffset val="100"/>
        <c:noMultiLvlLbl val="0"/>
      </c:catAx>
      <c:valAx>
        <c:axId val="307175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30717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9611406682272821E-2"/>
          <c:y val="0.8089159226857604"/>
          <c:w val="0.77606426899340286"/>
          <c:h val="0.1343049458642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Лист5!$A$17</c:f>
              <c:strCache>
                <c:ptCount val="1"/>
                <c:pt idx="0">
                  <c:v>Амикацин</c:v>
                </c:pt>
              </c:strCache>
            </c:strRef>
          </c:tx>
          <c:cat>
            <c:numRef>
              <c:f>Лист5!$B$16:$K$16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Лист5!$B$17:$K$17</c:f>
              <c:numCache>
                <c:formatCode>General</c:formatCode>
                <c:ptCount val="10"/>
                <c:pt idx="0">
                  <c:v>16.7</c:v>
                </c:pt>
                <c:pt idx="1">
                  <c:v>26.1</c:v>
                </c:pt>
                <c:pt idx="2">
                  <c:v>20.7</c:v>
                </c:pt>
                <c:pt idx="3">
                  <c:v>57.9</c:v>
                </c:pt>
                <c:pt idx="4">
                  <c:v>63.2</c:v>
                </c:pt>
                <c:pt idx="5">
                  <c:v>61</c:v>
                </c:pt>
                <c:pt idx="6">
                  <c:v>68.099999999999994</c:v>
                </c:pt>
                <c:pt idx="7">
                  <c:v>66.2</c:v>
                </c:pt>
                <c:pt idx="8">
                  <c:v>74.2</c:v>
                </c:pt>
                <c:pt idx="9">
                  <c:v>71.099999999999994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78-2449-8FD6-97B09ECD397E}"/>
            </c:ext>
          </c:extLst>
        </c:ser>
        <c:ser>
          <c:idx val="1"/>
          <c:order val="1"/>
          <c:tx>
            <c:strRef>
              <c:f>Лист5!$A$18</c:f>
              <c:strCache>
                <c:ptCount val="1"/>
                <c:pt idx="0">
                  <c:v>Гентамицин</c:v>
                </c:pt>
              </c:strCache>
            </c:strRef>
          </c:tx>
          <c:cat>
            <c:numRef>
              <c:f>Лист5!$B$16:$K$16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Лист5!$B$18:$K$18</c:f>
              <c:numCache>
                <c:formatCode>General</c:formatCode>
                <c:ptCount val="10"/>
                <c:pt idx="0">
                  <c:v>100</c:v>
                </c:pt>
                <c:pt idx="1">
                  <c:v>42.9</c:v>
                </c:pt>
                <c:pt idx="2">
                  <c:v>50</c:v>
                </c:pt>
                <c:pt idx="5">
                  <c:v>75</c:v>
                </c:pt>
                <c:pt idx="8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78-2449-8FD6-97B09ECD397E}"/>
            </c:ext>
          </c:extLst>
        </c:ser>
        <c:ser>
          <c:idx val="2"/>
          <c:order val="2"/>
          <c:tx>
            <c:strRef>
              <c:f>Лист5!$A$19</c:f>
              <c:strCache>
                <c:ptCount val="1"/>
                <c:pt idx="0">
                  <c:v>Доксициклин</c:v>
                </c:pt>
              </c:strCache>
            </c:strRef>
          </c:tx>
          <c:cat>
            <c:numRef>
              <c:f>Лист5!$B$16:$K$16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Лист5!$B$19:$K$19</c:f>
              <c:numCache>
                <c:formatCode>General</c:formatCode>
                <c:ptCount val="10"/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178-2449-8FD6-97B09ECD397E}"/>
            </c:ext>
          </c:extLst>
        </c:ser>
        <c:ser>
          <c:idx val="3"/>
          <c:order val="3"/>
          <c:tx>
            <c:strRef>
              <c:f>Лист5!$A$20</c:f>
              <c:strCache>
                <c:ptCount val="1"/>
                <c:pt idx="0">
                  <c:v>Пефлоксацин</c:v>
                </c:pt>
              </c:strCache>
            </c:strRef>
          </c:tx>
          <c:cat>
            <c:numRef>
              <c:f>Лист5!$B$16:$K$16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Лист5!$B$20:$K$20</c:f>
              <c:numCache>
                <c:formatCode>General</c:formatCode>
                <c:ptCount val="10"/>
                <c:pt idx="0">
                  <c:v>100</c:v>
                </c:pt>
                <c:pt idx="1">
                  <c:v>57.1</c:v>
                </c:pt>
                <c:pt idx="2">
                  <c:v>83.3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178-2449-8FD6-97B09ECD397E}"/>
            </c:ext>
          </c:extLst>
        </c:ser>
        <c:ser>
          <c:idx val="4"/>
          <c:order val="4"/>
          <c:tx>
            <c:strRef>
              <c:f>Лист5!$A$21</c:f>
              <c:strCache>
                <c:ptCount val="1"/>
                <c:pt idx="0">
                  <c:v>Ципрофлоксацин</c:v>
                </c:pt>
              </c:strCache>
            </c:strRef>
          </c:tx>
          <c:cat>
            <c:numRef>
              <c:f>Лист5!$B$16:$K$16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Лист5!$B$21:$K$21</c:f>
              <c:numCache>
                <c:formatCode>General</c:formatCode>
                <c:ptCount val="10"/>
                <c:pt idx="0">
                  <c:v>65</c:v>
                </c:pt>
                <c:pt idx="1">
                  <c:v>47.8</c:v>
                </c:pt>
                <c:pt idx="2">
                  <c:v>63</c:v>
                </c:pt>
                <c:pt idx="3">
                  <c:v>67.599999999999994</c:v>
                </c:pt>
                <c:pt idx="4">
                  <c:v>85.7</c:v>
                </c:pt>
                <c:pt idx="5">
                  <c:v>81.099999999999994</c:v>
                </c:pt>
                <c:pt idx="6">
                  <c:v>86.6</c:v>
                </c:pt>
                <c:pt idx="7">
                  <c:v>73.599999999999994</c:v>
                </c:pt>
                <c:pt idx="8">
                  <c:v>86.4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178-2449-8FD6-97B09ECD397E}"/>
            </c:ext>
          </c:extLst>
        </c:ser>
        <c:ser>
          <c:idx val="5"/>
          <c:order val="5"/>
          <c:tx>
            <c:strRef>
              <c:f>Лист5!$A$22</c:f>
              <c:strCache>
                <c:ptCount val="1"/>
                <c:pt idx="0">
                  <c:v>Ко-тримоксазол</c:v>
                </c:pt>
              </c:strCache>
            </c:strRef>
          </c:tx>
          <c:cat>
            <c:numRef>
              <c:f>Лист5!$B$16:$K$16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Лист5!$B$22:$K$22</c:f>
              <c:numCache>
                <c:formatCode>General</c:formatCode>
                <c:ptCount val="10"/>
                <c:pt idx="0">
                  <c:v>100</c:v>
                </c:pt>
                <c:pt idx="1">
                  <c:v>85.7</c:v>
                </c:pt>
                <c:pt idx="2">
                  <c:v>83.3</c:v>
                </c:pt>
                <c:pt idx="5">
                  <c:v>100</c:v>
                </c:pt>
                <c:pt idx="8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178-2449-8FD6-97B09ECD397E}"/>
            </c:ext>
          </c:extLst>
        </c:ser>
        <c:ser>
          <c:idx val="6"/>
          <c:order val="6"/>
          <c:tx>
            <c:strRef>
              <c:f>Лист5!$A$23</c:f>
              <c:strCache>
                <c:ptCount val="1"/>
                <c:pt idx="0">
                  <c:v>Эритромицин</c:v>
                </c:pt>
              </c:strCache>
            </c:strRef>
          </c:tx>
          <c:cat>
            <c:numRef>
              <c:f>Лист5!$B$16:$K$16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Лист5!$B$23:$K$23</c:f>
              <c:numCache>
                <c:formatCode>General</c:formatCode>
                <c:ptCount val="10"/>
                <c:pt idx="0">
                  <c:v>63.2</c:v>
                </c:pt>
                <c:pt idx="1">
                  <c:v>33.299999999999997</c:v>
                </c:pt>
                <c:pt idx="2">
                  <c:v>61.9</c:v>
                </c:pt>
                <c:pt idx="3">
                  <c:v>88.9</c:v>
                </c:pt>
                <c:pt idx="4">
                  <c:v>82.9</c:v>
                </c:pt>
                <c:pt idx="5">
                  <c:v>84.2</c:v>
                </c:pt>
                <c:pt idx="6">
                  <c:v>86.4</c:v>
                </c:pt>
                <c:pt idx="7">
                  <c:v>80.8</c:v>
                </c:pt>
                <c:pt idx="8">
                  <c:v>89.8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178-2449-8FD6-97B09ECD397E}"/>
            </c:ext>
          </c:extLst>
        </c:ser>
        <c:ser>
          <c:idx val="7"/>
          <c:order val="7"/>
          <c:tx>
            <c:strRef>
              <c:f>Лист5!$A$24</c:f>
              <c:strCache>
                <c:ptCount val="1"/>
                <c:pt idx="0">
                  <c:v>Линкомицин</c:v>
                </c:pt>
              </c:strCache>
            </c:strRef>
          </c:tx>
          <c:cat>
            <c:numRef>
              <c:f>Лист5!$B$16:$K$16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2020</c:v>
                </c:pt>
              </c:numCache>
            </c:numRef>
          </c:cat>
          <c:val>
            <c:numRef>
              <c:f>Лист5!$B$24:$K$24</c:f>
              <c:numCache>
                <c:formatCode>General</c:formatCode>
                <c:ptCount val="10"/>
                <c:pt idx="0">
                  <c:v>58.8</c:v>
                </c:pt>
                <c:pt idx="1">
                  <c:v>15.8</c:v>
                </c:pt>
                <c:pt idx="2">
                  <c:v>63.2</c:v>
                </c:pt>
                <c:pt idx="3">
                  <c:v>75</c:v>
                </c:pt>
                <c:pt idx="4">
                  <c:v>66.7</c:v>
                </c:pt>
                <c:pt idx="5">
                  <c:v>70</c:v>
                </c:pt>
                <c:pt idx="6">
                  <c:v>78.3</c:v>
                </c:pt>
                <c:pt idx="7">
                  <c:v>69.3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178-2449-8FD6-97B09ECD39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269760"/>
        <c:axId val="239271296"/>
      </c:lineChart>
      <c:catAx>
        <c:axId val="2392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271296"/>
        <c:crosses val="autoZero"/>
        <c:auto val="1"/>
        <c:lblAlgn val="ctr"/>
        <c:lblOffset val="100"/>
        <c:noMultiLvlLbl val="0"/>
      </c:catAx>
      <c:valAx>
        <c:axId val="239271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926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OtwzaTmzoeEJzXdejELNiapJPA==">AMUW2mUWJUbNngx9RtJ8NuMdxY8RmCqYKjKrJCTtkHbVj4o0J5sXmvnTTpLgHaX539+6Vyw8nLKBRn8ao6VuXyQZAYdNCGHdvWfN76OhxuVFwGIBxzRIE8/7jj9PoN/uziye7ajo+NS13Z5f0mQXCvyyZc6YLx+55S10ijHwg0AVCfjQP9aBk5FM7pcNBDNSAPCp6TxkwkfhLLhD0/qRLZaUB5kYepgbsmISIa+gssbC+sNWFO+lmn4=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2022-12-17T15:07:00Z</dcterms:created>
  <dc:creator>Windows User</dc:creator>
</cp:coreProperties>
</file>