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C3BE2" w14:textId="468513B7" w:rsidR="009551C0" w:rsidRPr="005F705A" w:rsidRDefault="000E78E0" w:rsidP="005F705A">
      <w:pPr>
        <w:jc w:val="center"/>
        <w:rPr>
          <w:color w:val="000000" w:themeColor="text1"/>
          <w:sz w:val="28"/>
          <w:szCs w:val="28"/>
        </w:rPr>
      </w:pPr>
      <w:r w:rsidRPr="005F705A">
        <w:rPr>
          <w:color w:val="000000" w:themeColor="text1"/>
          <w:sz w:val="28"/>
          <w:szCs w:val="28"/>
        </w:rPr>
        <w:t xml:space="preserve"> </w:t>
      </w:r>
      <w:r w:rsidR="005F705A" w:rsidRPr="005F705A">
        <w:rPr>
          <w:color w:val="000000" w:themeColor="text1"/>
          <w:sz w:val="28"/>
          <w:szCs w:val="28"/>
        </w:rPr>
        <w:t>Школа № 1505 «Преображенская»</w:t>
      </w:r>
    </w:p>
    <w:p w14:paraId="55CD695D" w14:textId="77777777" w:rsidR="009551C0" w:rsidRPr="005F705A" w:rsidRDefault="009551C0" w:rsidP="009551C0">
      <w:pPr>
        <w:jc w:val="center"/>
        <w:rPr>
          <w:color w:val="000000" w:themeColor="text1"/>
          <w:sz w:val="28"/>
          <w:szCs w:val="28"/>
        </w:rPr>
      </w:pPr>
    </w:p>
    <w:p w14:paraId="4900E79E" w14:textId="77777777" w:rsidR="009551C0" w:rsidRPr="005F705A" w:rsidRDefault="009551C0" w:rsidP="009551C0">
      <w:pPr>
        <w:jc w:val="center"/>
        <w:rPr>
          <w:color w:val="000000" w:themeColor="text1"/>
          <w:sz w:val="28"/>
          <w:szCs w:val="28"/>
        </w:rPr>
      </w:pPr>
    </w:p>
    <w:p w14:paraId="379FCB9A" w14:textId="4B13DF41" w:rsidR="009551C0" w:rsidRDefault="009551C0" w:rsidP="009551C0">
      <w:pPr>
        <w:jc w:val="center"/>
        <w:rPr>
          <w:color w:val="000000" w:themeColor="text1"/>
          <w:sz w:val="28"/>
          <w:szCs w:val="28"/>
        </w:rPr>
      </w:pPr>
    </w:p>
    <w:p w14:paraId="5468A385" w14:textId="4D55F62A" w:rsidR="000D3E3C" w:rsidRDefault="000D3E3C" w:rsidP="009551C0">
      <w:pPr>
        <w:jc w:val="center"/>
        <w:rPr>
          <w:color w:val="000000" w:themeColor="text1"/>
          <w:sz w:val="28"/>
          <w:szCs w:val="28"/>
        </w:rPr>
      </w:pPr>
    </w:p>
    <w:p w14:paraId="75D182B8" w14:textId="77777777" w:rsidR="000D3E3C" w:rsidRPr="005F705A" w:rsidRDefault="000D3E3C" w:rsidP="009551C0">
      <w:pPr>
        <w:jc w:val="center"/>
        <w:rPr>
          <w:color w:val="000000" w:themeColor="text1"/>
          <w:sz w:val="28"/>
          <w:szCs w:val="28"/>
        </w:rPr>
      </w:pPr>
    </w:p>
    <w:p w14:paraId="655F9C56" w14:textId="77777777" w:rsidR="009551C0" w:rsidRPr="005F705A" w:rsidRDefault="009551C0" w:rsidP="009551C0">
      <w:pPr>
        <w:jc w:val="center"/>
        <w:rPr>
          <w:color w:val="000000" w:themeColor="text1"/>
          <w:sz w:val="28"/>
          <w:szCs w:val="28"/>
        </w:rPr>
      </w:pPr>
    </w:p>
    <w:p w14:paraId="5D60BAFD" w14:textId="77777777" w:rsidR="009551C0" w:rsidRPr="005F705A" w:rsidRDefault="009551C0" w:rsidP="009551C0">
      <w:pPr>
        <w:jc w:val="center"/>
        <w:rPr>
          <w:color w:val="000000" w:themeColor="text1"/>
          <w:sz w:val="28"/>
          <w:szCs w:val="28"/>
        </w:rPr>
      </w:pPr>
    </w:p>
    <w:p w14:paraId="0A11E769" w14:textId="77777777" w:rsidR="009551C0" w:rsidRPr="005F705A" w:rsidRDefault="009551C0" w:rsidP="009551C0">
      <w:pPr>
        <w:jc w:val="center"/>
        <w:rPr>
          <w:color w:val="000000" w:themeColor="text1"/>
          <w:sz w:val="28"/>
          <w:szCs w:val="28"/>
        </w:rPr>
      </w:pPr>
    </w:p>
    <w:p w14:paraId="2721A533" w14:textId="77777777" w:rsidR="009551C0" w:rsidRPr="005F705A" w:rsidRDefault="009551C0" w:rsidP="009551C0">
      <w:pPr>
        <w:jc w:val="center"/>
        <w:rPr>
          <w:color w:val="000000" w:themeColor="text1"/>
          <w:sz w:val="28"/>
          <w:szCs w:val="28"/>
        </w:rPr>
      </w:pPr>
    </w:p>
    <w:p w14:paraId="2696452B" w14:textId="77777777" w:rsidR="009551C0" w:rsidRPr="005F705A" w:rsidRDefault="009551C0" w:rsidP="009551C0">
      <w:pPr>
        <w:jc w:val="center"/>
        <w:rPr>
          <w:color w:val="000000" w:themeColor="text1"/>
          <w:sz w:val="28"/>
          <w:szCs w:val="28"/>
        </w:rPr>
      </w:pPr>
    </w:p>
    <w:p w14:paraId="03C8C838" w14:textId="77777777" w:rsidR="009551C0" w:rsidRPr="005F705A" w:rsidRDefault="009551C0" w:rsidP="009551C0">
      <w:pPr>
        <w:jc w:val="center"/>
        <w:rPr>
          <w:color w:val="000000" w:themeColor="text1"/>
          <w:sz w:val="28"/>
          <w:szCs w:val="28"/>
        </w:rPr>
      </w:pPr>
    </w:p>
    <w:p w14:paraId="7F6A2E82" w14:textId="77777777" w:rsidR="009551C0" w:rsidRPr="005F705A" w:rsidRDefault="009551C0" w:rsidP="009551C0">
      <w:pPr>
        <w:jc w:val="center"/>
        <w:rPr>
          <w:color w:val="000000" w:themeColor="text1"/>
          <w:sz w:val="28"/>
          <w:szCs w:val="28"/>
        </w:rPr>
      </w:pPr>
    </w:p>
    <w:p w14:paraId="0A184859" w14:textId="77777777" w:rsidR="009551C0" w:rsidRPr="005F705A" w:rsidRDefault="009551C0" w:rsidP="009551C0">
      <w:pPr>
        <w:jc w:val="center"/>
        <w:rPr>
          <w:b/>
          <w:bCs/>
          <w:color w:val="000000" w:themeColor="text1"/>
          <w:sz w:val="28"/>
          <w:szCs w:val="28"/>
        </w:rPr>
      </w:pPr>
    </w:p>
    <w:p w14:paraId="0F0B67E3" w14:textId="49E4052A" w:rsidR="000E78E0" w:rsidRPr="005F705A" w:rsidRDefault="00C01292" w:rsidP="000E78E0">
      <w:pPr>
        <w:spacing w:line="360" w:lineRule="auto"/>
        <w:jc w:val="center"/>
        <w:rPr>
          <w:b/>
          <w:bCs/>
          <w:color w:val="000000" w:themeColor="text1"/>
          <w:sz w:val="32"/>
          <w:szCs w:val="32"/>
        </w:rPr>
      </w:pPr>
      <w:r w:rsidRPr="005F705A">
        <w:rPr>
          <w:b/>
          <w:bCs/>
          <w:color w:val="000000" w:themeColor="text1"/>
          <w:sz w:val="32"/>
          <w:szCs w:val="32"/>
        </w:rPr>
        <w:t xml:space="preserve">Факторы влияния </w:t>
      </w:r>
      <w:r w:rsidR="009551C0" w:rsidRPr="005F705A">
        <w:rPr>
          <w:b/>
          <w:bCs/>
          <w:color w:val="000000" w:themeColor="text1"/>
          <w:sz w:val="32"/>
          <w:szCs w:val="32"/>
        </w:rPr>
        <w:t>на потребительское поведение подростков</w:t>
      </w:r>
    </w:p>
    <w:p w14:paraId="7AD0A1F1" w14:textId="77777777" w:rsidR="000D3E3C" w:rsidRDefault="000E78E0" w:rsidP="000D3E3C">
      <w:pPr>
        <w:spacing w:line="360" w:lineRule="auto"/>
        <w:jc w:val="center"/>
        <w:rPr>
          <w:b/>
          <w:bCs/>
          <w:color w:val="000000" w:themeColor="text1"/>
          <w:sz w:val="32"/>
          <w:szCs w:val="32"/>
        </w:rPr>
      </w:pPr>
      <w:r w:rsidRPr="005F705A">
        <w:rPr>
          <w:color w:val="000000" w:themeColor="text1"/>
          <w:sz w:val="32"/>
          <w:szCs w:val="32"/>
        </w:rPr>
        <w:t>Исследовательская работа</w:t>
      </w:r>
    </w:p>
    <w:p w14:paraId="2E400A4F" w14:textId="14376BE0" w:rsidR="000D3E3C" w:rsidRDefault="000E78E0" w:rsidP="000D3E3C">
      <w:pPr>
        <w:spacing w:line="360" w:lineRule="auto"/>
        <w:jc w:val="center"/>
        <w:rPr>
          <w:i/>
          <w:iCs/>
          <w:color w:val="000000" w:themeColor="text1"/>
          <w:sz w:val="32"/>
          <w:szCs w:val="32"/>
        </w:rPr>
      </w:pPr>
      <w:r w:rsidRPr="005F705A">
        <w:rPr>
          <w:color w:val="000000" w:themeColor="text1"/>
          <w:sz w:val="32"/>
          <w:szCs w:val="32"/>
        </w:rPr>
        <w:t xml:space="preserve">Направление: </w:t>
      </w:r>
      <w:r w:rsidRPr="005F705A">
        <w:rPr>
          <w:i/>
          <w:iCs/>
          <w:color w:val="000000" w:themeColor="text1"/>
          <w:sz w:val="32"/>
          <w:szCs w:val="32"/>
        </w:rPr>
        <w:t>«Социология»</w:t>
      </w:r>
    </w:p>
    <w:p w14:paraId="2D322E44" w14:textId="7925C1E3" w:rsidR="000D3E3C" w:rsidRDefault="000D3E3C" w:rsidP="000D3E3C">
      <w:pPr>
        <w:spacing w:line="360" w:lineRule="auto"/>
        <w:jc w:val="center"/>
        <w:rPr>
          <w:i/>
          <w:iCs/>
          <w:color w:val="000000" w:themeColor="text1"/>
          <w:sz w:val="32"/>
          <w:szCs w:val="32"/>
        </w:rPr>
      </w:pPr>
    </w:p>
    <w:p w14:paraId="388C23D7" w14:textId="77777777" w:rsidR="000D3E3C" w:rsidRDefault="000D3E3C" w:rsidP="000D3E3C">
      <w:pPr>
        <w:spacing w:line="360" w:lineRule="auto"/>
        <w:jc w:val="center"/>
        <w:rPr>
          <w:b/>
          <w:bCs/>
          <w:color w:val="000000" w:themeColor="text1"/>
          <w:sz w:val="32"/>
          <w:szCs w:val="32"/>
        </w:rPr>
      </w:pPr>
    </w:p>
    <w:p w14:paraId="2C1C3F9F" w14:textId="77777777" w:rsidR="000D3E3C" w:rsidRDefault="005F705A" w:rsidP="000D3E3C">
      <w:pPr>
        <w:spacing w:line="360" w:lineRule="auto"/>
        <w:jc w:val="right"/>
        <w:rPr>
          <w:b/>
          <w:bCs/>
          <w:color w:val="000000" w:themeColor="text1"/>
          <w:sz w:val="32"/>
          <w:szCs w:val="32"/>
        </w:rPr>
      </w:pPr>
      <w:r w:rsidRPr="005F705A">
        <w:rPr>
          <w:color w:val="000000" w:themeColor="text1"/>
          <w:sz w:val="28"/>
          <w:szCs w:val="28"/>
        </w:rPr>
        <w:t>Выполнила:</w:t>
      </w:r>
    </w:p>
    <w:p w14:paraId="60DB9ACC" w14:textId="77777777" w:rsidR="000D3E3C" w:rsidRDefault="005F705A" w:rsidP="000D3E3C">
      <w:pPr>
        <w:spacing w:line="360" w:lineRule="auto"/>
        <w:jc w:val="right"/>
        <w:rPr>
          <w:b/>
          <w:bCs/>
          <w:color w:val="000000" w:themeColor="text1"/>
          <w:sz w:val="32"/>
          <w:szCs w:val="32"/>
        </w:rPr>
      </w:pPr>
      <w:r w:rsidRPr="005F705A">
        <w:rPr>
          <w:color w:val="000000" w:themeColor="text1"/>
          <w:sz w:val="28"/>
          <w:szCs w:val="28"/>
        </w:rPr>
        <w:t>ученица 10 «А» класс</w:t>
      </w:r>
      <w:r w:rsidR="000D3E3C">
        <w:rPr>
          <w:color w:val="000000" w:themeColor="text1"/>
          <w:sz w:val="28"/>
          <w:szCs w:val="28"/>
        </w:rPr>
        <w:t>а</w:t>
      </w:r>
      <w:r w:rsidR="000D3E3C">
        <w:rPr>
          <w:color w:val="000000" w:themeColor="text1"/>
          <w:sz w:val="28"/>
          <w:szCs w:val="28"/>
        </w:rPr>
        <w:br/>
      </w:r>
      <w:r w:rsidRPr="005F705A">
        <w:rPr>
          <w:color w:val="000000" w:themeColor="text1"/>
          <w:sz w:val="28"/>
          <w:szCs w:val="28"/>
        </w:rPr>
        <w:t>Соловьева Анна Валерьевна</w:t>
      </w:r>
    </w:p>
    <w:p w14:paraId="3778112B" w14:textId="77777777" w:rsidR="000D3E3C" w:rsidRDefault="005F705A" w:rsidP="000D3E3C">
      <w:pPr>
        <w:spacing w:line="360" w:lineRule="auto"/>
        <w:jc w:val="right"/>
        <w:rPr>
          <w:b/>
          <w:bCs/>
          <w:color w:val="000000" w:themeColor="text1"/>
          <w:sz w:val="32"/>
          <w:szCs w:val="32"/>
        </w:rPr>
      </w:pPr>
      <w:r w:rsidRPr="005F705A">
        <w:rPr>
          <w:color w:val="000000" w:themeColor="text1"/>
          <w:sz w:val="28"/>
          <w:szCs w:val="28"/>
        </w:rPr>
        <w:t>Консультант:</w:t>
      </w:r>
    </w:p>
    <w:p w14:paraId="6925C349" w14:textId="7D2D1C61" w:rsidR="005F705A" w:rsidRPr="000D3E3C" w:rsidRDefault="005F705A" w:rsidP="000D3E3C">
      <w:pPr>
        <w:spacing w:line="360" w:lineRule="auto"/>
        <w:jc w:val="right"/>
        <w:rPr>
          <w:b/>
          <w:bCs/>
          <w:color w:val="000000" w:themeColor="text1"/>
          <w:sz w:val="32"/>
          <w:szCs w:val="32"/>
        </w:rPr>
      </w:pPr>
      <w:r w:rsidRPr="005F705A">
        <w:rPr>
          <w:color w:val="000000" w:themeColor="text1"/>
          <w:sz w:val="28"/>
          <w:szCs w:val="28"/>
        </w:rPr>
        <w:t>Сулейманова Дина Фатихов</w:t>
      </w:r>
      <w:r w:rsidR="000D3E3C">
        <w:rPr>
          <w:color w:val="000000" w:themeColor="text1"/>
          <w:sz w:val="28"/>
          <w:szCs w:val="28"/>
        </w:rPr>
        <w:t>на</w:t>
      </w:r>
    </w:p>
    <w:p w14:paraId="6CE9D7F2" w14:textId="77777777" w:rsidR="005F705A" w:rsidRPr="005F705A" w:rsidRDefault="005F705A" w:rsidP="005F705A">
      <w:pPr>
        <w:jc w:val="right"/>
        <w:rPr>
          <w:color w:val="000000" w:themeColor="text1"/>
          <w:sz w:val="28"/>
          <w:szCs w:val="28"/>
        </w:rPr>
      </w:pPr>
    </w:p>
    <w:p w14:paraId="712BD86F" w14:textId="77777777" w:rsidR="005F705A" w:rsidRPr="005F705A" w:rsidRDefault="005F705A" w:rsidP="005F705A">
      <w:pPr>
        <w:jc w:val="center"/>
        <w:rPr>
          <w:color w:val="000000" w:themeColor="text1"/>
          <w:sz w:val="28"/>
          <w:szCs w:val="28"/>
        </w:rPr>
      </w:pPr>
    </w:p>
    <w:p w14:paraId="3A1B00D4" w14:textId="77777777" w:rsidR="005F705A" w:rsidRPr="005F705A" w:rsidRDefault="005F705A" w:rsidP="005F705A">
      <w:pPr>
        <w:jc w:val="center"/>
        <w:rPr>
          <w:color w:val="000000" w:themeColor="text1"/>
          <w:sz w:val="28"/>
          <w:szCs w:val="28"/>
        </w:rPr>
      </w:pPr>
    </w:p>
    <w:p w14:paraId="38FB8B13" w14:textId="77777777" w:rsidR="005F705A" w:rsidRPr="005F705A" w:rsidRDefault="005F705A" w:rsidP="005F705A">
      <w:pPr>
        <w:jc w:val="center"/>
        <w:rPr>
          <w:color w:val="000000" w:themeColor="text1"/>
          <w:sz w:val="28"/>
          <w:szCs w:val="28"/>
        </w:rPr>
      </w:pPr>
    </w:p>
    <w:p w14:paraId="5A2513F1" w14:textId="6FA28DE8" w:rsidR="005F705A" w:rsidRPr="005F705A" w:rsidRDefault="005F705A" w:rsidP="005F705A">
      <w:pPr>
        <w:jc w:val="right"/>
        <w:rPr>
          <w:color w:val="000000" w:themeColor="text1"/>
          <w:sz w:val="28"/>
          <w:szCs w:val="28"/>
        </w:rPr>
      </w:pPr>
    </w:p>
    <w:p w14:paraId="4A2AFC96" w14:textId="6E28D158" w:rsidR="005F705A" w:rsidRPr="005F705A" w:rsidRDefault="005F705A" w:rsidP="005F705A">
      <w:pPr>
        <w:jc w:val="right"/>
        <w:rPr>
          <w:color w:val="000000" w:themeColor="text1"/>
          <w:sz w:val="28"/>
          <w:szCs w:val="28"/>
        </w:rPr>
      </w:pPr>
    </w:p>
    <w:p w14:paraId="2EF4086B" w14:textId="62F3B6A1" w:rsidR="005F705A" w:rsidRPr="005F705A" w:rsidRDefault="005F705A" w:rsidP="005F705A">
      <w:pPr>
        <w:jc w:val="right"/>
        <w:rPr>
          <w:color w:val="000000" w:themeColor="text1"/>
          <w:sz w:val="28"/>
          <w:szCs w:val="28"/>
        </w:rPr>
      </w:pPr>
    </w:p>
    <w:p w14:paraId="3AB21C73" w14:textId="5DFA3913" w:rsidR="005F705A" w:rsidRPr="005F705A" w:rsidRDefault="005F705A" w:rsidP="005F705A">
      <w:pPr>
        <w:jc w:val="right"/>
        <w:rPr>
          <w:color w:val="000000" w:themeColor="text1"/>
          <w:sz w:val="28"/>
          <w:szCs w:val="28"/>
        </w:rPr>
      </w:pPr>
    </w:p>
    <w:p w14:paraId="636C6AD0" w14:textId="514A9064" w:rsidR="005F705A" w:rsidRPr="005F705A" w:rsidRDefault="005F705A" w:rsidP="005F705A">
      <w:pPr>
        <w:jc w:val="right"/>
        <w:rPr>
          <w:color w:val="000000" w:themeColor="text1"/>
          <w:sz w:val="28"/>
          <w:szCs w:val="28"/>
        </w:rPr>
      </w:pPr>
    </w:p>
    <w:p w14:paraId="34923C92" w14:textId="692A8A9F" w:rsidR="005F705A" w:rsidRPr="005F705A" w:rsidRDefault="005F705A" w:rsidP="005F705A">
      <w:pPr>
        <w:jc w:val="right"/>
        <w:rPr>
          <w:color w:val="000000" w:themeColor="text1"/>
          <w:sz w:val="28"/>
          <w:szCs w:val="28"/>
        </w:rPr>
      </w:pPr>
    </w:p>
    <w:p w14:paraId="5CF18FAD" w14:textId="3A21D556" w:rsidR="005F705A" w:rsidRPr="005F705A" w:rsidRDefault="005F705A" w:rsidP="000D3E3C">
      <w:pPr>
        <w:rPr>
          <w:color w:val="000000" w:themeColor="text1"/>
          <w:sz w:val="28"/>
          <w:szCs w:val="28"/>
        </w:rPr>
      </w:pPr>
    </w:p>
    <w:p w14:paraId="3F0216E3" w14:textId="4E34E9B7" w:rsidR="005F705A" w:rsidRPr="005F705A" w:rsidRDefault="005F705A" w:rsidP="005F705A">
      <w:pPr>
        <w:jc w:val="right"/>
        <w:rPr>
          <w:color w:val="000000" w:themeColor="text1"/>
          <w:sz w:val="28"/>
          <w:szCs w:val="28"/>
        </w:rPr>
      </w:pPr>
    </w:p>
    <w:p w14:paraId="1E1040CF" w14:textId="5AB4A70B" w:rsidR="005F705A" w:rsidRDefault="005F705A" w:rsidP="005F705A">
      <w:pPr>
        <w:rPr>
          <w:color w:val="000000" w:themeColor="text1"/>
          <w:sz w:val="28"/>
          <w:szCs w:val="28"/>
        </w:rPr>
      </w:pPr>
    </w:p>
    <w:p w14:paraId="5F7935B3" w14:textId="77777777" w:rsidR="005F705A" w:rsidRPr="0039549D" w:rsidRDefault="005F705A" w:rsidP="005F705A">
      <w:pPr>
        <w:rPr>
          <w:sz w:val="28"/>
          <w:szCs w:val="28"/>
        </w:rPr>
      </w:pPr>
    </w:p>
    <w:p w14:paraId="4466F465" w14:textId="620E53E0" w:rsidR="00A42E8F" w:rsidRPr="005F705A" w:rsidRDefault="005F705A" w:rsidP="005F705A">
      <w:pPr>
        <w:jc w:val="center"/>
        <w:rPr>
          <w:color w:val="000000" w:themeColor="text1"/>
          <w:sz w:val="28"/>
          <w:szCs w:val="28"/>
        </w:rPr>
      </w:pPr>
      <w:r w:rsidRPr="005F705A">
        <w:rPr>
          <w:color w:val="000000" w:themeColor="text1"/>
          <w:sz w:val="28"/>
          <w:szCs w:val="28"/>
        </w:rPr>
        <w:t>Москва 2021</w:t>
      </w:r>
    </w:p>
    <w:p w14:paraId="39E3C692" w14:textId="7BD468C9" w:rsidR="00974E1D" w:rsidRPr="00522AA5" w:rsidRDefault="00522AA5" w:rsidP="000D3E3C">
      <w:pPr>
        <w:spacing w:line="360" w:lineRule="auto"/>
        <w:jc w:val="center"/>
        <w:rPr>
          <w:sz w:val="28"/>
          <w:szCs w:val="28"/>
        </w:rPr>
      </w:pPr>
      <w:r w:rsidRPr="00522AA5">
        <w:rPr>
          <w:sz w:val="28"/>
          <w:szCs w:val="28"/>
        </w:rPr>
        <w:lastRenderedPageBreak/>
        <w:t>СОДЕРЖАНИЕ</w:t>
      </w:r>
    </w:p>
    <w:p w14:paraId="1E0AE7B6" w14:textId="61BF9ECE" w:rsidR="00974E1D" w:rsidRDefault="00974E1D" w:rsidP="00974E1D">
      <w:pPr>
        <w:spacing w:line="360" w:lineRule="auto"/>
        <w:rPr>
          <w:sz w:val="28"/>
          <w:szCs w:val="28"/>
        </w:rPr>
      </w:pPr>
      <w:r>
        <w:rPr>
          <w:sz w:val="28"/>
          <w:szCs w:val="28"/>
        </w:rPr>
        <w:t>ВВЕДЕНИЕ</w:t>
      </w:r>
      <w:r w:rsidR="00522AA5">
        <w:rPr>
          <w:sz w:val="28"/>
          <w:szCs w:val="28"/>
        </w:rPr>
        <w:t>………………………………………………………………</w:t>
      </w:r>
      <w:r w:rsidR="001C22CD">
        <w:rPr>
          <w:sz w:val="28"/>
          <w:szCs w:val="28"/>
        </w:rPr>
        <w:t>..</w:t>
      </w:r>
      <w:r w:rsidR="00522AA5">
        <w:rPr>
          <w:sz w:val="28"/>
          <w:szCs w:val="28"/>
        </w:rPr>
        <w:t>………3</w:t>
      </w:r>
    </w:p>
    <w:p w14:paraId="3AEB769C" w14:textId="68DCC135" w:rsidR="00974E1D" w:rsidRPr="00974E1D" w:rsidRDefault="00974E1D" w:rsidP="00974E1D">
      <w:pPr>
        <w:spacing w:line="360" w:lineRule="auto"/>
        <w:rPr>
          <w:sz w:val="28"/>
          <w:szCs w:val="28"/>
        </w:rPr>
      </w:pPr>
      <w:r>
        <w:rPr>
          <w:sz w:val="28"/>
          <w:szCs w:val="28"/>
        </w:rPr>
        <w:t xml:space="preserve">Глава </w:t>
      </w:r>
      <w:r>
        <w:rPr>
          <w:sz w:val="28"/>
          <w:szCs w:val="28"/>
          <w:lang w:val="en-US"/>
        </w:rPr>
        <w:t>I</w:t>
      </w:r>
      <w:r>
        <w:rPr>
          <w:sz w:val="28"/>
          <w:szCs w:val="28"/>
        </w:rPr>
        <w:t>. ХАРАКТЕРИСТИКА ПОТРЕБИТЕЛЬСКОГО ПОВЕДЕНИЯ ПОДРОСТКОВ</w:t>
      </w:r>
    </w:p>
    <w:p w14:paraId="703CC3B3" w14:textId="12AACAEB" w:rsidR="006609CF" w:rsidRPr="006609CF" w:rsidRDefault="00C01292" w:rsidP="006609CF">
      <w:pPr>
        <w:pStyle w:val="a3"/>
        <w:numPr>
          <w:ilvl w:val="1"/>
          <w:numId w:val="11"/>
        </w:numPr>
        <w:spacing w:line="360" w:lineRule="auto"/>
        <w:rPr>
          <w:sz w:val="28"/>
          <w:szCs w:val="28"/>
        </w:rPr>
      </w:pPr>
      <w:r>
        <w:rPr>
          <w:sz w:val="28"/>
          <w:szCs w:val="28"/>
        </w:rPr>
        <w:t>Социология</w:t>
      </w:r>
      <w:r w:rsidR="006609CF">
        <w:rPr>
          <w:sz w:val="28"/>
          <w:szCs w:val="28"/>
        </w:rPr>
        <w:t xml:space="preserve"> потребления</w:t>
      </w:r>
      <w:r w:rsidR="006609CF" w:rsidRPr="006609CF">
        <w:rPr>
          <w:sz w:val="28"/>
          <w:szCs w:val="28"/>
        </w:rPr>
        <w:t>………</w:t>
      </w:r>
      <w:r>
        <w:rPr>
          <w:sz w:val="28"/>
          <w:szCs w:val="28"/>
        </w:rPr>
        <w:t>…………………………</w:t>
      </w:r>
      <w:r w:rsidR="006609CF" w:rsidRPr="006609CF">
        <w:rPr>
          <w:sz w:val="28"/>
          <w:szCs w:val="28"/>
        </w:rPr>
        <w:t>…..………………5</w:t>
      </w:r>
    </w:p>
    <w:p w14:paraId="580D47E4" w14:textId="7AB3347F" w:rsidR="006609CF" w:rsidRPr="006609CF" w:rsidRDefault="006609CF" w:rsidP="006609CF">
      <w:pPr>
        <w:pStyle w:val="a3"/>
        <w:numPr>
          <w:ilvl w:val="1"/>
          <w:numId w:val="11"/>
        </w:numPr>
        <w:spacing w:line="360" w:lineRule="auto"/>
        <w:rPr>
          <w:sz w:val="28"/>
          <w:szCs w:val="28"/>
        </w:rPr>
      </w:pPr>
      <w:r w:rsidRPr="006609CF">
        <w:rPr>
          <w:sz w:val="28"/>
          <w:szCs w:val="28"/>
        </w:rPr>
        <w:t>Основные направления потребления подростков…………..………………</w:t>
      </w:r>
      <w:r w:rsidR="00316C4B">
        <w:rPr>
          <w:sz w:val="28"/>
          <w:szCs w:val="28"/>
        </w:rPr>
        <w:t>7</w:t>
      </w:r>
    </w:p>
    <w:p w14:paraId="5EAD4F4E" w14:textId="270C18D8" w:rsidR="00C01292" w:rsidRDefault="00522AA5" w:rsidP="00C01292">
      <w:pPr>
        <w:pStyle w:val="a3"/>
        <w:numPr>
          <w:ilvl w:val="1"/>
          <w:numId w:val="11"/>
        </w:numPr>
        <w:spacing w:line="360" w:lineRule="auto"/>
        <w:rPr>
          <w:sz w:val="28"/>
          <w:szCs w:val="28"/>
        </w:rPr>
      </w:pPr>
      <w:r w:rsidRPr="006609CF">
        <w:rPr>
          <w:sz w:val="28"/>
          <w:szCs w:val="28"/>
        </w:rPr>
        <w:t>Агенты влияния на потреб</w:t>
      </w:r>
      <w:r w:rsidR="00BF425D" w:rsidRPr="006609CF">
        <w:rPr>
          <w:sz w:val="28"/>
          <w:szCs w:val="28"/>
        </w:rPr>
        <w:t>и</w:t>
      </w:r>
      <w:r w:rsidRPr="006609CF">
        <w:rPr>
          <w:sz w:val="28"/>
          <w:szCs w:val="28"/>
        </w:rPr>
        <w:t>тельское поведение…………</w:t>
      </w:r>
      <w:r w:rsidR="00B23F3B" w:rsidRPr="006609CF">
        <w:rPr>
          <w:sz w:val="28"/>
          <w:szCs w:val="28"/>
        </w:rPr>
        <w:t>…</w:t>
      </w:r>
      <w:r w:rsidRPr="006609CF">
        <w:rPr>
          <w:sz w:val="28"/>
          <w:szCs w:val="28"/>
        </w:rPr>
        <w:t>………</w:t>
      </w:r>
      <w:r w:rsidR="009B4341">
        <w:rPr>
          <w:sz w:val="28"/>
          <w:szCs w:val="28"/>
        </w:rPr>
        <w:t>..</w:t>
      </w:r>
      <w:r w:rsidRPr="006609CF">
        <w:rPr>
          <w:sz w:val="28"/>
          <w:szCs w:val="28"/>
        </w:rPr>
        <w:t>……</w:t>
      </w:r>
      <w:r w:rsidR="001C22CD">
        <w:rPr>
          <w:sz w:val="28"/>
          <w:szCs w:val="28"/>
        </w:rPr>
        <w:t>..</w:t>
      </w:r>
      <w:r w:rsidR="00316C4B">
        <w:rPr>
          <w:sz w:val="28"/>
          <w:szCs w:val="28"/>
        </w:rPr>
        <w:t>8</w:t>
      </w:r>
    </w:p>
    <w:p w14:paraId="02D34104" w14:textId="2F7395D4" w:rsidR="00C01292" w:rsidRPr="00C01292" w:rsidRDefault="00C01292" w:rsidP="00C01292">
      <w:pPr>
        <w:pStyle w:val="a3"/>
        <w:numPr>
          <w:ilvl w:val="2"/>
          <w:numId w:val="11"/>
        </w:numPr>
        <w:spacing w:line="360" w:lineRule="auto"/>
        <w:rPr>
          <w:sz w:val="28"/>
          <w:szCs w:val="28"/>
        </w:rPr>
      </w:pPr>
      <w:r w:rsidRPr="00C01292">
        <w:rPr>
          <w:sz w:val="28"/>
          <w:szCs w:val="28"/>
        </w:rPr>
        <w:t>Процесс индивидуализации как фактор влияния………………</w:t>
      </w:r>
      <w:r w:rsidR="009B4341">
        <w:rPr>
          <w:sz w:val="28"/>
          <w:szCs w:val="28"/>
        </w:rPr>
        <w:t>..</w:t>
      </w:r>
      <w:r w:rsidR="001C22CD">
        <w:rPr>
          <w:sz w:val="28"/>
          <w:szCs w:val="28"/>
        </w:rPr>
        <w:t>..</w:t>
      </w:r>
      <w:r w:rsidRPr="00C01292">
        <w:rPr>
          <w:sz w:val="28"/>
          <w:szCs w:val="28"/>
        </w:rPr>
        <w:t>..……</w:t>
      </w:r>
      <w:r w:rsidR="00316C4B">
        <w:rPr>
          <w:sz w:val="28"/>
          <w:szCs w:val="28"/>
        </w:rPr>
        <w:t>9</w:t>
      </w:r>
    </w:p>
    <w:p w14:paraId="1F4C43F8" w14:textId="121CCE72" w:rsidR="00C01292" w:rsidRDefault="00C01292" w:rsidP="00C01292">
      <w:pPr>
        <w:pStyle w:val="a3"/>
        <w:numPr>
          <w:ilvl w:val="2"/>
          <w:numId w:val="11"/>
        </w:numPr>
        <w:spacing w:line="360" w:lineRule="auto"/>
        <w:rPr>
          <w:sz w:val="28"/>
          <w:szCs w:val="28"/>
        </w:rPr>
      </w:pPr>
      <w:r w:rsidRPr="00C01292">
        <w:rPr>
          <w:sz w:val="28"/>
          <w:szCs w:val="28"/>
        </w:rPr>
        <w:t>Медиапространство как фактор влияния…..………………...……</w:t>
      </w:r>
      <w:r w:rsidR="001C22CD">
        <w:rPr>
          <w:sz w:val="28"/>
          <w:szCs w:val="28"/>
        </w:rPr>
        <w:t>.</w:t>
      </w:r>
      <w:r w:rsidRPr="00C01292">
        <w:rPr>
          <w:sz w:val="28"/>
          <w:szCs w:val="28"/>
        </w:rPr>
        <w:t>……</w:t>
      </w:r>
      <w:r w:rsidR="00316C4B">
        <w:rPr>
          <w:sz w:val="28"/>
          <w:szCs w:val="28"/>
        </w:rPr>
        <w:t>10</w:t>
      </w:r>
    </w:p>
    <w:p w14:paraId="36AF3753" w14:textId="0FCBDDD9" w:rsidR="00C01292" w:rsidRPr="00C01292" w:rsidRDefault="00C01292" w:rsidP="00C01292">
      <w:pPr>
        <w:pStyle w:val="a3"/>
        <w:numPr>
          <w:ilvl w:val="2"/>
          <w:numId w:val="11"/>
        </w:numPr>
        <w:spacing w:line="360" w:lineRule="auto"/>
        <w:rPr>
          <w:sz w:val="28"/>
          <w:szCs w:val="28"/>
        </w:rPr>
      </w:pPr>
      <w:r w:rsidRPr="00C01292">
        <w:rPr>
          <w:sz w:val="28"/>
          <w:szCs w:val="28"/>
        </w:rPr>
        <w:t>Процесс экологизации как фактор влияния……………………….……</w:t>
      </w:r>
      <w:r w:rsidR="00316C4B">
        <w:rPr>
          <w:sz w:val="28"/>
          <w:szCs w:val="28"/>
        </w:rPr>
        <w:t>12</w:t>
      </w:r>
    </w:p>
    <w:p w14:paraId="41FE2D6F" w14:textId="63B6C9CE" w:rsidR="00974E1D" w:rsidRDefault="00974E1D" w:rsidP="00974E1D">
      <w:pPr>
        <w:spacing w:line="360" w:lineRule="auto"/>
        <w:rPr>
          <w:sz w:val="28"/>
          <w:szCs w:val="28"/>
        </w:rPr>
      </w:pPr>
      <w:r>
        <w:rPr>
          <w:sz w:val="28"/>
          <w:szCs w:val="28"/>
        </w:rPr>
        <w:t xml:space="preserve">Глава </w:t>
      </w:r>
      <w:r>
        <w:rPr>
          <w:sz w:val="28"/>
          <w:szCs w:val="28"/>
          <w:lang w:val="en-US"/>
        </w:rPr>
        <w:t>II</w:t>
      </w:r>
      <w:r>
        <w:rPr>
          <w:sz w:val="28"/>
          <w:szCs w:val="28"/>
        </w:rPr>
        <w:t xml:space="preserve">. АНАЛИЗ </w:t>
      </w:r>
      <w:r w:rsidR="00D67B8E">
        <w:rPr>
          <w:sz w:val="28"/>
          <w:szCs w:val="28"/>
        </w:rPr>
        <w:t>ФАКТОР</w:t>
      </w:r>
      <w:r w:rsidR="00B54B68">
        <w:rPr>
          <w:sz w:val="28"/>
          <w:szCs w:val="28"/>
        </w:rPr>
        <w:t>ОВ</w:t>
      </w:r>
      <w:r>
        <w:rPr>
          <w:sz w:val="28"/>
          <w:szCs w:val="28"/>
        </w:rPr>
        <w:t xml:space="preserve"> ВЛИЯНИЯ НА ПОТРЕБИТЕЛЬСКОЕ ПОВЕДЕНИЕ ПОДРОТКО</w:t>
      </w:r>
      <w:r w:rsidR="001C22CD">
        <w:rPr>
          <w:sz w:val="28"/>
          <w:szCs w:val="28"/>
        </w:rPr>
        <w:t>В</w:t>
      </w:r>
    </w:p>
    <w:p w14:paraId="30E46DB9" w14:textId="7DC77D17" w:rsidR="00BF425D" w:rsidRPr="00974E1D" w:rsidRDefault="00BF425D" w:rsidP="00974E1D">
      <w:pPr>
        <w:spacing w:line="360" w:lineRule="auto"/>
        <w:rPr>
          <w:sz w:val="28"/>
          <w:szCs w:val="28"/>
        </w:rPr>
      </w:pPr>
      <w:r>
        <w:rPr>
          <w:sz w:val="28"/>
          <w:szCs w:val="28"/>
        </w:rPr>
        <w:t>2.1 Методы исследования.……………..………………………………………</w:t>
      </w:r>
      <w:r w:rsidR="001C22CD">
        <w:rPr>
          <w:sz w:val="28"/>
          <w:szCs w:val="28"/>
        </w:rPr>
        <w:t>..1</w:t>
      </w:r>
      <w:r w:rsidR="00316C4B">
        <w:rPr>
          <w:sz w:val="28"/>
          <w:szCs w:val="28"/>
        </w:rPr>
        <w:t>4</w:t>
      </w:r>
    </w:p>
    <w:p w14:paraId="4F21E02D" w14:textId="23A35E5B" w:rsidR="00974E1D" w:rsidRDefault="00974E1D" w:rsidP="00974E1D">
      <w:pPr>
        <w:spacing w:line="360" w:lineRule="auto"/>
        <w:rPr>
          <w:sz w:val="28"/>
          <w:szCs w:val="28"/>
        </w:rPr>
      </w:pPr>
      <w:r>
        <w:rPr>
          <w:sz w:val="28"/>
          <w:szCs w:val="28"/>
        </w:rPr>
        <w:t>2.</w:t>
      </w:r>
      <w:r w:rsidR="00BF425D">
        <w:rPr>
          <w:sz w:val="28"/>
          <w:szCs w:val="28"/>
        </w:rPr>
        <w:t>2</w:t>
      </w:r>
      <w:r>
        <w:rPr>
          <w:sz w:val="28"/>
          <w:szCs w:val="28"/>
        </w:rPr>
        <w:t xml:space="preserve"> Результаты </w:t>
      </w:r>
      <w:r w:rsidR="00BF425D">
        <w:rPr>
          <w:sz w:val="28"/>
          <w:szCs w:val="28"/>
        </w:rPr>
        <w:t>исследования</w:t>
      </w:r>
      <w:r w:rsidR="00522AA5">
        <w:rPr>
          <w:sz w:val="28"/>
          <w:szCs w:val="28"/>
        </w:rPr>
        <w:t>………………………………………</w:t>
      </w:r>
      <w:r w:rsidR="00BF425D">
        <w:rPr>
          <w:sz w:val="28"/>
          <w:szCs w:val="28"/>
        </w:rPr>
        <w:t>…</w:t>
      </w:r>
      <w:r w:rsidR="00522AA5">
        <w:rPr>
          <w:sz w:val="28"/>
          <w:szCs w:val="28"/>
        </w:rPr>
        <w:t>…</w:t>
      </w:r>
      <w:r w:rsidR="00BF425D">
        <w:rPr>
          <w:sz w:val="28"/>
          <w:szCs w:val="28"/>
        </w:rPr>
        <w:t>….…</w:t>
      </w:r>
      <w:r w:rsidR="001C22CD">
        <w:rPr>
          <w:sz w:val="28"/>
          <w:szCs w:val="28"/>
        </w:rPr>
        <w:t>..1</w:t>
      </w:r>
      <w:r w:rsidR="00316C4B">
        <w:rPr>
          <w:sz w:val="28"/>
          <w:szCs w:val="28"/>
        </w:rPr>
        <w:t>5</w:t>
      </w:r>
    </w:p>
    <w:p w14:paraId="61A20AEB" w14:textId="25AFDBA2" w:rsidR="00974E1D" w:rsidRDefault="00974E1D" w:rsidP="00974E1D">
      <w:pPr>
        <w:spacing w:line="360" w:lineRule="auto"/>
        <w:rPr>
          <w:sz w:val="28"/>
          <w:szCs w:val="28"/>
        </w:rPr>
      </w:pPr>
      <w:r>
        <w:rPr>
          <w:sz w:val="28"/>
          <w:szCs w:val="28"/>
        </w:rPr>
        <w:t>2.</w:t>
      </w:r>
      <w:r w:rsidR="00BF425D">
        <w:rPr>
          <w:sz w:val="28"/>
          <w:szCs w:val="28"/>
        </w:rPr>
        <w:t>3</w:t>
      </w:r>
      <w:r>
        <w:rPr>
          <w:sz w:val="28"/>
          <w:szCs w:val="28"/>
        </w:rPr>
        <w:t xml:space="preserve"> Анализ </w:t>
      </w:r>
      <w:r w:rsidR="00522AA5">
        <w:rPr>
          <w:sz w:val="28"/>
          <w:szCs w:val="28"/>
        </w:rPr>
        <w:t>факторов</w:t>
      </w:r>
      <w:r>
        <w:rPr>
          <w:sz w:val="28"/>
          <w:szCs w:val="28"/>
        </w:rPr>
        <w:t xml:space="preserve"> </w:t>
      </w:r>
      <w:r w:rsidR="00522AA5">
        <w:rPr>
          <w:sz w:val="28"/>
          <w:szCs w:val="28"/>
        </w:rPr>
        <w:t>влияния</w:t>
      </w:r>
      <w:r w:rsidR="00BF425D">
        <w:rPr>
          <w:sz w:val="28"/>
          <w:szCs w:val="28"/>
        </w:rPr>
        <w:t>…</w:t>
      </w:r>
      <w:r w:rsidR="00522AA5">
        <w:rPr>
          <w:sz w:val="28"/>
          <w:szCs w:val="28"/>
        </w:rPr>
        <w:t>……………….………………………</w:t>
      </w:r>
      <w:r w:rsidR="009B4341">
        <w:rPr>
          <w:sz w:val="28"/>
          <w:szCs w:val="28"/>
        </w:rPr>
        <w:t>……</w:t>
      </w:r>
      <w:r w:rsidR="00522AA5">
        <w:rPr>
          <w:sz w:val="28"/>
          <w:szCs w:val="28"/>
        </w:rPr>
        <w:t>…</w:t>
      </w:r>
      <w:r w:rsidR="001C22CD">
        <w:rPr>
          <w:sz w:val="28"/>
          <w:szCs w:val="28"/>
        </w:rPr>
        <w:t>..</w:t>
      </w:r>
      <w:r w:rsidR="00316C4B">
        <w:rPr>
          <w:sz w:val="28"/>
          <w:szCs w:val="28"/>
        </w:rPr>
        <w:t>16</w:t>
      </w:r>
    </w:p>
    <w:p w14:paraId="0846B30B" w14:textId="3A32AADF" w:rsidR="00974E1D" w:rsidRDefault="00974E1D" w:rsidP="00974E1D">
      <w:pPr>
        <w:spacing w:line="360" w:lineRule="auto"/>
        <w:rPr>
          <w:sz w:val="28"/>
          <w:szCs w:val="28"/>
        </w:rPr>
      </w:pPr>
      <w:r>
        <w:rPr>
          <w:sz w:val="28"/>
          <w:szCs w:val="28"/>
        </w:rPr>
        <w:t>ЗАКЛЮЧЕНИЕ</w:t>
      </w:r>
      <w:r w:rsidR="00522AA5">
        <w:rPr>
          <w:sz w:val="28"/>
          <w:szCs w:val="28"/>
        </w:rPr>
        <w:t>……………………………………………………...…………</w:t>
      </w:r>
      <w:r w:rsidR="001C22CD">
        <w:rPr>
          <w:sz w:val="28"/>
          <w:szCs w:val="28"/>
        </w:rPr>
        <w:t>..</w:t>
      </w:r>
      <w:r w:rsidR="00316C4B">
        <w:rPr>
          <w:sz w:val="28"/>
          <w:szCs w:val="28"/>
        </w:rPr>
        <w:t>18</w:t>
      </w:r>
    </w:p>
    <w:p w14:paraId="69C00CAA" w14:textId="12128CAA" w:rsidR="00522AA5" w:rsidRDefault="00974E1D" w:rsidP="00522AA5">
      <w:pPr>
        <w:spacing w:line="360" w:lineRule="auto"/>
        <w:rPr>
          <w:sz w:val="28"/>
          <w:szCs w:val="28"/>
        </w:rPr>
      </w:pPr>
      <w:r>
        <w:rPr>
          <w:sz w:val="28"/>
          <w:szCs w:val="28"/>
        </w:rPr>
        <w:t>СПИСОК ИСПОЛЬЗУЕМОЙ</w:t>
      </w:r>
      <w:r w:rsidR="00522AA5">
        <w:rPr>
          <w:sz w:val="28"/>
          <w:szCs w:val="28"/>
        </w:rPr>
        <w:t xml:space="preserve"> </w:t>
      </w:r>
      <w:r>
        <w:rPr>
          <w:sz w:val="28"/>
          <w:szCs w:val="28"/>
        </w:rPr>
        <w:t>ЛИТЕРАТУРЫ</w:t>
      </w:r>
      <w:r w:rsidR="00522AA5">
        <w:rPr>
          <w:sz w:val="28"/>
          <w:szCs w:val="28"/>
        </w:rPr>
        <w:t>………….……………………</w:t>
      </w:r>
      <w:r w:rsidR="001C22CD">
        <w:rPr>
          <w:sz w:val="28"/>
          <w:szCs w:val="28"/>
        </w:rPr>
        <w:t>..</w:t>
      </w:r>
      <w:r w:rsidR="00316C4B">
        <w:rPr>
          <w:sz w:val="28"/>
          <w:szCs w:val="28"/>
        </w:rPr>
        <w:t>19</w:t>
      </w:r>
    </w:p>
    <w:p w14:paraId="4EAB7FCD" w14:textId="02B57247" w:rsidR="00292A8E" w:rsidRDefault="00292A8E" w:rsidP="00292A8E">
      <w:pPr>
        <w:spacing w:line="360" w:lineRule="auto"/>
        <w:rPr>
          <w:sz w:val="28"/>
          <w:szCs w:val="28"/>
        </w:rPr>
      </w:pPr>
      <w:r>
        <w:rPr>
          <w:sz w:val="28"/>
          <w:szCs w:val="28"/>
        </w:rPr>
        <w:t xml:space="preserve">Приложение </w:t>
      </w:r>
      <w:r w:rsidR="00C01292">
        <w:rPr>
          <w:sz w:val="28"/>
          <w:szCs w:val="28"/>
        </w:rPr>
        <w:t>А</w:t>
      </w:r>
      <w:r>
        <w:rPr>
          <w:sz w:val="28"/>
          <w:szCs w:val="28"/>
        </w:rPr>
        <w:t>………….………………………….……………………………</w:t>
      </w:r>
      <w:r w:rsidR="001C22CD">
        <w:rPr>
          <w:sz w:val="28"/>
          <w:szCs w:val="28"/>
        </w:rPr>
        <w:t>..2</w:t>
      </w:r>
      <w:r w:rsidR="00316C4B">
        <w:rPr>
          <w:sz w:val="28"/>
          <w:szCs w:val="28"/>
        </w:rPr>
        <w:t>0</w:t>
      </w:r>
    </w:p>
    <w:p w14:paraId="638A6ED0" w14:textId="120D3CC7" w:rsidR="00C01292" w:rsidRDefault="00292A8E" w:rsidP="00C01292">
      <w:pPr>
        <w:spacing w:line="360" w:lineRule="auto"/>
        <w:rPr>
          <w:sz w:val="28"/>
          <w:szCs w:val="28"/>
        </w:rPr>
      </w:pPr>
      <w:r>
        <w:rPr>
          <w:sz w:val="28"/>
          <w:szCs w:val="28"/>
        </w:rPr>
        <w:t xml:space="preserve">Приложение </w:t>
      </w:r>
      <w:r w:rsidR="00C01292">
        <w:rPr>
          <w:sz w:val="28"/>
          <w:szCs w:val="28"/>
        </w:rPr>
        <w:t>Б</w:t>
      </w:r>
      <w:r>
        <w:rPr>
          <w:sz w:val="28"/>
          <w:szCs w:val="28"/>
        </w:rPr>
        <w:t>………….………………………….……………………………</w:t>
      </w:r>
      <w:r w:rsidR="001C22CD">
        <w:rPr>
          <w:sz w:val="28"/>
          <w:szCs w:val="28"/>
        </w:rPr>
        <w:t>..2</w:t>
      </w:r>
      <w:r w:rsidR="00316C4B">
        <w:rPr>
          <w:sz w:val="28"/>
          <w:szCs w:val="28"/>
        </w:rPr>
        <w:t>0</w:t>
      </w:r>
    </w:p>
    <w:p w14:paraId="280E60C1" w14:textId="614ECBE7" w:rsidR="003D6603" w:rsidRDefault="003D6603" w:rsidP="003D6603">
      <w:pPr>
        <w:spacing w:line="360" w:lineRule="auto"/>
        <w:rPr>
          <w:sz w:val="28"/>
          <w:szCs w:val="28"/>
        </w:rPr>
      </w:pPr>
      <w:r>
        <w:rPr>
          <w:sz w:val="28"/>
          <w:szCs w:val="28"/>
        </w:rPr>
        <w:t>Приложение В………….………………………….……………………………..2</w:t>
      </w:r>
      <w:r w:rsidR="00316C4B">
        <w:rPr>
          <w:sz w:val="28"/>
          <w:szCs w:val="28"/>
        </w:rPr>
        <w:t>0</w:t>
      </w:r>
    </w:p>
    <w:p w14:paraId="4DD2B8F5" w14:textId="77777777" w:rsidR="003D6603" w:rsidRDefault="003D6603" w:rsidP="00C01292">
      <w:pPr>
        <w:spacing w:line="360" w:lineRule="auto"/>
        <w:rPr>
          <w:sz w:val="28"/>
          <w:szCs w:val="28"/>
        </w:rPr>
      </w:pPr>
    </w:p>
    <w:p w14:paraId="74FA7041" w14:textId="77777777" w:rsidR="00C01292" w:rsidRDefault="00C01292" w:rsidP="00292A8E">
      <w:pPr>
        <w:spacing w:line="360" w:lineRule="auto"/>
        <w:rPr>
          <w:sz w:val="28"/>
          <w:szCs w:val="28"/>
        </w:rPr>
      </w:pPr>
    </w:p>
    <w:p w14:paraId="3257322B" w14:textId="77777777" w:rsidR="00292A8E" w:rsidRDefault="00292A8E" w:rsidP="00292A8E">
      <w:pPr>
        <w:spacing w:line="360" w:lineRule="auto"/>
        <w:rPr>
          <w:sz w:val="28"/>
          <w:szCs w:val="28"/>
        </w:rPr>
      </w:pPr>
    </w:p>
    <w:p w14:paraId="57F4353E" w14:textId="77777777" w:rsidR="00292A8E" w:rsidRDefault="00292A8E" w:rsidP="00522AA5">
      <w:pPr>
        <w:spacing w:line="360" w:lineRule="auto"/>
        <w:rPr>
          <w:sz w:val="28"/>
          <w:szCs w:val="28"/>
        </w:rPr>
      </w:pPr>
    </w:p>
    <w:p w14:paraId="2FE352A2" w14:textId="07B2B273" w:rsidR="00974E1D" w:rsidRPr="00974E1D" w:rsidRDefault="00974E1D" w:rsidP="00974E1D">
      <w:pPr>
        <w:spacing w:line="360" w:lineRule="auto"/>
        <w:rPr>
          <w:b/>
          <w:bCs/>
          <w:sz w:val="28"/>
          <w:szCs w:val="28"/>
        </w:rPr>
      </w:pPr>
    </w:p>
    <w:p w14:paraId="6503FE04" w14:textId="77777777" w:rsidR="00974E1D" w:rsidRDefault="00974E1D">
      <w:pPr>
        <w:rPr>
          <w:b/>
          <w:bCs/>
          <w:sz w:val="28"/>
          <w:szCs w:val="28"/>
        </w:rPr>
      </w:pPr>
      <w:r>
        <w:rPr>
          <w:b/>
          <w:bCs/>
          <w:sz w:val="28"/>
          <w:szCs w:val="28"/>
        </w:rPr>
        <w:br w:type="page"/>
      </w:r>
    </w:p>
    <w:p w14:paraId="28C0888C" w14:textId="2367ED36" w:rsidR="00873703" w:rsidRPr="00522AA5" w:rsidRDefault="00873703" w:rsidP="000D3E3C">
      <w:pPr>
        <w:spacing w:line="360" w:lineRule="auto"/>
        <w:jc w:val="center"/>
        <w:rPr>
          <w:sz w:val="28"/>
          <w:szCs w:val="28"/>
        </w:rPr>
      </w:pPr>
      <w:r w:rsidRPr="00522AA5">
        <w:rPr>
          <w:sz w:val="28"/>
          <w:szCs w:val="28"/>
        </w:rPr>
        <w:lastRenderedPageBreak/>
        <w:t>ВВЕДЕНИЕ</w:t>
      </w:r>
    </w:p>
    <w:p w14:paraId="10AAC00F" w14:textId="3AC8F3F4" w:rsidR="00C142D0" w:rsidRDefault="00E85C65" w:rsidP="0082690E">
      <w:pPr>
        <w:spacing w:line="360" w:lineRule="auto"/>
        <w:ind w:firstLine="709"/>
        <w:jc w:val="both"/>
        <w:rPr>
          <w:sz w:val="28"/>
          <w:szCs w:val="28"/>
        </w:rPr>
      </w:pPr>
      <w:r w:rsidRPr="00873703">
        <w:rPr>
          <w:sz w:val="28"/>
          <w:szCs w:val="28"/>
        </w:rPr>
        <w:t>Актуальность исследования:</w:t>
      </w:r>
      <w:r w:rsidR="00873703">
        <w:rPr>
          <w:sz w:val="28"/>
          <w:szCs w:val="28"/>
        </w:rPr>
        <w:t xml:space="preserve"> </w:t>
      </w:r>
      <w:r w:rsidR="00BB06AD" w:rsidRPr="00873703">
        <w:rPr>
          <w:sz w:val="28"/>
          <w:szCs w:val="28"/>
        </w:rPr>
        <w:t xml:space="preserve">Потребление – неотъемлемая часть повседневной жизни каждого человека. </w:t>
      </w:r>
      <w:r w:rsidR="00656D9A" w:rsidRPr="00656D9A">
        <w:rPr>
          <w:sz w:val="28"/>
          <w:szCs w:val="28"/>
        </w:rPr>
        <w:t>Социология потребления как наука зародилась сравнительно недавно</w:t>
      </w:r>
      <w:r w:rsidR="00FC112D">
        <w:rPr>
          <w:rStyle w:val="af4"/>
          <w:sz w:val="28"/>
          <w:szCs w:val="28"/>
        </w:rPr>
        <w:footnoteReference w:id="1"/>
      </w:r>
      <w:r w:rsidR="00FC112D">
        <w:rPr>
          <w:sz w:val="28"/>
          <w:szCs w:val="28"/>
        </w:rPr>
        <w:t xml:space="preserve">. </w:t>
      </w:r>
      <w:r w:rsidR="00656D9A" w:rsidRPr="00656D9A">
        <w:rPr>
          <w:sz w:val="28"/>
          <w:szCs w:val="28"/>
        </w:rPr>
        <w:t>Дело в том, что потребление перестало быть чисто экономическим процессом и теперь является предметом исследования на социальном уровне</w:t>
      </w:r>
      <w:r w:rsidR="0027157D">
        <w:rPr>
          <w:sz w:val="28"/>
          <w:szCs w:val="28"/>
        </w:rPr>
        <w:t>: помимо основных вопросов экономики (что, как, для кого производить)</w:t>
      </w:r>
      <w:r w:rsidR="0082690E">
        <w:rPr>
          <w:sz w:val="28"/>
          <w:szCs w:val="28"/>
        </w:rPr>
        <w:t>, ис</w:t>
      </w:r>
      <w:r w:rsidR="00DE2641">
        <w:rPr>
          <w:sz w:val="28"/>
          <w:szCs w:val="28"/>
        </w:rPr>
        <w:t>с</w:t>
      </w:r>
      <w:r w:rsidR="0082690E">
        <w:rPr>
          <w:sz w:val="28"/>
          <w:szCs w:val="28"/>
        </w:rPr>
        <w:t xml:space="preserve">ледователи </w:t>
      </w:r>
      <w:r w:rsidR="007073A4">
        <w:rPr>
          <w:sz w:val="28"/>
          <w:szCs w:val="28"/>
        </w:rPr>
        <w:t xml:space="preserve">также </w:t>
      </w:r>
      <w:r w:rsidR="0082690E">
        <w:rPr>
          <w:sz w:val="28"/>
          <w:szCs w:val="28"/>
        </w:rPr>
        <w:t>задаются вопросом мотивации человека к покупке</w:t>
      </w:r>
      <w:r w:rsidR="00656D9A" w:rsidRPr="00656D9A">
        <w:rPr>
          <w:sz w:val="28"/>
          <w:szCs w:val="28"/>
        </w:rPr>
        <w:t>.</w:t>
      </w:r>
      <w:r w:rsidR="007B5BF6">
        <w:rPr>
          <w:sz w:val="28"/>
          <w:szCs w:val="28"/>
        </w:rPr>
        <w:t xml:space="preserve"> </w:t>
      </w:r>
      <w:r w:rsidR="00546F96">
        <w:rPr>
          <w:sz w:val="28"/>
          <w:szCs w:val="28"/>
        </w:rPr>
        <w:t>В последнее время много внимания уделяется подростковому рынку потребления</w:t>
      </w:r>
      <w:r w:rsidR="00546F96">
        <w:rPr>
          <w:rStyle w:val="af4"/>
          <w:sz w:val="28"/>
          <w:szCs w:val="28"/>
        </w:rPr>
        <w:footnoteReference w:id="2"/>
      </w:r>
      <w:r w:rsidR="00546F96">
        <w:rPr>
          <w:sz w:val="28"/>
          <w:szCs w:val="28"/>
        </w:rPr>
        <w:t xml:space="preserve">. То, что подростки </w:t>
      </w:r>
      <w:r w:rsidR="007B5BF6">
        <w:rPr>
          <w:sz w:val="28"/>
          <w:szCs w:val="28"/>
        </w:rPr>
        <w:t>потребляют ощутимое количество товаров и услуг</w:t>
      </w:r>
      <w:r w:rsidR="00546F96">
        <w:rPr>
          <w:sz w:val="28"/>
          <w:szCs w:val="28"/>
        </w:rPr>
        <w:t>, впервые было доказано в работе С. Уорда и Д. Уокмена</w:t>
      </w:r>
      <w:r w:rsidR="00546F96">
        <w:rPr>
          <w:rStyle w:val="af4"/>
          <w:sz w:val="28"/>
          <w:szCs w:val="28"/>
        </w:rPr>
        <w:footnoteReference w:id="3"/>
      </w:r>
      <w:r w:rsidR="007B5BF6">
        <w:rPr>
          <w:sz w:val="28"/>
          <w:szCs w:val="28"/>
        </w:rPr>
        <w:t xml:space="preserve">, и </w:t>
      </w:r>
      <w:r w:rsidR="007B5BF6" w:rsidRPr="00873703">
        <w:rPr>
          <w:sz w:val="28"/>
          <w:szCs w:val="28"/>
        </w:rPr>
        <w:t xml:space="preserve">с каждым годом </w:t>
      </w:r>
      <w:r w:rsidR="00546F96">
        <w:rPr>
          <w:sz w:val="28"/>
          <w:szCs w:val="28"/>
        </w:rPr>
        <w:t xml:space="preserve">их </w:t>
      </w:r>
      <w:r w:rsidR="007B5BF6" w:rsidRPr="00873703">
        <w:rPr>
          <w:sz w:val="28"/>
          <w:szCs w:val="28"/>
        </w:rPr>
        <w:t>покупательская активность растет</w:t>
      </w:r>
      <w:r w:rsidR="007B5BF6">
        <w:rPr>
          <w:sz w:val="28"/>
          <w:szCs w:val="28"/>
        </w:rPr>
        <w:t xml:space="preserve">. </w:t>
      </w:r>
      <w:r w:rsidR="003423FF" w:rsidRPr="00873703">
        <w:rPr>
          <w:sz w:val="28"/>
          <w:szCs w:val="28"/>
        </w:rPr>
        <w:t xml:space="preserve">В реалиях нашего времени </w:t>
      </w:r>
      <w:r w:rsidR="00C142D0">
        <w:rPr>
          <w:sz w:val="28"/>
          <w:szCs w:val="28"/>
        </w:rPr>
        <w:t>на поведение подростка как потребителя оказывают большое влияние внешние факторы.</w:t>
      </w:r>
    </w:p>
    <w:p w14:paraId="5FB00770" w14:textId="0E575699" w:rsidR="002B3ADE" w:rsidRPr="00873703" w:rsidRDefault="003423FF" w:rsidP="009551C0">
      <w:pPr>
        <w:spacing w:line="360" w:lineRule="auto"/>
        <w:ind w:firstLine="709"/>
        <w:jc w:val="both"/>
        <w:rPr>
          <w:sz w:val="28"/>
          <w:szCs w:val="28"/>
        </w:rPr>
      </w:pPr>
      <w:r w:rsidRPr="00873703">
        <w:rPr>
          <w:sz w:val="28"/>
          <w:szCs w:val="28"/>
        </w:rPr>
        <w:t>П</w:t>
      </w:r>
      <w:r w:rsidR="00623D4E" w:rsidRPr="00873703">
        <w:rPr>
          <w:sz w:val="28"/>
          <w:szCs w:val="28"/>
        </w:rPr>
        <w:t>омимо традиционных агентов социализации (семья, сверстники)</w:t>
      </w:r>
      <w:r w:rsidR="009522E0">
        <w:rPr>
          <w:sz w:val="28"/>
          <w:szCs w:val="28"/>
        </w:rPr>
        <w:t>,</w:t>
      </w:r>
      <w:r w:rsidR="00623D4E" w:rsidRPr="00873703">
        <w:rPr>
          <w:sz w:val="28"/>
          <w:szCs w:val="28"/>
        </w:rPr>
        <w:t xml:space="preserve"> существует </w:t>
      </w:r>
      <w:r w:rsidR="00AE5EA9" w:rsidRPr="00873703">
        <w:rPr>
          <w:sz w:val="28"/>
          <w:szCs w:val="28"/>
        </w:rPr>
        <w:t>еще один</w:t>
      </w:r>
      <w:r w:rsidR="00623D4E" w:rsidRPr="00873703">
        <w:rPr>
          <w:sz w:val="28"/>
          <w:szCs w:val="28"/>
        </w:rPr>
        <w:t xml:space="preserve"> важный агент – медиапространство.</w:t>
      </w:r>
      <w:r w:rsidRPr="00873703">
        <w:rPr>
          <w:sz w:val="28"/>
          <w:szCs w:val="28"/>
        </w:rPr>
        <w:t xml:space="preserve"> Именно </w:t>
      </w:r>
      <w:r w:rsidR="00AE5EA9" w:rsidRPr="00873703">
        <w:rPr>
          <w:sz w:val="28"/>
          <w:szCs w:val="28"/>
        </w:rPr>
        <w:t>коммуникация в интернете</w:t>
      </w:r>
      <w:r w:rsidRPr="00873703">
        <w:rPr>
          <w:sz w:val="28"/>
          <w:szCs w:val="28"/>
        </w:rPr>
        <w:t xml:space="preserve"> оказыва</w:t>
      </w:r>
      <w:r w:rsidR="00AE5EA9" w:rsidRPr="00873703">
        <w:rPr>
          <w:sz w:val="28"/>
          <w:szCs w:val="28"/>
        </w:rPr>
        <w:t>е</w:t>
      </w:r>
      <w:r w:rsidRPr="00873703">
        <w:rPr>
          <w:sz w:val="28"/>
          <w:szCs w:val="28"/>
        </w:rPr>
        <w:t>т большое влияни</w:t>
      </w:r>
      <w:r w:rsidR="00AE5EA9" w:rsidRPr="00873703">
        <w:rPr>
          <w:sz w:val="28"/>
          <w:szCs w:val="28"/>
        </w:rPr>
        <w:t>е</w:t>
      </w:r>
      <w:r w:rsidRPr="00873703">
        <w:rPr>
          <w:sz w:val="28"/>
          <w:szCs w:val="28"/>
        </w:rPr>
        <w:t xml:space="preserve"> на мотивы потребления современного подростка</w:t>
      </w:r>
      <w:r w:rsidR="00B371EE">
        <w:rPr>
          <w:sz w:val="28"/>
          <w:szCs w:val="28"/>
        </w:rPr>
        <w:t xml:space="preserve">. </w:t>
      </w:r>
    </w:p>
    <w:p w14:paraId="7F1A39D0" w14:textId="36788C1A" w:rsidR="00AB1BF9" w:rsidRPr="00873703" w:rsidRDefault="00A42E8F" w:rsidP="009551C0">
      <w:pPr>
        <w:spacing w:line="360" w:lineRule="auto"/>
        <w:ind w:firstLine="709"/>
        <w:jc w:val="both"/>
        <w:rPr>
          <w:sz w:val="28"/>
          <w:szCs w:val="28"/>
        </w:rPr>
      </w:pPr>
      <w:r w:rsidRPr="00873703">
        <w:rPr>
          <w:sz w:val="28"/>
          <w:szCs w:val="28"/>
        </w:rPr>
        <w:t>Проблема</w:t>
      </w:r>
      <w:r w:rsidR="00656D9A" w:rsidRPr="00656D9A">
        <w:rPr>
          <w:sz w:val="28"/>
          <w:szCs w:val="28"/>
        </w:rPr>
        <w:t>: Отсутствие систематизированных социологических знаний о подростках</w:t>
      </w:r>
      <w:r w:rsidR="00AE5EA9" w:rsidRPr="00873703">
        <w:rPr>
          <w:sz w:val="28"/>
          <w:szCs w:val="28"/>
        </w:rPr>
        <w:t xml:space="preserve">, как потребителях и факторах влияния на </w:t>
      </w:r>
      <w:r w:rsidR="00F82567" w:rsidRPr="00873703">
        <w:rPr>
          <w:sz w:val="28"/>
          <w:szCs w:val="28"/>
        </w:rPr>
        <w:t xml:space="preserve">их </w:t>
      </w:r>
      <w:r w:rsidR="00AE5EA9" w:rsidRPr="00873703">
        <w:rPr>
          <w:sz w:val="28"/>
          <w:szCs w:val="28"/>
        </w:rPr>
        <w:t>потребительское поведение</w:t>
      </w:r>
      <w:r w:rsidR="002E0994">
        <w:rPr>
          <w:sz w:val="28"/>
          <w:szCs w:val="28"/>
        </w:rPr>
        <w:t>.</w:t>
      </w:r>
    </w:p>
    <w:p w14:paraId="7B5F5B04" w14:textId="731A7260" w:rsidR="00CB4B6F" w:rsidRPr="00873703" w:rsidRDefault="00CB4B6F" w:rsidP="00CB4B6F">
      <w:pPr>
        <w:spacing w:line="360" w:lineRule="auto"/>
        <w:ind w:firstLine="709"/>
        <w:jc w:val="both"/>
        <w:rPr>
          <w:sz w:val="28"/>
          <w:szCs w:val="28"/>
        </w:rPr>
      </w:pPr>
      <w:r w:rsidRPr="00873703">
        <w:rPr>
          <w:sz w:val="28"/>
          <w:szCs w:val="28"/>
        </w:rPr>
        <w:t>Объектом моего ис</w:t>
      </w:r>
      <w:r w:rsidR="009522E0">
        <w:rPr>
          <w:sz w:val="28"/>
          <w:szCs w:val="28"/>
        </w:rPr>
        <w:t xml:space="preserve">следования </w:t>
      </w:r>
      <w:r w:rsidR="00292A8E">
        <w:rPr>
          <w:sz w:val="28"/>
          <w:szCs w:val="28"/>
        </w:rPr>
        <w:t>являются подростки</w:t>
      </w:r>
      <w:r w:rsidR="000759DF" w:rsidRPr="00873703">
        <w:rPr>
          <w:sz w:val="28"/>
          <w:szCs w:val="28"/>
        </w:rPr>
        <w:t>, а предмето</w:t>
      </w:r>
      <w:r w:rsidR="00292A8E">
        <w:rPr>
          <w:sz w:val="28"/>
          <w:szCs w:val="28"/>
        </w:rPr>
        <w:t xml:space="preserve">м </w:t>
      </w:r>
      <w:r w:rsidR="00AE5EA9" w:rsidRPr="00873703">
        <w:rPr>
          <w:sz w:val="28"/>
          <w:szCs w:val="28"/>
        </w:rPr>
        <w:t xml:space="preserve">– </w:t>
      </w:r>
      <w:r w:rsidR="002B36AE">
        <w:rPr>
          <w:sz w:val="28"/>
          <w:szCs w:val="28"/>
        </w:rPr>
        <w:t>факторы влияния на их поведение</w:t>
      </w:r>
      <w:r w:rsidR="000759DF" w:rsidRPr="00873703">
        <w:rPr>
          <w:sz w:val="28"/>
          <w:szCs w:val="28"/>
        </w:rPr>
        <w:t>.</w:t>
      </w:r>
      <w:r w:rsidRPr="00873703">
        <w:rPr>
          <w:sz w:val="28"/>
          <w:szCs w:val="28"/>
        </w:rPr>
        <w:t xml:space="preserve"> </w:t>
      </w:r>
    </w:p>
    <w:p w14:paraId="34D3CD17" w14:textId="77777777" w:rsidR="00B5774C" w:rsidRPr="00873703" w:rsidRDefault="00B5774C" w:rsidP="009551C0">
      <w:pPr>
        <w:spacing w:line="360" w:lineRule="auto"/>
        <w:ind w:firstLine="709"/>
        <w:jc w:val="both"/>
        <w:rPr>
          <w:sz w:val="28"/>
          <w:szCs w:val="28"/>
        </w:rPr>
      </w:pPr>
      <w:r w:rsidRPr="00873703">
        <w:rPr>
          <w:sz w:val="28"/>
          <w:szCs w:val="28"/>
        </w:rPr>
        <w:t>Ключевой вопрос: Какие факторы влияют на потребительское поведение подростков?</w:t>
      </w:r>
    </w:p>
    <w:p w14:paraId="3C6FB83C" w14:textId="77777777" w:rsidR="00A42E8F" w:rsidRPr="00873703" w:rsidRDefault="00A42E8F" w:rsidP="009551C0">
      <w:pPr>
        <w:spacing w:line="360" w:lineRule="auto"/>
        <w:ind w:firstLine="709"/>
        <w:jc w:val="both"/>
        <w:rPr>
          <w:sz w:val="28"/>
          <w:szCs w:val="28"/>
        </w:rPr>
      </w:pPr>
      <w:r w:rsidRPr="00873703">
        <w:rPr>
          <w:sz w:val="28"/>
          <w:szCs w:val="28"/>
        </w:rPr>
        <w:t>Цель</w:t>
      </w:r>
      <w:r w:rsidR="000759DF" w:rsidRPr="00873703">
        <w:rPr>
          <w:sz w:val="28"/>
          <w:szCs w:val="28"/>
        </w:rPr>
        <w:t xml:space="preserve"> работы</w:t>
      </w:r>
      <w:r w:rsidRPr="00873703">
        <w:rPr>
          <w:sz w:val="28"/>
          <w:szCs w:val="28"/>
        </w:rPr>
        <w:t>:</w:t>
      </w:r>
      <w:r w:rsidR="000759DF" w:rsidRPr="00873703">
        <w:rPr>
          <w:sz w:val="28"/>
          <w:szCs w:val="28"/>
        </w:rPr>
        <w:t xml:space="preserve"> Выявление роли различных факторов </w:t>
      </w:r>
      <w:r w:rsidR="00623D4E" w:rsidRPr="00873703">
        <w:rPr>
          <w:sz w:val="28"/>
          <w:szCs w:val="28"/>
        </w:rPr>
        <w:t xml:space="preserve">влияния </w:t>
      </w:r>
      <w:r w:rsidR="000759DF" w:rsidRPr="00873703">
        <w:rPr>
          <w:sz w:val="28"/>
          <w:szCs w:val="28"/>
        </w:rPr>
        <w:t>в формировании потребительского поведения подростков</w:t>
      </w:r>
      <w:r w:rsidR="00700B5E" w:rsidRPr="00873703">
        <w:rPr>
          <w:sz w:val="28"/>
          <w:szCs w:val="28"/>
        </w:rPr>
        <w:t>.</w:t>
      </w:r>
    </w:p>
    <w:p w14:paraId="24FB9736" w14:textId="77777777" w:rsidR="002B3ADE" w:rsidRPr="00873703" w:rsidRDefault="002B3ADE" w:rsidP="009551C0">
      <w:pPr>
        <w:spacing w:line="360" w:lineRule="auto"/>
        <w:ind w:firstLine="709"/>
        <w:jc w:val="both"/>
        <w:rPr>
          <w:sz w:val="28"/>
          <w:szCs w:val="28"/>
        </w:rPr>
      </w:pPr>
    </w:p>
    <w:p w14:paraId="62E4BC0C" w14:textId="77777777" w:rsidR="00F230F8" w:rsidRPr="004B79ED" w:rsidRDefault="00F230F8" w:rsidP="009551C0">
      <w:pPr>
        <w:spacing w:line="360" w:lineRule="auto"/>
        <w:ind w:firstLine="709"/>
        <w:jc w:val="both"/>
        <w:rPr>
          <w:color w:val="000000" w:themeColor="text1"/>
          <w:sz w:val="28"/>
          <w:szCs w:val="28"/>
        </w:rPr>
      </w:pPr>
      <w:r w:rsidRPr="004B79ED">
        <w:rPr>
          <w:color w:val="000000" w:themeColor="text1"/>
          <w:sz w:val="28"/>
          <w:szCs w:val="28"/>
        </w:rPr>
        <w:t>Задачи:</w:t>
      </w:r>
    </w:p>
    <w:p w14:paraId="017D05E3" w14:textId="1240C0DE" w:rsidR="000C3542" w:rsidRDefault="00AA7008" w:rsidP="00D278B2">
      <w:pPr>
        <w:pStyle w:val="a3"/>
        <w:numPr>
          <w:ilvl w:val="0"/>
          <w:numId w:val="4"/>
        </w:numPr>
        <w:spacing w:line="360" w:lineRule="auto"/>
        <w:jc w:val="both"/>
        <w:rPr>
          <w:sz w:val="28"/>
          <w:szCs w:val="28"/>
        </w:rPr>
      </w:pPr>
      <w:r>
        <w:rPr>
          <w:sz w:val="28"/>
          <w:szCs w:val="28"/>
        </w:rPr>
        <w:t>Изучить</w:t>
      </w:r>
      <w:r w:rsidR="00D14CB0">
        <w:rPr>
          <w:sz w:val="28"/>
          <w:szCs w:val="28"/>
        </w:rPr>
        <w:t xml:space="preserve"> тему</w:t>
      </w:r>
      <w:r w:rsidR="000C3542">
        <w:rPr>
          <w:sz w:val="28"/>
          <w:szCs w:val="28"/>
        </w:rPr>
        <w:t xml:space="preserve"> социологи</w:t>
      </w:r>
      <w:r w:rsidR="00D14CB0">
        <w:rPr>
          <w:sz w:val="28"/>
          <w:szCs w:val="28"/>
        </w:rPr>
        <w:t xml:space="preserve">и </w:t>
      </w:r>
      <w:r w:rsidR="000C3542">
        <w:rPr>
          <w:sz w:val="28"/>
          <w:szCs w:val="28"/>
        </w:rPr>
        <w:t>потребления</w:t>
      </w:r>
      <w:r w:rsidR="00D14CB0">
        <w:rPr>
          <w:sz w:val="28"/>
          <w:szCs w:val="28"/>
        </w:rPr>
        <w:t xml:space="preserve"> подростков</w:t>
      </w:r>
      <w:r w:rsidR="004B79ED">
        <w:rPr>
          <w:sz w:val="28"/>
          <w:szCs w:val="28"/>
        </w:rPr>
        <w:t>.</w:t>
      </w:r>
    </w:p>
    <w:p w14:paraId="1C343A84" w14:textId="5E446900" w:rsidR="00FC112D" w:rsidRDefault="004A17C6" w:rsidP="00D278B2">
      <w:pPr>
        <w:pStyle w:val="a3"/>
        <w:numPr>
          <w:ilvl w:val="0"/>
          <w:numId w:val="4"/>
        </w:numPr>
        <w:spacing w:line="360" w:lineRule="auto"/>
        <w:jc w:val="both"/>
        <w:rPr>
          <w:sz w:val="28"/>
          <w:szCs w:val="28"/>
        </w:rPr>
      </w:pPr>
      <w:r>
        <w:rPr>
          <w:sz w:val="28"/>
          <w:szCs w:val="28"/>
        </w:rPr>
        <w:t>Рассмотреть и с</w:t>
      </w:r>
      <w:r w:rsidR="00F230F8" w:rsidRPr="00873703">
        <w:rPr>
          <w:sz w:val="28"/>
          <w:szCs w:val="28"/>
        </w:rPr>
        <w:t>истематизировать</w:t>
      </w:r>
      <w:r w:rsidR="00D278B2">
        <w:rPr>
          <w:sz w:val="28"/>
          <w:szCs w:val="28"/>
        </w:rPr>
        <w:t xml:space="preserve"> различные</w:t>
      </w:r>
      <w:r w:rsidR="00F230F8" w:rsidRPr="00873703">
        <w:rPr>
          <w:sz w:val="28"/>
          <w:szCs w:val="28"/>
        </w:rPr>
        <w:t xml:space="preserve"> точки зрения</w:t>
      </w:r>
      <w:r>
        <w:rPr>
          <w:sz w:val="28"/>
          <w:szCs w:val="28"/>
        </w:rPr>
        <w:t xml:space="preserve"> </w:t>
      </w:r>
      <w:r w:rsidR="00F230F8" w:rsidRPr="00D278B2">
        <w:rPr>
          <w:sz w:val="28"/>
          <w:szCs w:val="28"/>
        </w:rPr>
        <w:t>по вопросу поведения подростков как потребителей.</w:t>
      </w:r>
    </w:p>
    <w:p w14:paraId="328705A1" w14:textId="77777777" w:rsidR="00F230F8" w:rsidRPr="00873703" w:rsidRDefault="00F230F8" w:rsidP="009551C0">
      <w:pPr>
        <w:pStyle w:val="a3"/>
        <w:numPr>
          <w:ilvl w:val="0"/>
          <w:numId w:val="4"/>
        </w:numPr>
        <w:spacing w:line="360" w:lineRule="auto"/>
        <w:jc w:val="both"/>
        <w:rPr>
          <w:sz w:val="28"/>
          <w:szCs w:val="28"/>
        </w:rPr>
      </w:pPr>
      <w:r w:rsidRPr="00873703">
        <w:rPr>
          <w:sz w:val="28"/>
          <w:szCs w:val="28"/>
        </w:rPr>
        <w:t>Получить данные о мнениях подростков относительно покупок.</w:t>
      </w:r>
    </w:p>
    <w:p w14:paraId="00EFCF27" w14:textId="14539A93" w:rsidR="00F230F8" w:rsidRPr="00873703" w:rsidRDefault="00F230F8" w:rsidP="009551C0">
      <w:pPr>
        <w:pStyle w:val="a3"/>
        <w:numPr>
          <w:ilvl w:val="0"/>
          <w:numId w:val="4"/>
        </w:numPr>
        <w:spacing w:line="360" w:lineRule="auto"/>
        <w:jc w:val="both"/>
        <w:rPr>
          <w:sz w:val="28"/>
          <w:szCs w:val="28"/>
        </w:rPr>
      </w:pPr>
      <w:r w:rsidRPr="00873703">
        <w:rPr>
          <w:sz w:val="28"/>
          <w:szCs w:val="28"/>
        </w:rPr>
        <w:t xml:space="preserve">Проанализировать </w:t>
      </w:r>
      <w:r w:rsidR="00D278B2">
        <w:rPr>
          <w:sz w:val="28"/>
          <w:szCs w:val="28"/>
        </w:rPr>
        <w:t>факторы</w:t>
      </w:r>
      <w:r w:rsidRPr="00873703">
        <w:rPr>
          <w:sz w:val="28"/>
          <w:szCs w:val="28"/>
        </w:rPr>
        <w:t xml:space="preserve"> </w:t>
      </w:r>
      <w:r w:rsidR="00D278B2">
        <w:rPr>
          <w:sz w:val="28"/>
          <w:szCs w:val="28"/>
        </w:rPr>
        <w:t xml:space="preserve">которые влияют на </w:t>
      </w:r>
      <w:r w:rsidRPr="00873703">
        <w:rPr>
          <w:sz w:val="28"/>
          <w:szCs w:val="28"/>
        </w:rPr>
        <w:t>субъект</w:t>
      </w:r>
      <w:r w:rsidR="00C200AE">
        <w:rPr>
          <w:sz w:val="28"/>
          <w:szCs w:val="28"/>
        </w:rPr>
        <w:t>а</w:t>
      </w:r>
      <w:r w:rsidRPr="00873703">
        <w:rPr>
          <w:sz w:val="28"/>
          <w:szCs w:val="28"/>
        </w:rPr>
        <w:t xml:space="preserve"> в процессе покупки.</w:t>
      </w:r>
    </w:p>
    <w:p w14:paraId="0AEAC098" w14:textId="49872867" w:rsidR="00E85C65" w:rsidRPr="00873703" w:rsidRDefault="00D278B2" w:rsidP="009551C0">
      <w:pPr>
        <w:pStyle w:val="a3"/>
        <w:numPr>
          <w:ilvl w:val="0"/>
          <w:numId w:val="4"/>
        </w:numPr>
        <w:spacing w:line="360" w:lineRule="auto"/>
        <w:jc w:val="both"/>
        <w:rPr>
          <w:sz w:val="28"/>
          <w:szCs w:val="28"/>
        </w:rPr>
      </w:pPr>
      <w:r>
        <w:rPr>
          <w:sz w:val="28"/>
          <w:szCs w:val="28"/>
        </w:rPr>
        <w:t>Проанализировать</w:t>
      </w:r>
      <w:r w:rsidR="00F230F8" w:rsidRPr="00873703">
        <w:rPr>
          <w:sz w:val="28"/>
          <w:szCs w:val="28"/>
        </w:rPr>
        <w:t xml:space="preserve"> </w:t>
      </w:r>
      <w:r w:rsidR="004A17C6">
        <w:rPr>
          <w:sz w:val="28"/>
          <w:szCs w:val="28"/>
        </w:rPr>
        <w:t xml:space="preserve">влияние </w:t>
      </w:r>
      <w:r w:rsidR="00F230F8" w:rsidRPr="00873703">
        <w:rPr>
          <w:sz w:val="28"/>
          <w:szCs w:val="28"/>
        </w:rPr>
        <w:t>фактор</w:t>
      </w:r>
      <w:r w:rsidR="004A17C6">
        <w:rPr>
          <w:sz w:val="28"/>
          <w:szCs w:val="28"/>
        </w:rPr>
        <w:t xml:space="preserve">ов </w:t>
      </w:r>
      <w:r w:rsidR="00F230F8" w:rsidRPr="00873703">
        <w:rPr>
          <w:sz w:val="28"/>
          <w:szCs w:val="28"/>
        </w:rPr>
        <w:t>на потребительское поведение подростков.</w:t>
      </w:r>
    </w:p>
    <w:p w14:paraId="6AEB4E40" w14:textId="77777777" w:rsidR="00E57417" w:rsidRPr="00873703" w:rsidRDefault="00E57417" w:rsidP="009551C0">
      <w:pPr>
        <w:spacing w:line="360" w:lineRule="auto"/>
        <w:jc w:val="both"/>
        <w:rPr>
          <w:sz w:val="28"/>
          <w:szCs w:val="28"/>
        </w:rPr>
      </w:pPr>
    </w:p>
    <w:p w14:paraId="6E4D0CB7" w14:textId="77777777" w:rsidR="00292A8E" w:rsidRDefault="00E57417" w:rsidP="009551C0">
      <w:pPr>
        <w:spacing w:line="360" w:lineRule="auto"/>
        <w:jc w:val="both"/>
        <w:rPr>
          <w:sz w:val="28"/>
          <w:szCs w:val="28"/>
        </w:rPr>
      </w:pPr>
      <w:r w:rsidRPr="00873703">
        <w:rPr>
          <w:sz w:val="28"/>
          <w:szCs w:val="28"/>
        </w:rPr>
        <w:t>В своем исследовании я использую следу</w:t>
      </w:r>
      <w:r w:rsidR="009522E0">
        <w:rPr>
          <w:sz w:val="28"/>
          <w:szCs w:val="28"/>
        </w:rPr>
        <w:t>ю</w:t>
      </w:r>
      <w:r w:rsidRPr="00873703">
        <w:rPr>
          <w:sz w:val="28"/>
          <w:szCs w:val="28"/>
        </w:rPr>
        <w:t>щи</w:t>
      </w:r>
      <w:r w:rsidR="00B23F3B">
        <w:rPr>
          <w:sz w:val="28"/>
          <w:szCs w:val="28"/>
        </w:rPr>
        <w:t>е</w:t>
      </w:r>
      <w:r w:rsidRPr="00873703">
        <w:rPr>
          <w:sz w:val="28"/>
          <w:szCs w:val="28"/>
        </w:rPr>
        <w:t xml:space="preserve"> метод</w:t>
      </w:r>
      <w:r w:rsidR="00B23F3B">
        <w:rPr>
          <w:sz w:val="28"/>
          <w:szCs w:val="28"/>
        </w:rPr>
        <w:t>ы</w:t>
      </w:r>
      <w:r w:rsidRPr="00873703">
        <w:rPr>
          <w:sz w:val="28"/>
          <w:szCs w:val="28"/>
        </w:rPr>
        <w:t>:</w:t>
      </w:r>
    </w:p>
    <w:p w14:paraId="23480517" w14:textId="5EDE98A5" w:rsidR="00023741" w:rsidRDefault="00292A8E" w:rsidP="00E04B7C">
      <w:pPr>
        <w:spacing w:line="360" w:lineRule="auto"/>
        <w:jc w:val="both"/>
        <w:rPr>
          <w:sz w:val="28"/>
          <w:szCs w:val="28"/>
        </w:rPr>
      </w:pPr>
      <w:r w:rsidRPr="00292A8E">
        <w:rPr>
          <w:sz w:val="28"/>
          <w:szCs w:val="28"/>
        </w:rPr>
        <w:t>Методы сбора информации:</w:t>
      </w:r>
      <w:r w:rsidR="00E57417" w:rsidRPr="00292A8E">
        <w:rPr>
          <w:sz w:val="28"/>
          <w:szCs w:val="28"/>
        </w:rPr>
        <w:t xml:space="preserve"> </w:t>
      </w:r>
      <w:r w:rsidRPr="00292A8E">
        <w:rPr>
          <w:sz w:val="28"/>
          <w:szCs w:val="28"/>
        </w:rPr>
        <w:t xml:space="preserve">анализ документов, </w:t>
      </w:r>
      <w:r w:rsidR="00656D9A" w:rsidRPr="00292A8E">
        <w:rPr>
          <w:sz w:val="28"/>
          <w:szCs w:val="28"/>
        </w:rPr>
        <w:t>ан</w:t>
      </w:r>
      <w:r w:rsidR="00305586" w:rsidRPr="00292A8E">
        <w:rPr>
          <w:sz w:val="28"/>
          <w:szCs w:val="28"/>
        </w:rPr>
        <w:t>ке</w:t>
      </w:r>
      <w:r w:rsidR="00656D9A" w:rsidRPr="00292A8E">
        <w:rPr>
          <w:sz w:val="28"/>
          <w:szCs w:val="28"/>
        </w:rPr>
        <w:t>т</w:t>
      </w:r>
      <w:r w:rsidRPr="00292A8E">
        <w:rPr>
          <w:sz w:val="28"/>
          <w:szCs w:val="28"/>
        </w:rPr>
        <w:t>ный опрос</w:t>
      </w:r>
      <w:r w:rsidR="00B23F3B" w:rsidRPr="00292A8E">
        <w:rPr>
          <w:sz w:val="28"/>
          <w:szCs w:val="28"/>
        </w:rPr>
        <w:t>,</w:t>
      </w:r>
      <w:r w:rsidRPr="00292A8E">
        <w:rPr>
          <w:sz w:val="28"/>
          <w:szCs w:val="28"/>
        </w:rPr>
        <w:t xml:space="preserve"> интерпретация данных, представление результатов в виде диаграмм.</w:t>
      </w:r>
      <w:r w:rsidR="00522AA5">
        <w:rPr>
          <w:sz w:val="28"/>
          <w:szCs w:val="28"/>
        </w:rPr>
        <w:br w:type="page"/>
      </w:r>
    </w:p>
    <w:p w14:paraId="0E8C5A80" w14:textId="2AEAC6E8" w:rsidR="00E40A6B" w:rsidRPr="00522AA5" w:rsidRDefault="00522AA5" w:rsidP="00D003C4">
      <w:pPr>
        <w:spacing w:line="360" w:lineRule="auto"/>
        <w:ind w:firstLine="709"/>
        <w:jc w:val="center"/>
        <w:rPr>
          <w:sz w:val="28"/>
          <w:szCs w:val="28"/>
        </w:rPr>
      </w:pPr>
      <w:r w:rsidRPr="00522AA5">
        <w:rPr>
          <w:sz w:val="28"/>
          <w:szCs w:val="28"/>
        </w:rPr>
        <w:lastRenderedPageBreak/>
        <w:t xml:space="preserve">Глава </w:t>
      </w:r>
      <w:r w:rsidRPr="00522AA5">
        <w:rPr>
          <w:sz w:val="28"/>
          <w:szCs w:val="28"/>
          <w:lang w:val="en-US"/>
        </w:rPr>
        <w:t>I</w:t>
      </w:r>
      <w:r w:rsidRPr="00522AA5">
        <w:rPr>
          <w:sz w:val="28"/>
          <w:szCs w:val="28"/>
        </w:rPr>
        <w:t>.</w:t>
      </w:r>
      <w:r w:rsidRPr="00522AA5">
        <w:t xml:space="preserve"> </w:t>
      </w:r>
      <w:r w:rsidRPr="00522AA5">
        <w:rPr>
          <w:sz w:val="28"/>
          <w:szCs w:val="28"/>
        </w:rPr>
        <w:t>ХАРАКТЕРИСТИКА ПОТРЕБИТЕЛЬСКОГО ПОВЕДЕНИЯ ПОДРОСТКОВ</w:t>
      </w:r>
    </w:p>
    <w:p w14:paraId="6CC2A9F5" w14:textId="51B362E3" w:rsidR="006609CF" w:rsidRPr="006609CF" w:rsidRDefault="00840C97" w:rsidP="006609CF">
      <w:pPr>
        <w:pStyle w:val="a3"/>
        <w:numPr>
          <w:ilvl w:val="1"/>
          <w:numId w:val="6"/>
        </w:numPr>
        <w:spacing w:line="360" w:lineRule="auto"/>
        <w:ind w:left="0" w:firstLine="709"/>
        <w:jc w:val="center"/>
        <w:rPr>
          <w:sz w:val="28"/>
          <w:szCs w:val="28"/>
        </w:rPr>
      </w:pPr>
      <w:r>
        <w:rPr>
          <w:sz w:val="28"/>
          <w:szCs w:val="28"/>
        </w:rPr>
        <w:t>С</w:t>
      </w:r>
      <w:r w:rsidR="006609CF" w:rsidRPr="006609CF">
        <w:rPr>
          <w:sz w:val="28"/>
          <w:szCs w:val="28"/>
        </w:rPr>
        <w:t>оциологи</w:t>
      </w:r>
      <w:r>
        <w:rPr>
          <w:sz w:val="28"/>
          <w:szCs w:val="28"/>
        </w:rPr>
        <w:t>я</w:t>
      </w:r>
      <w:r w:rsidR="006609CF" w:rsidRPr="006609CF">
        <w:rPr>
          <w:sz w:val="28"/>
          <w:szCs w:val="28"/>
        </w:rPr>
        <w:t xml:space="preserve"> потребления</w:t>
      </w:r>
    </w:p>
    <w:p w14:paraId="34D411B1" w14:textId="4B0D74BE" w:rsidR="00464523" w:rsidRDefault="006609CF" w:rsidP="00464523">
      <w:pPr>
        <w:spacing w:line="360" w:lineRule="auto"/>
        <w:ind w:firstLine="709"/>
        <w:rPr>
          <w:sz w:val="28"/>
          <w:szCs w:val="28"/>
        </w:rPr>
      </w:pPr>
      <w:r>
        <w:rPr>
          <w:sz w:val="28"/>
          <w:szCs w:val="28"/>
        </w:rPr>
        <w:t>Потребление</w:t>
      </w:r>
      <w:r w:rsidRPr="00023741">
        <w:rPr>
          <w:sz w:val="28"/>
          <w:szCs w:val="28"/>
        </w:rPr>
        <w:t xml:space="preserve"> – </w:t>
      </w:r>
      <w:r>
        <w:rPr>
          <w:sz w:val="28"/>
          <w:szCs w:val="28"/>
        </w:rPr>
        <w:t>это</w:t>
      </w:r>
      <w:r w:rsidRPr="00023741">
        <w:rPr>
          <w:sz w:val="28"/>
          <w:szCs w:val="28"/>
        </w:rPr>
        <w:t xml:space="preserve"> </w:t>
      </w:r>
      <w:r>
        <w:rPr>
          <w:sz w:val="28"/>
          <w:szCs w:val="28"/>
        </w:rPr>
        <w:t>неотъемл</w:t>
      </w:r>
      <w:r w:rsidR="00023741">
        <w:rPr>
          <w:sz w:val="28"/>
          <w:szCs w:val="28"/>
        </w:rPr>
        <w:t>е</w:t>
      </w:r>
      <w:r>
        <w:rPr>
          <w:sz w:val="28"/>
          <w:szCs w:val="28"/>
        </w:rPr>
        <w:t>мый</w:t>
      </w:r>
      <w:r w:rsidRPr="00023741">
        <w:rPr>
          <w:sz w:val="28"/>
          <w:szCs w:val="28"/>
        </w:rPr>
        <w:t xml:space="preserve"> </w:t>
      </w:r>
      <w:r>
        <w:rPr>
          <w:sz w:val="28"/>
          <w:szCs w:val="28"/>
        </w:rPr>
        <w:t>процесс</w:t>
      </w:r>
      <w:r w:rsidRPr="00023741">
        <w:rPr>
          <w:sz w:val="28"/>
          <w:szCs w:val="28"/>
        </w:rPr>
        <w:t xml:space="preserve"> </w:t>
      </w:r>
      <w:r>
        <w:rPr>
          <w:sz w:val="28"/>
          <w:szCs w:val="28"/>
        </w:rPr>
        <w:t>в</w:t>
      </w:r>
      <w:r w:rsidRPr="00023741">
        <w:rPr>
          <w:sz w:val="28"/>
          <w:szCs w:val="28"/>
        </w:rPr>
        <w:t xml:space="preserve"> </w:t>
      </w:r>
      <w:r>
        <w:rPr>
          <w:sz w:val="28"/>
          <w:szCs w:val="28"/>
        </w:rPr>
        <w:t>современном</w:t>
      </w:r>
      <w:r w:rsidRPr="00023741">
        <w:rPr>
          <w:sz w:val="28"/>
          <w:szCs w:val="28"/>
        </w:rPr>
        <w:t xml:space="preserve"> </w:t>
      </w:r>
      <w:r>
        <w:rPr>
          <w:sz w:val="28"/>
          <w:szCs w:val="28"/>
        </w:rPr>
        <w:t>обществе</w:t>
      </w:r>
      <w:r w:rsidRPr="00023741">
        <w:rPr>
          <w:sz w:val="28"/>
          <w:szCs w:val="28"/>
        </w:rPr>
        <w:t xml:space="preserve">, </w:t>
      </w:r>
      <w:r>
        <w:rPr>
          <w:sz w:val="28"/>
          <w:szCs w:val="28"/>
        </w:rPr>
        <w:t>а</w:t>
      </w:r>
      <w:r w:rsidRPr="00023741">
        <w:rPr>
          <w:sz w:val="28"/>
          <w:szCs w:val="28"/>
        </w:rPr>
        <w:t xml:space="preserve"> </w:t>
      </w:r>
      <w:r w:rsidR="00023741">
        <w:rPr>
          <w:sz w:val="28"/>
          <w:szCs w:val="28"/>
        </w:rPr>
        <w:t>понятие потребительства</w:t>
      </w:r>
      <w:r w:rsidRPr="00023741">
        <w:rPr>
          <w:sz w:val="28"/>
          <w:szCs w:val="28"/>
        </w:rPr>
        <w:t xml:space="preserve"> </w:t>
      </w:r>
      <w:r>
        <w:rPr>
          <w:sz w:val="28"/>
          <w:szCs w:val="28"/>
        </w:rPr>
        <w:t>стал</w:t>
      </w:r>
      <w:r w:rsidR="00023741">
        <w:rPr>
          <w:sz w:val="28"/>
          <w:szCs w:val="28"/>
        </w:rPr>
        <w:t>о</w:t>
      </w:r>
      <w:r w:rsidRPr="00023741">
        <w:rPr>
          <w:sz w:val="28"/>
          <w:szCs w:val="28"/>
        </w:rPr>
        <w:t xml:space="preserve"> </w:t>
      </w:r>
      <w:r w:rsidR="00023741">
        <w:rPr>
          <w:sz w:val="28"/>
          <w:szCs w:val="28"/>
        </w:rPr>
        <w:t>ассоциаци</w:t>
      </w:r>
      <w:r w:rsidR="000C3542">
        <w:rPr>
          <w:sz w:val="28"/>
          <w:szCs w:val="28"/>
        </w:rPr>
        <w:t>ей с</w:t>
      </w:r>
      <w:r w:rsidR="00023741">
        <w:rPr>
          <w:sz w:val="28"/>
          <w:szCs w:val="28"/>
        </w:rPr>
        <w:t xml:space="preserve"> </w:t>
      </w:r>
      <w:r>
        <w:rPr>
          <w:sz w:val="28"/>
          <w:szCs w:val="28"/>
        </w:rPr>
        <w:t>американской</w:t>
      </w:r>
      <w:r w:rsidRPr="00023741">
        <w:rPr>
          <w:sz w:val="28"/>
          <w:szCs w:val="28"/>
        </w:rPr>
        <w:t xml:space="preserve"> </w:t>
      </w:r>
      <w:r>
        <w:rPr>
          <w:sz w:val="28"/>
          <w:szCs w:val="28"/>
        </w:rPr>
        <w:t>культур</w:t>
      </w:r>
      <w:r w:rsidR="00023741">
        <w:rPr>
          <w:sz w:val="28"/>
          <w:szCs w:val="28"/>
        </w:rPr>
        <w:t>ой</w:t>
      </w:r>
      <w:r w:rsidRPr="00023741">
        <w:rPr>
          <w:sz w:val="28"/>
          <w:szCs w:val="28"/>
        </w:rPr>
        <w:t xml:space="preserve">. </w:t>
      </w:r>
      <w:r>
        <w:rPr>
          <w:sz w:val="28"/>
          <w:szCs w:val="28"/>
        </w:rPr>
        <w:t>В</w:t>
      </w:r>
      <w:r w:rsidRPr="00023741">
        <w:rPr>
          <w:sz w:val="28"/>
          <w:szCs w:val="28"/>
        </w:rPr>
        <w:t xml:space="preserve"> 1955 </w:t>
      </w:r>
      <w:r>
        <w:rPr>
          <w:sz w:val="28"/>
          <w:szCs w:val="28"/>
        </w:rPr>
        <w:t>г</w:t>
      </w:r>
      <w:r w:rsidRPr="00023741">
        <w:rPr>
          <w:sz w:val="28"/>
          <w:szCs w:val="28"/>
        </w:rPr>
        <w:t xml:space="preserve">. </w:t>
      </w:r>
      <w:r>
        <w:rPr>
          <w:sz w:val="28"/>
          <w:szCs w:val="28"/>
        </w:rPr>
        <w:t>экономист</w:t>
      </w:r>
      <w:r w:rsidRPr="00023741">
        <w:rPr>
          <w:sz w:val="28"/>
          <w:szCs w:val="28"/>
        </w:rPr>
        <w:t xml:space="preserve"> </w:t>
      </w:r>
      <w:r>
        <w:rPr>
          <w:sz w:val="28"/>
          <w:szCs w:val="28"/>
        </w:rPr>
        <w:t>Виктор</w:t>
      </w:r>
      <w:r w:rsidRPr="00023741">
        <w:rPr>
          <w:sz w:val="28"/>
          <w:szCs w:val="28"/>
        </w:rPr>
        <w:t xml:space="preserve"> </w:t>
      </w:r>
      <w:r>
        <w:rPr>
          <w:sz w:val="28"/>
          <w:szCs w:val="28"/>
        </w:rPr>
        <w:t>Лебоу</w:t>
      </w:r>
      <w:r w:rsidRPr="00023741">
        <w:rPr>
          <w:sz w:val="28"/>
          <w:szCs w:val="28"/>
        </w:rPr>
        <w:t xml:space="preserve"> </w:t>
      </w:r>
      <w:r>
        <w:rPr>
          <w:sz w:val="28"/>
          <w:szCs w:val="28"/>
        </w:rPr>
        <w:t>написал</w:t>
      </w:r>
      <w:r w:rsidRPr="00023741">
        <w:rPr>
          <w:sz w:val="28"/>
          <w:szCs w:val="28"/>
        </w:rPr>
        <w:t xml:space="preserve"> </w:t>
      </w:r>
      <w:r>
        <w:rPr>
          <w:sz w:val="28"/>
          <w:szCs w:val="28"/>
        </w:rPr>
        <w:t>в</w:t>
      </w:r>
      <w:r w:rsidRPr="00023741">
        <w:rPr>
          <w:sz w:val="28"/>
          <w:szCs w:val="28"/>
        </w:rPr>
        <w:t xml:space="preserve"> </w:t>
      </w:r>
      <w:r>
        <w:rPr>
          <w:sz w:val="28"/>
          <w:szCs w:val="28"/>
        </w:rPr>
        <w:t>журнале</w:t>
      </w:r>
      <w:r w:rsidRPr="00023741">
        <w:rPr>
          <w:sz w:val="28"/>
          <w:szCs w:val="28"/>
        </w:rPr>
        <w:t xml:space="preserve"> «</w:t>
      </w:r>
      <w:r w:rsidRPr="006609CF">
        <w:rPr>
          <w:sz w:val="28"/>
          <w:szCs w:val="28"/>
          <w:lang w:val="en-US"/>
        </w:rPr>
        <w:t>The</w:t>
      </w:r>
      <w:r w:rsidRPr="00023741">
        <w:rPr>
          <w:sz w:val="28"/>
          <w:szCs w:val="28"/>
        </w:rPr>
        <w:t xml:space="preserve"> </w:t>
      </w:r>
      <w:r w:rsidRPr="006609CF">
        <w:rPr>
          <w:sz w:val="28"/>
          <w:szCs w:val="28"/>
          <w:lang w:val="en-US"/>
        </w:rPr>
        <w:t>Journal</w:t>
      </w:r>
      <w:r w:rsidRPr="00023741">
        <w:rPr>
          <w:sz w:val="28"/>
          <w:szCs w:val="28"/>
        </w:rPr>
        <w:t xml:space="preserve"> </w:t>
      </w:r>
      <w:r w:rsidRPr="006609CF">
        <w:rPr>
          <w:sz w:val="28"/>
          <w:szCs w:val="28"/>
          <w:lang w:val="en-US"/>
        </w:rPr>
        <w:t>of</w:t>
      </w:r>
      <w:r w:rsidRPr="00023741">
        <w:rPr>
          <w:sz w:val="28"/>
          <w:szCs w:val="28"/>
        </w:rPr>
        <w:t xml:space="preserve"> </w:t>
      </w:r>
      <w:r w:rsidRPr="006609CF">
        <w:rPr>
          <w:sz w:val="28"/>
          <w:szCs w:val="28"/>
          <w:lang w:val="en-US"/>
        </w:rPr>
        <w:t>Retailing</w:t>
      </w:r>
      <w:r w:rsidRPr="00023741">
        <w:rPr>
          <w:sz w:val="28"/>
          <w:szCs w:val="28"/>
        </w:rPr>
        <w:t xml:space="preserve">» </w:t>
      </w:r>
      <w:r>
        <w:rPr>
          <w:sz w:val="28"/>
          <w:szCs w:val="28"/>
        </w:rPr>
        <w:t>следующие</w:t>
      </w:r>
      <w:r w:rsidRPr="00023741">
        <w:rPr>
          <w:sz w:val="28"/>
          <w:szCs w:val="28"/>
        </w:rPr>
        <w:t xml:space="preserve"> </w:t>
      </w:r>
      <w:r>
        <w:rPr>
          <w:sz w:val="28"/>
          <w:szCs w:val="28"/>
        </w:rPr>
        <w:t>слова</w:t>
      </w:r>
      <w:r w:rsidRPr="00023741">
        <w:rPr>
          <w:sz w:val="28"/>
          <w:szCs w:val="28"/>
        </w:rPr>
        <w:t xml:space="preserve">: </w:t>
      </w:r>
      <w:r w:rsidR="00023741">
        <w:rPr>
          <w:sz w:val="28"/>
          <w:szCs w:val="28"/>
        </w:rPr>
        <w:t>«Наша невероятно продуктивная экономика требует, чтобы мы сделали потребление нашим образом жизни,</w:t>
      </w:r>
      <w:r w:rsidR="008C2F4B">
        <w:rPr>
          <w:sz w:val="28"/>
          <w:szCs w:val="28"/>
        </w:rPr>
        <w:t xml:space="preserve"> чтобы </w:t>
      </w:r>
      <w:r w:rsidR="00023741">
        <w:rPr>
          <w:sz w:val="28"/>
          <w:szCs w:val="28"/>
        </w:rPr>
        <w:t>мы преобраз</w:t>
      </w:r>
      <w:r w:rsidR="008C2F4B">
        <w:rPr>
          <w:sz w:val="28"/>
          <w:szCs w:val="28"/>
        </w:rPr>
        <w:t>овали</w:t>
      </w:r>
      <w:r w:rsidR="00023741">
        <w:rPr>
          <w:sz w:val="28"/>
          <w:szCs w:val="28"/>
        </w:rPr>
        <w:t xml:space="preserve"> покупку и использование товаров в ритуалы, чтобы мы получали духовное удовольствие и </w:t>
      </w:r>
      <w:r w:rsidR="008C2F4B">
        <w:rPr>
          <w:sz w:val="28"/>
          <w:szCs w:val="28"/>
        </w:rPr>
        <w:t>удовлетвор</w:t>
      </w:r>
      <w:r w:rsidR="00D7104A">
        <w:rPr>
          <w:sz w:val="28"/>
          <w:szCs w:val="28"/>
        </w:rPr>
        <w:t>яли</w:t>
      </w:r>
      <w:r w:rsidR="008C2F4B">
        <w:rPr>
          <w:sz w:val="28"/>
          <w:szCs w:val="28"/>
        </w:rPr>
        <w:t xml:space="preserve"> собственно</w:t>
      </w:r>
      <w:r w:rsidR="00D7104A">
        <w:rPr>
          <w:sz w:val="28"/>
          <w:szCs w:val="28"/>
        </w:rPr>
        <w:t>е</w:t>
      </w:r>
      <w:r w:rsidR="008C2F4B">
        <w:rPr>
          <w:sz w:val="28"/>
          <w:szCs w:val="28"/>
        </w:rPr>
        <w:t xml:space="preserve"> эго </w:t>
      </w:r>
      <w:r w:rsidR="00023741">
        <w:rPr>
          <w:sz w:val="28"/>
          <w:szCs w:val="28"/>
        </w:rPr>
        <w:t xml:space="preserve">в </w:t>
      </w:r>
      <w:r w:rsidR="00D7104A">
        <w:rPr>
          <w:sz w:val="28"/>
          <w:szCs w:val="28"/>
        </w:rPr>
        <w:t xml:space="preserve">процессе </w:t>
      </w:r>
      <w:r w:rsidR="00023741">
        <w:rPr>
          <w:sz w:val="28"/>
          <w:szCs w:val="28"/>
        </w:rPr>
        <w:t>потреблени</w:t>
      </w:r>
      <w:r w:rsidR="00D7104A">
        <w:rPr>
          <w:sz w:val="28"/>
          <w:szCs w:val="28"/>
        </w:rPr>
        <w:t>я</w:t>
      </w:r>
      <w:r w:rsidR="00023741">
        <w:rPr>
          <w:sz w:val="28"/>
          <w:szCs w:val="28"/>
        </w:rPr>
        <w:t>. Мы нуждаемся, чтобы вещи потребляли, сжигали, изнашивали, заменяли и выбрасывали с возрастающей скоростью».</w:t>
      </w:r>
      <w:r w:rsidR="00023741">
        <w:rPr>
          <w:rStyle w:val="af1"/>
          <w:sz w:val="28"/>
          <w:szCs w:val="28"/>
        </w:rPr>
        <w:endnoteReference w:id="1"/>
      </w:r>
      <w:r w:rsidR="00081F7C" w:rsidRPr="00081F7C">
        <w:rPr>
          <w:sz w:val="28"/>
          <w:szCs w:val="28"/>
        </w:rPr>
        <w:t xml:space="preserve"> </w:t>
      </w:r>
      <w:r>
        <w:rPr>
          <w:sz w:val="28"/>
          <w:szCs w:val="28"/>
        </w:rPr>
        <w:t>Это утверждение правдоподобно описывает направление развития общества в 20 веке.</w:t>
      </w:r>
      <w:r w:rsidR="00AE666D">
        <w:rPr>
          <w:sz w:val="28"/>
          <w:szCs w:val="28"/>
        </w:rPr>
        <w:t xml:space="preserve"> Сделать общество потребителями является легк</w:t>
      </w:r>
      <w:r w:rsidR="00464523">
        <w:rPr>
          <w:sz w:val="28"/>
          <w:szCs w:val="28"/>
        </w:rPr>
        <w:t xml:space="preserve">им инструментом </w:t>
      </w:r>
      <w:r w:rsidR="00AE666D">
        <w:rPr>
          <w:sz w:val="28"/>
          <w:szCs w:val="28"/>
        </w:rPr>
        <w:t>развития экономики, так как круговорот приобретения новых товаров никогда не останавливается.</w:t>
      </w:r>
      <w:r w:rsidR="00464523">
        <w:rPr>
          <w:sz w:val="28"/>
          <w:szCs w:val="28"/>
        </w:rPr>
        <w:t xml:space="preserve"> Существует две наиболее эффективные стратегии</w:t>
      </w:r>
      <w:r w:rsidR="00464523" w:rsidRPr="00464523">
        <w:rPr>
          <w:sz w:val="28"/>
          <w:szCs w:val="28"/>
        </w:rPr>
        <w:t xml:space="preserve"> </w:t>
      </w:r>
      <w:r w:rsidR="00464523">
        <w:rPr>
          <w:sz w:val="28"/>
          <w:szCs w:val="28"/>
        </w:rPr>
        <w:t>для этого: п</w:t>
      </w:r>
      <w:r w:rsidR="00464523" w:rsidRPr="00464523">
        <w:rPr>
          <w:sz w:val="28"/>
          <w:szCs w:val="28"/>
        </w:rPr>
        <w:t>ланируемое устаревание (</w:t>
      </w:r>
      <w:r w:rsidR="00464523">
        <w:rPr>
          <w:sz w:val="28"/>
          <w:szCs w:val="28"/>
        </w:rPr>
        <w:t xml:space="preserve">англ. </w:t>
      </w:r>
      <w:r w:rsidR="00464523">
        <w:rPr>
          <w:sz w:val="28"/>
          <w:szCs w:val="28"/>
          <w:lang w:val="en-US"/>
        </w:rPr>
        <w:t>p</w:t>
      </w:r>
      <w:r w:rsidR="00464523" w:rsidRPr="00464523">
        <w:rPr>
          <w:sz w:val="28"/>
          <w:szCs w:val="28"/>
        </w:rPr>
        <w:t>lanned obsolescence)</w:t>
      </w:r>
      <w:r w:rsidR="00464523">
        <w:rPr>
          <w:sz w:val="28"/>
          <w:szCs w:val="28"/>
        </w:rPr>
        <w:t xml:space="preserve"> и воспринимаемое устаревание (англ. </w:t>
      </w:r>
      <w:r w:rsidR="00464523" w:rsidRPr="00464523">
        <w:rPr>
          <w:sz w:val="28"/>
          <w:szCs w:val="28"/>
          <w:lang w:val="en-US"/>
        </w:rPr>
        <w:t>perceived</w:t>
      </w:r>
      <w:r w:rsidR="00464523" w:rsidRPr="00464523">
        <w:rPr>
          <w:sz w:val="28"/>
          <w:szCs w:val="28"/>
        </w:rPr>
        <w:t xml:space="preserve"> </w:t>
      </w:r>
      <w:r w:rsidR="00464523" w:rsidRPr="00464523">
        <w:rPr>
          <w:sz w:val="28"/>
          <w:szCs w:val="28"/>
          <w:lang w:val="en-US"/>
        </w:rPr>
        <w:t>obsolescence</w:t>
      </w:r>
      <w:r w:rsidR="00464523">
        <w:rPr>
          <w:sz w:val="28"/>
          <w:szCs w:val="28"/>
        </w:rPr>
        <w:t>).</w:t>
      </w:r>
    </w:p>
    <w:p w14:paraId="2C0329D0" w14:textId="3398B857" w:rsidR="00464523" w:rsidRDefault="00464523" w:rsidP="00464523">
      <w:pPr>
        <w:spacing w:line="360" w:lineRule="auto"/>
        <w:ind w:firstLine="709"/>
        <w:rPr>
          <w:sz w:val="28"/>
          <w:szCs w:val="28"/>
        </w:rPr>
      </w:pPr>
      <w:r>
        <w:rPr>
          <w:sz w:val="28"/>
          <w:szCs w:val="28"/>
        </w:rPr>
        <w:t xml:space="preserve">Планируемое устаревание означает, что товар должен потерять свой внешний вид за установленное время. </w:t>
      </w:r>
      <w:r w:rsidR="00AE666D">
        <w:rPr>
          <w:sz w:val="28"/>
          <w:szCs w:val="28"/>
        </w:rPr>
        <w:t xml:space="preserve">Многие </w:t>
      </w:r>
      <w:r>
        <w:rPr>
          <w:sz w:val="28"/>
          <w:szCs w:val="28"/>
        </w:rPr>
        <w:t>производители</w:t>
      </w:r>
      <w:r w:rsidR="00AE666D">
        <w:rPr>
          <w:sz w:val="28"/>
          <w:szCs w:val="28"/>
        </w:rPr>
        <w:t xml:space="preserve"> специально </w:t>
      </w:r>
      <w:r>
        <w:rPr>
          <w:sz w:val="28"/>
          <w:szCs w:val="28"/>
        </w:rPr>
        <w:t xml:space="preserve">выбирают такой </w:t>
      </w:r>
      <w:r w:rsidR="00AE666D">
        <w:rPr>
          <w:sz w:val="28"/>
          <w:szCs w:val="28"/>
        </w:rPr>
        <w:t>срок эксплуатации, чтобы по истечени</w:t>
      </w:r>
      <w:r>
        <w:rPr>
          <w:sz w:val="28"/>
          <w:szCs w:val="28"/>
        </w:rPr>
        <w:t>ю</w:t>
      </w:r>
      <w:r w:rsidR="00AE666D">
        <w:rPr>
          <w:sz w:val="28"/>
          <w:szCs w:val="28"/>
        </w:rPr>
        <w:t xml:space="preserve"> </w:t>
      </w:r>
      <w:r>
        <w:rPr>
          <w:sz w:val="28"/>
          <w:szCs w:val="28"/>
        </w:rPr>
        <w:t>времени</w:t>
      </w:r>
      <w:r w:rsidR="00AE666D">
        <w:rPr>
          <w:sz w:val="28"/>
          <w:szCs w:val="28"/>
        </w:rPr>
        <w:t xml:space="preserve"> человек </w:t>
      </w:r>
      <w:r>
        <w:rPr>
          <w:sz w:val="28"/>
          <w:szCs w:val="28"/>
        </w:rPr>
        <w:t xml:space="preserve">имел достаточно доверия, чтобы пойти и купить еще один. Это касается не только </w:t>
      </w:r>
      <w:r w:rsidR="00323D41">
        <w:rPr>
          <w:sz w:val="28"/>
          <w:szCs w:val="28"/>
        </w:rPr>
        <w:t xml:space="preserve">бумажных </w:t>
      </w:r>
      <w:r>
        <w:rPr>
          <w:sz w:val="28"/>
          <w:szCs w:val="28"/>
        </w:rPr>
        <w:t>стаканчиков для напитков и пластиковых пакетов, но и бытовой техники, гаджетов и прочего. Воспринимаемое устаревание заставляет нас выкидывать товары, которые до сих пор отлично функционируют.</w:t>
      </w:r>
    </w:p>
    <w:p w14:paraId="4513B676" w14:textId="738927E7" w:rsidR="00464523" w:rsidRDefault="000027E1" w:rsidP="00464523">
      <w:pPr>
        <w:spacing w:line="360" w:lineRule="auto"/>
        <w:ind w:firstLine="709"/>
        <w:rPr>
          <w:sz w:val="28"/>
          <w:szCs w:val="28"/>
        </w:rPr>
      </w:pPr>
      <w:r>
        <w:rPr>
          <w:sz w:val="28"/>
          <w:szCs w:val="28"/>
        </w:rPr>
        <w:t xml:space="preserve">Медиа и реклама играют важную роль в процессе потребления. </w:t>
      </w:r>
      <w:r w:rsidR="00464523">
        <w:rPr>
          <w:sz w:val="28"/>
          <w:szCs w:val="28"/>
        </w:rPr>
        <w:t>Тренды</w:t>
      </w:r>
      <w:r>
        <w:rPr>
          <w:sz w:val="28"/>
          <w:szCs w:val="28"/>
        </w:rPr>
        <w:t>, которые</w:t>
      </w:r>
      <w:r w:rsidR="00464523" w:rsidRPr="00464523">
        <w:rPr>
          <w:sz w:val="28"/>
          <w:szCs w:val="28"/>
        </w:rPr>
        <w:t xml:space="preserve"> </w:t>
      </w:r>
      <w:r w:rsidR="00464523">
        <w:rPr>
          <w:sz w:val="28"/>
          <w:szCs w:val="28"/>
        </w:rPr>
        <w:t>меняются</w:t>
      </w:r>
      <w:r w:rsidR="00464523" w:rsidRPr="00464523">
        <w:rPr>
          <w:sz w:val="28"/>
          <w:szCs w:val="28"/>
        </w:rPr>
        <w:t xml:space="preserve"> </w:t>
      </w:r>
      <w:r w:rsidR="00464523">
        <w:rPr>
          <w:sz w:val="28"/>
          <w:szCs w:val="28"/>
        </w:rPr>
        <w:t>каждый</w:t>
      </w:r>
      <w:r w:rsidR="00464523" w:rsidRPr="00464523">
        <w:rPr>
          <w:sz w:val="28"/>
          <w:szCs w:val="28"/>
        </w:rPr>
        <w:t xml:space="preserve"> </w:t>
      </w:r>
      <w:r w:rsidR="00464523">
        <w:rPr>
          <w:sz w:val="28"/>
          <w:szCs w:val="28"/>
        </w:rPr>
        <w:t>год</w:t>
      </w:r>
      <w:r w:rsidR="00464523" w:rsidRPr="00464523">
        <w:rPr>
          <w:sz w:val="28"/>
          <w:szCs w:val="28"/>
        </w:rPr>
        <w:t xml:space="preserve">, </w:t>
      </w:r>
      <w:r>
        <w:rPr>
          <w:sz w:val="28"/>
          <w:szCs w:val="28"/>
        </w:rPr>
        <w:t>заставляют нас</w:t>
      </w:r>
      <w:r w:rsidR="00464523">
        <w:rPr>
          <w:sz w:val="28"/>
          <w:szCs w:val="28"/>
        </w:rPr>
        <w:t xml:space="preserve"> покупать новые вещи. Через</w:t>
      </w:r>
      <w:r w:rsidR="00464523" w:rsidRPr="00464523">
        <w:rPr>
          <w:sz w:val="28"/>
          <w:szCs w:val="28"/>
        </w:rPr>
        <w:t xml:space="preserve"> </w:t>
      </w:r>
      <w:r w:rsidR="00464523">
        <w:rPr>
          <w:sz w:val="28"/>
          <w:szCs w:val="28"/>
        </w:rPr>
        <w:t>рекламу</w:t>
      </w:r>
      <w:r w:rsidR="00464523" w:rsidRPr="00464523">
        <w:rPr>
          <w:sz w:val="28"/>
          <w:szCs w:val="28"/>
        </w:rPr>
        <w:t xml:space="preserve"> </w:t>
      </w:r>
      <w:r w:rsidR="00464523">
        <w:rPr>
          <w:sz w:val="28"/>
          <w:szCs w:val="28"/>
        </w:rPr>
        <w:t>мы</w:t>
      </w:r>
      <w:r w:rsidR="00464523" w:rsidRPr="00464523">
        <w:rPr>
          <w:sz w:val="28"/>
          <w:szCs w:val="28"/>
        </w:rPr>
        <w:t xml:space="preserve"> </w:t>
      </w:r>
      <w:r w:rsidR="00464523">
        <w:rPr>
          <w:sz w:val="28"/>
          <w:szCs w:val="28"/>
        </w:rPr>
        <w:t>узнаем</w:t>
      </w:r>
      <w:r w:rsidR="00464523" w:rsidRPr="00464523">
        <w:rPr>
          <w:sz w:val="28"/>
          <w:szCs w:val="28"/>
        </w:rPr>
        <w:t xml:space="preserve"> </w:t>
      </w:r>
      <w:r w:rsidR="00464523">
        <w:rPr>
          <w:sz w:val="28"/>
          <w:szCs w:val="28"/>
        </w:rPr>
        <w:t>о</w:t>
      </w:r>
      <w:r w:rsidR="00464523" w:rsidRPr="00464523">
        <w:rPr>
          <w:sz w:val="28"/>
          <w:szCs w:val="28"/>
        </w:rPr>
        <w:t xml:space="preserve"> </w:t>
      </w:r>
      <w:r w:rsidR="00464523">
        <w:rPr>
          <w:sz w:val="28"/>
          <w:szCs w:val="28"/>
        </w:rPr>
        <w:t>тенденциях моды и загораемся желанием купить продукт. Многие</w:t>
      </w:r>
      <w:r w:rsidR="00464523" w:rsidRPr="00464523">
        <w:rPr>
          <w:sz w:val="28"/>
          <w:szCs w:val="28"/>
        </w:rPr>
        <w:t xml:space="preserve"> </w:t>
      </w:r>
      <w:r w:rsidR="00464523">
        <w:rPr>
          <w:sz w:val="28"/>
          <w:szCs w:val="28"/>
        </w:rPr>
        <w:t>люди</w:t>
      </w:r>
      <w:r w:rsidR="00464523" w:rsidRPr="00464523">
        <w:rPr>
          <w:sz w:val="28"/>
          <w:szCs w:val="28"/>
        </w:rPr>
        <w:t xml:space="preserve"> </w:t>
      </w:r>
      <w:r w:rsidR="00464523">
        <w:rPr>
          <w:sz w:val="28"/>
          <w:szCs w:val="28"/>
        </w:rPr>
        <w:t>не</w:t>
      </w:r>
      <w:r w:rsidR="00464523" w:rsidRPr="00464523">
        <w:rPr>
          <w:sz w:val="28"/>
          <w:szCs w:val="28"/>
        </w:rPr>
        <w:t xml:space="preserve"> </w:t>
      </w:r>
      <w:r w:rsidR="00464523">
        <w:rPr>
          <w:sz w:val="28"/>
          <w:szCs w:val="28"/>
        </w:rPr>
        <w:t>замечают</w:t>
      </w:r>
      <w:r w:rsidR="00464523" w:rsidRPr="00464523">
        <w:rPr>
          <w:sz w:val="28"/>
          <w:szCs w:val="28"/>
        </w:rPr>
        <w:t xml:space="preserve">, </w:t>
      </w:r>
      <w:r w:rsidR="00464523">
        <w:rPr>
          <w:sz w:val="28"/>
          <w:szCs w:val="28"/>
        </w:rPr>
        <w:t>какая</w:t>
      </w:r>
      <w:r w:rsidR="00464523" w:rsidRPr="00464523">
        <w:rPr>
          <w:sz w:val="28"/>
          <w:szCs w:val="28"/>
        </w:rPr>
        <w:t xml:space="preserve"> </w:t>
      </w:r>
      <w:r w:rsidR="00464523">
        <w:rPr>
          <w:sz w:val="28"/>
          <w:szCs w:val="28"/>
        </w:rPr>
        <w:t>работа</w:t>
      </w:r>
      <w:r w:rsidR="00464523" w:rsidRPr="00464523">
        <w:rPr>
          <w:sz w:val="28"/>
          <w:szCs w:val="28"/>
        </w:rPr>
        <w:t xml:space="preserve"> </w:t>
      </w:r>
      <w:r w:rsidR="00464523">
        <w:rPr>
          <w:sz w:val="28"/>
          <w:szCs w:val="28"/>
        </w:rPr>
        <w:t>была</w:t>
      </w:r>
      <w:r w:rsidR="00464523" w:rsidRPr="00464523">
        <w:rPr>
          <w:sz w:val="28"/>
          <w:szCs w:val="28"/>
        </w:rPr>
        <w:t xml:space="preserve"> </w:t>
      </w:r>
      <w:r w:rsidR="00464523">
        <w:rPr>
          <w:sz w:val="28"/>
          <w:szCs w:val="28"/>
        </w:rPr>
        <w:t>проделана</w:t>
      </w:r>
      <w:r w:rsidR="00464523" w:rsidRPr="00464523">
        <w:rPr>
          <w:sz w:val="28"/>
          <w:szCs w:val="28"/>
        </w:rPr>
        <w:t xml:space="preserve"> </w:t>
      </w:r>
      <w:r w:rsidR="00464523">
        <w:rPr>
          <w:sz w:val="28"/>
          <w:szCs w:val="28"/>
        </w:rPr>
        <w:t>для</w:t>
      </w:r>
      <w:r w:rsidR="00464523" w:rsidRPr="00464523">
        <w:rPr>
          <w:sz w:val="28"/>
          <w:szCs w:val="28"/>
        </w:rPr>
        <w:t xml:space="preserve"> </w:t>
      </w:r>
      <w:r w:rsidR="00464523">
        <w:rPr>
          <w:sz w:val="28"/>
          <w:szCs w:val="28"/>
        </w:rPr>
        <w:lastRenderedPageBreak/>
        <w:t>создания товара. Телевизор показывает только покупку, в то время как мы не видим процесс добычи сырья, производства и утилизации.</w:t>
      </w:r>
    </w:p>
    <w:p w14:paraId="58FB1AB7" w14:textId="3D038371" w:rsidR="00BD4FE5" w:rsidRDefault="00464523" w:rsidP="00D17A86">
      <w:pPr>
        <w:spacing w:line="360" w:lineRule="auto"/>
        <w:ind w:firstLine="709"/>
        <w:rPr>
          <w:sz w:val="28"/>
          <w:szCs w:val="28"/>
        </w:rPr>
      </w:pPr>
      <w:r>
        <w:rPr>
          <w:sz w:val="28"/>
          <w:szCs w:val="28"/>
        </w:rPr>
        <w:t xml:space="preserve">Но, несмотря на возможность купить любой товар, </w:t>
      </w:r>
      <w:r w:rsidR="00BD4FE5">
        <w:rPr>
          <w:sz w:val="28"/>
          <w:szCs w:val="28"/>
        </w:rPr>
        <w:t>индекс</w:t>
      </w:r>
      <w:r>
        <w:rPr>
          <w:sz w:val="28"/>
          <w:szCs w:val="28"/>
        </w:rPr>
        <w:t xml:space="preserve"> счастья</w:t>
      </w:r>
      <w:r w:rsidR="00BD4FE5">
        <w:rPr>
          <w:rStyle w:val="af4"/>
          <w:sz w:val="28"/>
          <w:szCs w:val="28"/>
        </w:rPr>
        <w:footnoteReference w:id="4"/>
      </w:r>
      <w:r w:rsidR="00BD4FE5">
        <w:rPr>
          <w:sz w:val="28"/>
          <w:szCs w:val="28"/>
        </w:rPr>
        <w:t xml:space="preserve"> в Соединенных Штатах уже давно не повышался</w:t>
      </w:r>
      <w:r>
        <w:rPr>
          <w:sz w:val="28"/>
          <w:szCs w:val="28"/>
        </w:rPr>
        <w:t>.</w:t>
      </w:r>
      <w:r w:rsidR="00EA0ACF">
        <w:rPr>
          <w:sz w:val="28"/>
          <w:szCs w:val="28"/>
        </w:rPr>
        <w:t xml:space="preserve"> В данное время Америка находится на 108 месте из 140 возможных по </w:t>
      </w:r>
      <w:r w:rsidR="00BD4FE5">
        <w:rPr>
          <w:sz w:val="28"/>
          <w:szCs w:val="28"/>
        </w:rPr>
        <w:t>уровню</w:t>
      </w:r>
      <w:r w:rsidR="00EA0ACF">
        <w:rPr>
          <w:sz w:val="28"/>
          <w:szCs w:val="28"/>
        </w:rPr>
        <w:t xml:space="preserve"> счастья</w:t>
      </w:r>
      <w:r w:rsidR="00BD4FE5">
        <w:rPr>
          <w:sz w:val="28"/>
          <w:szCs w:val="28"/>
        </w:rPr>
        <w:t xml:space="preserve"> населения страны</w:t>
      </w:r>
      <w:r w:rsidR="00905E0D">
        <w:rPr>
          <w:sz w:val="28"/>
          <w:szCs w:val="28"/>
        </w:rPr>
        <w:t xml:space="preserve"> (см. рис.1)</w:t>
      </w:r>
      <w:r w:rsidR="00EA0ACF">
        <w:rPr>
          <w:sz w:val="28"/>
          <w:szCs w:val="28"/>
        </w:rPr>
        <w:t>.</w:t>
      </w:r>
    </w:p>
    <w:p w14:paraId="2358F512" w14:textId="65601BDE" w:rsidR="0032360F" w:rsidRDefault="0032360F" w:rsidP="006609CF">
      <w:pPr>
        <w:spacing w:line="360" w:lineRule="auto"/>
        <w:ind w:firstLine="709"/>
        <w:rPr>
          <w:sz w:val="28"/>
          <w:szCs w:val="28"/>
        </w:rPr>
      </w:pPr>
      <w:r w:rsidRPr="0032360F">
        <w:rPr>
          <w:sz w:val="28"/>
          <w:szCs w:val="28"/>
        </w:rPr>
        <w:t>Демонстративное потребление (англ. conspicuous consumption)</w:t>
      </w:r>
      <w:r w:rsidR="00EE1A52">
        <w:rPr>
          <w:sz w:val="28"/>
          <w:szCs w:val="28"/>
        </w:rPr>
        <w:t xml:space="preserve"> означает </w:t>
      </w:r>
      <w:r>
        <w:rPr>
          <w:sz w:val="28"/>
          <w:szCs w:val="28"/>
        </w:rPr>
        <w:t>р</w:t>
      </w:r>
      <w:r w:rsidRPr="0032360F">
        <w:rPr>
          <w:sz w:val="28"/>
          <w:szCs w:val="28"/>
        </w:rPr>
        <w:t>асточительные траты на товары или услуги с преимущественной целью продемонстрировать собственное богатство. С точки зрения демонстративного потребителя такое поведение служит средством достижения или поддержки определённого социального статуса.</w:t>
      </w:r>
    </w:p>
    <w:p w14:paraId="267734B3" w14:textId="5A32E7F5" w:rsidR="00EE1A52" w:rsidRDefault="00C56A98" w:rsidP="00E946A9">
      <w:pPr>
        <w:spacing w:line="360" w:lineRule="auto"/>
        <w:ind w:firstLine="709"/>
        <w:rPr>
          <w:sz w:val="28"/>
          <w:szCs w:val="28"/>
        </w:rPr>
      </w:pPr>
      <w:r>
        <w:rPr>
          <w:sz w:val="28"/>
          <w:szCs w:val="28"/>
        </w:rPr>
        <w:t>Термин</w:t>
      </w:r>
      <w:r w:rsidR="00EE1A52">
        <w:rPr>
          <w:sz w:val="28"/>
          <w:szCs w:val="28"/>
        </w:rPr>
        <w:t xml:space="preserve"> «осознанно</w:t>
      </w:r>
      <w:r>
        <w:rPr>
          <w:sz w:val="28"/>
          <w:szCs w:val="28"/>
        </w:rPr>
        <w:t>е</w:t>
      </w:r>
      <w:r w:rsidR="00EE1A52" w:rsidRPr="00EE1A52">
        <w:rPr>
          <w:sz w:val="28"/>
          <w:szCs w:val="28"/>
        </w:rPr>
        <w:t xml:space="preserve"> потреблени</w:t>
      </w:r>
      <w:r>
        <w:rPr>
          <w:sz w:val="28"/>
          <w:szCs w:val="28"/>
        </w:rPr>
        <w:t>е</w:t>
      </w:r>
      <w:r w:rsidR="00EE1A52">
        <w:rPr>
          <w:sz w:val="28"/>
          <w:szCs w:val="28"/>
        </w:rPr>
        <w:t>»</w:t>
      </w:r>
      <w:r w:rsidR="00EE1A52" w:rsidRPr="00EE1A52">
        <w:rPr>
          <w:sz w:val="28"/>
          <w:szCs w:val="28"/>
        </w:rPr>
        <w:t xml:space="preserve"> как объект исследовани</w:t>
      </w:r>
      <w:r w:rsidR="00EE1A52">
        <w:rPr>
          <w:sz w:val="28"/>
          <w:szCs w:val="28"/>
        </w:rPr>
        <w:t>й</w:t>
      </w:r>
      <w:r w:rsidR="00EE1A52" w:rsidRPr="00EE1A52">
        <w:rPr>
          <w:sz w:val="28"/>
          <w:szCs w:val="28"/>
        </w:rPr>
        <w:t xml:space="preserve"> впервые </w:t>
      </w:r>
      <w:r>
        <w:rPr>
          <w:sz w:val="28"/>
          <w:szCs w:val="28"/>
        </w:rPr>
        <w:t>возник</w:t>
      </w:r>
      <w:r w:rsidR="00EE1A52" w:rsidRPr="00C56A98">
        <w:rPr>
          <w:sz w:val="28"/>
          <w:szCs w:val="28"/>
        </w:rPr>
        <w:t xml:space="preserve"> в </w:t>
      </w:r>
      <w:r>
        <w:rPr>
          <w:sz w:val="28"/>
          <w:szCs w:val="28"/>
        </w:rPr>
        <w:t>научных трудах</w:t>
      </w:r>
      <w:r w:rsidR="00EE1A52" w:rsidRPr="00C56A98">
        <w:rPr>
          <w:sz w:val="28"/>
          <w:szCs w:val="28"/>
        </w:rPr>
        <w:t xml:space="preserve"> </w:t>
      </w:r>
      <w:r>
        <w:rPr>
          <w:sz w:val="28"/>
          <w:szCs w:val="28"/>
        </w:rPr>
        <w:t xml:space="preserve">в </w:t>
      </w:r>
      <w:r w:rsidR="00EE1A52" w:rsidRPr="00C56A98">
        <w:rPr>
          <w:sz w:val="28"/>
          <w:szCs w:val="28"/>
        </w:rPr>
        <w:t>70-х год</w:t>
      </w:r>
      <w:r>
        <w:rPr>
          <w:sz w:val="28"/>
          <w:szCs w:val="28"/>
        </w:rPr>
        <w:t>ах</w:t>
      </w:r>
      <w:r w:rsidR="00EE1A52" w:rsidRPr="00C56A98">
        <w:rPr>
          <w:sz w:val="28"/>
          <w:szCs w:val="28"/>
        </w:rPr>
        <w:t xml:space="preserve"> </w:t>
      </w:r>
      <w:r>
        <w:rPr>
          <w:sz w:val="28"/>
          <w:szCs w:val="28"/>
        </w:rPr>
        <w:t>предыдущего</w:t>
      </w:r>
      <w:r w:rsidR="00EE1A52" w:rsidRPr="00C56A98">
        <w:rPr>
          <w:sz w:val="28"/>
          <w:szCs w:val="28"/>
        </w:rPr>
        <w:t xml:space="preserve"> век</w:t>
      </w:r>
      <w:r w:rsidR="004B79ED" w:rsidRPr="00C56A98">
        <w:rPr>
          <w:sz w:val="28"/>
          <w:szCs w:val="28"/>
        </w:rPr>
        <w:t>а</w:t>
      </w:r>
      <w:r w:rsidR="00A12D7A">
        <w:rPr>
          <w:rStyle w:val="af4"/>
          <w:sz w:val="28"/>
          <w:szCs w:val="28"/>
        </w:rPr>
        <w:footnoteReference w:id="5"/>
      </w:r>
      <w:r w:rsidR="004B79ED" w:rsidRPr="00C56A98">
        <w:rPr>
          <w:sz w:val="28"/>
          <w:szCs w:val="28"/>
        </w:rPr>
        <w:t>.</w:t>
      </w:r>
      <w:r w:rsidR="004B79ED">
        <w:rPr>
          <w:sz w:val="28"/>
          <w:szCs w:val="28"/>
        </w:rPr>
        <w:t xml:space="preserve"> </w:t>
      </w:r>
      <w:r w:rsidR="00EE1A52" w:rsidRPr="00EE1A52">
        <w:rPr>
          <w:sz w:val="28"/>
          <w:szCs w:val="28"/>
        </w:rPr>
        <w:t>Исследователи опис</w:t>
      </w:r>
      <w:r w:rsidR="00EE1A52">
        <w:rPr>
          <w:sz w:val="28"/>
          <w:szCs w:val="28"/>
        </w:rPr>
        <w:t>ыва</w:t>
      </w:r>
      <w:r w:rsidR="00EE1A52" w:rsidRPr="00EE1A52">
        <w:rPr>
          <w:sz w:val="28"/>
          <w:szCs w:val="28"/>
        </w:rPr>
        <w:t>ли</w:t>
      </w:r>
      <w:r w:rsidR="00EE1A52">
        <w:rPr>
          <w:sz w:val="28"/>
          <w:szCs w:val="28"/>
        </w:rPr>
        <w:t xml:space="preserve"> </w:t>
      </w:r>
      <w:r w:rsidR="00EE1A52" w:rsidRPr="006609CF">
        <w:rPr>
          <w:sz w:val="28"/>
          <w:szCs w:val="28"/>
        </w:rPr>
        <w:t>«осознанных потребителей»</w:t>
      </w:r>
      <w:r w:rsidR="00EE1A52">
        <w:rPr>
          <w:sz w:val="28"/>
          <w:szCs w:val="28"/>
        </w:rPr>
        <w:t xml:space="preserve"> </w:t>
      </w:r>
      <w:r w:rsidR="00EE1A52" w:rsidRPr="00EE1A52">
        <w:rPr>
          <w:sz w:val="28"/>
          <w:szCs w:val="28"/>
        </w:rPr>
        <w:t>как людей, которые</w:t>
      </w:r>
      <w:r w:rsidR="00E946A9" w:rsidRPr="006609CF">
        <w:rPr>
          <w:sz w:val="28"/>
          <w:szCs w:val="28"/>
        </w:rPr>
        <w:t xml:space="preserve"> задумываются о последствиях своих решений о выборе того или иного товара исходя из этических норм. </w:t>
      </w:r>
      <w:r w:rsidR="00EE1A52" w:rsidRPr="00EE1A52">
        <w:rPr>
          <w:sz w:val="28"/>
          <w:szCs w:val="28"/>
        </w:rPr>
        <w:t xml:space="preserve">Делая выбор в пользу </w:t>
      </w:r>
      <w:r w:rsidR="002910B4">
        <w:rPr>
          <w:sz w:val="28"/>
          <w:szCs w:val="28"/>
        </w:rPr>
        <w:t xml:space="preserve">какого-либо </w:t>
      </w:r>
      <w:r w:rsidR="00EE1A52" w:rsidRPr="00EE1A52">
        <w:rPr>
          <w:sz w:val="28"/>
          <w:szCs w:val="28"/>
        </w:rPr>
        <w:t xml:space="preserve">продукта, потребители поощряют производителя и его методы производства, а </w:t>
      </w:r>
      <w:r w:rsidR="002910B4">
        <w:rPr>
          <w:sz w:val="28"/>
          <w:szCs w:val="28"/>
        </w:rPr>
        <w:t>отказываясь от</w:t>
      </w:r>
      <w:r w:rsidR="00EE1A52" w:rsidRPr="00EE1A52">
        <w:rPr>
          <w:sz w:val="28"/>
          <w:szCs w:val="28"/>
        </w:rPr>
        <w:t xml:space="preserve"> </w:t>
      </w:r>
      <w:r w:rsidR="00E946A9">
        <w:rPr>
          <w:sz w:val="28"/>
          <w:szCs w:val="28"/>
        </w:rPr>
        <w:t>товар</w:t>
      </w:r>
      <w:r w:rsidR="002910B4">
        <w:rPr>
          <w:sz w:val="28"/>
          <w:szCs w:val="28"/>
        </w:rPr>
        <w:t>а</w:t>
      </w:r>
      <w:r w:rsidR="00E946A9">
        <w:rPr>
          <w:sz w:val="28"/>
          <w:szCs w:val="28"/>
        </w:rPr>
        <w:t xml:space="preserve"> - </w:t>
      </w:r>
      <w:r w:rsidR="00EE1A52" w:rsidRPr="00EE1A52">
        <w:rPr>
          <w:sz w:val="28"/>
          <w:szCs w:val="28"/>
        </w:rPr>
        <w:t xml:space="preserve">наоборот, </w:t>
      </w:r>
      <w:r w:rsidR="002910B4">
        <w:rPr>
          <w:sz w:val="28"/>
          <w:szCs w:val="28"/>
        </w:rPr>
        <w:t>показывают</w:t>
      </w:r>
      <w:r w:rsidR="00EE1A52" w:rsidRPr="00EE1A52">
        <w:rPr>
          <w:sz w:val="28"/>
          <w:szCs w:val="28"/>
        </w:rPr>
        <w:t xml:space="preserve"> недовольство его методами.</w:t>
      </w:r>
    </w:p>
    <w:p w14:paraId="5091EF77" w14:textId="77777777" w:rsidR="003761F4" w:rsidRDefault="003761F4" w:rsidP="006609CF">
      <w:pPr>
        <w:spacing w:line="360" w:lineRule="auto"/>
        <w:ind w:firstLine="709"/>
        <w:rPr>
          <w:sz w:val="28"/>
          <w:szCs w:val="28"/>
        </w:rPr>
      </w:pPr>
    </w:p>
    <w:p w14:paraId="6500C9BD" w14:textId="77777777" w:rsidR="006609CF" w:rsidRDefault="006609CF" w:rsidP="006609CF">
      <w:pPr>
        <w:spacing w:line="360" w:lineRule="auto"/>
        <w:ind w:firstLine="709"/>
        <w:rPr>
          <w:sz w:val="28"/>
          <w:szCs w:val="28"/>
        </w:rPr>
      </w:pPr>
    </w:p>
    <w:p w14:paraId="5729037B" w14:textId="0D5B4AC6" w:rsidR="006609CF" w:rsidRDefault="006609CF" w:rsidP="006609CF">
      <w:pPr>
        <w:spacing w:line="360" w:lineRule="auto"/>
        <w:ind w:firstLine="709"/>
        <w:rPr>
          <w:sz w:val="28"/>
          <w:szCs w:val="28"/>
        </w:rPr>
      </w:pPr>
    </w:p>
    <w:p w14:paraId="5AB92F60" w14:textId="5AC1F1C6" w:rsidR="006609CF" w:rsidRPr="00BD1AF8" w:rsidRDefault="006609CF" w:rsidP="006609CF">
      <w:pPr>
        <w:rPr>
          <w:sz w:val="28"/>
          <w:szCs w:val="28"/>
        </w:rPr>
      </w:pPr>
      <w:r>
        <w:rPr>
          <w:sz w:val="28"/>
          <w:szCs w:val="28"/>
        </w:rPr>
        <w:br w:type="page"/>
      </w:r>
    </w:p>
    <w:p w14:paraId="7A9448AE" w14:textId="77777777" w:rsidR="006609CF" w:rsidRPr="00522AA5" w:rsidRDefault="006609CF" w:rsidP="006609CF">
      <w:pPr>
        <w:pStyle w:val="a3"/>
        <w:numPr>
          <w:ilvl w:val="1"/>
          <w:numId w:val="6"/>
        </w:numPr>
        <w:spacing w:line="360" w:lineRule="auto"/>
        <w:ind w:left="0" w:firstLine="709"/>
        <w:jc w:val="center"/>
        <w:rPr>
          <w:sz w:val="28"/>
          <w:szCs w:val="28"/>
        </w:rPr>
      </w:pPr>
      <w:r w:rsidRPr="00522AA5">
        <w:rPr>
          <w:sz w:val="28"/>
          <w:szCs w:val="28"/>
        </w:rPr>
        <w:lastRenderedPageBreak/>
        <w:t>Основные направления потребления подростков</w:t>
      </w:r>
    </w:p>
    <w:p w14:paraId="283E948D" w14:textId="3B32EA3A" w:rsidR="006609CF" w:rsidRDefault="006609CF" w:rsidP="006609CF">
      <w:pPr>
        <w:spacing w:line="360" w:lineRule="auto"/>
        <w:ind w:firstLine="709"/>
        <w:rPr>
          <w:sz w:val="28"/>
          <w:szCs w:val="28"/>
        </w:rPr>
      </w:pPr>
      <w:r>
        <w:rPr>
          <w:sz w:val="28"/>
          <w:szCs w:val="28"/>
        </w:rPr>
        <w:t>Уже с 14 лет подростки имеют право самостоятельно распоряжаться своим заработком и иметь вклады в банке</w:t>
      </w:r>
      <w:r>
        <w:rPr>
          <w:rStyle w:val="af4"/>
          <w:sz w:val="28"/>
          <w:szCs w:val="28"/>
        </w:rPr>
        <w:footnoteReference w:id="6"/>
      </w:r>
      <w:r>
        <w:rPr>
          <w:sz w:val="28"/>
          <w:szCs w:val="28"/>
        </w:rPr>
        <w:t xml:space="preserve">. </w:t>
      </w:r>
      <w:r w:rsidRPr="00A12D7A">
        <w:rPr>
          <w:sz w:val="28"/>
          <w:szCs w:val="28"/>
        </w:rPr>
        <w:t>В этом возрасте подростки начинают задумываться о своих тратах и распределени</w:t>
      </w:r>
      <w:r w:rsidR="00C22A39" w:rsidRPr="00A12D7A">
        <w:rPr>
          <w:sz w:val="28"/>
          <w:szCs w:val="28"/>
        </w:rPr>
        <w:t>и</w:t>
      </w:r>
      <w:r w:rsidRPr="00A12D7A">
        <w:rPr>
          <w:sz w:val="28"/>
          <w:szCs w:val="28"/>
        </w:rPr>
        <w:t xml:space="preserve"> бюджета, делают собственные решения в процессе покупки</w:t>
      </w:r>
      <w:r w:rsidR="004B79ED" w:rsidRPr="00A12D7A">
        <w:rPr>
          <w:sz w:val="28"/>
          <w:szCs w:val="28"/>
        </w:rPr>
        <w:t>.</w:t>
      </w:r>
      <w:r w:rsidR="004B79ED">
        <w:rPr>
          <w:sz w:val="28"/>
          <w:szCs w:val="28"/>
        </w:rPr>
        <w:t xml:space="preserve"> П</w:t>
      </w:r>
      <w:r>
        <w:rPr>
          <w:sz w:val="28"/>
          <w:szCs w:val="28"/>
        </w:rPr>
        <w:t>оэтому, объектом моего исследования являются подростки в возрасте 14-1</w:t>
      </w:r>
      <w:r w:rsidR="002B36AE">
        <w:rPr>
          <w:sz w:val="28"/>
          <w:szCs w:val="28"/>
        </w:rPr>
        <w:t>8</w:t>
      </w:r>
      <w:r>
        <w:rPr>
          <w:sz w:val="28"/>
          <w:szCs w:val="28"/>
        </w:rPr>
        <w:t xml:space="preserve"> лет.</w:t>
      </w:r>
    </w:p>
    <w:p w14:paraId="03D5ABBC" w14:textId="77777777" w:rsidR="006609CF" w:rsidRDefault="006609CF" w:rsidP="006609CF">
      <w:pPr>
        <w:spacing w:line="360" w:lineRule="auto"/>
        <w:ind w:firstLine="709"/>
        <w:rPr>
          <w:sz w:val="28"/>
          <w:szCs w:val="28"/>
        </w:rPr>
      </w:pPr>
      <w:r>
        <w:rPr>
          <w:sz w:val="28"/>
          <w:szCs w:val="28"/>
        </w:rPr>
        <w:t>В своем исследовании я рассматриваю такие понятия, как потребление и потребительское поведение.</w:t>
      </w:r>
    </w:p>
    <w:p w14:paraId="3729FBDA" w14:textId="019C7A2B" w:rsidR="006609CF" w:rsidRPr="00864FED" w:rsidRDefault="006609CF" w:rsidP="00F34F2A">
      <w:pPr>
        <w:spacing w:line="360" w:lineRule="auto"/>
        <w:ind w:firstLine="709"/>
        <w:rPr>
          <w:sz w:val="28"/>
          <w:szCs w:val="28"/>
        </w:rPr>
      </w:pPr>
      <w:r w:rsidRPr="00BF07CA">
        <w:rPr>
          <w:sz w:val="28"/>
          <w:szCs w:val="28"/>
        </w:rPr>
        <w:t xml:space="preserve">Потребление — </w:t>
      </w:r>
      <w:r w:rsidR="00F34F2A" w:rsidRPr="00F34F2A">
        <w:rPr>
          <w:sz w:val="28"/>
          <w:szCs w:val="28"/>
        </w:rPr>
        <w:t>использование общественного продукта в процессе удовлетворения экономических потребностей людей, заключительная фаза процесса общественного производств</w:t>
      </w:r>
      <w:r w:rsidR="00F34F2A">
        <w:rPr>
          <w:sz w:val="28"/>
          <w:szCs w:val="28"/>
        </w:rPr>
        <w:t>а.</w:t>
      </w:r>
      <w:r w:rsidR="00F34F2A">
        <w:rPr>
          <w:rStyle w:val="af4"/>
          <w:sz w:val="28"/>
          <w:szCs w:val="28"/>
        </w:rPr>
        <w:footnoteReference w:id="7"/>
      </w:r>
    </w:p>
    <w:p w14:paraId="258D4A8E" w14:textId="38FF8BB0" w:rsidR="00A12D7A" w:rsidRPr="00A12D7A" w:rsidRDefault="006609CF" w:rsidP="00A12D7A">
      <w:pPr>
        <w:spacing w:line="360" w:lineRule="auto"/>
        <w:ind w:firstLine="709"/>
        <w:rPr>
          <w:sz w:val="28"/>
          <w:szCs w:val="28"/>
        </w:rPr>
      </w:pPr>
      <w:r w:rsidRPr="00A12D7A">
        <w:rPr>
          <w:sz w:val="28"/>
          <w:szCs w:val="28"/>
        </w:rPr>
        <w:t>По</w:t>
      </w:r>
      <w:r w:rsidR="00A12D7A">
        <w:rPr>
          <w:sz w:val="28"/>
          <w:szCs w:val="28"/>
        </w:rPr>
        <w:t xml:space="preserve">ведение потребителей </w:t>
      </w:r>
      <w:r w:rsidRPr="00A12D7A">
        <w:rPr>
          <w:sz w:val="28"/>
          <w:szCs w:val="28"/>
        </w:rPr>
        <w:t xml:space="preserve">– </w:t>
      </w:r>
      <w:r w:rsidR="00A12D7A" w:rsidRPr="00A12D7A">
        <w:rPr>
          <w:sz w:val="28"/>
          <w:szCs w:val="28"/>
        </w:rPr>
        <w:t>это действие, имеющее непосредственное к получению, потреблению и</w:t>
      </w:r>
      <w:r w:rsidR="00A12D7A">
        <w:rPr>
          <w:sz w:val="28"/>
          <w:szCs w:val="28"/>
        </w:rPr>
        <w:t xml:space="preserve"> </w:t>
      </w:r>
      <w:r w:rsidR="00A12D7A" w:rsidRPr="00A12D7A">
        <w:rPr>
          <w:sz w:val="28"/>
          <w:szCs w:val="28"/>
        </w:rPr>
        <w:t>распоряжению продуктами и услугами, включая процессы принятия решений,</w:t>
      </w:r>
      <w:r w:rsidR="00A12D7A">
        <w:rPr>
          <w:sz w:val="28"/>
          <w:szCs w:val="28"/>
        </w:rPr>
        <w:t xml:space="preserve"> </w:t>
      </w:r>
      <w:r w:rsidR="00A12D7A" w:rsidRPr="00A12D7A">
        <w:rPr>
          <w:sz w:val="28"/>
          <w:szCs w:val="28"/>
        </w:rPr>
        <w:t>которые предшествуют этим действиям и следуют за ними</w:t>
      </w:r>
      <w:r w:rsidR="00A12D7A">
        <w:rPr>
          <w:sz w:val="28"/>
          <w:szCs w:val="28"/>
        </w:rPr>
        <w:t>.</w:t>
      </w:r>
      <w:r w:rsidR="00A12D7A">
        <w:rPr>
          <w:rStyle w:val="af4"/>
          <w:sz w:val="28"/>
          <w:szCs w:val="28"/>
        </w:rPr>
        <w:footnoteReference w:id="8"/>
      </w:r>
    </w:p>
    <w:p w14:paraId="2E5C9849" w14:textId="634B060B" w:rsidR="00023741" w:rsidRDefault="00023741" w:rsidP="00023741">
      <w:pPr>
        <w:spacing w:line="360" w:lineRule="auto"/>
        <w:ind w:firstLine="709"/>
        <w:rPr>
          <w:sz w:val="28"/>
          <w:szCs w:val="28"/>
        </w:rPr>
      </w:pPr>
      <w:r>
        <w:rPr>
          <w:sz w:val="28"/>
          <w:szCs w:val="28"/>
        </w:rPr>
        <w:t>Важную</w:t>
      </w:r>
      <w:r w:rsidRPr="00023741">
        <w:rPr>
          <w:sz w:val="28"/>
          <w:szCs w:val="28"/>
        </w:rPr>
        <w:t xml:space="preserve"> </w:t>
      </w:r>
      <w:r>
        <w:rPr>
          <w:sz w:val="28"/>
          <w:szCs w:val="28"/>
        </w:rPr>
        <w:t>роль</w:t>
      </w:r>
      <w:r w:rsidRPr="00023741">
        <w:rPr>
          <w:sz w:val="28"/>
          <w:szCs w:val="28"/>
        </w:rPr>
        <w:t xml:space="preserve"> </w:t>
      </w:r>
      <w:r>
        <w:rPr>
          <w:sz w:val="28"/>
          <w:szCs w:val="28"/>
        </w:rPr>
        <w:t>подростков</w:t>
      </w:r>
      <w:r w:rsidRPr="00023741">
        <w:rPr>
          <w:sz w:val="28"/>
          <w:szCs w:val="28"/>
        </w:rPr>
        <w:t xml:space="preserve"> </w:t>
      </w:r>
      <w:r>
        <w:rPr>
          <w:sz w:val="28"/>
          <w:szCs w:val="28"/>
        </w:rPr>
        <w:t>в</w:t>
      </w:r>
      <w:r w:rsidRPr="00023741">
        <w:rPr>
          <w:sz w:val="28"/>
          <w:szCs w:val="28"/>
        </w:rPr>
        <w:t xml:space="preserve"> </w:t>
      </w:r>
      <w:r>
        <w:rPr>
          <w:sz w:val="28"/>
          <w:szCs w:val="28"/>
        </w:rPr>
        <w:t>общей</w:t>
      </w:r>
      <w:r w:rsidRPr="00023741">
        <w:rPr>
          <w:sz w:val="28"/>
          <w:szCs w:val="28"/>
        </w:rPr>
        <w:t xml:space="preserve"> </w:t>
      </w:r>
      <w:r>
        <w:rPr>
          <w:sz w:val="28"/>
          <w:szCs w:val="28"/>
        </w:rPr>
        <w:t>статистике</w:t>
      </w:r>
      <w:r w:rsidRPr="00023741">
        <w:rPr>
          <w:sz w:val="28"/>
          <w:szCs w:val="28"/>
        </w:rPr>
        <w:t xml:space="preserve"> </w:t>
      </w:r>
      <w:r>
        <w:rPr>
          <w:sz w:val="28"/>
          <w:szCs w:val="28"/>
        </w:rPr>
        <w:t>определяет</w:t>
      </w:r>
      <w:r w:rsidRPr="00023741">
        <w:rPr>
          <w:sz w:val="28"/>
          <w:szCs w:val="28"/>
        </w:rPr>
        <w:t xml:space="preserve"> </w:t>
      </w:r>
      <w:r>
        <w:rPr>
          <w:sz w:val="28"/>
          <w:szCs w:val="28"/>
        </w:rPr>
        <w:t>то</w:t>
      </w:r>
      <w:r w:rsidRPr="00023741">
        <w:rPr>
          <w:sz w:val="28"/>
          <w:szCs w:val="28"/>
        </w:rPr>
        <w:t xml:space="preserve">, </w:t>
      </w:r>
      <w:r>
        <w:rPr>
          <w:sz w:val="28"/>
          <w:szCs w:val="28"/>
        </w:rPr>
        <w:t>что</w:t>
      </w:r>
      <w:r w:rsidRPr="00023741">
        <w:rPr>
          <w:sz w:val="28"/>
          <w:szCs w:val="28"/>
        </w:rPr>
        <w:t xml:space="preserve"> </w:t>
      </w:r>
      <w:r>
        <w:rPr>
          <w:sz w:val="28"/>
          <w:szCs w:val="28"/>
        </w:rPr>
        <w:t>дети</w:t>
      </w:r>
      <w:r w:rsidRPr="00023741">
        <w:rPr>
          <w:sz w:val="28"/>
          <w:szCs w:val="28"/>
        </w:rPr>
        <w:t xml:space="preserve"> </w:t>
      </w:r>
      <w:r>
        <w:rPr>
          <w:sz w:val="28"/>
          <w:szCs w:val="28"/>
        </w:rPr>
        <w:t>влияют</w:t>
      </w:r>
      <w:r w:rsidRPr="00023741">
        <w:rPr>
          <w:sz w:val="28"/>
          <w:szCs w:val="28"/>
        </w:rPr>
        <w:t xml:space="preserve"> </w:t>
      </w:r>
      <w:r>
        <w:rPr>
          <w:sz w:val="28"/>
          <w:szCs w:val="28"/>
        </w:rPr>
        <w:t>на</w:t>
      </w:r>
      <w:r w:rsidRPr="00023741">
        <w:rPr>
          <w:sz w:val="28"/>
          <w:szCs w:val="28"/>
        </w:rPr>
        <w:t xml:space="preserve"> </w:t>
      </w:r>
      <w:r>
        <w:rPr>
          <w:sz w:val="28"/>
          <w:szCs w:val="28"/>
        </w:rPr>
        <w:t>распределение</w:t>
      </w:r>
      <w:r w:rsidRPr="00023741">
        <w:rPr>
          <w:sz w:val="28"/>
          <w:szCs w:val="28"/>
        </w:rPr>
        <w:t xml:space="preserve"> </w:t>
      </w:r>
      <w:r>
        <w:rPr>
          <w:sz w:val="28"/>
          <w:szCs w:val="28"/>
        </w:rPr>
        <w:t>семейного</w:t>
      </w:r>
      <w:r w:rsidRPr="00023741">
        <w:rPr>
          <w:sz w:val="28"/>
          <w:szCs w:val="28"/>
        </w:rPr>
        <w:t xml:space="preserve"> </w:t>
      </w:r>
      <w:r>
        <w:rPr>
          <w:sz w:val="28"/>
          <w:szCs w:val="28"/>
        </w:rPr>
        <w:t>бюджета</w:t>
      </w:r>
      <w:r w:rsidRPr="00023741">
        <w:rPr>
          <w:sz w:val="28"/>
          <w:szCs w:val="28"/>
        </w:rPr>
        <w:t xml:space="preserve">. </w:t>
      </w:r>
      <w:r>
        <w:rPr>
          <w:sz w:val="28"/>
          <w:szCs w:val="28"/>
        </w:rPr>
        <w:t>Таким</w:t>
      </w:r>
      <w:r w:rsidRPr="00023741">
        <w:rPr>
          <w:sz w:val="28"/>
          <w:szCs w:val="28"/>
        </w:rPr>
        <w:t xml:space="preserve"> </w:t>
      </w:r>
      <w:r>
        <w:rPr>
          <w:sz w:val="28"/>
          <w:szCs w:val="28"/>
        </w:rPr>
        <w:t>образом</w:t>
      </w:r>
      <w:r w:rsidRPr="00023741">
        <w:rPr>
          <w:sz w:val="28"/>
          <w:szCs w:val="28"/>
        </w:rPr>
        <w:t xml:space="preserve">, </w:t>
      </w:r>
      <w:r>
        <w:rPr>
          <w:sz w:val="28"/>
          <w:szCs w:val="28"/>
        </w:rPr>
        <w:t>согласно</w:t>
      </w:r>
      <w:r w:rsidRPr="00023741">
        <w:rPr>
          <w:sz w:val="28"/>
          <w:szCs w:val="28"/>
        </w:rPr>
        <w:t xml:space="preserve"> </w:t>
      </w:r>
      <w:r>
        <w:rPr>
          <w:sz w:val="28"/>
          <w:szCs w:val="28"/>
        </w:rPr>
        <w:t>инфографике</w:t>
      </w:r>
      <w:r w:rsidRPr="00023741">
        <w:rPr>
          <w:sz w:val="28"/>
          <w:szCs w:val="28"/>
        </w:rPr>
        <w:t xml:space="preserve"> </w:t>
      </w:r>
      <w:r w:rsidRPr="00023741">
        <w:rPr>
          <w:sz w:val="28"/>
          <w:szCs w:val="28"/>
          <w:lang w:val="en-US"/>
        </w:rPr>
        <w:t>Cassandra</w:t>
      </w:r>
      <w:r w:rsidRPr="00023741">
        <w:rPr>
          <w:sz w:val="28"/>
          <w:szCs w:val="28"/>
        </w:rPr>
        <w:t xml:space="preserve"> </w:t>
      </w:r>
      <w:r w:rsidRPr="00023741">
        <w:rPr>
          <w:sz w:val="28"/>
          <w:szCs w:val="28"/>
          <w:lang w:val="en-US"/>
        </w:rPr>
        <w:t>Report</w:t>
      </w:r>
      <w:r w:rsidR="006B1D46">
        <w:rPr>
          <w:rStyle w:val="af4"/>
          <w:sz w:val="28"/>
          <w:szCs w:val="28"/>
          <w:lang w:val="en-US"/>
        </w:rPr>
        <w:footnoteReference w:id="9"/>
      </w:r>
      <w:r w:rsidR="006B1D46" w:rsidRPr="006B1D46">
        <w:rPr>
          <w:rStyle w:val="a4"/>
        </w:rPr>
        <w:t xml:space="preserve"> </w:t>
      </w:r>
      <w:r w:rsidR="006B1D46" w:rsidRPr="006B1D46">
        <w:rPr>
          <w:sz w:val="28"/>
          <w:szCs w:val="28"/>
        </w:rPr>
        <w:t>(</w:t>
      </w:r>
      <w:r w:rsidR="006B1D46">
        <w:rPr>
          <w:sz w:val="28"/>
          <w:szCs w:val="28"/>
        </w:rPr>
        <w:t>см</w:t>
      </w:r>
      <w:r>
        <w:rPr>
          <w:sz w:val="28"/>
          <w:szCs w:val="28"/>
        </w:rPr>
        <w:t xml:space="preserve">. рис </w:t>
      </w:r>
      <w:r w:rsidR="00BD4FE5">
        <w:rPr>
          <w:sz w:val="28"/>
          <w:szCs w:val="28"/>
        </w:rPr>
        <w:t>2</w:t>
      </w:r>
      <w:r>
        <w:rPr>
          <w:sz w:val="28"/>
          <w:szCs w:val="28"/>
        </w:rPr>
        <w:t>)</w:t>
      </w:r>
      <w:r w:rsidRPr="00023741">
        <w:rPr>
          <w:sz w:val="28"/>
          <w:szCs w:val="28"/>
        </w:rPr>
        <w:t xml:space="preserve">, </w:t>
      </w:r>
      <w:r>
        <w:rPr>
          <w:sz w:val="28"/>
          <w:szCs w:val="28"/>
        </w:rPr>
        <w:t>55</w:t>
      </w:r>
      <w:r w:rsidRPr="00023741">
        <w:rPr>
          <w:sz w:val="28"/>
          <w:szCs w:val="28"/>
        </w:rPr>
        <w:t xml:space="preserve">% </w:t>
      </w:r>
      <w:r>
        <w:rPr>
          <w:sz w:val="28"/>
          <w:szCs w:val="28"/>
        </w:rPr>
        <w:t>подростков влияют на то, какой фильм посмотреть, 29% влияют на список покупок в продуктовом магазине, 26% высказывают предпочтения насчет товаров личной гигиены, 27% озвучивают пожелания о семейных отпусках и совместных поездках, 23% влияют на выбор высокотехнологичных товаров для дома.</w:t>
      </w:r>
    </w:p>
    <w:p w14:paraId="7BB62BAB" w14:textId="30304827" w:rsidR="002B36AE" w:rsidRPr="00905E0D" w:rsidRDefault="00023741" w:rsidP="00905E0D">
      <w:pPr>
        <w:spacing w:line="360" w:lineRule="auto"/>
        <w:ind w:firstLine="709"/>
        <w:rPr>
          <w:sz w:val="28"/>
          <w:szCs w:val="28"/>
        </w:rPr>
      </w:pPr>
      <w:r>
        <w:rPr>
          <w:sz w:val="28"/>
          <w:szCs w:val="28"/>
        </w:rPr>
        <w:t xml:space="preserve">Согласно статистике (ссылка на </w:t>
      </w:r>
      <w:r w:rsidRPr="00023741">
        <w:rPr>
          <w:sz w:val="28"/>
          <w:szCs w:val="28"/>
        </w:rPr>
        <w:t>Cassandra Report</w:t>
      </w:r>
      <w:r>
        <w:rPr>
          <w:sz w:val="28"/>
          <w:szCs w:val="28"/>
        </w:rPr>
        <w:t>), большую часть карманных расходов подростки тратят на товары для самовыражения. Для них важно, чтобы продукт был сделан с индивидуальным подходом.</w:t>
      </w:r>
    </w:p>
    <w:p w14:paraId="104A0F12" w14:textId="60E8614A" w:rsidR="002B36AE" w:rsidRDefault="002B36AE">
      <w:r>
        <w:br w:type="page"/>
      </w:r>
    </w:p>
    <w:p w14:paraId="77CB483E" w14:textId="5CE31FDB" w:rsidR="002B36AE" w:rsidRPr="002B36AE" w:rsidRDefault="00023741" w:rsidP="002B36AE">
      <w:r>
        <w:lastRenderedPageBreak/>
        <w:fldChar w:fldCharType="begin"/>
      </w:r>
      <w:r>
        <w:instrText xml:space="preserve"> INCLUDEPICTURE "http://www.adrants.com/images/data_tweens-thumb.jpg" \* MERGEFORMATINET </w:instrText>
      </w:r>
      <w:r>
        <w:fldChar w:fldCharType="end"/>
      </w:r>
    </w:p>
    <w:p w14:paraId="66285D85" w14:textId="4C9F6324" w:rsidR="00385D1C" w:rsidRPr="002B36AE" w:rsidRDefault="00385D1C" w:rsidP="002B36AE">
      <w:pPr>
        <w:pStyle w:val="a3"/>
        <w:numPr>
          <w:ilvl w:val="1"/>
          <w:numId w:val="6"/>
        </w:numPr>
        <w:spacing w:line="360" w:lineRule="auto"/>
        <w:ind w:left="0" w:firstLine="709"/>
        <w:jc w:val="center"/>
        <w:rPr>
          <w:sz w:val="28"/>
          <w:szCs w:val="28"/>
        </w:rPr>
      </w:pPr>
      <w:r w:rsidRPr="002B36AE">
        <w:rPr>
          <w:sz w:val="28"/>
          <w:szCs w:val="28"/>
        </w:rPr>
        <w:t>Агенты влияния на потреб</w:t>
      </w:r>
      <w:r w:rsidR="00FC19CA" w:rsidRPr="002B36AE">
        <w:rPr>
          <w:sz w:val="28"/>
          <w:szCs w:val="28"/>
        </w:rPr>
        <w:t>и</w:t>
      </w:r>
      <w:r w:rsidRPr="002B36AE">
        <w:rPr>
          <w:sz w:val="28"/>
          <w:szCs w:val="28"/>
        </w:rPr>
        <w:t>тельское поведение</w:t>
      </w:r>
    </w:p>
    <w:p w14:paraId="5F83319D" w14:textId="5E65D9A4" w:rsidR="00385D1C" w:rsidRDefault="00385D1C" w:rsidP="00D003C4">
      <w:pPr>
        <w:spacing w:line="360" w:lineRule="auto"/>
        <w:ind w:firstLine="709"/>
        <w:rPr>
          <w:sz w:val="28"/>
          <w:szCs w:val="28"/>
        </w:rPr>
      </w:pPr>
      <w:r>
        <w:rPr>
          <w:sz w:val="28"/>
          <w:szCs w:val="28"/>
        </w:rPr>
        <w:t xml:space="preserve">С раннего детства начинается процесс социализации человека в обществе потребления. </w:t>
      </w:r>
      <w:r w:rsidR="00FF7726">
        <w:rPr>
          <w:sz w:val="28"/>
          <w:szCs w:val="28"/>
        </w:rPr>
        <w:t xml:space="preserve">На потребительское поведение влияют: агенты первичной и вторичной социализации, реклама, сверстники, авторитеты. </w:t>
      </w:r>
    </w:p>
    <w:p w14:paraId="65CF084B" w14:textId="5B308A57" w:rsidR="000027E1" w:rsidRPr="005931E8" w:rsidRDefault="00425DBF" w:rsidP="005931E8">
      <w:pPr>
        <w:spacing w:line="360" w:lineRule="auto"/>
        <w:ind w:firstLine="709"/>
        <w:rPr>
          <w:sz w:val="28"/>
          <w:szCs w:val="28"/>
        </w:rPr>
      </w:pPr>
      <w:r>
        <w:rPr>
          <w:sz w:val="28"/>
          <w:szCs w:val="28"/>
        </w:rPr>
        <w:t xml:space="preserve">Я разделила факторы на </w:t>
      </w:r>
      <w:r w:rsidR="003F221E">
        <w:rPr>
          <w:sz w:val="28"/>
          <w:szCs w:val="28"/>
        </w:rPr>
        <w:t>две</w:t>
      </w:r>
      <w:r>
        <w:rPr>
          <w:sz w:val="28"/>
          <w:szCs w:val="28"/>
        </w:rPr>
        <w:t xml:space="preserve"> категори</w:t>
      </w:r>
      <w:r w:rsidR="003F221E">
        <w:rPr>
          <w:sz w:val="28"/>
          <w:szCs w:val="28"/>
        </w:rPr>
        <w:t>и</w:t>
      </w:r>
      <w:r w:rsidR="005931E8">
        <w:rPr>
          <w:sz w:val="28"/>
          <w:szCs w:val="28"/>
        </w:rPr>
        <w:t xml:space="preserve">. </w:t>
      </w:r>
      <w:r w:rsidRPr="005931E8">
        <w:rPr>
          <w:sz w:val="28"/>
          <w:szCs w:val="28"/>
        </w:rPr>
        <w:t>Первая группа связана с процессом экологизации в современном обществе</w:t>
      </w:r>
      <w:r w:rsidR="003F221E">
        <w:rPr>
          <w:sz w:val="28"/>
          <w:szCs w:val="28"/>
        </w:rPr>
        <w:t xml:space="preserve"> и</w:t>
      </w:r>
      <w:r w:rsidRPr="005931E8">
        <w:rPr>
          <w:sz w:val="28"/>
          <w:szCs w:val="28"/>
        </w:rPr>
        <w:t xml:space="preserve"> включ</w:t>
      </w:r>
      <w:r w:rsidR="003F221E">
        <w:rPr>
          <w:sz w:val="28"/>
          <w:szCs w:val="28"/>
        </w:rPr>
        <w:t>ает</w:t>
      </w:r>
      <w:r w:rsidRPr="005931E8">
        <w:rPr>
          <w:sz w:val="28"/>
          <w:szCs w:val="28"/>
        </w:rPr>
        <w:t xml:space="preserve"> такие факторы, как этические принципы, экологичность продукта, соответствие определенному образу жизни,</w:t>
      </w:r>
      <w:r w:rsidR="005931E8">
        <w:rPr>
          <w:sz w:val="28"/>
          <w:szCs w:val="28"/>
        </w:rPr>
        <w:t xml:space="preserve"> качество и состав продукции</w:t>
      </w:r>
      <w:r w:rsidRPr="005931E8">
        <w:rPr>
          <w:sz w:val="28"/>
          <w:szCs w:val="28"/>
        </w:rPr>
        <w:t>.</w:t>
      </w:r>
      <w:r w:rsidR="005931E8">
        <w:rPr>
          <w:sz w:val="28"/>
          <w:szCs w:val="28"/>
        </w:rPr>
        <w:t xml:space="preserve"> </w:t>
      </w:r>
      <w:r w:rsidRPr="005931E8">
        <w:rPr>
          <w:sz w:val="28"/>
          <w:szCs w:val="28"/>
        </w:rPr>
        <w:t xml:space="preserve">Вторая группа это </w:t>
      </w:r>
      <w:r w:rsidR="003F221E">
        <w:rPr>
          <w:sz w:val="28"/>
          <w:szCs w:val="28"/>
        </w:rPr>
        <w:t>социальные</w:t>
      </w:r>
      <w:r w:rsidRPr="005931E8">
        <w:rPr>
          <w:sz w:val="28"/>
          <w:szCs w:val="28"/>
        </w:rPr>
        <w:t xml:space="preserve"> факторы</w:t>
      </w:r>
      <w:r w:rsidR="001B330D">
        <w:rPr>
          <w:sz w:val="28"/>
          <w:szCs w:val="28"/>
        </w:rPr>
        <w:t xml:space="preserve"> </w:t>
      </w:r>
      <w:r w:rsidRPr="005931E8">
        <w:rPr>
          <w:sz w:val="28"/>
          <w:szCs w:val="28"/>
        </w:rPr>
        <w:t>- общественное признание</w:t>
      </w:r>
      <w:r w:rsidR="005931E8">
        <w:rPr>
          <w:sz w:val="28"/>
          <w:szCs w:val="28"/>
        </w:rPr>
        <w:t>, индивидуализация</w:t>
      </w:r>
      <w:r w:rsidRPr="005931E8">
        <w:rPr>
          <w:sz w:val="28"/>
          <w:szCs w:val="28"/>
        </w:rPr>
        <w:t xml:space="preserve"> и самовыражени</w:t>
      </w:r>
      <w:r w:rsidR="003F221E">
        <w:rPr>
          <w:sz w:val="28"/>
          <w:szCs w:val="28"/>
        </w:rPr>
        <w:t>е. В первой группе факторы определяются привычками в образе жизни</w:t>
      </w:r>
      <w:r w:rsidR="001B330D">
        <w:rPr>
          <w:sz w:val="28"/>
          <w:szCs w:val="28"/>
        </w:rPr>
        <w:t xml:space="preserve"> индивида и его ценностями</w:t>
      </w:r>
      <w:r w:rsidR="003F221E">
        <w:rPr>
          <w:sz w:val="28"/>
          <w:szCs w:val="28"/>
        </w:rPr>
        <w:t xml:space="preserve">, в то время как факторы из второй группы удовлетворяют социальные потребности </w:t>
      </w:r>
      <w:r w:rsidR="001B330D">
        <w:rPr>
          <w:sz w:val="28"/>
          <w:szCs w:val="28"/>
        </w:rPr>
        <w:t>подростка</w:t>
      </w:r>
      <w:r w:rsidR="003F221E">
        <w:rPr>
          <w:sz w:val="28"/>
          <w:szCs w:val="28"/>
        </w:rPr>
        <w:t xml:space="preserve"> и отражают его желание индивидуализироваться.</w:t>
      </w:r>
    </w:p>
    <w:p w14:paraId="2C58FD0B" w14:textId="32649382" w:rsidR="005345E8" w:rsidRDefault="005345E8" w:rsidP="00D003C4">
      <w:pPr>
        <w:spacing w:line="360" w:lineRule="auto"/>
        <w:ind w:firstLine="709"/>
        <w:rPr>
          <w:sz w:val="28"/>
          <w:szCs w:val="28"/>
        </w:rPr>
      </w:pPr>
    </w:p>
    <w:p w14:paraId="577BBF10" w14:textId="77777777" w:rsidR="005345E8" w:rsidRDefault="005345E8">
      <w:pPr>
        <w:rPr>
          <w:sz w:val="28"/>
          <w:szCs w:val="28"/>
        </w:rPr>
      </w:pPr>
      <w:r>
        <w:rPr>
          <w:sz w:val="28"/>
          <w:szCs w:val="28"/>
        </w:rPr>
        <w:br w:type="page"/>
      </w:r>
    </w:p>
    <w:p w14:paraId="0E467BBF" w14:textId="0A6D859C" w:rsidR="003C3553" w:rsidRPr="003C3553" w:rsidRDefault="00C01292" w:rsidP="003C3553">
      <w:pPr>
        <w:pStyle w:val="a3"/>
        <w:numPr>
          <w:ilvl w:val="2"/>
          <w:numId w:val="6"/>
        </w:numPr>
        <w:spacing w:line="360" w:lineRule="auto"/>
        <w:jc w:val="center"/>
        <w:rPr>
          <w:sz w:val="28"/>
          <w:szCs w:val="28"/>
        </w:rPr>
      </w:pPr>
      <w:r w:rsidRPr="00C01292">
        <w:rPr>
          <w:sz w:val="28"/>
          <w:szCs w:val="28"/>
        </w:rPr>
        <w:lastRenderedPageBreak/>
        <w:t>Процесс индивидуализации как фактор влияния</w:t>
      </w:r>
      <w:r w:rsidR="003C3553">
        <w:rPr>
          <w:sz w:val="28"/>
          <w:szCs w:val="28"/>
        </w:rPr>
        <w:t xml:space="preserve"> </w:t>
      </w:r>
    </w:p>
    <w:p w14:paraId="1908690E" w14:textId="17F278E0" w:rsidR="003C3553" w:rsidRDefault="003C3553" w:rsidP="003C3553">
      <w:pPr>
        <w:spacing w:line="360" w:lineRule="auto"/>
        <w:ind w:firstLine="709"/>
        <w:rPr>
          <w:sz w:val="28"/>
          <w:szCs w:val="28"/>
        </w:rPr>
      </w:pPr>
      <w:r w:rsidRPr="003C3553">
        <w:rPr>
          <w:sz w:val="28"/>
          <w:szCs w:val="28"/>
        </w:rPr>
        <w:t xml:space="preserve">Социализация - это </w:t>
      </w:r>
      <w:r>
        <w:rPr>
          <w:sz w:val="28"/>
          <w:szCs w:val="28"/>
        </w:rPr>
        <w:t>п</w:t>
      </w:r>
      <w:r w:rsidRPr="003C3553">
        <w:rPr>
          <w:sz w:val="28"/>
          <w:szCs w:val="28"/>
        </w:rPr>
        <w:t>роцесс становления личности, усвоения индивидом ценностей, норм, установок, образцов поведения, присущих данному обществу, соц. группе.</w:t>
      </w:r>
    </w:p>
    <w:p w14:paraId="1F03A724" w14:textId="44E4AE4A" w:rsidR="003C3553" w:rsidRPr="003C3553" w:rsidRDefault="00C01292" w:rsidP="00CD1E08">
      <w:pPr>
        <w:spacing w:line="360" w:lineRule="auto"/>
        <w:ind w:firstLine="709"/>
        <w:rPr>
          <w:sz w:val="28"/>
          <w:szCs w:val="28"/>
        </w:rPr>
      </w:pPr>
      <w:r>
        <w:rPr>
          <w:sz w:val="28"/>
          <w:szCs w:val="28"/>
        </w:rPr>
        <w:t>Индивидуализация –</w:t>
      </w:r>
      <w:r w:rsidR="00CD1E08">
        <w:rPr>
          <w:sz w:val="28"/>
          <w:szCs w:val="28"/>
        </w:rPr>
        <w:t xml:space="preserve"> </w:t>
      </w:r>
      <w:r w:rsidR="00CD1E08" w:rsidRPr="00CD1E08">
        <w:rPr>
          <w:sz w:val="28"/>
          <w:szCs w:val="28"/>
        </w:rPr>
        <w:t>Процесс и результат совмещения соц. требований, ожиданий, норм, ценностей со спецификой потребностей, свойств и стилей деятельности индивидов</w:t>
      </w:r>
      <w:r w:rsidR="00D00C8A">
        <w:rPr>
          <w:rStyle w:val="af4"/>
          <w:sz w:val="28"/>
          <w:szCs w:val="28"/>
        </w:rPr>
        <w:footnoteReference w:id="10"/>
      </w:r>
      <w:r>
        <w:rPr>
          <w:sz w:val="28"/>
          <w:szCs w:val="28"/>
        </w:rPr>
        <w:t>.</w:t>
      </w:r>
      <w:r w:rsidR="00D00C8A">
        <w:rPr>
          <w:sz w:val="28"/>
          <w:szCs w:val="28"/>
        </w:rPr>
        <w:t xml:space="preserve"> </w:t>
      </w:r>
      <w:r>
        <w:rPr>
          <w:sz w:val="28"/>
          <w:szCs w:val="28"/>
        </w:rPr>
        <w:t xml:space="preserve">В этом возрасте подростки нуждаются в </w:t>
      </w:r>
      <w:r w:rsidRPr="00640709">
        <w:rPr>
          <w:sz w:val="28"/>
          <w:szCs w:val="28"/>
        </w:rPr>
        <w:t>самоутверждении и самовыражении</w:t>
      </w:r>
      <w:r>
        <w:rPr>
          <w:sz w:val="28"/>
          <w:szCs w:val="28"/>
        </w:rPr>
        <w:t>.</w:t>
      </w:r>
      <w:r w:rsidR="005931E8">
        <w:rPr>
          <w:sz w:val="28"/>
          <w:szCs w:val="28"/>
        </w:rPr>
        <w:t xml:space="preserve"> Самовыражение – это п</w:t>
      </w:r>
      <w:r w:rsidR="005931E8" w:rsidRPr="00295756">
        <w:rPr>
          <w:sz w:val="28"/>
          <w:szCs w:val="28"/>
        </w:rPr>
        <w:t>роявление своих идей в материальном мире с учетом своего индивидуального мировосприятия</w:t>
      </w:r>
      <w:r w:rsidR="005931E8">
        <w:rPr>
          <w:sz w:val="28"/>
          <w:szCs w:val="28"/>
        </w:rPr>
        <w:t>.</w:t>
      </w:r>
      <w:r w:rsidR="00D00C8A">
        <w:rPr>
          <w:rStyle w:val="a4"/>
        </w:rPr>
        <w:t xml:space="preserve"> </w:t>
      </w:r>
      <w:r w:rsidR="00D00C8A">
        <w:rPr>
          <w:sz w:val="28"/>
          <w:szCs w:val="28"/>
        </w:rPr>
        <w:t>Од</w:t>
      </w:r>
      <w:r>
        <w:rPr>
          <w:sz w:val="28"/>
          <w:szCs w:val="28"/>
        </w:rPr>
        <w:t>ним из путей самовыражения является костюм</w:t>
      </w:r>
      <w:r w:rsidR="00295756">
        <w:rPr>
          <w:rStyle w:val="af4"/>
          <w:sz w:val="28"/>
          <w:szCs w:val="28"/>
        </w:rPr>
        <w:footnoteReference w:id="11"/>
      </w:r>
      <w:r>
        <w:rPr>
          <w:sz w:val="28"/>
          <w:szCs w:val="28"/>
        </w:rPr>
        <w:t>.</w:t>
      </w:r>
    </w:p>
    <w:p w14:paraId="5C421A39" w14:textId="2A48634E" w:rsidR="00C01292" w:rsidRDefault="00146E36" w:rsidP="008E0D1C">
      <w:pPr>
        <w:spacing w:line="360" w:lineRule="auto"/>
        <w:ind w:firstLine="709"/>
        <w:rPr>
          <w:sz w:val="28"/>
          <w:szCs w:val="28"/>
        </w:rPr>
      </w:pPr>
      <w:r w:rsidRPr="00146E36">
        <w:rPr>
          <w:sz w:val="28"/>
          <w:szCs w:val="28"/>
        </w:rPr>
        <w:t>В работе И.П. Шкуратовой</w:t>
      </w:r>
      <w:r>
        <w:rPr>
          <w:rStyle w:val="af4"/>
          <w:sz w:val="28"/>
          <w:szCs w:val="28"/>
        </w:rPr>
        <w:footnoteReference w:id="12"/>
      </w:r>
      <w:r w:rsidRPr="00146E36">
        <w:rPr>
          <w:sz w:val="28"/>
          <w:szCs w:val="28"/>
        </w:rPr>
        <w:t xml:space="preserve"> раскрыта проблема самовыражения личности с помощью внешности и костюма. </w:t>
      </w:r>
      <w:r w:rsidR="00910505" w:rsidRPr="00910505">
        <w:rPr>
          <w:sz w:val="28"/>
          <w:szCs w:val="28"/>
        </w:rPr>
        <w:t>Костюм выполняет две</w:t>
      </w:r>
      <w:r w:rsidR="008E0D1C">
        <w:rPr>
          <w:sz w:val="28"/>
          <w:szCs w:val="28"/>
        </w:rPr>
        <w:t xml:space="preserve"> </w:t>
      </w:r>
      <w:r w:rsidR="00910505" w:rsidRPr="00910505">
        <w:rPr>
          <w:sz w:val="28"/>
          <w:szCs w:val="28"/>
        </w:rPr>
        <w:t>основные функции</w:t>
      </w:r>
      <w:r w:rsidR="008E0D1C">
        <w:rPr>
          <w:sz w:val="28"/>
          <w:szCs w:val="28"/>
        </w:rPr>
        <w:t>:</w:t>
      </w:r>
      <w:r w:rsidR="00910505">
        <w:rPr>
          <w:sz w:val="28"/>
          <w:szCs w:val="28"/>
        </w:rPr>
        <w:t xml:space="preserve"> </w:t>
      </w:r>
      <w:r w:rsidR="00910505" w:rsidRPr="00910505">
        <w:rPr>
          <w:sz w:val="28"/>
          <w:szCs w:val="28"/>
        </w:rPr>
        <w:t>утилитарно-практическую и общественносимволическую. Утилитарно-практическая</w:t>
      </w:r>
      <w:r w:rsidR="00910505">
        <w:rPr>
          <w:sz w:val="28"/>
          <w:szCs w:val="28"/>
        </w:rPr>
        <w:t xml:space="preserve"> </w:t>
      </w:r>
      <w:r w:rsidR="00910505" w:rsidRPr="00910505">
        <w:rPr>
          <w:sz w:val="28"/>
          <w:szCs w:val="28"/>
        </w:rPr>
        <w:t>функция одежды является первичной и сводится</w:t>
      </w:r>
      <w:r w:rsidR="00910505">
        <w:rPr>
          <w:sz w:val="28"/>
          <w:szCs w:val="28"/>
        </w:rPr>
        <w:t xml:space="preserve"> </w:t>
      </w:r>
      <w:r w:rsidR="00910505" w:rsidRPr="00910505">
        <w:rPr>
          <w:sz w:val="28"/>
          <w:szCs w:val="28"/>
        </w:rPr>
        <w:t>к защите человека от неблагоприятных воздействий</w:t>
      </w:r>
      <w:r w:rsidR="00910505">
        <w:rPr>
          <w:sz w:val="28"/>
          <w:szCs w:val="28"/>
        </w:rPr>
        <w:t xml:space="preserve"> </w:t>
      </w:r>
      <w:r w:rsidR="00910505" w:rsidRPr="00910505">
        <w:rPr>
          <w:sz w:val="28"/>
          <w:szCs w:val="28"/>
        </w:rPr>
        <w:t>окружающей среды. Общественно-символическая</w:t>
      </w:r>
      <w:r w:rsidR="00910505">
        <w:rPr>
          <w:sz w:val="28"/>
          <w:szCs w:val="28"/>
        </w:rPr>
        <w:t xml:space="preserve"> </w:t>
      </w:r>
      <w:r w:rsidR="00910505" w:rsidRPr="00910505">
        <w:rPr>
          <w:sz w:val="28"/>
          <w:szCs w:val="28"/>
        </w:rPr>
        <w:t>функция состоит в том, что одежда служит средством социальной идентификации человека, выполняет роль украшения, является выражением его</w:t>
      </w:r>
      <w:r w:rsidR="00910505">
        <w:rPr>
          <w:sz w:val="28"/>
          <w:szCs w:val="28"/>
        </w:rPr>
        <w:t xml:space="preserve"> </w:t>
      </w:r>
      <w:r w:rsidR="00910505" w:rsidRPr="00910505">
        <w:rPr>
          <w:sz w:val="28"/>
          <w:szCs w:val="28"/>
        </w:rPr>
        <w:t>индивидуальности.</w:t>
      </w:r>
    </w:p>
    <w:p w14:paraId="33D45FCA" w14:textId="1A2CCA30" w:rsidR="00C01292" w:rsidRPr="00C01292" w:rsidRDefault="00DB7D60" w:rsidP="00C01292">
      <w:pPr>
        <w:pStyle w:val="a3"/>
        <w:spacing w:line="360" w:lineRule="auto"/>
        <w:rPr>
          <w:sz w:val="28"/>
          <w:szCs w:val="28"/>
        </w:rPr>
      </w:pPr>
      <w:r w:rsidRPr="00C01292">
        <w:rPr>
          <w:sz w:val="28"/>
          <w:szCs w:val="28"/>
        </w:rPr>
        <w:br w:type="page"/>
      </w:r>
    </w:p>
    <w:p w14:paraId="2E1F822A" w14:textId="40E63335" w:rsidR="00D81D06" w:rsidRDefault="00C01292" w:rsidP="00035E3A">
      <w:pPr>
        <w:spacing w:line="360" w:lineRule="auto"/>
        <w:jc w:val="center"/>
        <w:rPr>
          <w:sz w:val="28"/>
          <w:szCs w:val="28"/>
        </w:rPr>
      </w:pPr>
      <w:r>
        <w:rPr>
          <w:sz w:val="28"/>
          <w:szCs w:val="28"/>
        </w:rPr>
        <w:lastRenderedPageBreak/>
        <w:t xml:space="preserve">1.3.2 </w:t>
      </w:r>
      <w:r w:rsidRPr="00C01292">
        <w:rPr>
          <w:sz w:val="28"/>
          <w:szCs w:val="28"/>
        </w:rPr>
        <w:t>Медиапространство как фактор влияния</w:t>
      </w:r>
    </w:p>
    <w:p w14:paraId="176BA1F4" w14:textId="175E4E84" w:rsidR="00425DBF" w:rsidRDefault="00425DBF" w:rsidP="00D81D06">
      <w:pPr>
        <w:spacing w:line="360" w:lineRule="auto"/>
        <w:ind w:firstLine="709"/>
        <w:rPr>
          <w:sz w:val="28"/>
          <w:szCs w:val="28"/>
        </w:rPr>
      </w:pPr>
      <w:r>
        <w:rPr>
          <w:sz w:val="28"/>
          <w:szCs w:val="28"/>
        </w:rPr>
        <w:t xml:space="preserve">Под медиапространством я рассматриваю совокупность информации </w:t>
      </w:r>
      <w:r w:rsidR="00D81D06">
        <w:rPr>
          <w:sz w:val="28"/>
          <w:szCs w:val="28"/>
        </w:rPr>
        <w:t>на просторах Интернета, социальных сетей и телеви</w:t>
      </w:r>
      <w:r w:rsidR="008210CC">
        <w:rPr>
          <w:sz w:val="28"/>
          <w:szCs w:val="28"/>
        </w:rPr>
        <w:t>дения</w:t>
      </w:r>
      <w:r>
        <w:rPr>
          <w:sz w:val="28"/>
          <w:szCs w:val="28"/>
        </w:rPr>
        <w:t>.</w:t>
      </w:r>
      <w:r w:rsidR="00D81D06" w:rsidRPr="00D81D06">
        <w:t xml:space="preserve"> </w:t>
      </w:r>
      <w:r w:rsidR="00CD1E08">
        <w:rPr>
          <w:sz w:val="28"/>
          <w:szCs w:val="28"/>
        </w:rPr>
        <w:t>На сегодняшний день</w:t>
      </w:r>
      <w:r w:rsidR="00D81D06" w:rsidRPr="00D81D06">
        <w:rPr>
          <w:sz w:val="28"/>
          <w:szCs w:val="28"/>
        </w:rPr>
        <w:t xml:space="preserve"> медиасреда </w:t>
      </w:r>
      <w:r w:rsidR="00CD1E08">
        <w:rPr>
          <w:sz w:val="28"/>
          <w:szCs w:val="28"/>
        </w:rPr>
        <w:t>становится</w:t>
      </w:r>
      <w:r w:rsidR="00D81D06" w:rsidRPr="00D81D06">
        <w:rPr>
          <w:sz w:val="28"/>
          <w:szCs w:val="28"/>
        </w:rPr>
        <w:t xml:space="preserve"> все более доступным </w:t>
      </w:r>
      <w:r w:rsidR="00CD1E08">
        <w:rPr>
          <w:sz w:val="28"/>
          <w:szCs w:val="28"/>
        </w:rPr>
        <w:t>пространством</w:t>
      </w:r>
      <w:r w:rsidR="00FD20EB">
        <w:rPr>
          <w:sz w:val="28"/>
          <w:szCs w:val="28"/>
        </w:rPr>
        <w:t>. К</w:t>
      </w:r>
      <w:r w:rsidR="00D81D06" w:rsidRPr="00D81D06">
        <w:rPr>
          <w:sz w:val="28"/>
          <w:szCs w:val="28"/>
        </w:rPr>
        <w:t xml:space="preserve">роме того, </w:t>
      </w:r>
      <w:r w:rsidR="00D81D06">
        <w:rPr>
          <w:sz w:val="28"/>
          <w:szCs w:val="28"/>
        </w:rPr>
        <w:t xml:space="preserve">через медиа люди </w:t>
      </w:r>
      <w:r w:rsidR="00FC7C24">
        <w:rPr>
          <w:sz w:val="28"/>
          <w:szCs w:val="28"/>
        </w:rPr>
        <w:t>могут передавать</w:t>
      </w:r>
      <w:r w:rsidR="00D81D06">
        <w:rPr>
          <w:sz w:val="28"/>
          <w:szCs w:val="28"/>
        </w:rPr>
        <w:t xml:space="preserve"> </w:t>
      </w:r>
      <w:r w:rsidR="00E0127D">
        <w:rPr>
          <w:sz w:val="28"/>
          <w:szCs w:val="28"/>
        </w:rPr>
        <w:t>собственные</w:t>
      </w:r>
      <w:r w:rsidR="00D81D06">
        <w:rPr>
          <w:sz w:val="28"/>
          <w:szCs w:val="28"/>
        </w:rPr>
        <w:t xml:space="preserve"> ценности</w:t>
      </w:r>
      <w:r w:rsidR="00E0127D">
        <w:rPr>
          <w:sz w:val="28"/>
          <w:szCs w:val="28"/>
        </w:rPr>
        <w:t xml:space="preserve"> и м</w:t>
      </w:r>
      <w:r w:rsidR="00116B2A">
        <w:rPr>
          <w:sz w:val="28"/>
          <w:szCs w:val="28"/>
        </w:rPr>
        <w:t>ировоззрение</w:t>
      </w:r>
      <w:r w:rsidR="00E0127D">
        <w:rPr>
          <w:sz w:val="28"/>
          <w:szCs w:val="28"/>
        </w:rPr>
        <w:t>.</w:t>
      </w:r>
    </w:p>
    <w:p w14:paraId="39F66D51" w14:textId="4E8D81B6" w:rsidR="00FC7C24" w:rsidRDefault="00425DBF" w:rsidP="00FC7C24">
      <w:pPr>
        <w:spacing w:line="360" w:lineRule="auto"/>
        <w:ind w:firstLine="709"/>
        <w:rPr>
          <w:sz w:val="28"/>
          <w:szCs w:val="28"/>
        </w:rPr>
      </w:pPr>
      <w:r>
        <w:rPr>
          <w:sz w:val="28"/>
          <w:szCs w:val="28"/>
        </w:rPr>
        <w:t>В работе С. Уорда и Д. Уокмена</w:t>
      </w:r>
      <w:r>
        <w:rPr>
          <w:rStyle w:val="af4"/>
          <w:sz w:val="28"/>
          <w:szCs w:val="28"/>
        </w:rPr>
        <w:footnoteReference w:id="13"/>
      </w:r>
      <w:r>
        <w:rPr>
          <w:sz w:val="28"/>
          <w:szCs w:val="28"/>
        </w:rPr>
        <w:t xml:space="preserve"> описано влияние семьи и медиа на потребление подростков. В большинстве случаев, тинейджеры будут ориентироваться на привычки своей семьи в процессе покупки. Все, что мы видим по телевизору и в интернете также влияет на наши интересы: реклама, телепрограммы, публикации в социальных сетях, знаменитости. Конечно, в настоящее время телевидение уходит на задний план</w:t>
      </w:r>
      <w:r w:rsidR="00FF5DD2">
        <w:rPr>
          <w:sz w:val="28"/>
          <w:szCs w:val="28"/>
        </w:rPr>
        <w:t xml:space="preserve">. Я провела </w:t>
      </w:r>
      <w:r w:rsidR="00864FED">
        <w:rPr>
          <w:sz w:val="28"/>
          <w:szCs w:val="28"/>
        </w:rPr>
        <w:t>опрос</w:t>
      </w:r>
      <w:r w:rsidR="00FF5DD2">
        <w:rPr>
          <w:sz w:val="28"/>
          <w:szCs w:val="28"/>
        </w:rPr>
        <w:t xml:space="preserve"> в рамках своей работы, и, как выяснилось</w:t>
      </w:r>
      <w:r>
        <w:rPr>
          <w:sz w:val="28"/>
          <w:szCs w:val="28"/>
        </w:rPr>
        <w:t xml:space="preserve">, </w:t>
      </w:r>
      <w:r w:rsidR="00FC7C24">
        <w:rPr>
          <w:sz w:val="28"/>
          <w:szCs w:val="28"/>
        </w:rPr>
        <w:t xml:space="preserve">61,5% опрошенных </w:t>
      </w:r>
      <w:r>
        <w:rPr>
          <w:sz w:val="28"/>
          <w:szCs w:val="28"/>
        </w:rPr>
        <w:t>подростк</w:t>
      </w:r>
      <w:r w:rsidR="00FC7C24">
        <w:rPr>
          <w:sz w:val="28"/>
          <w:szCs w:val="28"/>
        </w:rPr>
        <w:t>ов</w:t>
      </w:r>
      <w:r>
        <w:rPr>
          <w:sz w:val="28"/>
          <w:szCs w:val="28"/>
        </w:rPr>
        <w:t xml:space="preserve"> </w:t>
      </w:r>
      <w:r w:rsidR="00FC7C24">
        <w:rPr>
          <w:sz w:val="28"/>
          <w:szCs w:val="28"/>
        </w:rPr>
        <w:t xml:space="preserve">вообще </w:t>
      </w:r>
      <w:r w:rsidR="00FF5DD2">
        <w:rPr>
          <w:sz w:val="28"/>
          <w:szCs w:val="28"/>
        </w:rPr>
        <w:t xml:space="preserve">не </w:t>
      </w:r>
      <w:r>
        <w:rPr>
          <w:sz w:val="28"/>
          <w:szCs w:val="28"/>
        </w:rPr>
        <w:t xml:space="preserve">смотрят телевизор (см. Приложение </w:t>
      </w:r>
      <w:r w:rsidR="00FC7C24">
        <w:rPr>
          <w:sz w:val="28"/>
          <w:szCs w:val="28"/>
        </w:rPr>
        <w:t>А</w:t>
      </w:r>
      <w:r>
        <w:rPr>
          <w:sz w:val="28"/>
          <w:szCs w:val="28"/>
        </w:rPr>
        <w:t>)</w:t>
      </w:r>
      <w:r w:rsidR="00FC7C24">
        <w:rPr>
          <w:sz w:val="28"/>
          <w:szCs w:val="28"/>
        </w:rPr>
        <w:t>, в то время как с</w:t>
      </w:r>
      <w:r>
        <w:rPr>
          <w:sz w:val="28"/>
          <w:szCs w:val="28"/>
        </w:rPr>
        <w:t xml:space="preserve">оциальные сети являются неотъемлимой частью жизни современного </w:t>
      </w:r>
      <w:r w:rsidR="00FC7C24">
        <w:rPr>
          <w:sz w:val="28"/>
          <w:szCs w:val="28"/>
        </w:rPr>
        <w:t>подростка</w:t>
      </w:r>
      <w:r>
        <w:rPr>
          <w:sz w:val="28"/>
          <w:szCs w:val="28"/>
        </w:rPr>
        <w:t>: по статистике</w:t>
      </w:r>
      <w:r w:rsidR="00FC7C24">
        <w:rPr>
          <w:sz w:val="28"/>
          <w:szCs w:val="28"/>
        </w:rPr>
        <w:t xml:space="preserve">, 76,5% </w:t>
      </w:r>
      <w:r>
        <w:rPr>
          <w:sz w:val="28"/>
          <w:szCs w:val="28"/>
        </w:rPr>
        <w:t xml:space="preserve"> </w:t>
      </w:r>
      <w:r w:rsidR="00FC7C24">
        <w:rPr>
          <w:sz w:val="28"/>
          <w:szCs w:val="28"/>
        </w:rPr>
        <w:t xml:space="preserve">опрошенных подростков проводят более 2х часов в социальных сетях каждый день </w:t>
      </w:r>
      <w:r>
        <w:rPr>
          <w:sz w:val="28"/>
          <w:szCs w:val="28"/>
        </w:rPr>
        <w:t xml:space="preserve">(см. Приложение </w:t>
      </w:r>
      <w:r w:rsidR="00FC7C24">
        <w:rPr>
          <w:sz w:val="28"/>
          <w:szCs w:val="28"/>
        </w:rPr>
        <w:t>Б</w:t>
      </w:r>
      <w:r>
        <w:rPr>
          <w:sz w:val="28"/>
          <w:szCs w:val="28"/>
        </w:rPr>
        <w:t>).</w:t>
      </w:r>
    </w:p>
    <w:p w14:paraId="16B38A1A" w14:textId="25476D7D" w:rsidR="00C01292" w:rsidRPr="00750F55" w:rsidRDefault="00FC7C24" w:rsidP="00DA4DC2">
      <w:pPr>
        <w:spacing w:line="360" w:lineRule="auto"/>
        <w:ind w:firstLine="709"/>
        <w:rPr>
          <w:sz w:val="28"/>
          <w:szCs w:val="28"/>
        </w:rPr>
      </w:pPr>
      <w:r>
        <w:rPr>
          <w:sz w:val="28"/>
          <w:szCs w:val="28"/>
        </w:rPr>
        <w:t>Мода всегда была фактором влияния на то, что покупают люди. Если раньш</w:t>
      </w:r>
      <w:r w:rsidR="00FF5DD2">
        <w:rPr>
          <w:sz w:val="28"/>
          <w:szCs w:val="28"/>
        </w:rPr>
        <w:t>е л</w:t>
      </w:r>
      <w:r>
        <w:rPr>
          <w:sz w:val="28"/>
          <w:szCs w:val="28"/>
        </w:rPr>
        <w:t xml:space="preserve">юди узнавали о модных тенденциях через телевизор, то в 21 веке эту роль играют социальные сети. Социальные сети транслируют </w:t>
      </w:r>
      <w:r w:rsidR="00FF5DD2">
        <w:rPr>
          <w:sz w:val="28"/>
          <w:szCs w:val="28"/>
        </w:rPr>
        <w:t>колоссальное</w:t>
      </w:r>
      <w:r>
        <w:rPr>
          <w:sz w:val="28"/>
          <w:szCs w:val="28"/>
        </w:rPr>
        <w:t xml:space="preserve"> количество трендов. </w:t>
      </w:r>
      <w:r w:rsidR="00FF5DD2">
        <w:rPr>
          <w:sz w:val="28"/>
          <w:szCs w:val="28"/>
        </w:rPr>
        <w:t>Как подсчитали</w:t>
      </w:r>
      <w:r w:rsidR="00FF5DD2" w:rsidRPr="00FF5DD2">
        <w:rPr>
          <w:sz w:val="28"/>
          <w:szCs w:val="28"/>
        </w:rPr>
        <w:t xml:space="preserve"> в компании Marilyn</w:t>
      </w:r>
      <w:r w:rsidR="00FF5DD2">
        <w:rPr>
          <w:sz w:val="28"/>
          <w:szCs w:val="28"/>
        </w:rPr>
        <w:t>, з</w:t>
      </w:r>
      <w:r w:rsidR="00FF5DD2" w:rsidRPr="00FF5DD2">
        <w:rPr>
          <w:sz w:val="28"/>
          <w:szCs w:val="28"/>
        </w:rPr>
        <w:t>а день российский интернет пользователь видит в среднем 430 рекламных объявлений</w:t>
      </w:r>
      <w:r w:rsidR="00FF5DD2">
        <w:rPr>
          <w:sz w:val="28"/>
          <w:szCs w:val="28"/>
        </w:rPr>
        <w:t xml:space="preserve">, которые побуждают пользователя купить рекламируемый товар. </w:t>
      </w:r>
      <w:r>
        <w:rPr>
          <w:sz w:val="28"/>
          <w:szCs w:val="28"/>
        </w:rPr>
        <w:t>Возможность онлайн-шоппинга сделала конверсию</w:t>
      </w:r>
      <w:r w:rsidR="00FF5DD2">
        <w:rPr>
          <w:rStyle w:val="af4"/>
          <w:sz w:val="28"/>
          <w:szCs w:val="28"/>
        </w:rPr>
        <w:footnoteReference w:id="14"/>
      </w:r>
      <w:r>
        <w:rPr>
          <w:sz w:val="28"/>
          <w:szCs w:val="28"/>
        </w:rPr>
        <w:t xml:space="preserve"> от рекламы еще выше – чтобы купить</w:t>
      </w:r>
      <w:r w:rsidR="00F6115E">
        <w:rPr>
          <w:sz w:val="28"/>
          <w:szCs w:val="28"/>
        </w:rPr>
        <w:t>, больше</w:t>
      </w:r>
      <w:r>
        <w:rPr>
          <w:sz w:val="28"/>
          <w:szCs w:val="28"/>
        </w:rPr>
        <w:t xml:space="preserve"> не требуется покидать дом. Помимо рекламных объявлений, на пользователя социальных сетей влияют блогеры и другие популярные личности в сети. Инфлюенсеры часто становятся кумирами </w:t>
      </w:r>
      <w:r>
        <w:rPr>
          <w:sz w:val="28"/>
          <w:szCs w:val="28"/>
        </w:rPr>
        <w:lastRenderedPageBreak/>
        <w:t xml:space="preserve">молодого поколения – и, как следствие, оказывают влияние на их покупательскую активность. </w:t>
      </w:r>
      <w:r w:rsidR="00DA4DC2">
        <w:rPr>
          <w:sz w:val="28"/>
          <w:szCs w:val="28"/>
        </w:rPr>
        <w:t>Трансляция в блоге о</w:t>
      </w:r>
      <w:r w:rsidR="009743E7">
        <w:rPr>
          <w:sz w:val="28"/>
          <w:szCs w:val="28"/>
        </w:rPr>
        <w:t>дежд</w:t>
      </w:r>
      <w:r w:rsidR="00DA4DC2">
        <w:rPr>
          <w:sz w:val="28"/>
          <w:szCs w:val="28"/>
        </w:rPr>
        <w:t>ы</w:t>
      </w:r>
      <w:r w:rsidR="009743E7">
        <w:rPr>
          <w:sz w:val="28"/>
          <w:szCs w:val="28"/>
        </w:rPr>
        <w:t>, которую носит кумир, продукт</w:t>
      </w:r>
      <w:r w:rsidR="00DA4DC2">
        <w:rPr>
          <w:sz w:val="28"/>
          <w:szCs w:val="28"/>
        </w:rPr>
        <w:t>ов</w:t>
      </w:r>
      <w:r w:rsidR="009743E7">
        <w:rPr>
          <w:sz w:val="28"/>
          <w:szCs w:val="28"/>
        </w:rPr>
        <w:t>, которыми он питается, заведени</w:t>
      </w:r>
      <w:r w:rsidR="00DA4DC2">
        <w:rPr>
          <w:sz w:val="28"/>
          <w:szCs w:val="28"/>
        </w:rPr>
        <w:t>й</w:t>
      </w:r>
      <w:r w:rsidR="009743E7">
        <w:rPr>
          <w:sz w:val="28"/>
          <w:szCs w:val="28"/>
        </w:rPr>
        <w:t xml:space="preserve">, </w:t>
      </w:r>
      <w:r w:rsidR="00DA4DC2">
        <w:rPr>
          <w:sz w:val="28"/>
          <w:szCs w:val="28"/>
        </w:rPr>
        <w:t>которые</w:t>
      </w:r>
      <w:r w:rsidR="009743E7">
        <w:rPr>
          <w:sz w:val="28"/>
          <w:szCs w:val="28"/>
        </w:rPr>
        <w:t xml:space="preserve"> он посещает </w:t>
      </w:r>
      <w:r w:rsidR="00F6115E">
        <w:rPr>
          <w:sz w:val="28"/>
          <w:szCs w:val="28"/>
        </w:rPr>
        <w:t xml:space="preserve">заставляет подписчиков </w:t>
      </w:r>
      <w:r w:rsidR="009743E7">
        <w:rPr>
          <w:sz w:val="28"/>
          <w:szCs w:val="28"/>
        </w:rPr>
        <w:t>следовать их стилю жизн</w:t>
      </w:r>
      <w:r w:rsidR="00DA4DC2">
        <w:rPr>
          <w:sz w:val="28"/>
          <w:szCs w:val="28"/>
        </w:rPr>
        <w:t xml:space="preserve">и. Современные технологии создали для человека еще одну среду социализации – коммуникация в интернете. Пользователи </w:t>
      </w:r>
      <w:r w:rsidR="00D60456">
        <w:rPr>
          <w:sz w:val="28"/>
          <w:szCs w:val="28"/>
        </w:rPr>
        <w:t>запоминают вещи и мнения,</w:t>
      </w:r>
      <w:r w:rsidR="00D60456" w:rsidRPr="00D60456">
        <w:rPr>
          <w:sz w:val="28"/>
          <w:szCs w:val="28"/>
        </w:rPr>
        <w:t xml:space="preserve"> </w:t>
      </w:r>
      <w:r w:rsidR="00D60456">
        <w:rPr>
          <w:sz w:val="28"/>
          <w:szCs w:val="28"/>
        </w:rPr>
        <w:t xml:space="preserve">которые они видят в интернете, и привыкают к ним. </w:t>
      </w:r>
      <w:r w:rsidR="00C01292">
        <w:rPr>
          <w:sz w:val="28"/>
          <w:szCs w:val="28"/>
        </w:rPr>
        <w:br w:type="page"/>
      </w:r>
    </w:p>
    <w:p w14:paraId="5531ADCB" w14:textId="77777777" w:rsidR="00425DBF" w:rsidRDefault="00C01292" w:rsidP="00425DBF">
      <w:pPr>
        <w:pStyle w:val="a3"/>
        <w:numPr>
          <w:ilvl w:val="2"/>
          <w:numId w:val="15"/>
        </w:numPr>
        <w:spacing w:line="360" w:lineRule="auto"/>
        <w:jc w:val="center"/>
        <w:rPr>
          <w:sz w:val="28"/>
          <w:szCs w:val="28"/>
        </w:rPr>
      </w:pPr>
      <w:r>
        <w:rPr>
          <w:sz w:val="28"/>
          <w:szCs w:val="28"/>
        </w:rPr>
        <w:lastRenderedPageBreak/>
        <w:t>Процесс экологизации как фактор влияния</w:t>
      </w:r>
    </w:p>
    <w:p w14:paraId="2513E113" w14:textId="1FEBCBF3" w:rsidR="00BD4FE5" w:rsidRPr="00BD4FE5" w:rsidRDefault="00BD4FE5" w:rsidP="006B1D46">
      <w:pPr>
        <w:spacing w:line="360" w:lineRule="auto"/>
        <w:ind w:firstLine="709"/>
        <w:rPr>
          <w:sz w:val="28"/>
          <w:szCs w:val="28"/>
        </w:rPr>
      </w:pPr>
      <w:r w:rsidRPr="00BD4FE5">
        <w:rPr>
          <w:sz w:val="28"/>
          <w:szCs w:val="28"/>
        </w:rPr>
        <w:t xml:space="preserve">Массовая культура </w:t>
      </w:r>
      <w:r w:rsidR="00825E8A">
        <w:rPr>
          <w:sz w:val="28"/>
          <w:szCs w:val="28"/>
        </w:rPr>
        <w:t>производства и потребления</w:t>
      </w:r>
      <w:r w:rsidRPr="00BD4FE5">
        <w:rPr>
          <w:sz w:val="28"/>
          <w:szCs w:val="28"/>
        </w:rPr>
        <w:t xml:space="preserve"> несет за собой большое количество </w:t>
      </w:r>
      <w:r>
        <w:rPr>
          <w:sz w:val="28"/>
          <w:szCs w:val="28"/>
        </w:rPr>
        <w:t xml:space="preserve">негативных </w:t>
      </w:r>
      <w:r w:rsidRPr="00BD4FE5">
        <w:rPr>
          <w:sz w:val="28"/>
          <w:szCs w:val="28"/>
        </w:rPr>
        <w:t>последствий относительно планеты и здоровья населения</w:t>
      </w:r>
      <w:r>
        <w:rPr>
          <w:sz w:val="28"/>
          <w:szCs w:val="28"/>
        </w:rPr>
        <w:t xml:space="preserve">: </w:t>
      </w:r>
      <w:r w:rsidRPr="00BD4FE5">
        <w:rPr>
          <w:sz w:val="28"/>
          <w:szCs w:val="28"/>
        </w:rPr>
        <w:t>загрязнение окружающей среды, истощение природных ресурсов, снижение качества потребляемой продукции</w:t>
      </w:r>
      <w:r w:rsidR="001260E5">
        <w:rPr>
          <w:sz w:val="28"/>
          <w:szCs w:val="28"/>
        </w:rPr>
        <w:t xml:space="preserve"> и </w:t>
      </w:r>
      <w:r w:rsidRPr="00BD4FE5">
        <w:rPr>
          <w:sz w:val="28"/>
          <w:szCs w:val="28"/>
        </w:rPr>
        <w:t xml:space="preserve">продвижение </w:t>
      </w:r>
      <w:r w:rsidR="001260E5">
        <w:rPr>
          <w:sz w:val="28"/>
          <w:szCs w:val="28"/>
        </w:rPr>
        <w:t>заниженных</w:t>
      </w:r>
      <w:r w:rsidRPr="00BD4FE5">
        <w:rPr>
          <w:sz w:val="28"/>
          <w:szCs w:val="28"/>
        </w:rPr>
        <w:t xml:space="preserve"> стандартов</w:t>
      </w:r>
      <w:r w:rsidR="005A3346">
        <w:rPr>
          <w:sz w:val="28"/>
          <w:szCs w:val="28"/>
        </w:rPr>
        <w:t>. С</w:t>
      </w:r>
      <w:r w:rsidR="006B1D46" w:rsidRPr="006B1D46">
        <w:rPr>
          <w:sz w:val="28"/>
          <w:szCs w:val="28"/>
        </w:rPr>
        <w:t xml:space="preserve">огласно </w:t>
      </w:r>
      <w:r w:rsidR="006B1D46">
        <w:rPr>
          <w:sz w:val="28"/>
          <w:szCs w:val="28"/>
        </w:rPr>
        <w:t>отчету</w:t>
      </w:r>
      <w:r w:rsidR="006B1D46" w:rsidRPr="006B1D46">
        <w:rPr>
          <w:sz w:val="28"/>
          <w:szCs w:val="28"/>
        </w:rPr>
        <w:t xml:space="preserve"> ОЭСР «Показатели зеленого роста 2017» («Green Growth Indicators 2017»), уровень загрязнения атмосферы </w:t>
      </w:r>
      <w:r w:rsidR="006B1D46">
        <w:rPr>
          <w:sz w:val="28"/>
          <w:szCs w:val="28"/>
        </w:rPr>
        <w:t>является</w:t>
      </w:r>
      <w:r w:rsidR="006B1D46" w:rsidRPr="006B1D46">
        <w:rPr>
          <w:sz w:val="28"/>
          <w:szCs w:val="28"/>
        </w:rPr>
        <w:t xml:space="preserve"> опасно высоким. </w:t>
      </w:r>
      <w:r w:rsidR="001260E5">
        <w:rPr>
          <w:sz w:val="28"/>
          <w:szCs w:val="28"/>
        </w:rPr>
        <w:t>Массовая</w:t>
      </w:r>
      <w:r w:rsidR="001260E5" w:rsidRPr="001260E5">
        <w:rPr>
          <w:sz w:val="28"/>
          <w:szCs w:val="28"/>
        </w:rPr>
        <w:t xml:space="preserve"> культура ограничивает </w:t>
      </w:r>
      <w:r w:rsidR="001260E5">
        <w:rPr>
          <w:sz w:val="28"/>
          <w:szCs w:val="28"/>
        </w:rPr>
        <w:t>возможность</w:t>
      </w:r>
      <w:r w:rsidR="001260E5" w:rsidRPr="001260E5">
        <w:rPr>
          <w:sz w:val="28"/>
          <w:szCs w:val="28"/>
        </w:rPr>
        <w:t xml:space="preserve"> производства уникальн</w:t>
      </w:r>
      <w:r w:rsidR="00927BF0">
        <w:rPr>
          <w:sz w:val="28"/>
          <w:szCs w:val="28"/>
        </w:rPr>
        <w:t>ых</w:t>
      </w:r>
      <w:r w:rsidR="001260E5" w:rsidRPr="001260E5">
        <w:rPr>
          <w:sz w:val="28"/>
          <w:szCs w:val="28"/>
        </w:rPr>
        <w:t xml:space="preserve"> и качественн</w:t>
      </w:r>
      <w:r w:rsidR="00927BF0">
        <w:rPr>
          <w:sz w:val="28"/>
          <w:szCs w:val="28"/>
        </w:rPr>
        <w:t>ых товаров</w:t>
      </w:r>
      <w:r w:rsidR="001260E5" w:rsidRPr="001260E5">
        <w:rPr>
          <w:sz w:val="28"/>
          <w:szCs w:val="28"/>
        </w:rPr>
        <w:t>.</w:t>
      </w:r>
      <w:r w:rsidR="00927BF0">
        <w:rPr>
          <w:sz w:val="28"/>
          <w:szCs w:val="28"/>
        </w:rPr>
        <w:t xml:space="preserve"> </w:t>
      </w:r>
      <w:r w:rsidR="001260E5">
        <w:rPr>
          <w:sz w:val="28"/>
          <w:szCs w:val="28"/>
        </w:rPr>
        <w:t xml:space="preserve">Производитель, в целях сократить </w:t>
      </w:r>
      <w:r w:rsidR="00927BF0">
        <w:rPr>
          <w:sz w:val="28"/>
          <w:szCs w:val="28"/>
        </w:rPr>
        <w:t xml:space="preserve">объем </w:t>
      </w:r>
      <w:r w:rsidR="001260E5">
        <w:rPr>
          <w:sz w:val="28"/>
          <w:szCs w:val="28"/>
        </w:rPr>
        <w:t>издержек, предлагает потребителю однородную продукцию</w:t>
      </w:r>
      <w:r w:rsidR="00927BF0">
        <w:rPr>
          <w:sz w:val="28"/>
          <w:szCs w:val="28"/>
        </w:rPr>
        <w:t>, и, у</w:t>
      </w:r>
      <w:r w:rsidR="001260E5">
        <w:rPr>
          <w:sz w:val="28"/>
          <w:szCs w:val="28"/>
        </w:rPr>
        <w:t xml:space="preserve">читывая сменяемость </w:t>
      </w:r>
      <w:r w:rsidR="00927BF0">
        <w:rPr>
          <w:sz w:val="28"/>
          <w:szCs w:val="28"/>
        </w:rPr>
        <w:t xml:space="preserve">модных </w:t>
      </w:r>
      <w:r w:rsidR="001260E5">
        <w:rPr>
          <w:sz w:val="28"/>
          <w:szCs w:val="28"/>
        </w:rPr>
        <w:t xml:space="preserve">трендов, </w:t>
      </w:r>
      <w:r w:rsidR="00927BF0">
        <w:rPr>
          <w:sz w:val="28"/>
          <w:szCs w:val="28"/>
        </w:rPr>
        <w:t xml:space="preserve">заметно </w:t>
      </w:r>
      <w:r w:rsidR="001260E5">
        <w:rPr>
          <w:sz w:val="28"/>
          <w:szCs w:val="28"/>
        </w:rPr>
        <w:t>ухудшается</w:t>
      </w:r>
      <w:r w:rsidR="00927BF0">
        <w:rPr>
          <w:sz w:val="28"/>
          <w:szCs w:val="28"/>
        </w:rPr>
        <w:t xml:space="preserve"> качество</w:t>
      </w:r>
      <w:r w:rsidR="001260E5">
        <w:rPr>
          <w:sz w:val="28"/>
          <w:szCs w:val="28"/>
        </w:rPr>
        <w:t>.</w:t>
      </w:r>
    </w:p>
    <w:p w14:paraId="38825978" w14:textId="5A3B886F" w:rsidR="00425DBF" w:rsidRDefault="00BD4FE5" w:rsidP="00BD4FE5">
      <w:pPr>
        <w:spacing w:line="360" w:lineRule="auto"/>
        <w:ind w:firstLine="709"/>
        <w:rPr>
          <w:sz w:val="28"/>
          <w:szCs w:val="28"/>
        </w:rPr>
      </w:pPr>
      <w:r>
        <w:rPr>
          <w:sz w:val="28"/>
          <w:szCs w:val="28"/>
        </w:rPr>
        <w:t xml:space="preserve">В связи с критическим влиянием этих последствий, в обществе происходит экологизация потребления. Экологизация потребления </w:t>
      </w:r>
      <w:r w:rsidRPr="00BD4FE5">
        <w:rPr>
          <w:sz w:val="28"/>
          <w:szCs w:val="28"/>
        </w:rPr>
        <w:t>- изменение предпочтений потребителей в сторону экологически чистой продукции и товаров против загрязняющих окружающую среду</w:t>
      </w:r>
      <w:r>
        <w:rPr>
          <w:rStyle w:val="af4"/>
          <w:sz w:val="28"/>
          <w:szCs w:val="28"/>
        </w:rPr>
        <w:footnoteReference w:id="15"/>
      </w:r>
      <w:r w:rsidRPr="00BD4FE5">
        <w:rPr>
          <w:sz w:val="28"/>
          <w:szCs w:val="28"/>
        </w:rPr>
        <w:t>.</w:t>
      </w:r>
      <w:r>
        <w:rPr>
          <w:sz w:val="28"/>
          <w:szCs w:val="28"/>
        </w:rPr>
        <w:t xml:space="preserve"> Экологизация</w:t>
      </w:r>
      <w:r>
        <w:rPr>
          <w:rStyle w:val="af4"/>
          <w:sz w:val="28"/>
          <w:szCs w:val="28"/>
        </w:rPr>
        <w:footnoteReference w:id="16"/>
      </w:r>
      <w:r>
        <w:rPr>
          <w:sz w:val="28"/>
          <w:szCs w:val="28"/>
        </w:rPr>
        <w:t xml:space="preserve"> также включает философию осознанного потребления. </w:t>
      </w:r>
      <w:r w:rsidRPr="00BD4FE5">
        <w:rPr>
          <w:sz w:val="28"/>
          <w:szCs w:val="28"/>
        </w:rPr>
        <w:t xml:space="preserve">Осознанное потребление </w:t>
      </w:r>
      <w:r>
        <w:rPr>
          <w:sz w:val="28"/>
          <w:szCs w:val="28"/>
        </w:rPr>
        <w:t>означает</w:t>
      </w:r>
      <w:r w:rsidRPr="00BD4FE5">
        <w:rPr>
          <w:sz w:val="28"/>
          <w:szCs w:val="28"/>
        </w:rPr>
        <w:t xml:space="preserve"> вдумчивый подход к покупкам</w:t>
      </w:r>
      <w:r>
        <w:rPr>
          <w:sz w:val="28"/>
          <w:szCs w:val="28"/>
        </w:rPr>
        <w:t xml:space="preserve">, </w:t>
      </w:r>
      <w:r w:rsidRPr="00BD4FE5">
        <w:rPr>
          <w:sz w:val="28"/>
          <w:szCs w:val="28"/>
        </w:rPr>
        <w:t>ответственность за этичность и экологичность.</w:t>
      </w:r>
    </w:p>
    <w:p w14:paraId="191FC621" w14:textId="62B5A54F" w:rsidR="00C01292" w:rsidRDefault="00C01292" w:rsidP="00C01292">
      <w:pPr>
        <w:spacing w:line="360" w:lineRule="auto"/>
        <w:ind w:firstLine="709"/>
        <w:rPr>
          <w:sz w:val="28"/>
          <w:szCs w:val="28"/>
        </w:rPr>
      </w:pPr>
      <w:r w:rsidRPr="00C01292">
        <w:rPr>
          <w:sz w:val="28"/>
          <w:szCs w:val="28"/>
        </w:rPr>
        <w:t xml:space="preserve">В </w:t>
      </w:r>
      <w:r>
        <w:rPr>
          <w:sz w:val="28"/>
          <w:szCs w:val="28"/>
        </w:rPr>
        <w:t>своем исследовании я рассматриваю следующие проявлени</w:t>
      </w:r>
      <w:r w:rsidR="00BD4FE5">
        <w:rPr>
          <w:sz w:val="28"/>
          <w:szCs w:val="28"/>
        </w:rPr>
        <w:t>я</w:t>
      </w:r>
      <w:r>
        <w:rPr>
          <w:sz w:val="28"/>
          <w:szCs w:val="28"/>
        </w:rPr>
        <w:t xml:space="preserve"> процесса экологизации:</w:t>
      </w:r>
    </w:p>
    <w:p w14:paraId="08FDB409" w14:textId="77777777" w:rsidR="00C01292" w:rsidRDefault="00C01292" w:rsidP="00C01292">
      <w:pPr>
        <w:pStyle w:val="a3"/>
        <w:numPr>
          <w:ilvl w:val="0"/>
          <w:numId w:val="18"/>
        </w:numPr>
        <w:spacing w:line="360" w:lineRule="auto"/>
        <w:rPr>
          <w:sz w:val="28"/>
          <w:szCs w:val="28"/>
        </w:rPr>
      </w:pPr>
      <w:r>
        <w:rPr>
          <w:sz w:val="28"/>
          <w:szCs w:val="28"/>
        </w:rPr>
        <w:t>Этические принципы</w:t>
      </w:r>
    </w:p>
    <w:p w14:paraId="21B570FF" w14:textId="77777777" w:rsidR="00C01292" w:rsidRDefault="00C01292" w:rsidP="00C01292">
      <w:pPr>
        <w:pStyle w:val="a3"/>
        <w:numPr>
          <w:ilvl w:val="0"/>
          <w:numId w:val="18"/>
        </w:numPr>
        <w:spacing w:line="360" w:lineRule="auto"/>
        <w:rPr>
          <w:sz w:val="28"/>
          <w:szCs w:val="28"/>
        </w:rPr>
      </w:pPr>
      <w:r>
        <w:rPr>
          <w:sz w:val="28"/>
          <w:szCs w:val="28"/>
        </w:rPr>
        <w:t>Экологичность продукта</w:t>
      </w:r>
    </w:p>
    <w:p w14:paraId="60B8024E" w14:textId="77777777" w:rsidR="00C01292" w:rsidRDefault="00C01292" w:rsidP="00C01292">
      <w:pPr>
        <w:pStyle w:val="a3"/>
        <w:numPr>
          <w:ilvl w:val="0"/>
          <w:numId w:val="18"/>
        </w:numPr>
        <w:spacing w:line="360" w:lineRule="auto"/>
        <w:rPr>
          <w:sz w:val="28"/>
          <w:szCs w:val="28"/>
        </w:rPr>
      </w:pPr>
      <w:r>
        <w:rPr>
          <w:sz w:val="28"/>
          <w:szCs w:val="28"/>
        </w:rPr>
        <w:t>Соответствие определенному образу жизни</w:t>
      </w:r>
    </w:p>
    <w:p w14:paraId="072B2C9C" w14:textId="1BE7506C" w:rsidR="00C01292" w:rsidRDefault="00256DC9" w:rsidP="00C01292">
      <w:pPr>
        <w:pStyle w:val="a3"/>
        <w:numPr>
          <w:ilvl w:val="0"/>
          <w:numId w:val="18"/>
        </w:numPr>
        <w:spacing w:line="360" w:lineRule="auto"/>
        <w:rPr>
          <w:sz w:val="28"/>
          <w:szCs w:val="28"/>
        </w:rPr>
      </w:pPr>
      <w:r>
        <w:rPr>
          <w:sz w:val="28"/>
          <w:szCs w:val="28"/>
        </w:rPr>
        <w:t>Реклама</w:t>
      </w:r>
      <w:r w:rsidR="00C01292">
        <w:rPr>
          <w:sz w:val="28"/>
          <w:szCs w:val="28"/>
        </w:rPr>
        <w:t xml:space="preserve"> осознанного потребления</w:t>
      </w:r>
    </w:p>
    <w:p w14:paraId="29F18ABF" w14:textId="6E5A534D" w:rsidR="005345E8" w:rsidRPr="00425DBF" w:rsidRDefault="00C01292" w:rsidP="00425DBF">
      <w:pPr>
        <w:pStyle w:val="a3"/>
        <w:numPr>
          <w:ilvl w:val="0"/>
          <w:numId w:val="18"/>
        </w:numPr>
        <w:spacing w:line="360" w:lineRule="auto"/>
        <w:rPr>
          <w:sz w:val="28"/>
          <w:szCs w:val="28"/>
        </w:rPr>
      </w:pPr>
      <w:r>
        <w:rPr>
          <w:sz w:val="28"/>
          <w:szCs w:val="28"/>
        </w:rPr>
        <w:t>Отсутствие негативного влияния на здоровье</w:t>
      </w:r>
    </w:p>
    <w:p w14:paraId="76C6E888" w14:textId="77777777" w:rsidR="00256DC9" w:rsidRDefault="00256DC9" w:rsidP="00D81D06">
      <w:pPr>
        <w:spacing w:line="360" w:lineRule="auto"/>
        <w:ind w:firstLine="709"/>
        <w:rPr>
          <w:sz w:val="28"/>
          <w:szCs w:val="28"/>
        </w:rPr>
      </w:pPr>
    </w:p>
    <w:p w14:paraId="68FEA483" w14:textId="70A9D65F" w:rsidR="00D81D06" w:rsidRDefault="00D67B8E" w:rsidP="00D81D06">
      <w:pPr>
        <w:spacing w:line="360" w:lineRule="auto"/>
        <w:ind w:firstLine="709"/>
        <w:rPr>
          <w:sz w:val="28"/>
          <w:szCs w:val="28"/>
        </w:rPr>
      </w:pPr>
      <w:r>
        <w:rPr>
          <w:sz w:val="28"/>
          <w:szCs w:val="28"/>
        </w:rPr>
        <w:lastRenderedPageBreak/>
        <w:t xml:space="preserve">В </w:t>
      </w:r>
      <w:r w:rsidR="00256DC9">
        <w:rPr>
          <w:sz w:val="28"/>
          <w:szCs w:val="28"/>
        </w:rPr>
        <w:t>настоящее</w:t>
      </w:r>
      <w:r>
        <w:rPr>
          <w:sz w:val="28"/>
          <w:szCs w:val="28"/>
        </w:rPr>
        <w:t xml:space="preserve"> время многие бренды выпускают продукцию с экологич</w:t>
      </w:r>
      <w:r w:rsidR="002D1D1A">
        <w:rPr>
          <w:sz w:val="28"/>
          <w:szCs w:val="28"/>
        </w:rPr>
        <w:t>ескими</w:t>
      </w:r>
      <w:r>
        <w:rPr>
          <w:sz w:val="28"/>
          <w:szCs w:val="28"/>
        </w:rPr>
        <w:t xml:space="preserve"> лозунгами для привлечения </w:t>
      </w:r>
      <w:r w:rsidR="002D1D1A">
        <w:rPr>
          <w:sz w:val="28"/>
          <w:szCs w:val="28"/>
        </w:rPr>
        <w:t xml:space="preserve">внимания </w:t>
      </w:r>
      <w:r>
        <w:rPr>
          <w:sz w:val="28"/>
          <w:szCs w:val="28"/>
        </w:rPr>
        <w:t>покупателей.</w:t>
      </w:r>
      <w:r w:rsidR="0096199E">
        <w:rPr>
          <w:sz w:val="28"/>
          <w:szCs w:val="28"/>
        </w:rPr>
        <w:t xml:space="preserve"> </w:t>
      </w:r>
      <w:r w:rsidR="002D1D1A">
        <w:rPr>
          <w:sz w:val="28"/>
          <w:szCs w:val="28"/>
        </w:rPr>
        <w:t>Большинство таких рекламных кампаний направлено на молодежь</w:t>
      </w:r>
      <w:r w:rsidR="0096199E">
        <w:rPr>
          <w:sz w:val="28"/>
          <w:szCs w:val="28"/>
        </w:rPr>
        <w:t>,</w:t>
      </w:r>
      <w:r>
        <w:rPr>
          <w:sz w:val="28"/>
          <w:szCs w:val="28"/>
        </w:rPr>
        <w:t xml:space="preserve"> </w:t>
      </w:r>
      <w:r w:rsidR="002D1D1A">
        <w:rPr>
          <w:sz w:val="28"/>
          <w:szCs w:val="28"/>
        </w:rPr>
        <w:t xml:space="preserve">так </w:t>
      </w:r>
      <w:r>
        <w:rPr>
          <w:sz w:val="28"/>
          <w:szCs w:val="28"/>
        </w:rPr>
        <w:t xml:space="preserve">как </w:t>
      </w:r>
      <w:r w:rsidR="002D1D1A">
        <w:rPr>
          <w:sz w:val="28"/>
          <w:szCs w:val="28"/>
        </w:rPr>
        <w:t xml:space="preserve">это </w:t>
      </w:r>
      <w:r>
        <w:rPr>
          <w:sz w:val="28"/>
          <w:szCs w:val="28"/>
        </w:rPr>
        <w:t>одна из самых экологически осведомленных групп</w:t>
      </w:r>
      <w:r w:rsidR="00256DC9">
        <w:rPr>
          <w:sz w:val="28"/>
          <w:szCs w:val="28"/>
        </w:rPr>
        <w:t>.</w:t>
      </w:r>
    </w:p>
    <w:p w14:paraId="4A838C9E" w14:textId="77777777" w:rsidR="00905E0D" w:rsidRDefault="002D1D1A" w:rsidP="00905E0D">
      <w:pPr>
        <w:spacing w:line="360" w:lineRule="auto"/>
        <w:ind w:firstLine="709"/>
      </w:pPr>
      <w:r>
        <w:rPr>
          <w:sz w:val="28"/>
          <w:szCs w:val="28"/>
        </w:rPr>
        <w:t xml:space="preserve">Например, в 2012 г. </w:t>
      </w:r>
      <w:r>
        <w:rPr>
          <w:sz w:val="28"/>
          <w:szCs w:val="28"/>
          <w:lang w:val="en-US"/>
        </w:rPr>
        <w:t>Lush</w:t>
      </w:r>
      <w:r w:rsidRPr="002D1D1A">
        <w:rPr>
          <w:sz w:val="28"/>
          <w:szCs w:val="28"/>
        </w:rPr>
        <w:t xml:space="preserve"> </w:t>
      </w:r>
      <w:r>
        <w:rPr>
          <w:sz w:val="28"/>
          <w:szCs w:val="28"/>
        </w:rPr>
        <w:t>запустили одну из самых крупных кампаний по борьбе с тестированием косметики на животных. Помимо сбора подписей</w:t>
      </w:r>
      <w:r w:rsidR="00D81D06">
        <w:rPr>
          <w:sz w:val="28"/>
          <w:szCs w:val="28"/>
        </w:rPr>
        <w:t xml:space="preserve"> </w:t>
      </w:r>
      <w:r>
        <w:rPr>
          <w:sz w:val="28"/>
          <w:szCs w:val="28"/>
        </w:rPr>
        <w:t>для петиций, компания также выпустила мерч со слоганом «</w:t>
      </w:r>
      <w:r>
        <w:rPr>
          <w:sz w:val="28"/>
          <w:szCs w:val="28"/>
          <w:lang w:val="en-US"/>
        </w:rPr>
        <w:t>Fighting</w:t>
      </w:r>
      <w:r w:rsidRPr="002D1D1A">
        <w:rPr>
          <w:sz w:val="28"/>
          <w:szCs w:val="28"/>
        </w:rPr>
        <w:t xml:space="preserve"> </w:t>
      </w:r>
      <w:r>
        <w:rPr>
          <w:sz w:val="28"/>
          <w:szCs w:val="28"/>
          <w:lang w:val="en-US"/>
        </w:rPr>
        <w:t>animal</w:t>
      </w:r>
      <w:r w:rsidRPr="002D1D1A">
        <w:rPr>
          <w:sz w:val="28"/>
          <w:szCs w:val="28"/>
        </w:rPr>
        <w:t xml:space="preserve"> </w:t>
      </w:r>
      <w:r>
        <w:rPr>
          <w:sz w:val="28"/>
          <w:szCs w:val="28"/>
          <w:lang w:val="en-US"/>
        </w:rPr>
        <w:t>testing</w:t>
      </w:r>
      <w:r>
        <w:rPr>
          <w:sz w:val="28"/>
          <w:szCs w:val="28"/>
        </w:rPr>
        <w:t>»</w:t>
      </w:r>
      <w:r w:rsidR="000A6667">
        <w:rPr>
          <w:sz w:val="28"/>
          <w:szCs w:val="28"/>
        </w:rPr>
        <w:t xml:space="preserve"> (см. рис.3).</w:t>
      </w:r>
    </w:p>
    <w:p w14:paraId="7866FC45" w14:textId="0D8BE2AC" w:rsidR="002D1D1A" w:rsidRPr="00905E0D" w:rsidRDefault="00905E0D" w:rsidP="00905E0D">
      <w:pPr>
        <w:spacing w:line="360" w:lineRule="auto"/>
        <w:ind w:firstLine="709"/>
      </w:pPr>
      <w:r>
        <w:rPr>
          <w:sz w:val="28"/>
          <w:szCs w:val="28"/>
        </w:rPr>
        <w:t xml:space="preserve"> </w:t>
      </w:r>
      <w:r w:rsidR="00D67B8E">
        <w:rPr>
          <w:sz w:val="28"/>
          <w:szCs w:val="28"/>
        </w:rPr>
        <w:t xml:space="preserve">омимо заголовков, призывающих к борьбе с экологическими проблемами, </w:t>
      </w:r>
      <w:r w:rsidR="002D1D1A">
        <w:rPr>
          <w:sz w:val="28"/>
          <w:szCs w:val="28"/>
        </w:rPr>
        <w:t>не меньшее влияние</w:t>
      </w:r>
      <w:r w:rsidR="00D67B8E">
        <w:rPr>
          <w:sz w:val="28"/>
          <w:szCs w:val="28"/>
        </w:rPr>
        <w:t xml:space="preserve"> оказывает </w:t>
      </w:r>
      <w:r w:rsidR="002D1D1A">
        <w:rPr>
          <w:sz w:val="28"/>
          <w:szCs w:val="28"/>
        </w:rPr>
        <w:t xml:space="preserve">информация о том, </w:t>
      </w:r>
      <w:r w:rsidR="00D67B8E">
        <w:rPr>
          <w:sz w:val="28"/>
          <w:szCs w:val="28"/>
        </w:rPr>
        <w:t>как был произведен продукт</w:t>
      </w:r>
      <w:r w:rsidR="002D1D1A">
        <w:rPr>
          <w:sz w:val="28"/>
          <w:szCs w:val="28"/>
        </w:rPr>
        <w:t xml:space="preserve">: тестировали ли его на животных, из чего изготовлена упаковка. В связи с </w:t>
      </w:r>
      <w:r w:rsidR="0096199E">
        <w:rPr>
          <w:sz w:val="28"/>
          <w:szCs w:val="28"/>
        </w:rPr>
        <w:t xml:space="preserve">распространяемой </w:t>
      </w:r>
      <w:r w:rsidR="002D1D1A">
        <w:rPr>
          <w:sz w:val="28"/>
          <w:szCs w:val="28"/>
        </w:rPr>
        <w:t>экологической кампанией, граждане</w:t>
      </w:r>
      <w:r w:rsidR="0096199E">
        <w:rPr>
          <w:sz w:val="28"/>
          <w:szCs w:val="28"/>
        </w:rPr>
        <w:t xml:space="preserve"> </w:t>
      </w:r>
      <w:r w:rsidR="002D1D1A">
        <w:rPr>
          <w:sz w:val="28"/>
          <w:szCs w:val="28"/>
        </w:rPr>
        <w:t>обращают внимание на экологичность покупаемого ими продукта. Такие логотипы как</w:t>
      </w:r>
      <w:r w:rsidR="00D67B8E">
        <w:rPr>
          <w:sz w:val="28"/>
          <w:szCs w:val="28"/>
        </w:rPr>
        <w:t xml:space="preserve"> </w:t>
      </w:r>
      <w:r w:rsidR="00D67B8E">
        <w:rPr>
          <w:sz w:val="28"/>
          <w:szCs w:val="28"/>
          <w:lang w:val="en-US"/>
        </w:rPr>
        <w:t>cruelty</w:t>
      </w:r>
      <w:r w:rsidR="00D67B8E" w:rsidRPr="00D67B8E">
        <w:rPr>
          <w:sz w:val="28"/>
          <w:szCs w:val="28"/>
        </w:rPr>
        <w:t xml:space="preserve"> </w:t>
      </w:r>
      <w:r w:rsidR="00D67B8E">
        <w:rPr>
          <w:sz w:val="28"/>
          <w:szCs w:val="28"/>
          <w:lang w:val="en-US"/>
        </w:rPr>
        <w:t>free</w:t>
      </w:r>
      <w:r w:rsidR="0096199E">
        <w:rPr>
          <w:sz w:val="28"/>
          <w:szCs w:val="28"/>
        </w:rPr>
        <w:t xml:space="preserve"> и </w:t>
      </w:r>
      <w:r w:rsidR="002D1D1A">
        <w:rPr>
          <w:sz w:val="28"/>
          <w:szCs w:val="28"/>
          <w:lang w:val="en-US"/>
        </w:rPr>
        <w:t>recycled</w:t>
      </w:r>
      <w:r w:rsidR="002D1D1A" w:rsidRPr="002D1D1A">
        <w:rPr>
          <w:sz w:val="28"/>
          <w:szCs w:val="28"/>
        </w:rPr>
        <w:t xml:space="preserve"> </w:t>
      </w:r>
      <w:r w:rsidR="002D1D1A">
        <w:rPr>
          <w:sz w:val="28"/>
          <w:szCs w:val="28"/>
        </w:rPr>
        <w:t>печатают на передней упаковке продуктов для того, чтобы покупатель мог сделать осознанный выбор</w:t>
      </w:r>
      <w:r>
        <w:rPr>
          <w:sz w:val="28"/>
          <w:szCs w:val="28"/>
        </w:rPr>
        <w:t>.</w:t>
      </w:r>
    </w:p>
    <w:p w14:paraId="593F0575" w14:textId="532FA276" w:rsidR="00DB7D60" w:rsidRPr="00BD1AF8" w:rsidRDefault="00DB7D60" w:rsidP="00905E0D">
      <w:pPr>
        <w:spacing w:line="360" w:lineRule="auto"/>
        <w:ind w:firstLine="709"/>
        <w:rPr>
          <w:i/>
          <w:iCs/>
          <w:sz w:val="28"/>
          <w:szCs w:val="28"/>
        </w:rPr>
      </w:pPr>
      <w:r>
        <w:rPr>
          <w:sz w:val="28"/>
          <w:szCs w:val="28"/>
        </w:rPr>
        <w:t>В целях сохранении природы активно распространяется идея «</w:t>
      </w:r>
      <w:r>
        <w:rPr>
          <w:sz w:val="28"/>
          <w:szCs w:val="28"/>
          <w:lang w:val="en-US"/>
        </w:rPr>
        <w:t>Reduce</w:t>
      </w:r>
      <w:r w:rsidRPr="00DB7D60">
        <w:rPr>
          <w:sz w:val="28"/>
          <w:szCs w:val="28"/>
        </w:rPr>
        <w:t xml:space="preserve">. </w:t>
      </w:r>
      <w:r>
        <w:rPr>
          <w:sz w:val="28"/>
          <w:szCs w:val="28"/>
          <w:lang w:val="en-US"/>
        </w:rPr>
        <w:t>Reuse</w:t>
      </w:r>
      <w:r w:rsidRPr="00DB7D60">
        <w:rPr>
          <w:sz w:val="28"/>
          <w:szCs w:val="28"/>
        </w:rPr>
        <w:t xml:space="preserve">. </w:t>
      </w:r>
      <w:r>
        <w:rPr>
          <w:sz w:val="28"/>
          <w:szCs w:val="28"/>
          <w:lang w:val="en-US"/>
        </w:rPr>
        <w:t>Recycle</w:t>
      </w:r>
      <w:r>
        <w:rPr>
          <w:sz w:val="28"/>
          <w:szCs w:val="28"/>
        </w:rPr>
        <w:t>»</w:t>
      </w:r>
      <w:r>
        <w:rPr>
          <w:rStyle w:val="af4"/>
          <w:sz w:val="28"/>
          <w:szCs w:val="28"/>
        </w:rPr>
        <w:footnoteReference w:id="17"/>
      </w:r>
      <w:r>
        <w:rPr>
          <w:sz w:val="28"/>
          <w:szCs w:val="28"/>
        </w:rPr>
        <w:t>. Согласно этой идее, количество потребляемых товаров требуется минимизировать, использовать повторно и в конечном итоге перерабатывать.</w:t>
      </w:r>
      <w:r>
        <w:fldChar w:fldCharType="begin"/>
      </w:r>
      <w:r>
        <w:instrText xml:space="preserve"> INCLUDEPICTURE "https://images.news18.com/ibnlive/uploads/2020/06/1591287606_825x582_1.jpg" \* MERGEFORMATINET </w:instrText>
      </w:r>
      <w:r>
        <w:fldChar w:fldCharType="end"/>
      </w:r>
    </w:p>
    <w:p w14:paraId="6EE147BD" w14:textId="0BE3664D" w:rsidR="00DB7D60" w:rsidRDefault="00DB7D60" w:rsidP="002D1D1A">
      <w:pPr>
        <w:spacing w:line="360" w:lineRule="auto"/>
        <w:ind w:firstLine="709"/>
        <w:rPr>
          <w:sz w:val="28"/>
          <w:szCs w:val="28"/>
        </w:rPr>
      </w:pPr>
    </w:p>
    <w:p w14:paraId="00C55657" w14:textId="201962AF" w:rsidR="002334B9" w:rsidRDefault="005345E8" w:rsidP="000A6667">
      <w:pPr>
        <w:rPr>
          <w:sz w:val="28"/>
          <w:szCs w:val="28"/>
        </w:rPr>
      </w:pPr>
      <w:r>
        <w:rPr>
          <w:sz w:val="28"/>
          <w:szCs w:val="28"/>
        </w:rPr>
        <w:br w:type="page"/>
      </w:r>
    </w:p>
    <w:p w14:paraId="6F442449" w14:textId="378A80E7" w:rsidR="002334B9" w:rsidRDefault="002334B9" w:rsidP="00DB7D60">
      <w:pPr>
        <w:spacing w:line="360" w:lineRule="auto"/>
        <w:jc w:val="center"/>
        <w:rPr>
          <w:sz w:val="28"/>
          <w:szCs w:val="28"/>
        </w:rPr>
      </w:pPr>
      <w:r w:rsidRPr="00522AA5">
        <w:rPr>
          <w:sz w:val="28"/>
          <w:szCs w:val="28"/>
        </w:rPr>
        <w:lastRenderedPageBreak/>
        <w:t xml:space="preserve">Глава </w:t>
      </w:r>
      <w:r>
        <w:rPr>
          <w:sz w:val="28"/>
          <w:szCs w:val="28"/>
          <w:lang w:val="en-US"/>
        </w:rPr>
        <w:t>II</w:t>
      </w:r>
      <w:r>
        <w:rPr>
          <w:sz w:val="28"/>
          <w:szCs w:val="28"/>
        </w:rPr>
        <w:t>. АНАЛИЗ ФАКТОР</w:t>
      </w:r>
      <w:r w:rsidR="00B54B68">
        <w:rPr>
          <w:sz w:val="28"/>
          <w:szCs w:val="28"/>
        </w:rPr>
        <w:t>ОВ</w:t>
      </w:r>
      <w:r>
        <w:rPr>
          <w:sz w:val="28"/>
          <w:szCs w:val="28"/>
        </w:rPr>
        <w:t xml:space="preserve"> ВЛИЯНИЯ НА ПОТРЕБИТЕЛЬСКОЕ ПОВЕДЕНИЕ</w:t>
      </w:r>
      <w:r w:rsidR="00B54B68">
        <w:rPr>
          <w:sz w:val="28"/>
          <w:szCs w:val="28"/>
        </w:rPr>
        <w:t xml:space="preserve"> ПОДРОСТКОВ</w:t>
      </w:r>
    </w:p>
    <w:p w14:paraId="49B2C64E" w14:textId="3187432D" w:rsidR="002334B9" w:rsidRPr="00522AA5" w:rsidRDefault="002334B9" w:rsidP="002334B9">
      <w:pPr>
        <w:spacing w:line="360" w:lineRule="auto"/>
        <w:ind w:firstLine="709"/>
        <w:jc w:val="center"/>
        <w:rPr>
          <w:sz w:val="28"/>
          <w:szCs w:val="28"/>
        </w:rPr>
      </w:pPr>
      <w:r>
        <w:rPr>
          <w:sz w:val="28"/>
          <w:szCs w:val="28"/>
        </w:rPr>
        <w:t>2.1 Методы исследования</w:t>
      </w:r>
    </w:p>
    <w:p w14:paraId="1EA3DB57" w14:textId="77777777" w:rsidR="000A6667" w:rsidRDefault="000A6667" w:rsidP="000A6667">
      <w:pPr>
        <w:spacing w:line="360" w:lineRule="auto"/>
        <w:ind w:firstLine="709"/>
        <w:rPr>
          <w:sz w:val="28"/>
          <w:szCs w:val="28"/>
        </w:rPr>
      </w:pPr>
      <w:r>
        <w:rPr>
          <w:sz w:val="28"/>
          <w:szCs w:val="28"/>
        </w:rPr>
        <w:t>В</w:t>
      </w:r>
      <w:r w:rsidR="002334B9">
        <w:rPr>
          <w:sz w:val="28"/>
          <w:szCs w:val="28"/>
        </w:rPr>
        <w:t xml:space="preserve"> своем исследовании я использовала следующие методы исследования - анкетный опрос</w:t>
      </w:r>
      <w:r w:rsidR="00DB7D60">
        <w:rPr>
          <w:sz w:val="28"/>
          <w:szCs w:val="28"/>
        </w:rPr>
        <w:t xml:space="preserve">, </w:t>
      </w:r>
      <w:r w:rsidR="00DB7D60" w:rsidRPr="00292A8E">
        <w:rPr>
          <w:sz w:val="28"/>
          <w:szCs w:val="28"/>
        </w:rPr>
        <w:t>интерпретация данных</w:t>
      </w:r>
      <w:r w:rsidR="00DB7D60">
        <w:rPr>
          <w:sz w:val="28"/>
          <w:szCs w:val="28"/>
        </w:rPr>
        <w:t xml:space="preserve"> и </w:t>
      </w:r>
      <w:r w:rsidR="00DB7D60" w:rsidRPr="00292A8E">
        <w:rPr>
          <w:sz w:val="28"/>
          <w:szCs w:val="28"/>
        </w:rPr>
        <w:t>представление результатов в виде диаграмм.</w:t>
      </w:r>
    </w:p>
    <w:p w14:paraId="0D51D4D9" w14:textId="77777777" w:rsidR="000A6667" w:rsidRDefault="000027E1" w:rsidP="000A6667">
      <w:pPr>
        <w:spacing w:line="360" w:lineRule="auto"/>
        <w:ind w:firstLine="709"/>
        <w:rPr>
          <w:sz w:val="28"/>
          <w:szCs w:val="28"/>
        </w:rPr>
      </w:pPr>
      <w:r>
        <w:rPr>
          <w:sz w:val="28"/>
          <w:szCs w:val="28"/>
        </w:rPr>
        <w:t xml:space="preserve">Я провела опрос на платформе </w:t>
      </w:r>
      <w:r>
        <w:rPr>
          <w:sz w:val="28"/>
          <w:szCs w:val="28"/>
          <w:lang w:val="en-US"/>
        </w:rPr>
        <w:t>Google</w:t>
      </w:r>
      <w:r w:rsidRPr="000027E1">
        <w:rPr>
          <w:sz w:val="28"/>
          <w:szCs w:val="28"/>
        </w:rPr>
        <w:t xml:space="preserve"> </w:t>
      </w:r>
      <w:r>
        <w:rPr>
          <w:sz w:val="28"/>
          <w:szCs w:val="28"/>
          <w:lang w:val="en-US"/>
        </w:rPr>
        <w:t>Forms</w:t>
      </w:r>
      <w:r>
        <w:rPr>
          <w:sz w:val="28"/>
          <w:szCs w:val="28"/>
        </w:rPr>
        <w:t xml:space="preserve"> чтобы выяснить, как подростки потребляют</w:t>
      </w:r>
      <w:r w:rsidRPr="00FF716A">
        <w:rPr>
          <w:sz w:val="28"/>
          <w:szCs w:val="28"/>
        </w:rPr>
        <w:t xml:space="preserve"> </w:t>
      </w:r>
      <w:r>
        <w:rPr>
          <w:sz w:val="28"/>
          <w:szCs w:val="28"/>
        </w:rPr>
        <w:t>и с чем взаимосвязано их покупательское поведение.</w:t>
      </w:r>
      <w:r w:rsidR="008F73F1">
        <w:rPr>
          <w:sz w:val="28"/>
          <w:szCs w:val="28"/>
        </w:rPr>
        <w:t xml:space="preserve"> </w:t>
      </w:r>
      <w:r w:rsidR="004B1C8C">
        <w:rPr>
          <w:sz w:val="28"/>
          <w:szCs w:val="28"/>
        </w:rPr>
        <w:t>Опрос играет важную роль в моем исследовании, так как с помощью него я определила ведущие факторы, влияющие на потребление подростков.</w:t>
      </w:r>
      <w:r w:rsidR="00061642">
        <w:rPr>
          <w:sz w:val="28"/>
          <w:szCs w:val="28"/>
        </w:rPr>
        <w:t xml:space="preserve"> Я </w:t>
      </w:r>
      <w:r w:rsidR="008F73F1">
        <w:rPr>
          <w:sz w:val="28"/>
          <w:szCs w:val="28"/>
        </w:rPr>
        <w:t xml:space="preserve">разослала опрос </w:t>
      </w:r>
      <w:r w:rsidR="004B1C8C">
        <w:rPr>
          <w:sz w:val="28"/>
          <w:szCs w:val="28"/>
        </w:rPr>
        <w:t>ученикам школа №1505. Выборочная совокупность включает школьников в возрасте от 14 до 16 лет.</w:t>
      </w:r>
    </w:p>
    <w:p w14:paraId="02E11949" w14:textId="77777777" w:rsidR="000A6667" w:rsidRDefault="0066442C" w:rsidP="000A6667">
      <w:pPr>
        <w:spacing w:line="360" w:lineRule="auto"/>
        <w:ind w:firstLine="709"/>
        <w:rPr>
          <w:sz w:val="28"/>
          <w:szCs w:val="28"/>
        </w:rPr>
      </w:pPr>
      <w:r>
        <w:rPr>
          <w:sz w:val="28"/>
          <w:szCs w:val="28"/>
        </w:rPr>
        <w:t xml:space="preserve">С помощью </w:t>
      </w:r>
      <w:r w:rsidR="004B1C8C">
        <w:rPr>
          <w:sz w:val="28"/>
          <w:szCs w:val="28"/>
        </w:rPr>
        <w:t>анкеты</w:t>
      </w:r>
      <w:r>
        <w:rPr>
          <w:sz w:val="28"/>
          <w:szCs w:val="28"/>
        </w:rPr>
        <w:t xml:space="preserve"> я получила общие ответы на вопросы о потреблении. В условиях опроса нет </w:t>
      </w:r>
      <w:r w:rsidR="004B1C8C">
        <w:rPr>
          <w:sz w:val="28"/>
          <w:szCs w:val="28"/>
        </w:rPr>
        <w:t>возможности получить полностью достоверные данные, так как поведение человека в реальной жизни может отличаться от указанного в вопросе.</w:t>
      </w:r>
    </w:p>
    <w:p w14:paraId="65C347DE" w14:textId="469C29A2" w:rsidR="000027E1" w:rsidRDefault="000027E1" w:rsidP="000A6667">
      <w:pPr>
        <w:spacing w:line="360" w:lineRule="auto"/>
        <w:ind w:firstLine="709"/>
        <w:rPr>
          <w:sz w:val="28"/>
          <w:szCs w:val="28"/>
        </w:rPr>
      </w:pPr>
      <w:r>
        <w:rPr>
          <w:sz w:val="28"/>
          <w:szCs w:val="28"/>
        </w:rPr>
        <w:t>Анкета «Что влияет на потребительское поведение подростков?»</w:t>
      </w:r>
      <w:r w:rsidR="000A6667">
        <w:rPr>
          <w:sz w:val="28"/>
          <w:szCs w:val="28"/>
        </w:rPr>
        <w:t xml:space="preserve"> </w:t>
      </w:r>
      <w:r>
        <w:rPr>
          <w:sz w:val="28"/>
          <w:szCs w:val="28"/>
        </w:rPr>
        <w:t>Содержание опроса:</w:t>
      </w:r>
    </w:p>
    <w:p w14:paraId="0FA8EC43" w14:textId="77777777" w:rsidR="000027E1" w:rsidRDefault="000027E1" w:rsidP="000027E1">
      <w:pPr>
        <w:pStyle w:val="a3"/>
        <w:numPr>
          <w:ilvl w:val="0"/>
          <w:numId w:val="12"/>
        </w:numPr>
        <w:spacing w:line="360" w:lineRule="auto"/>
        <w:rPr>
          <w:sz w:val="28"/>
          <w:szCs w:val="28"/>
        </w:rPr>
      </w:pPr>
      <w:r w:rsidRPr="00023741">
        <w:rPr>
          <w:sz w:val="28"/>
          <w:szCs w:val="28"/>
        </w:rPr>
        <w:t>Сколько вам лет?</w:t>
      </w:r>
    </w:p>
    <w:p w14:paraId="5E7C8D4C" w14:textId="77777777" w:rsidR="000027E1" w:rsidRDefault="000027E1" w:rsidP="000027E1">
      <w:pPr>
        <w:pStyle w:val="a3"/>
        <w:numPr>
          <w:ilvl w:val="0"/>
          <w:numId w:val="12"/>
        </w:numPr>
        <w:spacing w:line="360" w:lineRule="auto"/>
        <w:rPr>
          <w:sz w:val="28"/>
          <w:szCs w:val="28"/>
        </w:rPr>
      </w:pPr>
      <w:r w:rsidRPr="00023741">
        <w:rPr>
          <w:sz w:val="28"/>
          <w:szCs w:val="28"/>
        </w:rPr>
        <w:t>Что составляет основную часть ваших расходов?</w:t>
      </w:r>
    </w:p>
    <w:p w14:paraId="6B4576F8" w14:textId="77777777" w:rsidR="000027E1" w:rsidRDefault="000027E1" w:rsidP="000027E1">
      <w:pPr>
        <w:pStyle w:val="a3"/>
        <w:numPr>
          <w:ilvl w:val="0"/>
          <w:numId w:val="12"/>
        </w:numPr>
        <w:spacing w:line="360" w:lineRule="auto"/>
        <w:rPr>
          <w:sz w:val="28"/>
          <w:szCs w:val="28"/>
        </w:rPr>
      </w:pPr>
      <w:r w:rsidRPr="00023741">
        <w:rPr>
          <w:sz w:val="28"/>
          <w:szCs w:val="28"/>
        </w:rPr>
        <w:t>Совершали ли вы импульсивные покупки?</w:t>
      </w:r>
    </w:p>
    <w:p w14:paraId="62F20A8B" w14:textId="77777777" w:rsidR="000027E1" w:rsidRDefault="000027E1" w:rsidP="000027E1">
      <w:pPr>
        <w:pStyle w:val="a3"/>
        <w:numPr>
          <w:ilvl w:val="0"/>
          <w:numId w:val="12"/>
        </w:numPr>
        <w:spacing w:line="360" w:lineRule="auto"/>
        <w:rPr>
          <w:sz w:val="28"/>
          <w:szCs w:val="28"/>
        </w:rPr>
      </w:pPr>
      <w:r w:rsidRPr="00023741">
        <w:rPr>
          <w:sz w:val="28"/>
          <w:szCs w:val="28"/>
        </w:rPr>
        <w:t>Если да, то какие и почему?</w:t>
      </w:r>
    </w:p>
    <w:p w14:paraId="7A8B5979" w14:textId="77777777" w:rsidR="000027E1" w:rsidRDefault="000027E1" w:rsidP="000027E1">
      <w:pPr>
        <w:pStyle w:val="a3"/>
        <w:numPr>
          <w:ilvl w:val="0"/>
          <w:numId w:val="12"/>
        </w:numPr>
        <w:spacing w:line="360" w:lineRule="auto"/>
        <w:rPr>
          <w:sz w:val="28"/>
          <w:szCs w:val="28"/>
        </w:rPr>
      </w:pPr>
      <w:r w:rsidRPr="00023741">
        <w:rPr>
          <w:sz w:val="28"/>
          <w:szCs w:val="28"/>
        </w:rPr>
        <w:t>Какие магазины вы посещаете чаще всего?</w:t>
      </w:r>
    </w:p>
    <w:p w14:paraId="4EF47523" w14:textId="77777777" w:rsidR="000027E1" w:rsidRDefault="000027E1" w:rsidP="000027E1">
      <w:pPr>
        <w:pStyle w:val="a3"/>
        <w:numPr>
          <w:ilvl w:val="0"/>
          <w:numId w:val="12"/>
        </w:numPr>
        <w:spacing w:line="360" w:lineRule="auto"/>
        <w:rPr>
          <w:sz w:val="28"/>
          <w:szCs w:val="28"/>
        </w:rPr>
      </w:pPr>
      <w:r w:rsidRPr="00023741">
        <w:rPr>
          <w:sz w:val="28"/>
          <w:szCs w:val="28"/>
        </w:rPr>
        <w:t>На что вы ориентируетесь в процессе покупки?</w:t>
      </w:r>
    </w:p>
    <w:p w14:paraId="133E9510" w14:textId="77777777" w:rsidR="000027E1" w:rsidRDefault="000027E1" w:rsidP="000027E1">
      <w:pPr>
        <w:pStyle w:val="a3"/>
        <w:numPr>
          <w:ilvl w:val="0"/>
          <w:numId w:val="12"/>
        </w:numPr>
        <w:spacing w:line="360" w:lineRule="auto"/>
        <w:rPr>
          <w:sz w:val="28"/>
          <w:szCs w:val="28"/>
        </w:rPr>
      </w:pPr>
      <w:r w:rsidRPr="00023741">
        <w:rPr>
          <w:sz w:val="28"/>
          <w:szCs w:val="28"/>
        </w:rPr>
        <w:t>Вы сортируете мусор?</w:t>
      </w:r>
    </w:p>
    <w:p w14:paraId="62E93604" w14:textId="77777777" w:rsidR="000027E1" w:rsidRDefault="000027E1" w:rsidP="000027E1">
      <w:pPr>
        <w:pStyle w:val="a3"/>
        <w:numPr>
          <w:ilvl w:val="0"/>
          <w:numId w:val="12"/>
        </w:numPr>
        <w:spacing w:line="360" w:lineRule="auto"/>
        <w:rPr>
          <w:sz w:val="28"/>
          <w:szCs w:val="28"/>
        </w:rPr>
      </w:pPr>
      <w:r w:rsidRPr="00023741">
        <w:rPr>
          <w:sz w:val="28"/>
          <w:szCs w:val="28"/>
        </w:rPr>
        <w:t>Важна ли для вас упаковка товара?</w:t>
      </w:r>
    </w:p>
    <w:p w14:paraId="7DB1F509" w14:textId="77777777" w:rsidR="008F73F1" w:rsidRDefault="000027E1" w:rsidP="008F73F1">
      <w:pPr>
        <w:pStyle w:val="a3"/>
        <w:numPr>
          <w:ilvl w:val="0"/>
          <w:numId w:val="12"/>
        </w:numPr>
        <w:spacing w:line="360" w:lineRule="auto"/>
        <w:rPr>
          <w:sz w:val="28"/>
          <w:szCs w:val="28"/>
        </w:rPr>
      </w:pPr>
      <w:r w:rsidRPr="00023741">
        <w:rPr>
          <w:sz w:val="28"/>
          <w:szCs w:val="28"/>
        </w:rPr>
        <w:t>Придерживаетесь ли вы веганства/вегетарианства?</w:t>
      </w:r>
    </w:p>
    <w:p w14:paraId="47D0433F" w14:textId="77777777" w:rsidR="008F73F1" w:rsidRDefault="008F73F1" w:rsidP="008F73F1">
      <w:pPr>
        <w:pStyle w:val="a3"/>
        <w:numPr>
          <w:ilvl w:val="0"/>
          <w:numId w:val="12"/>
        </w:numPr>
        <w:spacing w:line="360" w:lineRule="auto"/>
        <w:rPr>
          <w:sz w:val="28"/>
          <w:szCs w:val="28"/>
        </w:rPr>
      </w:pPr>
      <w:r w:rsidRPr="008F73F1">
        <w:rPr>
          <w:sz w:val="28"/>
          <w:szCs w:val="28"/>
        </w:rPr>
        <w:t xml:space="preserve"> </w:t>
      </w:r>
      <w:r w:rsidR="000027E1" w:rsidRPr="008F73F1">
        <w:rPr>
          <w:sz w:val="28"/>
          <w:szCs w:val="28"/>
        </w:rPr>
        <w:t>Для вас важно, тестировался ли продукт на животных?</w:t>
      </w:r>
    </w:p>
    <w:p w14:paraId="40043216" w14:textId="66BCD099" w:rsidR="008F73F1" w:rsidRDefault="008F73F1" w:rsidP="008F73F1">
      <w:pPr>
        <w:pStyle w:val="a3"/>
        <w:numPr>
          <w:ilvl w:val="0"/>
          <w:numId w:val="12"/>
        </w:numPr>
        <w:spacing w:line="360" w:lineRule="auto"/>
        <w:rPr>
          <w:sz w:val="28"/>
          <w:szCs w:val="28"/>
        </w:rPr>
      </w:pPr>
      <w:r>
        <w:rPr>
          <w:sz w:val="28"/>
          <w:szCs w:val="28"/>
        </w:rPr>
        <w:t xml:space="preserve"> </w:t>
      </w:r>
      <w:r w:rsidR="000027E1" w:rsidRPr="008F73F1">
        <w:rPr>
          <w:sz w:val="28"/>
          <w:szCs w:val="28"/>
        </w:rPr>
        <w:t>Смотрите ли вы на состав продуктов в магазине?</w:t>
      </w:r>
    </w:p>
    <w:p w14:paraId="2F92F729" w14:textId="523A2B70" w:rsidR="002334B9" w:rsidRPr="00E54525" w:rsidRDefault="008F73F1" w:rsidP="00E54525">
      <w:pPr>
        <w:pStyle w:val="a3"/>
        <w:numPr>
          <w:ilvl w:val="0"/>
          <w:numId w:val="12"/>
        </w:numPr>
        <w:spacing w:line="360" w:lineRule="auto"/>
        <w:rPr>
          <w:sz w:val="28"/>
          <w:szCs w:val="28"/>
        </w:rPr>
      </w:pPr>
      <w:r>
        <w:rPr>
          <w:sz w:val="28"/>
          <w:szCs w:val="28"/>
        </w:rPr>
        <w:t xml:space="preserve"> </w:t>
      </w:r>
      <w:r w:rsidR="000027E1" w:rsidRPr="008F73F1">
        <w:rPr>
          <w:sz w:val="28"/>
          <w:szCs w:val="28"/>
        </w:rPr>
        <w:t>Что для вас важно в составе продукта</w:t>
      </w:r>
      <w:r w:rsidR="00E54525">
        <w:rPr>
          <w:sz w:val="28"/>
          <w:szCs w:val="28"/>
        </w:rPr>
        <w:t>?</w:t>
      </w:r>
    </w:p>
    <w:p w14:paraId="3B8C7F1B" w14:textId="2BCA7F77" w:rsidR="002334B9" w:rsidRDefault="002334B9" w:rsidP="00DB7D60">
      <w:pPr>
        <w:spacing w:line="360" w:lineRule="auto"/>
        <w:ind w:firstLine="709"/>
        <w:jc w:val="center"/>
        <w:rPr>
          <w:sz w:val="28"/>
          <w:szCs w:val="28"/>
        </w:rPr>
      </w:pPr>
      <w:r>
        <w:rPr>
          <w:sz w:val="28"/>
          <w:szCs w:val="28"/>
        </w:rPr>
        <w:lastRenderedPageBreak/>
        <w:t>2.2 Результаты исследования</w:t>
      </w:r>
    </w:p>
    <w:p w14:paraId="590E1D6C" w14:textId="3CB098EC" w:rsidR="000027E1" w:rsidRDefault="000027E1" w:rsidP="000027E1">
      <w:pPr>
        <w:spacing w:line="360" w:lineRule="auto"/>
        <w:ind w:firstLine="709"/>
        <w:rPr>
          <w:sz w:val="28"/>
          <w:szCs w:val="28"/>
        </w:rPr>
      </w:pPr>
      <w:r>
        <w:rPr>
          <w:sz w:val="28"/>
          <w:szCs w:val="28"/>
        </w:rPr>
        <w:t>В анкете я предложила такие варианты ответа, как цена, соответствие моде, экологичность товара, этичность, качество</w:t>
      </w:r>
      <w:r w:rsidR="00E73CA8">
        <w:rPr>
          <w:sz w:val="28"/>
          <w:szCs w:val="28"/>
        </w:rPr>
        <w:t xml:space="preserve"> и «свой вариант»</w:t>
      </w:r>
      <w:r>
        <w:rPr>
          <w:sz w:val="28"/>
          <w:szCs w:val="28"/>
        </w:rPr>
        <w:t>.</w:t>
      </w:r>
      <w:r w:rsidR="00E73CA8">
        <w:rPr>
          <w:sz w:val="28"/>
          <w:szCs w:val="28"/>
        </w:rPr>
        <w:t xml:space="preserve"> Один </w:t>
      </w:r>
      <w:r w:rsidR="00743982">
        <w:rPr>
          <w:sz w:val="28"/>
          <w:szCs w:val="28"/>
        </w:rPr>
        <w:t>участник</w:t>
      </w:r>
      <w:r w:rsidR="00E73CA8">
        <w:rPr>
          <w:sz w:val="28"/>
          <w:szCs w:val="28"/>
        </w:rPr>
        <w:t xml:space="preserve"> записал в факторы личный интерес, а другой – соответствие подарка желаниям человека.</w:t>
      </w:r>
    </w:p>
    <w:p w14:paraId="61ABA214" w14:textId="2F26FDCD" w:rsidR="000027E1" w:rsidRDefault="006622DB" w:rsidP="00743982">
      <w:pPr>
        <w:spacing w:line="360" w:lineRule="auto"/>
        <w:ind w:firstLine="709"/>
        <w:rPr>
          <w:sz w:val="28"/>
          <w:szCs w:val="28"/>
        </w:rPr>
      </w:pPr>
      <w:r>
        <w:rPr>
          <w:sz w:val="28"/>
          <w:szCs w:val="28"/>
        </w:rPr>
        <w:t>8</w:t>
      </w:r>
      <w:r w:rsidR="00E73CA8">
        <w:rPr>
          <w:sz w:val="28"/>
          <w:szCs w:val="28"/>
        </w:rPr>
        <w:t>8.6</w:t>
      </w:r>
      <w:r w:rsidR="000027E1">
        <w:rPr>
          <w:sz w:val="28"/>
          <w:szCs w:val="28"/>
        </w:rPr>
        <w:t xml:space="preserve">% опрошенных выбрали цену как главный фактор и </w:t>
      </w:r>
      <w:r>
        <w:rPr>
          <w:sz w:val="28"/>
          <w:szCs w:val="28"/>
        </w:rPr>
        <w:t>77</w:t>
      </w:r>
      <w:r w:rsidR="00E73CA8">
        <w:rPr>
          <w:sz w:val="28"/>
          <w:szCs w:val="28"/>
        </w:rPr>
        <w:t>.1</w:t>
      </w:r>
      <w:r w:rsidR="000027E1">
        <w:rPr>
          <w:sz w:val="28"/>
          <w:szCs w:val="28"/>
        </w:rPr>
        <w:t>% проголосовали за состав и качество продукции</w:t>
      </w:r>
      <w:r w:rsidR="00145103">
        <w:rPr>
          <w:sz w:val="28"/>
          <w:szCs w:val="28"/>
        </w:rPr>
        <w:t xml:space="preserve"> (см. рис. </w:t>
      </w:r>
      <w:r w:rsidR="00905E0D">
        <w:rPr>
          <w:sz w:val="28"/>
          <w:szCs w:val="28"/>
        </w:rPr>
        <w:t>4</w:t>
      </w:r>
      <w:r w:rsidR="00145103">
        <w:rPr>
          <w:sz w:val="28"/>
          <w:szCs w:val="28"/>
        </w:rPr>
        <w:t>)</w:t>
      </w:r>
      <w:r w:rsidR="000027E1">
        <w:rPr>
          <w:sz w:val="28"/>
          <w:szCs w:val="28"/>
        </w:rPr>
        <w:t>.</w:t>
      </w:r>
      <w:r w:rsidR="00743982">
        <w:rPr>
          <w:sz w:val="28"/>
          <w:szCs w:val="28"/>
        </w:rPr>
        <w:t xml:space="preserve"> </w:t>
      </w:r>
      <w:r w:rsidR="000027E1">
        <w:rPr>
          <w:sz w:val="28"/>
          <w:szCs w:val="28"/>
        </w:rPr>
        <w:t>Третьим по значимости фактором является мода, ее выбрало 34</w:t>
      </w:r>
      <w:r w:rsidR="00E73CA8">
        <w:rPr>
          <w:sz w:val="28"/>
          <w:szCs w:val="28"/>
        </w:rPr>
        <w:t>.3</w:t>
      </w:r>
      <w:r w:rsidR="000027E1">
        <w:rPr>
          <w:sz w:val="28"/>
          <w:szCs w:val="28"/>
        </w:rPr>
        <w:t>%. Последние по важности – экологичность (</w:t>
      </w:r>
      <w:r>
        <w:rPr>
          <w:sz w:val="28"/>
          <w:szCs w:val="28"/>
        </w:rPr>
        <w:t>20</w:t>
      </w:r>
      <w:r w:rsidR="000027E1">
        <w:rPr>
          <w:sz w:val="28"/>
          <w:szCs w:val="28"/>
        </w:rPr>
        <w:t>%) и этичность (</w:t>
      </w:r>
      <w:r w:rsidR="00E73CA8">
        <w:rPr>
          <w:sz w:val="28"/>
          <w:szCs w:val="28"/>
        </w:rPr>
        <w:t>8.6</w:t>
      </w:r>
      <w:r w:rsidR="000027E1">
        <w:rPr>
          <w:sz w:val="28"/>
          <w:szCs w:val="28"/>
        </w:rPr>
        <w:t>%).</w:t>
      </w:r>
    </w:p>
    <w:p w14:paraId="3F6A0E00" w14:textId="3A80F5CA" w:rsidR="006622DB" w:rsidRDefault="006622DB" w:rsidP="006622DB"/>
    <w:p w14:paraId="712433A0" w14:textId="51A177E2" w:rsidR="00D65854" w:rsidRPr="00D65854" w:rsidRDefault="00D65854" w:rsidP="00D65854"/>
    <w:p w14:paraId="3A5D1873" w14:textId="229E6C0F" w:rsidR="00D65854" w:rsidRPr="00D65854" w:rsidRDefault="00D65854" w:rsidP="00D65854"/>
    <w:p w14:paraId="0431A260" w14:textId="0C9610BB" w:rsidR="006622DB" w:rsidRDefault="006622DB" w:rsidP="006622DB"/>
    <w:p w14:paraId="7403A32F" w14:textId="77777777" w:rsidR="006622DB" w:rsidRPr="006622DB" w:rsidRDefault="006622DB" w:rsidP="006622DB">
      <w:pPr>
        <w:spacing w:line="360" w:lineRule="auto"/>
        <w:ind w:firstLine="709"/>
        <w:rPr>
          <w:sz w:val="28"/>
          <w:szCs w:val="28"/>
        </w:rPr>
      </w:pPr>
    </w:p>
    <w:p w14:paraId="685C6218" w14:textId="37294EBC" w:rsidR="000027E1" w:rsidRPr="000027E1" w:rsidRDefault="000027E1" w:rsidP="000027E1">
      <w:pPr>
        <w:rPr>
          <w:sz w:val="28"/>
          <w:szCs w:val="28"/>
        </w:rPr>
      </w:pPr>
    </w:p>
    <w:p w14:paraId="102C0971" w14:textId="277728F3" w:rsidR="000027E1" w:rsidRPr="000027E1" w:rsidRDefault="000027E1" w:rsidP="000027E1"/>
    <w:p w14:paraId="42EE4121" w14:textId="26D5E8E7" w:rsidR="000027E1" w:rsidRDefault="000027E1" w:rsidP="000027E1"/>
    <w:p w14:paraId="1420C07C" w14:textId="6FB5A3C2" w:rsidR="000027E1" w:rsidRDefault="000027E1" w:rsidP="000027E1"/>
    <w:p w14:paraId="74076053" w14:textId="0BA3D2AD" w:rsidR="000027E1" w:rsidRDefault="000027E1" w:rsidP="000027E1"/>
    <w:p w14:paraId="56B8CACB" w14:textId="77777777" w:rsidR="000027E1" w:rsidRDefault="000027E1" w:rsidP="000027E1">
      <w:pPr>
        <w:spacing w:line="360" w:lineRule="auto"/>
        <w:ind w:firstLine="709"/>
        <w:rPr>
          <w:sz w:val="28"/>
          <w:szCs w:val="28"/>
        </w:rPr>
      </w:pPr>
    </w:p>
    <w:p w14:paraId="25765979" w14:textId="24E184A2" w:rsidR="002334B9" w:rsidRDefault="002334B9">
      <w:pPr>
        <w:rPr>
          <w:sz w:val="28"/>
          <w:szCs w:val="28"/>
        </w:rPr>
      </w:pPr>
    </w:p>
    <w:p w14:paraId="7AAA0434" w14:textId="7B422DC2" w:rsidR="002334B9" w:rsidRDefault="002334B9" w:rsidP="006609CF">
      <w:pPr>
        <w:spacing w:line="360" w:lineRule="auto"/>
        <w:ind w:firstLine="709"/>
        <w:jc w:val="center"/>
        <w:rPr>
          <w:sz w:val="28"/>
          <w:szCs w:val="28"/>
        </w:rPr>
      </w:pPr>
      <w:r>
        <w:rPr>
          <w:sz w:val="28"/>
          <w:szCs w:val="28"/>
        </w:rPr>
        <w:br w:type="page"/>
      </w:r>
      <w:r>
        <w:rPr>
          <w:sz w:val="28"/>
          <w:szCs w:val="28"/>
        </w:rPr>
        <w:lastRenderedPageBreak/>
        <w:t>2.3 Анализ факторов влияния</w:t>
      </w:r>
    </w:p>
    <w:p w14:paraId="34EDEA7A" w14:textId="043F51DE" w:rsidR="002B2C07" w:rsidRDefault="002B2C07" w:rsidP="006609CF">
      <w:pPr>
        <w:spacing w:line="360" w:lineRule="auto"/>
        <w:ind w:firstLine="709"/>
        <w:rPr>
          <w:sz w:val="28"/>
          <w:szCs w:val="28"/>
        </w:rPr>
      </w:pPr>
      <w:r>
        <w:rPr>
          <w:sz w:val="28"/>
          <w:szCs w:val="28"/>
        </w:rPr>
        <w:t xml:space="preserve">Цена товара всегда является определяющим фактором при выборе товара. Каким бы не было качество продукта, его соответствие моде и экологичность – покупатель сможет приобрести его только при соответствии цены его </w:t>
      </w:r>
      <w:r w:rsidR="003C7F8F">
        <w:rPr>
          <w:sz w:val="28"/>
          <w:szCs w:val="28"/>
        </w:rPr>
        <w:t>финансовым</w:t>
      </w:r>
      <w:r>
        <w:rPr>
          <w:sz w:val="28"/>
          <w:szCs w:val="28"/>
        </w:rPr>
        <w:t xml:space="preserve"> возможностям. В связи с этим, я рассматриваю такие факторы как соответствие моде, экологичность товара, этичность и качество, абстрагируясь от ценового фактора.</w:t>
      </w:r>
    </w:p>
    <w:p w14:paraId="74523B15" w14:textId="05E29354" w:rsidR="00D65044" w:rsidRPr="00B34E34" w:rsidRDefault="006609CF" w:rsidP="00B34E34">
      <w:pPr>
        <w:spacing w:line="360" w:lineRule="auto"/>
        <w:ind w:firstLine="709"/>
        <w:rPr>
          <w:sz w:val="28"/>
          <w:szCs w:val="28"/>
        </w:rPr>
      </w:pPr>
      <w:r>
        <w:rPr>
          <w:sz w:val="28"/>
          <w:szCs w:val="28"/>
        </w:rPr>
        <w:t xml:space="preserve">Для </w:t>
      </w:r>
      <w:r w:rsidR="002B2C07">
        <w:rPr>
          <w:sz w:val="28"/>
          <w:szCs w:val="28"/>
        </w:rPr>
        <w:t xml:space="preserve">большинства </w:t>
      </w:r>
      <w:r>
        <w:rPr>
          <w:sz w:val="28"/>
          <w:szCs w:val="28"/>
        </w:rPr>
        <w:t>людей, которые придерживаются вегетерианского или веганского образа жизни важно, чтобы товар был произведен экологичным образом – не тестировался на животных, не загрязнял окружающую среду и не включал продуктов животного происхождения.</w:t>
      </w:r>
      <w:r w:rsidR="00D65044">
        <w:rPr>
          <w:sz w:val="28"/>
          <w:szCs w:val="28"/>
        </w:rPr>
        <w:t xml:space="preserve"> Всего 8.6% опрошенных придерживаются вегетерианства</w:t>
      </w:r>
      <w:r w:rsidR="00CD3FAE" w:rsidRPr="00CD3FAE">
        <w:rPr>
          <w:sz w:val="28"/>
          <w:szCs w:val="28"/>
        </w:rPr>
        <w:t xml:space="preserve">, </w:t>
      </w:r>
      <w:r w:rsidR="00CD3FAE">
        <w:rPr>
          <w:sz w:val="28"/>
          <w:szCs w:val="28"/>
        </w:rPr>
        <w:t>2.9% не едят красное мясо и 8.7% планируют отказаться в будущем</w:t>
      </w:r>
      <w:r w:rsidR="00145103">
        <w:rPr>
          <w:sz w:val="28"/>
          <w:szCs w:val="28"/>
        </w:rPr>
        <w:t xml:space="preserve"> (см. рис. </w:t>
      </w:r>
      <w:r w:rsidR="00926FAF">
        <w:rPr>
          <w:sz w:val="28"/>
          <w:szCs w:val="28"/>
        </w:rPr>
        <w:t>5</w:t>
      </w:r>
      <w:r w:rsidR="00145103">
        <w:rPr>
          <w:sz w:val="28"/>
          <w:szCs w:val="28"/>
        </w:rPr>
        <w:t>)</w:t>
      </w:r>
      <w:r w:rsidR="00D65044">
        <w:rPr>
          <w:sz w:val="28"/>
          <w:szCs w:val="28"/>
        </w:rPr>
        <w:t xml:space="preserve">. </w:t>
      </w:r>
      <w:r w:rsidR="00282034">
        <w:rPr>
          <w:sz w:val="28"/>
          <w:szCs w:val="28"/>
        </w:rPr>
        <w:t>Большинство опрошенных (74.3%) нейтрально относится к тестированию товара на животных и для них это не является важным фактором, и всего 2.9% поддерживают тестирование товара на животных</w:t>
      </w:r>
      <w:r w:rsidR="00145103">
        <w:rPr>
          <w:sz w:val="28"/>
          <w:szCs w:val="28"/>
        </w:rPr>
        <w:t xml:space="preserve"> (см. рис. </w:t>
      </w:r>
      <w:r w:rsidR="00926FAF">
        <w:rPr>
          <w:sz w:val="28"/>
          <w:szCs w:val="28"/>
        </w:rPr>
        <w:t>6</w:t>
      </w:r>
      <w:r w:rsidR="00145103">
        <w:rPr>
          <w:sz w:val="28"/>
          <w:szCs w:val="28"/>
        </w:rPr>
        <w:t>)</w:t>
      </w:r>
      <w:r w:rsidR="00282034">
        <w:rPr>
          <w:sz w:val="28"/>
          <w:szCs w:val="28"/>
        </w:rPr>
        <w:t xml:space="preserve">. </w:t>
      </w:r>
      <w:r w:rsidR="00E73CA8">
        <w:rPr>
          <w:sz w:val="28"/>
          <w:szCs w:val="28"/>
        </w:rPr>
        <w:t xml:space="preserve">Таким образом, </w:t>
      </w:r>
      <w:r w:rsidR="00282034">
        <w:rPr>
          <w:sz w:val="28"/>
          <w:szCs w:val="28"/>
        </w:rPr>
        <w:t>и</w:t>
      </w:r>
      <w:r w:rsidR="00E73CA8">
        <w:rPr>
          <w:sz w:val="28"/>
          <w:szCs w:val="28"/>
        </w:rPr>
        <w:t xml:space="preserve">з 22.9% людей, не покупающих товары, тестируемые на животных, </w:t>
      </w:r>
      <w:r w:rsidR="00CD3FAE">
        <w:rPr>
          <w:sz w:val="28"/>
          <w:szCs w:val="28"/>
        </w:rPr>
        <w:t>75%</w:t>
      </w:r>
      <w:r w:rsidR="00E73CA8">
        <w:rPr>
          <w:sz w:val="28"/>
          <w:szCs w:val="28"/>
        </w:rPr>
        <w:t xml:space="preserve"> человек </w:t>
      </w:r>
      <w:r w:rsidR="00D65044">
        <w:rPr>
          <w:sz w:val="28"/>
          <w:szCs w:val="28"/>
        </w:rPr>
        <w:t>отказались (или собираются в будущем отказаться) от мяса.</w:t>
      </w:r>
    </w:p>
    <w:p w14:paraId="2ADD357B" w14:textId="57816528" w:rsidR="00D427A8" w:rsidRPr="00926FAF" w:rsidRDefault="00282034" w:rsidP="00926FAF">
      <w:pPr>
        <w:spacing w:line="360" w:lineRule="auto"/>
        <w:ind w:firstLine="709"/>
        <w:rPr>
          <w:sz w:val="28"/>
          <w:szCs w:val="28"/>
        </w:rPr>
      </w:pPr>
      <w:r>
        <w:rPr>
          <w:sz w:val="28"/>
          <w:szCs w:val="28"/>
        </w:rPr>
        <w:t>60</w:t>
      </w:r>
      <w:r w:rsidRPr="000027E1">
        <w:rPr>
          <w:sz w:val="28"/>
          <w:szCs w:val="28"/>
        </w:rPr>
        <w:t>% опрошенных сортируют мусор и для 4</w:t>
      </w:r>
      <w:r>
        <w:rPr>
          <w:sz w:val="28"/>
          <w:szCs w:val="28"/>
        </w:rPr>
        <w:t>2.9</w:t>
      </w:r>
      <w:r w:rsidRPr="000027E1">
        <w:rPr>
          <w:sz w:val="28"/>
          <w:szCs w:val="28"/>
        </w:rPr>
        <w:t>% опрошенных важно</w:t>
      </w:r>
      <w:r>
        <w:rPr>
          <w:sz w:val="28"/>
          <w:szCs w:val="28"/>
        </w:rPr>
        <w:t xml:space="preserve">, чтобы </w:t>
      </w:r>
      <w:r w:rsidRPr="000027E1">
        <w:rPr>
          <w:sz w:val="28"/>
          <w:szCs w:val="28"/>
        </w:rPr>
        <w:t>упаковка товара</w:t>
      </w:r>
      <w:r>
        <w:rPr>
          <w:sz w:val="28"/>
          <w:szCs w:val="28"/>
        </w:rPr>
        <w:t xml:space="preserve"> была экологичной</w:t>
      </w:r>
      <w:r w:rsidR="00145103">
        <w:rPr>
          <w:sz w:val="28"/>
          <w:szCs w:val="28"/>
        </w:rPr>
        <w:t xml:space="preserve"> (см. рис. </w:t>
      </w:r>
      <w:r w:rsidR="00926FAF">
        <w:rPr>
          <w:sz w:val="28"/>
          <w:szCs w:val="28"/>
        </w:rPr>
        <w:t>7</w:t>
      </w:r>
      <w:r w:rsidR="00145103">
        <w:rPr>
          <w:sz w:val="28"/>
          <w:szCs w:val="28"/>
        </w:rPr>
        <w:t xml:space="preserve"> и рис.</w:t>
      </w:r>
      <w:r w:rsidR="00926FAF">
        <w:rPr>
          <w:sz w:val="28"/>
          <w:szCs w:val="28"/>
        </w:rPr>
        <w:t xml:space="preserve"> 8)</w:t>
      </w:r>
      <w:r>
        <w:rPr>
          <w:sz w:val="28"/>
          <w:szCs w:val="28"/>
        </w:rPr>
        <w:t xml:space="preserve">. </w:t>
      </w:r>
      <w:r w:rsidR="006609CF">
        <w:rPr>
          <w:sz w:val="28"/>
          <w:szCs w:val="28"/>
        </w:rPr>
        <w:t>Люди, которые осведомлены в экологических проблемах и сортируют мусор, более осознанно подходят к процессу выбора товара и сокращают ненужное потребление. Они реже покупают товар в излишнем количестве упаковки и не совершают импульсивные покупки</w:t>
      </w:r>
      <w:r>
        <w:rPr>
          <w:sz w:val="28"/>
          <w:szCs w:val="28"/>
        </w:rPr>
        <w:t>. Т</w:t>
      </w:r>
      <w:r w:rsidR="00694833">
        <w:rPr>
          <w:sz w:val="28"/>
          <w:szCs w:val="28"/>
        </w:rPr>
        <w:t>аким образом, 73.3% не покупающих товары в неэкологичной упаковке</w:t>
      </w:r>
      <w:r>
        <w:rPr>
          <w:sz w:val="28"/>
          <w:szCs w:val="28"/>
        </w:rPr>
        <w:t xml:space="preserve"> и 66.6% не совершающих импульсивные покупки</w:t>
      </w:r>
      <w:r w:rsidR="00694833">
        <w:rPr>
          <w:sz w:val="28"/>
          <w:szCs w:val="28"/>
        </w:rPr>
        <w:t xml:space="preserve"> также сортируют мусор</w:t>
      </w:r>
      <w:r w:rsidR="00727485">
        <w:rPr>
          <w:sz w:val="28"/>
          <w:szCs w:val="28"/>
        </w:rPr>
        <w:t xml:space="preserve"> (см. рис. </w:t>
      </w:r>
      <w:r w:rsidR="00926FAF">
        <w:rPr>
          <w:sz w:val="28"/>
          <w:szCs w:val="28"/>
        </w:rPr>
        <w:t>9</w:t>
      </w:r>
      <w:r w:rsidR="00727485">
        <w:rPr>
          <w:sz w:val="28"/>
          <w:szCs w:val="28"/>
        </w:rPr>
        <w:t>)</w:t>
      </w:r>
      <w:r>
        <w:rPr>
          <w:sz w:val="28"/>
          <w:szCs w:val="28"/>
        </w:rPr>
        <w:t>.</w:t>
      </w:r>
    </w:p>
    <w:p w14:paraId="02793933" w14:textId="50A7FC28" w:rsidR="00D65854" w:rsidRPr="00926FAF" w:rsidRDefault="006609CF" w:rsidP="00926FAF">
      <w:pPr>
        <w:spacing w:line="360" w:lineRule="auto"/>
        <w:ind w:firstLine="709"/>
        <w:rPr>
          <w:sz w:val="28"/>
          <w:szCs w:val="28"/>
        </w:rPr>
      </w:pPr>
      <w:r>
        <w:rPr>
          <w:sz w:val="28"/>
          <w:szCs w:val="28"/>
        </w:rPr>
        <w:t xml:space="preserve">В связи с </w:t>
      </w:r>
      <w:r w:rsidR="00145103">
        <w:rPr>
          <w:sz w:val="28"/>
          <w:szCs w:val="28"/>
        </w:rPr>
        <w:t>рекламной кампанией</w:t>
      </w:r>
      <w:r>
        <w:rPr>
          <w:sz w:val="28"/>
          <w:szCs w:val="28"/>
        </w:rPr>
        <w:t xml:space="preserve"> </w:t>
      </w:r>
      <w:r w:rsidR="00145103">
        <w:rPr>
          <w:sz w:val="28"/>
          <w:szCs w:val="28"/>
        </w:rPr>
        <w:t>здорового образа жизни</w:t>
      </w:r>
      <w:r>
        <w:rPr>
          <w:sz w:val="28"/>
          <w:szCs w:val="28"/>
        </w:rPr>
        <w:t>, человек с большей вероятностью купит товар с хорошим составом, чем с плохим</w:t>
      </w:r>
      <w:r w:rsidR="00282034">
        <w:rPr>
          <w:sz w:val="28"/>
          <w:szCs w:val="28"/>
        </w:rPr>
        <w:t>. И</w:t>
      </w:r>
      <w:r w:rsidR="006622DB">
        <w:rPr>
          <w:sz w:val="28"/>
          <w:szCs w:val="28"/>
        </w:rPr>
        <w:t>з числа опрошенных 63% смотрят на состав продуктов в магазине</w:t>
      </w:r>
      <w:r w:rsidR="00145103">
        <w:rPr>
          <w:sz w:val="28"/>
          <w:szCs w:val="28"/>
        </w:rPr>
        <w:t xml:space="preserve"> (см. рис. 1</w:t>
      </w:r>
      <w:r w:rsidR="00926FAF">
        <w:rPr>
          <w:sz w:val="28"/>
          <w:szCs w:val="28"/>
        </w:rPr>
        <w:t>0</w:t>
      </w:r>
      <w:r w:rsidR="00145103">
        <w:rPr>
          <w:sz w:val="28"/>
          <w:szCs w:val="28"/>
        </w:rPr>
        <w:t>)</w:t>
      </w:r>
      <w:r w:rsidR="006622DB">
        <w:rPr>
          <w:sz w:val="28"/>
          <w:szCs w:val="28"/>
        </w:rPr>
        <w:t xml:space="preserve">. </w:t>
      </w:r>
      <w:r w:rsidR="006622DB">
        <w:rPr>
          <w:sz w:val="28"/>
          <w:szCs w:val="28"/>
        </w:rPr>
        <w:lastRenderedPageBreak/>
        <w:t>Для них важны такие пункты, как отсутствие вредных добавок, большого количества сахара, ненатуральных консервантов и химии.</w:t>
      </w:r>
    </w:p>
    <w:p w14:paraId="0D66ADDE" w14:textId="56620736" w:rsidR="006622DB" w:rsidRPr="006622DB" w:rsidRDefault="006622DB" w:rsidP="006622DB"/>
    <w:p w14:paraId="4FBE6B87" w14:textId="68542863" w:rsidR="006609CF" w:rsidRDefault="006609CF" w:rsidP="006609CF">
      <w:pPr>
        <w:spacing w:line="360" w:lineRule="auto"/>
        <w:ind w:firstLine="709"/>
        <w:rPr>
          <w:sz w:val="28"/>
          <w:szCs w:val="28"/>
        </w:rPr>
      </w:pPr>
    </w:p>
    <w:p w14:paraId="2E343BA9" w14:textId="1FFDBE31" w:rsidR="002334B9" w:rsidRDefault="002334B9">
      <w:pPr>
        <w:rPr>
          <w:sz w:val="28"/>
          <w:szCs w:val="28"/>
        </w:rPr>
      </w:pPr>
    </w:p>
    <w:p w14:paraId="0C99D63B" w14:textId="5225AF78" w:rsidR="007E6488" w:rsidRPr="001F5000" w:rsidRDefault="002334B9">
      <w:r>
        <w:rPr>
          <w:sz w:val="28"/>
          <w:szCs w:val="28"/>
        </w:rPr>
        <w:br w:type="page"/>
      </w:r>
    </w:p>
    <w:p w14:paraId="7A2AE4EF" w14:textId="1CBB9398" w:rsidR="007E6488" w:rsidRPr="00522AA5" w:rsidRDefault="007E6488" w:rsidP="00AD18CD">
      <w:pPr>
        <w:spacing w:line="360" w:lineRule="auto"/>
        <w:jc w:val="center"/>
        <w:rPr>
          <w:sz w:val="28"/>
          <w:szCs w:val="28"/>
        </w:rPr>
      </w:pPr>
      <w:r>
        <w:rPr>
          <w:sz w:val="28"/>
          <w:szCs w:val="28"/>
        </w:rPr>
        <w:lastRenderedPageBreak/>
        <w:t>ЗАКЛЮЧЕНИ</w:t>
      </w:r>
      <w:r w:rsidRPr="00522AA5">
        <w:rPr>
          <w:sz w:val="28"/>
          <w:szCs w:val="28"/>
        </w:rPr>
        <w:t>Е</w:t>
      </w:r>
    </w:p>
    <w:p w14:paraId="40401855" w14:textId="38A200C1" w:rsidR="007F0B04" w:rsidRDefault="007E6488" w:rsidP="007D6A40">
      <w:pPr>
        <w:spacing w:line="360" w:lineRule="auto"/>
        <w:ind w:firstLine="709"/>
        <w:rPr>
          <w:sz w:val="28"/>
          <w:szCs w:val="28"/>
        </w:rPr>
      </w:pPr>
      <w:r>
        <w:rPr>
          <w:sz w:val="28"/>
          <w:szCs w:val="28"/>
        </w:rPr>
        <w:t>В своем исследовании я выявила и проанализировала</w:t>
      </w:r>
      <w:r w:rsidR="00DB7AB2">
        <w:rPr>
          <w:sz w:val="28"/>
          <w:szCs w:val="28"/>
        </w:rPr>
        <w:t xml:space="preserve"> различные факторы, влияющие на потребительское поведение подростков.</w:t>
      </w:r>
      <w:r>
        <w:rPr>
          <w:sz w:val="28"/>
          <w:szCs w:val="28"/>
        </w:rPr>
        <w:t xml:space="preserve"> </w:t>
      </w:r>
      <w:r w:rsidR="007D6A40">
        <w:rPr>
          <w:sz w:val="28"/>
          <w:szCs w:val="28"/>
        </w:rPr>
        <w:t xml:space="preserve">Качество и цена – определяющие факторы, которые всегда являлись приоритетными. </w:t>
      </w:r>
      <w:r w:rsidR="00356E05">
        <w:rPr>
          <w:sz w:val="28"/>
          <w:szCs w:val="28"/>
        </w:rPr>
        <w:t>Современные подростки осведомлены и заботятся об экологической обстановке в мире, поэтому не менее важными факторами являются э</w:t>
      </w:r>
      <w:r w:rsidR="007D6A40">
        <w:rPr>
          <w:sz w:val="28"/>
          <w:szCs w:val="28"/>
        </w:rPr>
        <w:t>кологичность и этичность</w:t>
      </w:r>
      <w:r w:rsidR="00356E05">
        <w:rPr>
          <w:sz w:val="28"/>
          <w:szCs w:val="28"/>
        </w:rPr>
        <w:t>, которые</w:t>
      </w:r>
      <w:r w:rsidR="007D6A40">
        <w:rPr>
          <w:sz w:val="28"/>
          <w:szCs w:val="28"/>
        </w:rPr>
        <w:t xml:space="preserve"> </w:t>
      </w:r>
      <w:r w:rsidR="00DB7AB2">
        <w:rPr>
          <w:sz w:val="28"/>
          <w:szCs w:val="28"/>
        </w:rPr>
        <w:t xml:space="preserve">становятся </w:t>
      </w:r>
      <w:r w:rsidR="007D6A40">
        <w:rPr>
          <w:sz w:val="28"/>
          <w:szCs w:val="28"/>
        </w:rPr>
        <w:t>актуальны</w:t>
      </w:r>
      <w:r w:rsidR="00DB7AB2">
        <w:rPr>
          <w:sz w:val="28"/>
          <w:szCs w:val="28"/>
        </w:rPr>
        <w:t>ми</w:t>
      </w:r>
      <w:r w:rsidR="007D6A40">
        <w:rPr>
          <w:sz w:val="28"/>
          <w:szCs w:val="28"/>
        </w:rPr>
        <w:t xml:space="preserve"> </w:t>
      </w:r>
      <w:r w:rsidR="00DB7AB2">
        <w:rPr>
          <w:sz w:val="28"/>
          <w:szCs w:val="28"/>
        </w:rPr>
        <w:t>в их системе потребления.</w:t>
      </w:r>
    </w:p>
    <w:p w14:paraId="054F3CF1" w14:textId="4BEF7A59" w:rsidR="007E6488" w:rsidRDefault="007F0B04" w:rsidP="007F0B04">
      <w:pPr>
        <w:spacing w:line="360" w:lineRule="auto"/>
        <w:ind w:firstLine="709"/>
        <w:rPr>
          <w:sz w:val="28"/>
          <w:szCs w:val="28"/>
        </w:rPr>
      </w:pPr>
      <w:r>
        <w:rPr>
          <w:sz w:val="28"/>
          <w:szCs w:val="28"/>
        </w:rPr>
        <w:t>Рычагом воздействия на молодое поколение</w:t>
      </w:r>
      <w:r w:rsidR="00DB7AB2">
        <w:rPr>
          <w:sz w:val="28"/>
          <w:szCs w:val="28"/>
        </w:rPr>
        <w:t xml:space="preserve"> </w:t>
      </w:r>
      <w:r>
        <w:rPr>
          <w:sz w:val="28"/>
          <w:szCs w:val="28"/>
        </w:rPr>
        <w:t>также являются</w:t>
      </w:r>
      <w:r w:rsidR="00DB7AB2">
        <w:rPr>
          <w:sz w:val="28"/>
          <w:szCs w:val="28"/>
        </w:rPr>
        <w:t xml:space="preserve"> модны</w:t>
      </w:r>
      <w:r>
        <w:rPr>
          <w:sz w:val="28"/>
          <w:szCs w:val="28"/>
        </w:rPr>
        <w:t>е</w:t>
      </w:r>
      <w:r w:rsidR="00DB7AB2">
        <w:rPr>
          <w:sz w:val="28"/>
          <w:szCs w:val="28"/>
        </w:rPr>
        <w:t xml:space="preserve"> тенденци</w:t>
      </w:r>
      <w:r>
        <w:rPr>
          <w:sz w:val="28"/>
          <w:szCs w:val="28"/>
        </w:rPr>
        <w:t>и.</w:t>
      </w:r>
      <w:r w:rsidR="00DB7AB2">
        <w:rPr>
          <w:sz w:val="28"/>
          <w:szCs w:val="28"/>
        </w:rPr>
        <w:t xml:space="preserve"> </w:t>
      </w:r>
      <w:r>
        <w:rPr>
          <w:sz w:val="28"/>
          <w:szCs w:val="28"/>
        </w:rPr>
        <w:t>В</w:t>
      </w:r>
      <w:r w:rsidR="00DB7AB2">
        <w:rPr>
          <w:sz w:val="28"/>
          <w:szCs w:val="28"/>
        </w:rPr>
        <w:t xml:space="preserve"> наше время</w:t>
      </w:r>
      <w:r>
        <w:rPr>
          <w:sz w:val="28"/>
          <w:szCs w:val="28"/>
        </w:rPr>
        <w:t xml:space="preserve"> в социальных сетях существует </w:t>
      </w:r>
      <w:r w:rsidR="00356E05">
        <w:rPr>
          <w:sz w:val="28"/>
          <w:szCs w:val="28"/>
        </w:rPr>
        <w:t>множество</w:t>
      </w:r>
      <w:r>
        <w:rPr>
          <w:sz w:val="28"/>
          <w:szCs w:val="28"/>
        </w:rPr>
        <w:t xml:space="preserve"> известных блогеров, которые влияют на свою аудиторию. В</w:t>
      </w:r>
      <w:r w:rsidR="00DB7AB2">
        <w:rPr>
          <w:sz w:val="28"/>
          <w:szCs w:val="28"/>
        </w:rPr>
        <w:t>лияние</w:t>
      </w:r>
      <w:r>
        <w:rPr>
          <w:sz w:val="28"/>
          <w:szCs w:val="28"/>
        </w:rPr>
        <w:t xml:space="preserve"> быстроразвивающегося медиапространства</w:t>
      </w:r>
      <w:r w:rsidR="00DB7AB2">
        <w:rPr>
          <w:sz w:val="28"/>
          <w:szCs w:val="28"/>
        </w:rPr>
        <w:t xml:space="preserve"> будет усиливаться с каждым днем</w:t>
      </w:r>
      <w:r w:rsidR="00356E05">
        <w:rPr>
          <w:sz w:val="28"/>
          <w:szCs w:val="28"/>
        </w:rPr>
        <w:t>, ведь</w:t>
      </w:r>
      <w:r>
        <w:rPr>
          <w:sz w:val="28"/>
          <w:szCs w:val="28"/>
        </w:rPr>
        <w:t xml:space="preserve"> медиасреде мы совершаем полный процесс покупки </w:t>
      </w:r>
      <w:r w:rsidR="00356E05">
        <w:rPr>
          <w:sz w:val="28"/>
          <w:szCs w:val="28"/>
        </w:rPr>
        <w:t xml:space="preserve"> </w:t>
      </w:r>
      <w:r>
        <w:rPr>
          <w:sz w:val="28"/>
          <w:szCs w:val="28"/>
        </w:rPr>
        <w:t>от осознания потребности до принятия решения.</w:t>
      </w:r>
    </w:p>
    <w:p w14:paraId="347B52F9" w14:textId="77777777" w:rsidR="007E6488" w:rsidRDefault="007E6488">
      <w:pPr>
        <w:rPr>
          <w:sz w:val="28"/>
          <w:szCs w:val="28"/>
        </w:rPr>
      </w:pPr>
      <w:r>
        <w:rPr>
          <w:sz w:val="28"/>
          <w:szCs w:val="28"/>
        </w:rPr>
        <w:br w:type="page"/>
      </w:r>
    </w:p>
    <w:p w14:paraId="24BF4B9D" w14:textId="0273EDED" w:rsidR="00640709" w:rsidRDefault="00640709" w:rsidP="000A31E9">
      <w:pPr>
        <w:spacing w:line="360" w:lineRule="auto"/>
        <w:ind w:firstLine="709"/>
        <w:jc w:val="center"/>
        <w:rPr>
          <w:sz w:val="28"/>
          <w:szCs w:val="28"/>
        </w:rPr>
      </w:pPr>
      <w:r>
        <w:rPr>
          <w:sz w:val="28"/>
          <w:szCs w:val="28"/>
        </w:rPr>
        <w:lastRenderedPageBreak/>
        <w:t>СПИСОК ИСПОЛЬЗУЕМОЙ ЛИТЕРАТУРЫ</w:t>
      </w:r>
    </w:p>
    <w:p w14:paraId="639EE66A" w14:textId="22F68C5A" w:rsidR="00640709" w:rsidRDefault="00640709" w:rsidP="00640709">
      <w:pPr>
        <w:pStyle w:val="a3"/>
        <w:numPr>
          <w:ilvl w:val="0"/>
          <w:numId w:val="13"/>
        </w:numPr>
        <w:rPr>
          <w:sz w:val="28"/>
          <w:szCs w:val="28"/>
        </w:rPr>
      </w:pPr>
      <w:r w:rsidRPr="00775A8B">
        <w:rPr>
          <w:i/>
          <w:iCs/>
          <w:sz w:val="28"/>
          <w:szCs w:val="28"/>
        </w:rPr>
        <w:t>Я.М. Рощина</w:t>
      </w:r>
      <w:r w:rsidRPr="00851F18">
        <w:rPr>
          <w:sz w:val="28"/>
          <w:szCs w:val="28"/>
        </w:rPr>
        <w:t xml:space="preserve"> (2007)</w:t>
      </w:r>
      <w:r>
        <w:rPr>
          <w:sz w:val="28"/>
          <w:szCs w:val="28"/>
        </w:rPr>
        <w:t xml:space="preserve"> </w:t>
      </w:r>
      <w:r w:rsidRPr="00775A8B">
        <w:rPr>
          <w:sz w:val="28"/>
          <w:szCs w:val="28"/>
        </w:rPr>
        <w:t>«Социология потребления»</w:t>
      </w:r>
    </w:p>
    <w:p w14:paraId="61FA6E16" w14:textId="039736F2" w:rsidR="00640709" w:rsidRDefault="00640709" w:rsidP="00640709">
      <w:pPr>
        <w:pStyle w:val="a3"/>
        <w:numPr>
          <w:ilvl w:val="0"/>
          <w:numId w:val="13"/>
        </w:numPr>
        <w:rPr>
          <w:sz w:val="28"/>
          <w:szCs w:val="28"/>
        </w:rPr>
      </w:pPr>
      <w:r w:rsidRPr="00775A8B">
        <w:rPr>
          <w:i/>
          <w:iCs/>
          <w:sz w:val="28"/>
          <w:szCs w:val="28"/>
        </w:rPr>
        <w:t xml:space="preserve">Р. Чалдини </w:t>
      </w:r>
      <w:r w:rsidRPr="00851F18">
        <w:rPr>
          <w:sz w:val="28"/>
          <w:szCs w:val="28"/>
        </w:rPr>
        <w:t>(1984) «Психология влияния»</w:t>
      </w:r>
    </w:p>
    <w:p w14:paraId="5B2394A4" w14:textId="3DE08077" w:rsidR="006D14FA" w:rsidRPr="00CD4879" w:rsidRDefault="006D14FA" w:rsidP="006D14FA">
      <w:pPr>
        <w:pStyle w:val="a3"/>
        <w:numPr>
          <w:ilvl w:val="0"/>
          <w:numId w:val="13"/>
        </w:numPr>
        <w:rPr>
          <w:sz w:val="28"/>
          <w:szCs w:val="28"/>
        </w:rPr>
      </w:pPr>
      <w:r w:rsidRPr="00D00C8A">
        <w:rPr>
          <w:i/>
          <w:iCs/>
          <w:sz w:val="28"/>
          <w:szCs w:val="28"/>
        </w:rPr>
        <w:t>Дэвид Джери, Джулия Джери</w:t>
      </w:r>
      <w:r>
        <w:rPr>
          <w:sz w:val="28"/>
          <w:szCs w:val="28"/>
        </w:rPr>
        <w:t xml:space="preserve"> </w:t>
      </w:r>
      <w:r w:rsidRPr="006D14FA">
        <w:rPr>
          <w:sz w:val="28"/>
          <w:szCs w:val="28"/>
        </w:rPr>
        <w:t>(1999)</w:t>
      </w:r>
      <w:r>
        <w:rPr>
          <w:sz w:val="28"/>
          <w:szCs w:val="28"/>
        </w:rPr>
        <w:t xml:space="preserve"> «</w:t>
      </w:r>
      <w:r w:rsidRPr="006D14FA">
        <w:rPr>
          <w:sz w:val="28"/>
          <w:szCs w:val="28"/>
        </w:rPr>
        <w:t>Большой толковый социологический словарь</w:t>
      </w:r>
      <w:r>
        <w:rPr>
          <w:sz w:val="28"/>
          <w:szCs w:val="28"/>
        </w:rPr>
        <w:t>»</w:t>
      </w:r>
    </w:p>
    <w:p w14:paraId="5F5E2C50" w14:textId="77777777" w:rsidR="00640709" w:rsidRDefault="00640709" w:rsidP="00640709">
      <w:pPr>
        <w:pStyle w:val="a3"/>
        <w:numPr>
          <w:ilvl w:val="0"/>
          <w:numId w:val="13"/>
        </w:numPr>
        <w:rPr>
          <w:sz w:val="28"/>
          <w:szCs w:val="28"/>
        </w:rPr>
      </w:pPr>
      <w:r w:rsidRPr="00775A8B">
        <w:rPr>
          <w:i/>
          <w:iCs/>
          <w:sz w:val="28"/>
          <w:szCs w:val="28"/>
        </w:rPr>
        <w:t>С.В. Шадрина</w:t>
      </w:r>
      <w:r w:rsidRPr="00775A8B">
        <w:rPr>
          <w:sz w:val="28"/>
          <w:szCs w:val="28"/>
        </w:rPr>
        <w:t xml:space="preserve"> (2009) «Потребительское поведение подростков: основные факторы влияния» // Вестник Санкт-Петербургского университета, сер. 8.</w:t>
      </w:r>
    </w:p>
    <w:p w14:paraId="3AD6EF9A" w14:textId="77777777" w:rsidR="00640709" w:rsidRPr="00F84526" w:rsidRDefault="00640709" w:rsidP="00640709">
      <w:pPr>
        <w:pStyle w:val="a3"/>
        <w:numPr>
          <w:ilvl w:val="0"/>
          <w:numId w:val="13"/>
        </w:numPr>
        <w:rPr>
          <w:sz w:val="28"/>
          <w:szCs w:val="28"/>
        </w:rPr>
      </w:pPr>
      <w:r w:rsidRPr="00775A8B">
        <w:rPr>
          <w:i/>
          <w:iCs/>
          <w:sz w:val="28"/>
          <w:szCs w:val="28"/>
        </w:rPr>
        <w:t>Блэкуэлл Р., Миниард П., Энджэл Дж.</w:t>
      </w:r>
      <w:r w:rsidRPr="00851F18">
        <w:rPr>
          <w:sz w:val="28"/>
          <w:szCs w:val="28"/>
        </w:rPr>
        <w:t xml:space="preserve"> (2007)</w:t>
      </w:r>
      <w:r>
        <w:rPr>
          <w:sz w:val="28"/>
          <w:szCs w:val="28"/>
        </w:rPr>
        <w:t xml:space="preserve"> </w:t>
      </w:r>
      <w:r w:rsidRPr="00775A8B">
        <w:rPr>
          <w:sz w:val="28"/>
          <w:szCs w:val="28"/>
        </w:rPr>
        <w:t>«Поведение потребителей»</w:t>
      </w:r>
    </w:p>
    <w:p w14:paraId="62B2A80E" w14:textId="77777777" w:rsidR="00640709" w:rsidRDefault="00640709" w:rsidP="00640709">
      <w:pPr>
        <w:pStyle w:val="a3"/>
        <w:numPr>
          <w:ilvl w:val="0"/>
          <w:numId w:val="13"/>
        </w:numPr>
        <w:rPr>
          <w:sz w:val="28"/>
          <w:szCs w:val="28"/>
        </w:rPr>
      </w:pPr>
      <w:r w:rsidRPr="00851F18">
        <w:rPr>
          <w:i/>
          <w:iCs/>
          <w:sz w:val="28"/>
          <w:szCs w:val="28"/>
        </w:rPr>
        <w:t>Е.А. Лопатина</w:t>
      </w:r>
      <w:r w:rsidRPr="00851F18">
        <w:rPr>
          <w:sz w:val="28"/>
          <w:szCs w:val="28"/>
        </w:rPr>
        <w:t xml:space="preserve"> (2016) «Потребительское поведение и социализация подростков в пространстве социологического знания: опыт теоретического и эмперического анализа»</w:t>
      </w:r>
      <w:r>
        <w:rPr>
          <w:sz w:val="28"/>
          <w:szCs w:val="28"/>
        </w:rPr>
        <w:t xml:space="preserve"> // </w:t>
      </w:r>
      <w:r w:rsidRPr="00851F18">
        <w:rPr>
          <w:sz w:val="28"/>
          <w:szCs w:val="28"/>
        </w:rPr>
        <w:t>Социально-гуманитарные знания</w:t>
      </w:r>
    </w:p>
    <w:p w14:paraId="7AE61B5E" w14:textId="5A60011C" w:rsidR="00640709" w:rsidRDefault="00640709" w:rsidP="00640709">
      <w:pPr>
        <w:pStyle w:val="a3"/>
        <w:numPr>
          <w:ilvl w:val="0"/>
          <w:numId w:val="13"/>
        </w:numPr>
        <w:rPr>
          <w:sz w:val="28"/>
          <w:szCs w:val="28"/>
        </w:rPr>
      </w:pPr>
      <w:r w:rsidRPr="00851F18">
        <w:rPr>
          <w:i/>
          <w:iCs/>
          <w:sz w:val="28"/>
          <w:szCs w:val="28"/>
        </w:rPr>
        <w:t>Е.А. Овечко</w:t>
      </w:r>
      <w:r w:rsidRPr="00851F18">
        <w:rPr>
          <w:sz w:val="28"/>
          <w:szCs w:val="28"/>
        </w:rPr>
        <w:t xml:space="preserve"> (2014</w:t>
      </w:r>
      <w:r>
        <w:rPr>
          <w:sz w:val="28"/>
          <w:szCs w:val="28"/>
        </w:rPr>
        <w:t>)</w:t>
      </w:r>
      <w:r w:rsidRPr="00851F18">
        <w:rPr>
          <w:sz w:val="28"/>
          <w:szCs w:val="28"/>
        </w:rPr>
        <w:t xml:space="preserve"> «Влияние агентов первичной социализации на потребительское поведение подростков»</w:t>
      </w:r>
      <w:r>
        <w:rPr>
          <w:sz w:val="28"/>
          <w:szCs w:val="28"/>
        </w:rPr>
        <w:t xml:space="preserve"> // </w:t>
      </w:r>
      <w:r w:rsidRPr="00851F18">
        <w:rPr>
          <w:sz w:val="28"/>
          <w:szCs w:val="28"/>
        </w:rPr>
        <w:t>Социально-гуманитарные знания</w:t>
      </w:r>
    </w:p>
    <w:p w14:paraId="30177573" w14:textId="35292C63" w:rsidR="00146E36" w:rsidRDefault="00146E36" w:rsidP="00146E36">
      <w:pPr>
        <w:pStyle w:val="a3"/>
        <w:numPr>
          <w:ilvl w:val="0"/>
          <w:numId w:val="13"/>
        </w:numPr>
        <w:rPr>
          <w:sz w:val="28"/>
          <w:szCs w:val="28"/>
        </w:rPr>
      </w:pPr>
      <w:r>
        <w:rPr>
          <w:i/>
          <w:iCs/>
          <w:sz w:val="28"/>
          <w:szCs w:val="28"/>
        </w:rPr>
        <w:t xml:space="preserve">И.П. Шкуратова </w:t>
      </w:r>
      <w:r>
        <w:rPr>
          <w:sz w:val="28"/>
          <w:szCs w:val="28"/>
        </w:rPr>
        <w:t>(2009) «</w:t>
      </w:r>
      <w:r w:rsidRPr="00640709">
        <w:rPr>
          <w:sz w:val="28"/>
          <w:szCs w:val="28"/>
        </w:rPr>
        <w:t>Оформление внешности как средство самовыражения личности</w:t>
      </w:r>
      <w:r>
        <w:rPr>
          <w:sz w:val="28"/>
          <w:szCs w:val="28"/>
        </w:rPr>
        <w:t xml:space="preserve">» // </w:t>
      </w:r>
      <w:r w:rsidRPr="00640709">
        <w:rPr>
          <w:sz w:val="28"/>
          <w:szCs w:val="28"/>
        </w:rPr>
        <w:t>Северо-Кавказский психологический вестник</w:t>
      </w:r>
    </w:p>
    <w:p w14:paraId="2CB7FE6B" w14:textId="2D1B4B0B" w:rsidR="006D14FA" w:rsidRPr="006D14FA" w:rsidRDefault="00640709" w:rsidP="006D14FA">
      <w:pPr>
        <w:pStyle w:val="a3"/>
        <w:numPr>
          <w:ilvl w:val="0"/>
          <w:numId w:val="13"/>
        </w:numPr>
        <w:rPr>
          <w:sz w:val="28"/>
          <w:szCs w:val="28"/>
          <w:lang w:val="en-US"/>
        </w:rPr>
      </w:pPr>
      <w:r w:rsidRPr="00851F18">
        <w:rPr>
          <w:i/>
          <w:iCs/>
          <w:sz w:val="28"/>
          <w:szCs w:val="28"/>
          <w:lang w:val="en-US"/>
        </w:rPr>
        <w:t>S.Ward, D.Wackman</w:t>
      </w:r>
      <w:r w:rsidRPr="00851F18">
        <w:rPr>
          <w:sz w:val="28"/>
          <w:szCs w:val="28"/>
          <w:lang w:val="en-US"/>
        </w:rPr>
        <w:t xml:space="preserve"> (1971) «Family and media influences on adolescent consumer learning»</w:t>
      </w:r>
      <w:r w:rsidRPr="00775A8B">
        <w:rPr>
          <w:sz w:val="28"/>
          <w:szCs w:val="28"/>
          <w:lang w:val="en-US"/>
        </w:rPr>
        <w:t xml:space="preserve"> // American Behavioral Scientist</w:t>
      </w:r>
    </w:p>
    <w:p w14:paraId="2D0029C0" w14:textId="64B034CB" w:rsidR="00640709" w:rsidRPr="006D14FA" w:rsidRDefault="00640709" w:rsidP="00146E36">
      <w:pPr>
        <w:pStyle w:val="a3"/>
        <w:numPr>
          <w:ilvl w:val="0"/>
          <w:numId w:val="13"/>
        </w:numPr>
        <w:rPr>
          <w:sz w:val="28"/>
          <w:szCs w:val="28"/>
          <w:lang w:val="en-US"/>
        </w:rPr>
      </w:pPr>
      <w:r w:rsidRPr="006D14FA">
        <w:rPr>
          <w:sz w:val="28"/>
          <w:szCs w:val="28"/>
          <w:lang w:val="en-US"/>
        </w:rPr>
        <w:br w:type="page"/>
      </w:r>
    </w:p>
    <w:p w14:paraId="40834ED9" w14:textId="45F6ED73" w:rsidR="00385D1C" w:rsidRDefault="005345E8" w:rsidP="00AD18CD">
      <w:pPr>
        <w:spacing w:line="360" w:lineRule="auto"/>
        <w:jc w:val="center"/>
        <w:rPr>
          <w:sz w:val="28"/>
          <w:szCs w:val="28"/>
        </w:rPr>
      </w:pPr>
      <w:r>
        <w:rPr>
          <w:sz w:val="28"/>
          <w:szCs w:val="28"/>
        </w:rPr>
        <w:lastRenderedPageBreak/>
        <w:t>ПРИЛОЖЕНИЕ А</w:t>
      </w:r>
    </w:p>
    <w:p w14:paraId="22C7D0FF" w14:textId="2424DE1E" w:rsidR="005345E8" w:rsidRDefault="005345E8" w:rsidP="00AD18CD">
      <w:pPr>
        <w:spacing w:line="360" w:lineRule="auto"/>
        <w:jc w:val="center"/>
        <w:rPr>
          <w:sz w:val="28"/>
          <w:szCs w:val="28"/>
        </w:rPr>
      </w:pPr>
      <w:r>
        <w:rPr>
          <w:sz w:val="28"/>
          <w:szCs w:val="28"/>
        </w:rPr>
        <w:t>«Сколько подростки смотрят телевизор?»</w:t>
      </w:r>
    </w:p>
    <w:p w14:paraId="525F0637" w14:textId="55CA034D" w:rsidR="005345E8" w:rsidRDefault="005345E8" w:rsidP="005345E8">
      <w:pPr>
        <w:spacing w:line="360" w:lineRule="auto"/>
        <w:rPr>
          <w:sz w:val="28"/>
          <w:szCs w:val="28"/>
        </w:rPr>
      </w:pPr>
      <w:r>
        <w:rPr>
          <w:sz w:val="28"/>
          <w:szCs w:val="28"/>
        </w:rPr>
        <w:t>Я провела опрос</w:t>
      </w:r>
      <w:r w:rsidR="00E3530D">
        <w:rPr>
          <w:sz w:val="28"/>
          <w:szCs w:val="28"/>
        </w:rPr>
        <w:t xml:space="preserve"> (см. рис</w:t>
      </w:r>
      <w:r w:rsidR="00CE14BE">
        <w:rPr>
          <w:sz w:val="28"/>
          <w:szCs w:val="28"/>
        </w:rPr>
        <w:t>. 11</w:t>
      </w:r>
      <w:r w:rsidR="00E3530D">
        <w:rPr>
          <w:sz w:val="28"/>
          <w:szCs w:val="28"/>
        </w:rPr>
        <w:t>)</w:t>
      </w:r>
      <w:r>
        <w:rPr>
          <w:sz w:val="28"/>
          <w:szCs w:val="28"/>
        </w:rPr>
        <w:t xml:space="preserve"> чтобы выяснить, сколько подростки смотрят телевизор.</w:t>
      </w:r>
    </w:p>
    <w:p w14:paraId="041C6623" w14:textId="0F64B2FC" w:rsidR="005345E8" w:rsidRPr="00FC750E" w:rsidRDefault="005345E8" w:rsidP="00FC750E">
      <w:pPr>
        <w:pStyle w:val="a3"/>
        <w:numPr>
          <w:ilvl w:val="0"/>
          <w:numId w:val="8"/>
        </w:numPr>
        <w:spacing w:line="360" w:lineRule="auto"/>
        <w:rPr>
          <w:sz w:val="28"/>
          <w:szCs w:val="28"/>
        </w:rPr>
      </w:pPr>
      <w:r w:rsidRPr="00FC750E">
        <w:rPr>
          <w:sz w:val="28"/>
          <w:szCs w:val="28"/>
        </w:rPr>
        <w:t>Сколько вам лет</w:t>
      </w:r>
    </w:p>
    <w:p w14:paraId="5D28FD73" w14:textId="7EA0D292" w:rsidR="005345E8" w:rsidRPr="00FC750E" w:rsidRDefault="005345E8" w:rsidP="00FC750E">
      <w:pPr>
        <w:pStyle w:val="a3"/>
        <w:numPr>
          <w:ilvl w:val="0"/>
          <w:numId w:val="8"/>
        </w:numPr>
        <w:spacing w:line="360" w:lineRule="auto"/>
        <w:rPr>
          <w:sz w:val="28"/>
          <w:szCs w:val="28"/>
        </w:rPr>
      </w:pPr>
      <w:r w:rsidRPr="00FC750E">
        <w:rPr>
          <w:sz w:val="28"/>
          <w:szCs w:val="28"/>
        </w:rPr>
        <w:t>Как часто вы смотрите телевизор</w:t>
      </w:r>
    </w:p>
    <w:p w14:paraId="44212709" w14:textId="4F573290" w:rsidR="005345E8" w:rsidRDefault="005345E8" w:rsidP="00FC750E">
      <w:pPr>
        <w:pStyle w:val="a3"/>
        <w:numPr>
          <w:ilvl w:val="0"/>
          <w:numId w:val="8"/>
        </w:numPr>
        <w:spacing w:line="360" w:lineRule="auto"/>
        <w:rPr>
          <w:sz w:val="28"/>
          <w:szCs w:val="28"/>
        </w:rPr>
      </w:pPr>
      <w:r w:rsidRPr="00FC750E">
        <w:rPr>
          <w:sz w:val="28"/>
          <w:szCs w:val="28"/>
        </w:rPr>
        <w:t>Что вы смотрите по телевизору</w:t>
      </w:r>
    </w:p>
    <w:p w14:paraId="340024D4" w14:textId="432D50D9" w:rsidR="00D427A8" w:rsidRDefault="00FC750E" w:rsidP="00E3530D">
      <w:pPr>
        <w:spacing w:line="360" w:lineRule="auto"/>
        <w:rPr>
          <w:sz w:val="28"/>
          <w:szCs w:val="28"/>
        </w:rPr>
      </w:pPr>
      <w:r>
        <w:rPr>
          <w:sz w:val="28"/>
          <w:szCs w:val="28"/>
        </w:rPr>
        <w:t>Большинство опрошенных – 16ти летние подростки (92,3%)</w:t>
      </w:r>
    </w:p>
    <w:p w14:paraId="3C8372DE" w14:textId="77777777" w:rsidR="00E3530D" w:rsidRPr="00E3530D" w:rsidRDefault="00E3530D" w:rsidP="00E3530D">
      <w:pPr>
        <w:spacing w:line="360" w:lineRule="auto"/>
        <w:rPr>
          <w:sz w:val="28"/>
          <w:szCs w:val="28"/>
        </w:rPr>
      </w:pPr>
    </w:p>
    <w:p w14:paraId="2DB14558" w14:textId="785F6EBD" w:rsidR="005345E8" w:rsidRDefault="005345E8" w:rsidP="00AD18CD">
      <w:pPr>
        <w:spacing w:line="360" w:lineRule="auto"/>
        <w:jc w:val="center"/>
        <w:rPr>
          <w:sz w:val="28"/>
          <w:szCs w:val="28"/>
        </w:rPr>
      </w:pPr>
      <w:r>
        <w:rPr>
          <w:sz w:val="28"/>
          <w:szCs w:val="28"/>
        </w:rPr>
        <w:t>ПРИЛОЖЕНИЕ Б</w:t>
      </w:r>
    </w:p>
    <w:p w14:paraId="04BE1677" w14:textId="1294D419" w:rsidR="005345E8" w:rsidRDefault="005345E8" w:rsidP="00AD18CD">
      <w:pPr>
        <w:spacing w:line="360" w:lineRule="auto"/>
        <w:jc w:val="center"/>
        <w:rPr>
          <w:sz w:val="28"/>
          <w:szCs w:val="28"/>
        </w:rPr>
      </w:pPr>
      <w:r>
        <w:rPr>
          <w:sz w:val="28"/>
          <w:szCs w:val="28"/>
        </w:rPr>
        <w:t>«Подростки и социальные сети»</w:t>
      </w:r>
    </w:p>
    <w:p w14:paraId="042981E6" w14:textId="4D5C9CF1" w:rsidR="005345E8" w:rsidRDefault="005345E8" w:rsidP="005345E8">
      <w:pPr>
        <w:spacing w:line="360" w:lineRule="auto"/>
        <w:rPr>
          <w:sz w:val="28"/>
          <w:szCs w:val="28"/>
        </w:rPr>
      </w:pPr>
      <w:r>
        <w:rPr>
          <w:sz w:val="28"/>
          <w:szCs w:val="28"/>
        </w:rPr>
        <w:t>Я провела опрос</w:t>
      </w:r>
      <w:r w:rsidR="00E3530D">
        <w:rPr>
          <w:sz w:val="28"/>
          <w:szCs w:val="28"/>
        </w:rPr>
        <w:t xml:space="preserve"> (см. рис. </w:t>
      </w:r>
      <w:r w:rsidR="00CE14BE">
        <w:rPr>
          <w:sz w:val="28"/>
          <w:szCs w:val="28"/>
        </w:rPr>
        <w:t>12</w:t>
      </w:r>
      <w:r w:rsidR="00E3530D">
        <w:rPr>
          <w:sz w:val="28"/>
          <w:szCs w:val="28"/>
        </w:rPr>
        <w:t>)</w:t>
      </w:r>
      <w:r>
        <w:rPr>
          <w:sz w:val="28"/>
          <w:szCs w:val="28"/>
        </w:rPr>
        <w:t xml:space="preserve"> чтобы выяснить, сколько подростки проводят времени в социальных сетях.</w:t>
      </w:r>
    </w:p>
    <w:p w14:paraId="3D35D443" w14:textId="1F703D10" w:rsidR="005345E8" w:rsidRPr="00FC750E" w:rsidRDefault="005345E8" w:rsidP="00FC750E">
      <w:pPr>
        <w:pStyle w:val="a3"/>
        <w:numPr>
          <w:ilvl w:val="0"/>
          <w:numId w:val="9"/>
        </w:numPr>
        <w:spacing w:line="360" w:lineRule="auto"/>
        <w:rPr>
          <w:sz w:val="28"/>
          <w:szCs w:val="28"/>
        </w:rPr>
      </w:pPr>
      <w:r w:rsidRPr="00FC750E">
        <w:rPr>
          <w:sz w:val="28"/>
          <w:szCs w:val="28"/>
        </w:rPr>
        <w:t>Сколько вам лет</w:t>
      </w:r>
    </w:p>
    <w:p w14:paraId="5287BC32" w14:textId="08734924" w:rsidR="00FF716A" w:rsidRPr="00FC750E" w:rsidRDefault="00FF716A" w:rsidP="00FC750E">
      <w:pPr>
        <w:pStyle w:val="a3"/>
        <w:numPr>
          <w:ilvl w:val="0"/>
          <w:numId w:val="9"/>
        </w:numPr>
        <w:spacing w:line="360" w:lineRule="auto"/>
        <w:rPr>
          <w:sz w:val="28"/>
          <w:szCs w:val="28"/>
        </w:rPr>
      </w:pPr>
      <w:r w:rsidRPr="00FC750E">
        <w:rPr>
          <w:sz w:val="28"/>
          <w:szCs w:val="28"/>
        </w:rPr>
        <w:t>Сколько времени за день вы проводите в социальных сетях</w:t>
      </w:r>
    </w:p>
    <w:p w14:paraId="4F0A722D" w14:textId="77777777" w:rsidR="00FC750E" w:rsidRDefault="005345E8" w:rsidP="005345E8">
      <w:pPr>
        <w:pStyle w:val="a3"/>
        <w:numPr>
          <w:ilvl w:val="0"/>
          <w:numId w:val="9"/>
        </w:numPr>
        <w:spacing w:line="360" w:lineRule="auto"/>
        <w:rPr>
          <w:sz w:val="28"/>
          <w:szCs w:val="28"/>
        </w:rPr>
      </w:pPr>
      <w:r w:rsidRPr="00FC750E">
        <w:rPr>
          <w:sz w:val="28"/>
          <w:szCs w:val="28"/>
        </w:rPr>
        <w:t>Какие социальные сети вы используете</w:t>
      </w:r>
    </w:p>
    <w:p w14:paraId="3BCE47B1" w14:textId="77777777" w:rsidR="00FC750E" w:rsidRDefault="005345E8" w:rsidP="005345E8">
      <w:pPr>
        <w:pStyle w:val="a3"/>
        <w:numPr>
          <w:ilvl w:val="0"/>
          <w:numId w:val="9"/>
        </w:numPr>
        <w:spacing w:line="360" w:lineRule="auto"/>
        <w:rPr>
          <w:sz w:val="28"/>
          <w:szCs w:val="28"/>
        </w:rPr>
      </w:pPr>
      <w:r w:rsidRPr="00FC750E">
        <w:rPr>
          <w:sz w:val="28"/>
          <w:szCs w:val="28"/>
        </w:rPr>
        <w:t>Следите ли вы за знаменитостями</w:t>
      </w:r>
    </w:p>
    <w:p w14:paraId="43D60BA1" w14:textId="5F758DD0" w:rsidR="005345E8" w:rsidRPr="00FC750E" w:rsidRDefault="005345E8" w:rsidP="005345E8">
      <w:pPr>
        <w:pStyle w:val="a3"/>
        <w:numPr>
          <w:ilvl w:val="0"/>
          <w:numId w:val="9"/>
        </w:numPr>
        <w:spacing w:line="360" w:lineRule="auto"/>
        <w:rPr>
          <w:sz w:val="28"/>
          <w:szCs w:val="28"/>
        </w:rPr>
      </w:pPr>
      <w:r w:rsidRPr="00FC750E">
        <w:rPr>
          <w:sz w:val="28"/>
          <w:szCs w:val="28"/>
        </w:rPr>
        <w:t>Если да, то на кого вы подписаны</w:t>
      </w:r>
    </w:p>
    <w:p w14:paraId="21FA8B0F" w14:textId="18803CAC" w:rsidR="00514EF3" w:rsidRPr="00E3530D" w:rsidRDefault="00FC750E" w:rsidP="00E3530D">
      <w:pPr>
        <w:spacing w:line="360" w:lineRule="auto"/>
        <w:rPr>
          <w:sz w:val="28"/>
          <w:szCs w:val="28"/>
        </w:rPr>
      </w:pPr>
      <w:r>
        <w:rPr>
          <w:sz w:val="28"/>
          <w:szCs w:val="28"/>
        </w:rPr>
        <w:t>Большинство опрошенных – 16ти летние подростки (94,1%)</w:t>
      </w:r>
    </w:p>
    <w:p w14:paraId="56702464" w14:textId="4431D4A4" w:rsidR="005345E8" w:rsidRDefault="003D6603" w:rsidP="005345E8">
      <w:pPr>
        <w:spacing w:line="360" w:lineRule="auto"/>
        <w:rPr>
          <w:sz w:val="28"/>
          <w:szCs w:val="28"/>
        </w:rPr>
      </w:pPr>
      <w:r>
        <w:rPr>
          <w:noProof/>
          <w:sz w:val="28"/>
          <w:szCs w:val="28"/>
        </w:rPr>
        <w:drawing>
          <wp:anchor distT="0" distB="0" distL="114300" distR="114300" simplePos="0" relativeHeight="251666432" behindDoc="0" locked="0" layoutInCell="1" allowOverlap="1" wp14:anchorId="67A30BBE" wp14:editId="0A1DF65B">
            <wp:simplePos x="0" y="0"/>
            <wp:positionH relativeFrom="column">
              <wp:posOffset>26670</wp:posOffset>
            </wp:positionH>
            <wp:positionV relativeFrom="paragraph">
              <wp:posOffset>520700</wp:posOffset>
            </wp:positionV>
            <wp:extent cx="5890260" cy="2696210"/>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28A0092B-C50C-407E-A947-70E740481C1C}">
                          <a14:useLocalDpi xmlns:a14="http://schemas.microsoft.com/office/drawing/2010/main" val="0"/>
                        </a:ext>
                      </a:extLst>
                    </a:blip>
                    <a:srcRect l="778"/>
                    <a:stretch/>
                  </pic:blipFill>
                  <pic:spPr bwMode="auto">
                    <a:xfrm>
                      <a:off x="0" y="0"/>
                      <a:ext cx="5890260"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5E400" w14:textId="1E5F2C43" w:rsidR="00926FAF" w:rsidRDefault="00905E0D" w:rsidP="00E3530D">
      <w:pPr>
        <w:spacing w:line="360" w:lineRule="auto"/>
        <w:jc w:val="center"/>
        <w:rPr>
          <w:sz w:val="28"/>
          <w:szCs w:val="28"/>
        </w:rPr>
      </w:pPr>
      <w:r>
        <w:rPr>
          <w:sz w:val="28"/>
          <w:szCs w:val="28"/>
        </w:rPr>
        <w:t>ПРИЛОЖЕНИЕ В</w:t>
      </w:r>
    </w:p>
    <w:p w14:paraId="41BB7CA4" w14:textId="62D234EF" w:rsidR="00905E0D" w:rsidRPr="00BD4FE5" w:rsidRDefault="00905E0D" w:rsidP="00E3530D">
      <w:pPr>
        <w:spacing w:line="360" w:lineRule="auto"/>
        <w:jc w:val="center"/>
        <w:rPr>
          <w:i/>
          <w:iCs/>
          <w:sz w:val="28"/>
          <w:szCs w:val="28"/>
        </w:rPr>
      </w:pPr>
      <w:r w:rsidRPr="002D1D1A">
        <w:rPr>
          <w:i/>
          <w:iCs/>
          <w:sz w:val="28"/>
          <w:szCs w:val="28"/>
        </w:rPr>
        <w:t>Рис.1</w:t>
      </w:r>
    </w:p>
    <w:p w14:paraId="33523B88" w14:textId="179894F8" w:rsidR="00905E0D" w:rsidRDefault="00905E0D" w:rsidP="00E3530D">
      <w:pPr>
        <w:spacing w:line="360" w:lineRule="auto"/>
        <w:jc w:val="center"/>
        <w:rPr>
          <w:sz w:val="28"/>
          <w:szCs w:val="28"/>
        </w:rPr>
      </w:pPr>
    </w:p>
    <w:p w14:paraId="5B28B1F9" w14:textId="2E100B0E" w:rsidR="00905E0D" w:rsidRPr="002D1D1A" w:rsidRDefault="00905E0D" w:rsidP="00E3530D">
      <w:pPr>
        <w:spacing w:line="360" w:lineRule="auto"/>
        <w:jc w:val="center"/>
        <w:rPr>
          <w:i/>
          <w:iCs/>
          <w:sz w:val="28"/>
          <w:szCs w:val="28"/>
        </w:rPr>
      </w:pPr>
      <w:r>
        <w:rPr>
          <w:noProof/>
        </w:rPr>
        <w:drawing>
          <wp:anchor distT="0" distB="0" distL="114300" distR="114300" simplePos="0" relativeHeight="251664384" behindDoc="0" locked="0" layoutInCell="1" allowOverlap="1" wp14:anchorId="1C4FC339" wp14:editId="27AB1CA4">
            <wp:simplePos x="0" y="0"/>
            <wp:positionH relativeFrom="column">
              <wp:posOffset>2081530</wp:posOffset>
            </wp:positionH>
            <wp:positionV relativeFrom="paragraph">
              <wp:posOffset>0</wp:posOffset>
            </wp:positionV>
            <wp:extent cx="1871345" cy="8466455"/>
            <wp:effectExtent l="0" t="0" r="0" b="444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345" cy="846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7EDD" w14:textId="77777777" w:rsidR="00905E0D" w:rsidRPr="002D1D1A" w:rsidRDefault="00905E0D" w:rsidP="00E3530D">
      <w:pPr>
        <w:spacing w:line="360" w:lineRule="auto"/>
        <w:jc w:val="center"/>
        <w:rPr>
          <w:i/>
          <w:iCs/>
          <w:sz w:val="28"/>
          <w:szCs w:val="28"/>
        </w:rPr>
      </w:pPr>
      <w:r w:rsidRPr="002D1D1A">
        <w:rPr>
          <w:i/>
          <w:iCs/>
          <w:sz w:val="28"/>
          <w:szCs w:val="28"/>
        </w:rPr>
        <w:lastRenderedPageBreak/>
        <w:t>Рис.</w:t>
      </w:r>
      <w:r>
        <w:rPr>
          <w:i/>
          <w:iCs/>
          <w:sz w:val="28"/>
          <w:szCs w:val="28"/>
        </w:rPr>
        <w:t>2</w:t>
      </w:r>
    </w:p>
    <w:p w14:paraId="33B662B7" w14:textId="2FE66FB0" w:rsidR="00905E0D" w:rsidRPr="00926FAF" w:rsidRDefault="00926FAF" w:rsidP="00E3530D">
      <w:pPr>
        <w:spacing w:line="360" w:lineRule="auto"/>
        <w:jc w:val="center"/>
        <w:rPr>
          <w:sz w:val="28"/>
          <w:szCs w:val="28"/>
        </w:rPr>
      </w:pPr>
      <w:r>
        <w:rPr>
          <w:noProof/>
        </w:rPr>
        <w:drawing>
          <wp:anchor distT="0" distB="0" distL="114300" distR="114300" simplePos="0" relativeHeight="251668480" behindDoc="0" locked="0" layoutInCell="1" allowOverlap="1" wp14:anchorId="30184250" wp14:editId="5690C3CA">
            <wp:simplePos x="0" y="0"/>
            <wp:positionH relativeFrom="column">
              <wp:posOffset>1504950</wp:posOffset>
            </wp:positionH>
            <wp:positionV relativeFrom="paragraph">
              <wp:posOffset>0</wp:posOffset>
            </wp:positionV>
            <wp:extent cx="2999553" cy="2755392"/>
            <wp:effectExtent l="0" t="0" r="0" b="635"/>
            <wp:wrapTopAndBottom/>
            <wp:docPr id="2" name="Рисунок 2" descr="Картинки по запросу &quot;lush fighting animal tes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lush fighting animal testing&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553" cy="275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0D" w:rsidRPr="002D1D1A">
        <w:rPr>
          <w:i/>
          <w:iCs/>
          <w:sz w:val="28"/>
          <w:szCs w:val="28"/>
        </w:rPr>
        <w:t>Рис.</w:t>
      </w:r>
      <w:r w:rsidR="00905E0D">
        <w:rPr>
          <w:i/>
          <w:iCs/>
          <w:sz w:val="28"/>
          <w:szCs w:val="28"/>
        </w:rPr>
        <w:t>3</w:t>
      </w:r>
    </w:p>
    <w:p w14:paraId="6E054F23" w14:textId="3773D72C" w:rsidR="00926FAF" w:rsidRDefault="00926FAF" w:rsidP="00E3530D">
      <w:pPr>
        <w:jc w:val="center"/>
      </w:pPr>
      <w:r w:rsidRPr="00926FAF">
        <w:rPr>
          <w:noProof/>
        </w:rPr>
        <w:drawing>
          <wp:inline distT="0" distB="0" distL="0" distR="0" wp14:anchorId="2707044E" wp14:editId="1B642398">
            <wp:extent cx="5936615" cy="282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2822575"/>
                    </a:xfrm>
                    <a:prstGeom prst="rect">
                      <a:avLst/>
                    </a:prstGeom>
                    <a:noFill/>
                    <a:ln>
                      <a:noFill/>
                    </a:ln>
                  </pic:spPr>
                </pic:pic>
              </a:graphicData>
            </a:graphic>
          </wp:inline>
        </w:drawing>
      </w:r>
    </w:p>
    <w:p w14:paraId="5CB9D345" w14:textId="77777777" w:rsidR="00926FAF" w:rsidRPr="001938FA" w:rsidRDefault="00926FAF" w:rsidP="00E3530D">
      <w:pPr>
        <w:spacing w:line="360" w:lineRule="auto"/>
        <w:jc w:val="center"/>
        <w:rPr>
          <w:i/>
          <w:iCs/>
          <w:sz w:val="28"/>
          <w:szCs w:val="28"/>
        </w:rPr>
      </w:pPr>
      <w:r w:rsidRPr="002D1D1A">
        <w:rPr>
          <w:i/>
          <w:iCs/>
          <w:sz w:val="28"/>
          <w:szCs w:val="28"/>
        </w:rPr>
        <w:t>Рис.</w:t>
      </w:r>
      <w:r>
        <w:rPr>
          <w:i/>
          <w:iCs/>
          <w:sz w:val="28"/>
          <w:szCs w:val="28"/>
        </w:rPr>
        <w:t>4</w:t>
      </w:r>
    </w:p>
    <w:p w14:paraId="57AF540B" w14:textId="49FE2F92" w:rsidR="00926FAF" w:rsidRPr="00B34E34" w:rsidRDefault="00926FAF" w:rsidP="00E3530D">
      <w:pPr>
        <w:jc w:val="center"/>
      </w:pPr>
      <w:r w:rsidRPr="00926FAF">
        <w:rPr>
          <w:noProof/>
        </w:rPr>
        <w:drawing>
          <wp:inline distT="0" distB="0" distL="0" distR="0" wp14:anchorId="6C6E4447" wp14:editId="02DA8534">
            <wp:extent cx="5936615" cy="24980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7C380182" w14:textId="53AD7825" w:rsidR="00926FAF" w:rsidRPr="001938FA" w:rsidRDefault="00926FAF" w:rsidP="00E3530D">
      <w:pPr>
        <w:spacing w:line="360" w:lineRule="auto"/>
        <w:jc w:val="center"/>
        <w:rPr>
          <w:i/>
          <w:iCs/>
          <w:sz w:val="28"/>
          <w:szCs w:val="28"/>
        </w:rPr>
      </w:pPr>
      <w:r w:rsidRPr="002D1D1A">
        <w:rPr>
          <w:i/>
          <w:iCs/>
          <w:sz w:val="28"/>
          <w:szCs w:val="28"/>
        </w:rPr>
        <w:t>Рис.</w:t>
      </w:r>
      <w:r>
        <w:rPr>
          <w:i/>
          <w:iCs/>
          <w:sz w:val="28"/>
          <w:szCs w:val="28"/>
        </w:rPr>
        <w:t>5</w:t>
      </w:r>
    </w:p>
    <w:p w14:paraId="0B9EDE6D" w14:textId="7212725F" w:rsidR="00926FAF" w:rsidRDefault="00926FAF" w:rsidP="00E3530D">
      <w:pPr>
        <w:spacing w:line="360" w:lineRule="auto"/>
        <w:jc w:val="center"/>
      </w:pPr>
    </w:p>
    <w:p w14:paraId="3B2A8EEC" w14:textId="64A3F11A" w:rsidR="00926FAF" w:rsidRPr="00926FAF" w:rsidRDefault="00926FAF" w:rsidP="00E3530D">
      <w:pPr>
        <w:jc w:val="center"/>
      </w:pPr>
      <w:r w:rsidRPr="00926FAF">
        <w:rPr>
          <w:i/>
          <w:iCs/>
          <w:noProof/>
          <w:sz w:val="28"/>
          <w:szCs w:val="28"/>
        </w:rPr>
        <w:drawing>
          <wp:inline distT="0" distB="0" distL="0" distR="0" wp14:anchorId="597A12A8" wp14:editId="5CFCADC9">
            <wp:extent cx="5936615" cy="24980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68C7BB5C" w14:textId="586C98DE" w:rsidR="00926FAF" w:rsidRPr="00145103" w:rsidRDefault="00926FAF" w:rsidP="00E3530D">
      <w:pPr>
        <w:spacing w:line="360" w:lineRule="auto"/>
        <w:jc w:val="center"/>
        <w:rPr>
          <w:i/>
          <w:iCs/>
          <w:sz w:val="28"/>
          <w:szCs w:val="28"/>
        </w:rPr>
      </w:pPr>
      <w:r w:rsidRPr="002D1D1A">
        <w:rPr>
          <w:i/>
          <w:iCs/>
          <w:sz w:val="28"/>
          <w:szCs w:val="28"/>
        </w:rPr>
        <w:t>Рис.</w:t>
      </w:r>
      <w:r>
        <w:rPr>
          <w:i/>
          <w:iCs/>
          <w:sz w:val="28"/>
          <w:szCs w:val="28"/>
        </w:rPr>
        <w:t>6</w:t>
      </w:r>
    </w:p>
    <w:p w14:paraId="31E4AD62" w14:textId="3DFD858E" w:rsidR="00926FAF" w:rsidRPr="00926FAF" w:rsidRDefault="00926FAF" w:rsidP="00E3530D">
      <w:pPr>
        <w:jc w:val="center"/>
      </w:pPr>
      <w:r w:rsidRPr="00926FAF">
        <w:rPr>
          <w:i/>
          <w:iCs/>
          <w:noProof/>
          <w:sz w:val="28"/>
          <w:szCs w:val="28"/>
        </w:rPr>
        <w:drawing>
          <wp:inline distT="0" distB="0" distL="0" distR="0" wp14:anchorId="33933854" wp14:editId="740D5186">
            <wp:extent cx="5936615" cy="24980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06EE0BCB" w14:textId="006560AB" w:rsidR="00926FAF" w:rsidRPr="001938FA" w:rsidRDefault="00926FAF" w:rsidP="00E3530D">
      <w:pPr>
        <w:spacing w:line="360" w:lineRule="auto"/>
        <w:jc w:val="center"/>
        <w:rPr>
          <w:i/>
          <w:iCs/>
          <w:sz w:val="28"/>
          <w:szCs w:val="28"/>
        </w:rPr>
      </w:pPr>
      <w:r w:rsidRPr="002D1D1A">
        <w:rPr>
          <w:i/>
          <w:iCs/>
          <w:sz w:val="28"/>
          <w:szCs w:val="28"/>
        </w:rPr>
        <w:t>Рис.</w:t>
      </w:r>
      <w:r>
        <w:rPr>
          <w:i/>
          <w:iCs/>
          <w:sz w:val="28"/>
          <w:szCs w:val="28"/>
        </w:rPr>
        <w:t>7</w:t>
      </w:r>
    </w:p>
    <w:p w14:paraId="75472E8E" w14:textId="77777777" w:rsidR="00926FAF" w:rsidRDefault="00926FAF" w:rsidP="00E3530D">
      <w:pPr>
        <w:spacing w:line="360" w:lineRule="auto"/>
        <w:jc w:val="center"/>
        <w:rPr>
          <w:sz w:val="28"/>
          <w:szCs w:val="28"/>
        </w:rPr>
      </w:pPr>
    </w:p>
    <w:p w14:paraId="01D9E71C" w14:textId="2AADED25" w:rsidR="00926FAF" w:rsidRPr="00926FAF" w:rsidRDefault="00926FAF" w:rsidP="00E3530D">
      <w:pPr>
        <w:jc w:val="center"/>
      </w:pPr>
      <w:r w:rsidRPr="00926FAF">
        <w:rPr>
          <w:i/>
          <w:iCs/>
          <w:noProof/>
          <w:sz w:val="28"/>
          <w:szCs w:val="28"/>
        </w:rPr>
        <w:drawing>
          <wp:inline distT="0" distB="0" distL="0" distR="0" wp14:anchorId="7F6FDF63" wp14:editId="1BE13B55">
            <wp:extent cx="5936615" cy="24980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46D1E630" w14:textId="41F96670" w:rsidR="00926FAF" w:rsidRDefault="00926FAF" w:rsidP="00E3530D">
      <w:pPr>
        <w:spacing w:line="360" w:lineRule="auto"/>
        <w:jc w:val="center"/>
        <w:rPr>
          <w:i/>
          <w:iCs/>
          <w:sz w:val="28"/>
          <w:szCs w:val="28"/>
        </w:rPr>
      </w:pPr>
      <w:r w:rsidRPr="002D1D1A">
        <w:rPr>
          <w:i/>
          <w:iCs/>
          <w:sz w:val="28"/>
          <w:szCs w:val="28"/>
        </w:rPr>
        <w:t>Рис.</w:t>
      </w:r>
      <w:r>
        <w:rPr>
          <w:i/>
          <w:iCs/>
          <w:sz w:val="28"/>
          <w:szCs w:val="28"/>
        </w:rPr>
        <w:t>8</w:t>
      </w:r>
    </w:p>
    <w:p w14:paraId="0AF7DECD" w14:textId="5242A536" w:rsidR="00926FAF" w:rsidRPr="00926FAF" w:rsidRDefault="00926FAF" w:rsidP="00E3530D">
      <w:pPr>
        <w:jc w:val="center"/>
      </w:pPr>
      <w:r w:rsidRPr="00926FAF">
        <w:rPr>
          <w:noProof/>
        </w:rPr>
        <w:lastRenderedPageBreak/>
        <w:drawing>
          <wp:inline distT="0" distB="0" distL="0" distR="0" wp14:anchorId="0020F230" wp14:editId="21764BB2">
            <wp:extent cx="5936615" cy="24980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7D7888CA" w14:textId="4C9D4DD8" w:rsidR="00926FAF" w:rsidRPr="00D427A8" w:rsidRDefault="00926FAF" w:rsidP="00E3530D">
      <w:pPr>
        <w:spacing w:line="360" w:lineRule="auto"/>
        <w:ind w:firstLine="709"/>
        <w:jc w:val="center"/>
      </w:pPr>
    </w:p>
    <w:p w14:paraId="1424A6EB" w14:textId="26B5F2CA" w:rsidR="00926FAF" w:rsidRDefault="00926FAF" w:rsidP="00E3530D">
      <w:pPr>
        <w:jc w:val="center"/>
        <w:rPr>
          <w:i/>
          <w:iCs/>
          <w:sz w:val="28"/>
          <w:szCs w:val="28"/>
        </w:rPr>
      </w:pPr>
      <w:r w:rsidRPr="002D1D1A">
        <w:rPr>
          <w:i/>
          <w:iCs/>
          <w:sz w:val="28"/>
          <w:szCs w:val="28"/>
        </w:rPr>
        <w:t>Рис.</w:t>
      </w:r>
      <w:r>
        <w:rPr>
          <w:i/>
          <w:iCs/>
          <w:sz w:val="28"/>
          <w:szCs w:val="28"/>
        </w:rPr>
        <w:t>9</w:t>
      </w:r>
    </w:p>
    <w:p w14:paraId="61D95E2B" w14:textId="76F5CDBC" w:rsidR="00905E0D" w:rsidRDefault="00905E0D" w:rsidP="00E3530D">
      <w:pPr>
        <w:spacing w:line="360" w:lineRule="auto"/>
        <w:jc w:val="center"/>
        <w:rPr>
          <w:sz w:val="28"/>
          <w:szCs w:val="28"/>
        </w:rPr>
      </w:pPr>
    </w:p>
    <w:p w14:paraId="3F67F785" w14:textId="24AAEEF1" w:rsidR="00926FAF" w:rsidRPr="00926FAF" w:rsidRDefault="00926FAF" w:rsidP="00E3530D">
      <w:pPr>
        <w:jc w:val="center"/>
      </w:pPr>
      <w:r w:rsidRPr="00926FAF">
        <w:rPr>
          <w:i/>
          <w:iCs/>
          <w:noProof/>
          <w:sz w:val="28"/>
          <w:szCs w:val="28"/>
        </w:rPr>
        <w:drawing>
          <wp:inline distT="0" distB="0" distL="0" distR="0" wp14:anchorId="70AD321A" wp14:editId="4B3E00A1">
            <wp:extent cx="5936615" cy="24980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2498090"/>
                    </a:xfrm>
                    <a:prstGeom prst="rect">
                      <a:avLst/>
                    </a:prstGeom>
                    <a:noFill/>
                    <a:ln>
                      <a:noFill/>
                    </a:ln>
                  </pic:spPr>
                </pic:pic>
              </a:graphicData>
            </a:graphic>
          </wp:inline>
        </w:drawing>
      </w:r>
    </w:p>
    <w:p w14:paraId="1A1290CA" w14:textId="6D6F5FEF" w:rsidR="00926FAF" w:rsidRPr="001938FA" w:rsidRDefault="00926FAF" w:rsidP="00E3530D">
      <w:pPr>
        <w:spacing w:line="360" w:lineRule="auto"/>
        <w:jc w:val="center"/>
        <w:rPr>
          <w:i/>
          <w:iCs/>
          <w:sz w:val="28"/>
          <w:szCs w:val="28"/>
        </w:rPr>
      </w:pPr>
      <w:r w:rsidRPr="002D1D1A">
        <w:rPr>
          <w:i/>
          <w:iCs/>
          <w:sz w:val="28"/>
          <w:szCs w:val="28"/>
        </w:rPr>
        <w:t>Рис.</w:t>
      </w:r>
      <w:r>
        <w:rPr>
          <w:i/>
          <w:iCs/>
          <w:sz w:val="28"/>
          <w:szCs w:val="28"/>
        </w:rPr>
        <w:t>10</w:t>
      </w:r>
    </w:p>
    <w:p w14:paraId="19DA86EB" w14:textId="26C09FD5" w:rsidR="00E3530D" w:rsidRDefault="00E3530D" w:rsidP="00E3530D">
      <w:pPr>
        <w:jc w:val="center"/>
      </w:pPr>
      <w:r>
        <w:fldChar w:fldCharType="begin"/>
      </w:r>
      <w:r>
        <w:instrText xml:space="preserve"> INCLUDEPICTURE "https://sun9-39.userapi.com/impg/pmmXrdPylVC1YEesli8Q5mgvzjaiSEJxPolZaQ/X-oAM_-3ZHY.jpg?size=466x197&amp;quality=96&amp;sign=208f9813936b2f40bbcb6d8c5206d8e1&amp;type=album" \* MERGEFORMATINET </w:instrText>
      </w:r>
      <w:r>
        <w:fldChar w:fldCharType="separate"/>
      </w:r>
      <w:r>
        <w:rPr>
          <w:noProof/>
        </w:rPr>
        <w:drawing>
          <wp:inline distT="0" distB="0" distL="0" distR="0" wp14:anchorId="46C078DC" wp14:editId="60E95887">
            <wp:extent cx="5916930" cy="2501265"/>
            <wp:effectExtent l="0" t="0" r="127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930" cy="2501265"/>
                    </a:xfrm>
                    <a:prstGeom prst="rect">
                      <a:avLst/>
                    </a:prstGeom>
                    <a:noFill/>
                    <a:ln>
                      <a:noFill/>
                    </a:ln>
                  </pic:spPr>
                </pic:pic>
              </a:graphicData>
            </a:graphic>
          </wp:inline>
        </w:drawing>
      </w:r>
      <w:r>
        <w:fldChar w:fldCharType="end"/>
      </w:r>
    </w:p>
    <w:p w14:paraId="6F7697CC" w14:textId="710BF31E" w:rsidR="00E3530D" w:rsidRDefault="00E3530D" w:rsidP="00E3530D">
      <w:pPr>
        <w:jc w:val="center"/>
        <w:rPr>
          <w:i/>
          <w:iCs/>
          <w:sz w:val="28"/>
          <w:szCs w:val="28"/>
        </w:rPr>
      </w:pPr>
      <w:r w:rsidRPr="002D1D1A">
        <w:rPr>
          <w:i/>
          <w:iCs/>
          <w:sz w:val="28"/>
          <w:szCs w:val="28"/>
        </w:rPr>
        <w:t>Рис.</w:t>
      </w:r>
      <w:r>
        <w:rPr>
          <w:i/>
          <w:iCs/>
          <w:sz w:val="28"/>
          <w:szCs w:val="28"/>
        </w:rPr>
        <w:t>11</w:t>
      </w:r>
    </w:p>
    <w:p w14:paraId="727AB4F0" w14:textId="687C62E1" w:rsidR="00E3530D" w:rsidRDefault="00E3530D" w:rsidP="00E3530D">
      <w:pPr>
        <w:jc w:val="center"/>
        <w:rPr>
          <w:i/>
          <w:iCs/>
          <w:sz w:val="28"/>
          <w:szCs w:val="28"/>
        </w:rPr>
      </w:pPr>
    </w:p>
    <w:p w14:paraId="06EA5025" w14:textId="66115F53" w:rsidR="00E3530D" w:rsidRDefault="00E3530D" w:rsidP="00E3530D">
      <w:pPr>
        <w:jc w:val="center"/>
        <w:rPr>
          <w:i/>
          <w:iCs/>
          <w:sz w:val="28"/>
          <w:szCs w:val="28"/>
        </w:rPr>
      </w:pPr>
    </w:p>
    <w:p w14:paraId="0F409872" w14:textId="77777777" w:rsidR="00E3530D" w:rsidRDefault="00E3530D" w:rsidP="00E3530D">
      <w:pPr>
        <w:jc w:val="center"/>
      </w:pPr>
      <w:r>
        <w:lastRenderedPageBreak/>
        <w:fldChar w:fldCharType="begin"/>
      </w:r>
      <w:r>
        <w:instrText xml:space="preserve"> INCLUDEPICTURE "https://sun9-48.userapi.com/impg/TQqN0b_feyAFc-FygFkskKjm5ppVFU921ehwjA/xgfC0nCikqw.jpg?size=466x197&amp;quality=96&amp;sign=98fe8cf9b46faba2b17527bc16ff8653&amp;type=album" \* MERGEFORMATINET </w:instrText>
      </w:r>
      <w:r>
        <w:fldChar w:fldCharType="separate"/>
      </w:r>
      <w:r>
        <w:rPr>
          <w:noProof/>
        </w:rPr>
        <w:drawing>
          <wp:inline distT="0" distB="0" distL="0" distR="0" wp14:anchorId="4F8BD513" wp14:editId="427A0F19">
            <wp:extent cx="5916930" cy="2501265"/>
            <wp:effectExtent l="0" t="0" r="127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930" cy="2501265"/>
                    </a:xfrm>
                    <a:prstGeom prst="rect">
                      <a:avLst/>
                    </a:prstGeom>
                    <a:noFill/>
                    <a:ln>
                      <a:noFill/>
                    </a:ln>
                  </pic:spPr>
                </pic:pic>
              </a:graphicData>
            </a:graphic>
          </wp:inline>
        </w:drawing>
      </w:r>
      <w:r>
        <w:fldChar w:fldCharType="end"/>
      </w:r>
    </w:p>
    <w:p w14:paraId="3C24FA99" w14:textId="77777777" w:rsidR="00E3530D" w:rsidRDefault="00E3530D" w:rsidP="00E3530D">
      <w:pPr>
        <w:jc w:val="center"/>
      </w:pPr>
    </w:p>
    <w:p w14:paraId="4EE29B88" w14:textId="6A768329" w:rsidR="00905E0D" w:rsidRPr="00E3530D" w:rsidRDefault="00E3530D" w:rsidP="00E3530D">
      <w:pPr>
        <w:jc w:val="center"/>
      </w:pPr>
      <w:r w:rsidRPr="002D1D1A">
        <w:rPr>
          <w:i/>
          <w:iCs/>
          <w:sz w:val="28"/>
          <w:szCs w:val="28"/>
        </w:rPr>
        <w:t>Рис.</w:t>
      </w:r>
      <w:r>
        <w:rPr>
          <w:i/>
          <w:iCs/>
          <w:sz w:val="28"/>
          <w:szCs w:val="28"/>
        </w:rPr>
        <w:t>12</w:t>
      </w:r>
    </w:p>
    <w:p w14:paraId="41AC2700" w14:textId="77777777" w:rsidR="00905E0D" w:rsidRPr="00023741" w:rsidRDefault="00905E0D" w:rsidP="005345E8">
      <w:pPr>
        <w:spacing w:line="360" w:lineRule="auto"/>
        <w:rPr>
          <w:sz w:val="28"/>
          <w:szCs w:val="28"/>
        </w:rPr>
      </w:pPr>
    </w:p>
    <w:sectPr w:rsidR="00905E0D" w:rsidRPr="00023741" w:rsidSect="00522AA5">
      <w:headerReference w:type="even" r:id="rId20"/>
      <w:headerReference w:type="default" r:id="rId21"/>
      <w:footerReference w:type="even" r:id="rId22"/>
      <w:footerReference w:type="default" r:id="rId23"/>
      <w:pgSz w:w="11900" w:h="16840"/>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C938C" w14:textId="77777777" w:rsidR="001932C4" w:rsidRDefault="001932C4" w:rsidP="00FC112D">
      <w:r>
        <w:separator/>
      </w:r>
    </w:p>
  </w:endnote>
  <w:endnote w:type="continuationSeparator" w:id="0">
    <w:p w14:paraId="6E7AAAFA" w14:textId="77777777" w:rsidR="001932C4" w:rsidRDefault="001932C4" w:rsidP="00FC112D">
      <w:r>
        <w:continuationSeparator/>
      </w:r>
    </w:p>
  </w:endnote>
  <w:endnote w:id="1">
    <w:p w14:paraId="1E61B4DC" w14:textId="77777777" w:rsidR="006166B1" w:rsidRPr="00023741" w:rsidRDefault="006166B1" w:rsidP="00023741">
      <w:pPr>
        <w:spacing w:line="360" w:lineRule="auto"/>
        <w:rPr>
          <w:sz w:val="28"/>
          <w:szCs w:val="28"/>
          <w:lang w:val="en-US"/>
        </w:rPr>
      </w:pPr>
      <w:r>
        <w:rPr>
          <w:rStyle w:val="af1"/>
        </w:rPr>
        <w:endnoteRef/>
      </w:r>
      <w:r w:rsidRPr="00023741">
        <w:rPr>
          <w:lang w:val="en-US"/>
        </w:rPr>
        <w:t xml:space="preserve"> </w:t>
      </w:r>
      <w:r w:rsidRPr="006609CF">
        <w:rPr>
          <w:sz w:val="28"/>
          <w:szCs w:val="28"/>
          <w:lang w:val="en-US"/>
        </w:rPr>
        <w:t>«Our enormously productive economy demands that we make consumption our way of life, that we convert the buying and use of goods into rituals, that we seek our spiritual satisfaction and our ego satisfaction in consumption. We need things consumed, burned up, worn out, replaced and discarded at an ever-increasing rate»</w:t>
      </w:r>
      <w:r w:rsidRPr="00023741">
        <w:rPr>
          <w:sz w:val="28"/>
          <w:szCs w:val="28"/>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egoe UI">
    <w:panose1 w:val="020B0604020202020204"/>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258444748"/>
      <w:docPartObj>
        <w:docPartGallery w:val="Page Numbers (Bottom of Page)"/>
        <w:docPartUnique/>
      </w:docPartObj>
    </w:sdtPr>
    <w:sdtEndPr>
      <w:rPr>
        <w:rStyle w:val="af5"/>
      </w:rPr>
    </w:sdtEndPr>
    <w:sdtContent>
      <w:p w14:paraId="793BA02A" w14:textId="62086D10" w:rsidR="006166B1" w:rsidRDefault="006166B1" w:rsidP="00522AA5">
        <w:pPr>
          <w:pStyle w:val="ad"/>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794C2530" w14:textId="77777777" w:rsidR="006166B1" w:rsidRDefault="006166B1" w:rsidP="00522AA5">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1582177428"/>
      <w:docPartObj>
        <w:docPartGallery w:val="Page Numbers (Bottom of Page)"/>
        <w:docPartUnique/>
      </w:docPartObj>
    </w:sdtPr>
    <w:sdtEndPr>
      <w:rPr>
        <w:rStyle w:val="af5"/>
      </w:rPr>
    </w:sdtEndPr>
    <w:sdtContent>
      <w:p w14:paraId="257D76DE" w14:textId="369113BA" w:rsidR="006166B1" w:rsidRDefault="006166B1" w:rsidP="006166B1">
        <w:pPr>
          <w:pStyle w:val="ad"/>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8210CC">
          <w:rPr>
            <w:rStyle w:val="af5"/>
            <w:noProof/>
          </w:rPr>
          <w:t>25</w:t>
        </w:r>
        <w:r>
          <w:rPr>
            <w:rStyle w:val="af5"/>
          </w:rPr>
          <w:fldChar w:fldCharType="end"/>
        </w:r>
      </w:p>
    </w:sdtContent>
  </w:sdt>
  <w:p w14:paraId="6311D24A" w14:textId="77777777" w:rsidR="006166B1" w:rsidRDefault="006166B1" w:rsidP="00522AA5">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7D15D" w14:textId="77777777" w:rsidR="001932C4" w:rsidRDefault="001932C4" w:rsidP="00FC112D">
      <w:r>
        <w:separator/>
      </w:r>
    </w:p>
  </w:footnote>
  <w:footnote w:type="continuationSeparator" w:id="0">
    <w:p w14:paraId="3890E6C0" w14:textId="77777777" w:rsidR="001932C4" w:rsidRDefault="001932C4" w:rsidP="00FC112D">
      <w:r>
        <w:continuationSeparator/>
      </w:r>
    </w:p>
  </w:footnote>
  <w:footnote w:id="1">
    <w:p w14:paraId="1FC977A0" w14:textId="494D1709" w:rsidR="006166B1" w:rsidRPr="00546F96" w:rsidRDefault="006166B1" w:rsidP="00546F96">
      <w:pPr>
        <w:pStyle w:val="ad"/>
        <w:rPr>
          <w:color w:val="000000" w:themeColor="text1"/>
          <w:sz w:val="20"/>
          <w:szCs w:val="20"/>
        </w:rPr>
      </w:pPr>
      <w:r>
        <w:rPr>
          <w:rStyle w:val="af4"/>
        </w:rPr>
        <w:footnoteRef/>
      </w:r>
      <w:r>
        <w:t xml:space="preserve"> </w:t>
      </w:r>
      <w:r w:rsidRPr="00FC112D">
        <w:rPr>
          <w:color w:val="000000" w:themeColor="text1"/>
          <w:sz w:val="20"/>
          <w:szCs w:val="20"/>
        </w:rPr>
        <w:t>в 2011 г. Американская социологическая Ассоциация признала социологию потребителей и потребления новым разделом</w:t>
      </w:r>
      <w:r>
        <w:rPr>
          <w:color w:val="000000" w:themeColor="text1"/>
          <w:sz w:val="20"/>
          <w:szCs w:val="20"/>
        </w:rPr>
        <w:t>.</w:t>
      </w:r>
    </w:p>
  </w:footnote>
  <w:footnote w:id="2">
    <w:p w14:paraId="7BA0882D" w14:textId="2CA41E4E" w:rsidR="00546F96" w:rsidRDefault="00546F96" w:rsidP="00546F96">
      <w:pPr>
        <w:pStyle w:val="af2"/>
      </w:pPr>
      <w:r>
        <w:rPr>
          <w:rStyle w:val="af4"/>
        </w:rPr>
        <w:footnoteRef/>
      </w:r>
      <w:r>
        <w:t xml:space="preserve"> С.В. Шадрина (2009), Е.А. Лопатина (2016), Е.А. Овечко (2014)</w:t>
      </w:r>
    </w:p>
  </w:footnote>
  <w:footnote w:id="3">
    <w:p w14:paraId="1B2B842D" w14:textId="77777777" w:rsidR="00546F96" w:rsidRPr="00F22B25" w:rsidRDefault="00546F96" w:rsidP="00546F96">
      <w:pPr>
        <w:pStyle w:val="af2"/>
        <w:rPr>
          <w:lang w:val="en-US"/>
        </w:rPr>
      </w:pPr>
      <w:r>
        <w:rPr>
          <w:rStyle w:val="af4"/>
        </w:rPr>
        <w:footnoteRef/>
      </w:r>
      <w:r w:rsidRPr="00546F96">
        <w:rPr>
          <w:lang w:val="en-US"/>
        </w:rPr>
        <w:t xml:space="preserve"> </w:t>
      </w:r>
      <w:r w:rsidRPr="00825E8A">
        <w:rPr>
          <w:i/>
          <w:iCs/>
          <w:lang w:val="en-US"/>
        </w:rPr>
        <w:t>S.Ward, D.Wackman</w:t>
      </w:r>
      <w:r w:rsidRPr="00F22B25">
        <w:rPr>
          <w:lang w:val="en-US"/>
        </w:rPr>
        <w:t xml:space="preserve"> (1971) «Family and media influences on adolescent consumer learning» // American Behavioral Scientist</w:t>
      </w:r>
    </w:p>
    <w:p w14:paraId="76084DC7" w14:textId="6F7A7E53" w:rsidR="00546F96" w:rsidRPr="00546F96" w:rsidRDefault="00546F96">
      <w:pPr>
        <w:pStyle w:val="af2"/>
        <w:rPr>
          <w:lang w:val="en-US"/>
        </w:rPr>
      </w:pPr>
    </w:p>
  </w:footnote>
  <w:footnote w:id="4">
    <w:p w14:paraId="0ED5B00F" w14:textId="421E8E07" w:rsidR="006166B1" w:rsidRDefault="006166B1">
      <w:pPr>
        <w:pStyle w:val="af2"/>
      </w:pPr>
      <w:r>
        <w:rPr>
          <w:rStyle w:val="af4"/>
        </w:rPr>
        <w:footnoteRef/>
      </w:r>
      <w:r>
        <w:t xml:space="preserve"> </w:t>
      </w:r>
      <w:r w:rsidRPr="00BD4FE5">
        <w:t>Индекс счастья – индекс, отражающий благосостояние людей и состояние окружающей среды в разных странах мира, который был предложен Фондом новой экономики в июле 2006 года.</w:t>
      </w:r>
    </w:p>
  </w:footnote>
  <w:footnote w:id="5">
    <w:p w14:paraId="6DF98787" w14:textId="77777777" w:rsidR="00A12D7A" w:rsidRPr="00C56A98" w:rsidRDefault="00A12D7A" w:rsidP="00A12D7A">
      <w:pPr>
        <w:pStyle w:val="af2"/>
        <w:rPr>
          <w:lang w:val="en-US"/>
        </w:rPr>
      </w:pPr>
      <w:r>
        <w:rPr>
          <w:rStyle w:val="af4"/>
        </w:rPr>
        <w:footnoteRef/>
      </w:r>
      <w:r w:rsidRPr="00C56A98">
        <w:rPr>
          <w:lang w:val="en-US"/>
        </w:rPr>
        <w:t xml:space="preserve"> </w:t>
      </w:r>
      <w:r w:rsidRPr="00C56A98">
        <w:rPr>
          <w:i/>
          <w:iCs/>
          <w:lang w:val="en-US"/>
        </w:rPr>
        <w:t xml:space="preserve">Antil, John H. ; Bennett, Peter D. </w:t>
      </w:r>
      <w:r w:rsidRPr="00C56A98">
        <w:rPr>
          <w:lang w:val="en-US"/>
        </w:rPr>
        <w:t>(1979) «Construction and validation of a scale to measure socially responsible consumption behavior»</w:t>
      </w:r>
    </w:p>
  </w:footnote>
  <w:footnote w:id="6">
    <w:p w14:paraId="7D9BAD8E" w14:textId="77777777" w:rsidR="006166B1" w:rsidRPr="00E2199E" w:rsidRDefault="006166B1" w:rsidP="006609CF">
      <w:pPr>
        <w:pStyle w:val="af2"/>
      </w:pPr>
      <w:r w:rsidRPr="00E2199E">
        <w:rPr>
          <w:rStyle w:val="af4"/>
        </w:rPr>
        <w:footnoteRef/>
      </w:r>
      <w:r w:rsidRPr="00E2199E">
        <w:t xml:space="preserve"> ГК РФ Статья 26. </w:t>
      </w:r>
      <w:r>
        <w:t>«</w:t>
      </w:r>
      <w:r w:rsidRPr="00E2199E">
        <w:t>Дееспособность несовершеннолетних в возрасте от четырнадцати до восемнадцати лет</w:t>
      </w:r>
      <w:r>
        <w:t xml:space="preserve">» </w:t>
      </w:r>
      <w:r w:rsidRPr="00BF07CA">
        <w:t>от 30.11.1994 N 51-ФЗ (ред. от 31.07.2020)</w:t>
      </w:r>
    </w:p>
  </w:footnote>
  <w:footnote w:id="7">
    <w:p w14:paraId="6B077359" w14:textId="49079FEB" w:rsidR="00F34F2A" w:rsidRPr="00F34F2A" w:rsidRDefault="00F34F2A">
      <w:pPr>
        <w:pStyle w:val="af2"/>
      </w:pPr>
      <w:r>
        <w:rPr>
          <w:rStyle w:val="af4"/>
        </w:rPr>
        <w:footnoteRef/>
      </w:r>
      <w:r w:rsidRPr="00F34F2A">
        <w:t xml:space="preserve"> </w:t>
      </w:r>
      <w:r w:rsidRPr="00F34F2A">
        <w:rPr>
          <w:i/>
          <w:iCs/>
        </w:rPr>
        <w:t>А.Н. Азрилиян</w:t>
      </w:r>
      <w:r>
        <w:t xml:space="preserve"> (1997) «Большой</w:t>
      </w:r>
      <w:r w:rsidRPr="00F34F2A">
        <w:t xml:space="preserve"> </w:t>
      </w:r>
      <w:r>
        <w:t>экономический словарь»</w:t>
      </w:r>
    </w:p>
  </w:footnote>
  <w:footnote w:id="8">
    <w:p w14:paraId="11C7A610" w14:textId="5D88B02D" w:rsidR="00A12D7A" w:rsidRPr="005F705A" w:rsidRDefault="00A12D7A" w:rsidP="00A12D7A">
      <w:pPr>
        <w:pStyle w:val="af2"/>
        <w:rPr>
          <w:lang w:val="en-US"/>
        </w:rPr>
      </w:pPr>
      <w:r>
        <w:rPr>
          <w:rStyle w:val="af4"/>
        </w:rPr>
        <w:footnoteRef/>
      </w:r>
      <w:r w:rsidRPr="00A12D7A">
        <w:t xml:space="preserve"> </w:t>
      </w:r>
      <w:r w:rsidRPr="00F66BA6">
        <w:rPr>
          <w:i/>
          <w:iCs/>
        </w:rPr>
        <w:t>Блэкуэлл Р., Миниард П., Энджэл Дж.</w:t>
      </w:r>
      <w:r w:rsidRPr="00A12D7A">
        <w:t xml:space="preserve"> </w:t>
      </w:r>
      <w:r w:rsidRPr="005F705A">
        <w:rPr>
          <w:lang w:val="en-US"/>
        </w:rPr>
        <w:t>(2007) «</w:t>
      </w:r>
      <w:r w:rsidRPr="00A12D7A">
        <w:t>Поведение</w:t>
      </w:r>
      <w:r w:rsidRPr="005F705A">
        <w:rPr>
          <w:lang w:val="en-US"/>
        </w:rPr>
        <w:t xml:space="preserve"> </w:t>
      </w:r>
      <w:r w:rsidRPr="00A12D7A">
        <w:t>потребителей</w:t>
      </w:r>
      <w:r w:rsidRPr="005F705A">
        <w:rPr>
          <w:lang w:val="en-US"/>
        </w:rPr>
        <w:t>»</w:t>
      </w:r>
    </w:p>
  </w:footnote>
  <w:footnote w:id="9">
    <w:p w14:paraId="72156B5A" w14:textId="7D214D6E" w:rsidR="006B1D46" w:rsidRPr="00A12D7A" w:rsidRDefault="006B1D46" w:rsidP="006B1D46">
      <w:pPr>
        <w:pStyle w:val="af2"/>
        <w:rPr>
          <w:lang w:val="en-US"/>
        </w:rPr>
      </w:pPr>
      <w:r>
        <w:rPr>
          <w:rStyle w:val="af4"/>
        </w:rPr>
        <w:footnoteRef/>
      </w:r>
      <w:r w:rsidRPr="00A12D7A">
        <w:rPr>
          <w:lang w:val="en-US"/>
        </w:rPr>
        <w:t xml:space="preserve"> </w:t>
      </w:r>
      <w:r w:rsidRPr="006B1D46">
        <w:rPr>
          <w:lang w:val="en-US"/>
        </w:rPr>
        <w:t>Cassandra</w:t>
      </w:r>
      <w:r w:rsidRPr="00A12D7A">
        <w:rPr>
          <w:lang w:val="en-US"/>
        </w:rPr>
        <w:t xml:space="preserve"> </w:t>
      </w:r>
      <w:r w:rsidRPr="006B1D46">
        <w:rPr>
          <w:lang w:val="en-US"/>
        </w:rPr>
        <w:t>Report</w:t>
      </w:r>
      <w:r w:rsidRPr="00A12D7A">
        <w:rPr>
          <w:lang w:val="en-US"/>
        </w:rPr>
        <w:t xml:space="preserve">, </w:t>
      </w:r>
      <w:r>
        <w:rPr>
          <w:lang w:val="en-US"/>
        </w:rPr>
        <w:t>Winter</w:t>
      </w:r>
      <w:r w:rsidRPr="00A12D7A">
        <w:rPr>
          <w:lang w:val="en-US"/>
        </w:rPr>
        <w:t>/</w:t>
      </w:r>
      <w:r w:rsidRPr="006B1D46">
        <w:rPr>
          <w:lang w:val="en-US"/>
        </w:rPr>
        <w:t>S</w:t>
      </w:r>
      <w:r>
        <w:rPr>
          <w:lang w:val="en-US"/>
        </w:rPr>
        <w:t>pring</w:t>
      </w:r>
      <w:r w:rsidRPr="00A12D7A">
        <w:rPr>
          <w:lang w:val="en-US"/>
        </w:rPr>
        <w:t xml:space="preserve"> 2013)</w:t>
      </w:r>
    </w:p>
  </w:footnote>
  <w:footnote w:id="10">
    <w:p w14:paraId="1C2618A8" w14:textId="306DFE21" w:rsidR="00D00C8A" w:rsidRDefault="00D00C8A">
      <w:pPr>
        <w:pStyle w:val="af2"/>
      </w:pPr>
      <w:r>
        <w:rPr>
          <w:rStyle w:val="af4"/>
        </w:rPr>
        <w:footnoteRef/>
      </w:r>
      <w:r>
        <w:t xml:space="preserve"> </w:t>
      </w:r>
      <w:r w:rsidR="00F34F2A">
        <w:t>«</w:t>
      </w:r>
      <w:r w:rsidR="003C3553" w:rsidRPr="003C3553">
        <w:t>Т</w:t>
      </w:r>
      <w:r w:rsidRPr="003C3553">
        <w:t>олковый словарь</w:t>
      </w:r>
      <w:r w:rsidR="003C3553" w:rsidRPr="003C3553">
        <w:t xml:space="preserve"> по социологии</w:t>
      </w:r>
      <w:r w:rsidR="00F34F2A">
        <w:t>»</w:t>
      </w:r>
      <w:r w:rsidR="003C3553" w:rsidRPr="003C3553">
        <w:t xml:space="preserve"> (2013)</w:t>
      </w:r>
    </w:p>
  </w:footnote>
  <w:footnote w:id="11">
    <w:p w14:paraId="4CFC401E" w14:textId="14C50EBD" w:rsidR="006166B1" w:rsidRPr="00295756" w:rsidRDefault="006166B1">
      <w:pPr>
        <w:pStyle w:val="af2"/>
      </w:pPr>
      <w:r>
        <w:rPr>
          <w:rStyle w:val="af4"/>
        </w:rPr>
        <w:footnoteRef/>
      </w:r>
      <w:r w:rsidRPr="00295756">
        <w:t xml:space="preserve"> Костюм - обозначение совокупности предметов (из ткани, меха, кожи и пр.), которыми покрывают, поэтому термины «одежда», «костюм» и «платье» выступают в статье в качестве синонимов.</w:t>
      </w:r>
    </w:p>
  </w:footnote>
  <w:footnote w:id="12">
    <w:p w14:paraId="485AC9CC" w14:textId="1A4AEB66" w:rsidR="006166B1" w:rsidRPr="00146E36" w:rsidRDefault="006166B1">
      <w:pPr>
        <w:pStyle w:val="af2"/>
      </w:pPr>
      <w:r>
        <w:rPr>
          <w:rStyle w:val="af4"/>
        </w:rPr>
        <w:footnoteRef/>
      </w:r>
      <w:r w:rsidRPr="00146E36">
        <w:t xml:space="preserve"> </w:t>
      </w:r>
      <w:r w:rsidRPr="00146E36">
        <w:rPr>
          <w:i/>
          <w:iCs/>
        </w:rPr>
        <w:t>И.П. Шкуратова</w:t>
      </w:r>
      <w:r w:rsidRPr="00146E36">
        <w:t xml:space="preserve"> (2009) «Оформление внешности как средство самовыражения личности» // Северо-Кавказский психологический вестник</w:t>
      </w:r>
    </w:p>
  </w:footnote>
  <w:footnote w:id="13">
    <w:p w14:paraId="0D441356" w14:textId="77777777" w:rsidR="006166B1" w:rsidRPr="00F22B25" w:rsidRDefault="006166B1" w:rsidP="00425DBF">
      <w:pPr>
        <w:pStyle w:val="af2"/>
        <w:rPr>
          <w:lang w:val="en-US"/>
        </w:rPr>
      </w:pPr>
      <w:r>
        <w:rPr>
          <w:rStyle w:val="af4"/>
        </w:rPr>
        <w:footnoteRef/>
      </w:r>
      <w:r w:rsidRPr="00F22B25">
        <w:rPr>
          <w:lang w:val="en-US"/>
        </w:rPr>
        <w:t xml:space="preserve"> </w:t>
      </w:r>
      <w:r w:rsidRPr="00825E8A">
        <w:rPr>
          <w:i/>
          <w:iCs/>
          <w:lang w:val="en-US"/>
        </w:rPr>
        <w:t>S.Ward, D.Wackman</w:t>
      </w:r>
      <w:r w:rsidRPr="00F22B25">
        <w:rPr>
          <w:lang w:val="en-US"/>
        </w:rPr>
        <w:t xml:space="preserve"> (1971) «Family and media influences on adolescent consumer learning» // American Behavioral Scientist</w:t>
      </w:r>
    </w:p>
  </w:footnote>
  <w:footnote w:id="14">
    <w:p w14:paraId="2F707D2E" w14:textId="41ADB6B1" w:rsidR="006166B1" w:rsidRDefault="006166B1">
      <w:pPr>
        <w:pStyle w:val="af2"/>
      </w:pPr>
      <w:r>
        <w:rPr>
          <w:rStyle w:val="af4"/>
        </w:rPr>
        <w:footnoteRef/>
      </w:r>
      <w:r>
        <w:t xml:space="preserve"> Конверсия – соотношение тех, кто увидел рекламу, к тем, кто совершил целевое действие (приобрел товар).</w:t>
      </w:r>
    </w:p>
  </w:footnote>
  <w:footnote w:id="15">
    <w:p w14:paraId="080679C8" w14:textId="39D21CFE" w:rsidR="006166B1" w:rsidRDefault="006166B1" w:rsidP="00BD4FE5">
      <w:pPr>
        <w:pStyle w:val="af2"/>
      </w:pPr>
      <w:r>
        <w:rPr>
          <w:rStyle w:val="af4"/>
        </w:rPr>
        <w:footnoteRef/>
      </w:r>
      <w:r>
        <w:t xml:space="preserve"> </w:t>
      </w:r>
      <w:r w:rsidRPr="00BD4FE5">
        <w:t>Экологический энциклопедический словарь / В.И. Данилов-Данильян, Ю.М. Арский, Р.И. Вяхирев, М.Ч. Залиханов, К.Я. Кондратьев, Ким Семенович Лосев .</w:t>
      </w:r>
      <w:r>
        <w:t xml:space="preserve"> </w:t>
      </w:r>
      <w:r w:rsidRPr="00BD4FE5">
        <w:t>– М. : Ноосфера, 2002 . – 930 с.</w:t>
      </w:r>
    </w:p>
  </w:footnote>
  <w:footnote w:id="16">
    <w:p w14:paraId="38EDE896" w14:textId="3B5A84CE" w:rsidR="006166B1" w:rsidRDefault="006166B1">
      <w:pPr>
        <w:pStyle w:val="af2"/>
      </w:pPr>
      <w:r>
        <w:rPr>
          <w:rStyle w:val="af4"/>
        </w:rPr>
        <w:footnoteRef/>
      </w:r>
      <w:r>
        <w:t xml:space="preserve"> </w:t>
      </w:r>
      <w:r w:rsidRPr="00BD4FE5">
        <w:t>Экологизация – последовательное внедрение идей сохранения окружающей среды в мировозрение людей и различные сферы общества.</w:t>
      </w:r>
    </w:p>
  </w:footnote>
  <w:footnote w:id="17">
    <w:p w14:paraId="5DED1774" w14:textId="78369B63" w:rsidR="006166B1" w:rsidRPr="00DB7D60" w:rsidRDefault="006166B1">
      <w:pPr>
        <w:pStyle w:val="af2"/>
      </w:pPr>
      <w:r>
        <w:rPr>
          <w:rStyle w:val="af4"/>
        </w:rPr>
        <w:footnoteRef/>
      </w:r>
      <w:r>
        <w:t xml:space="preserve"> «С</w:t>
      </w:r>
      <w:r w:rsidRPr="00DB7D60">
        <w:t>окращ</w:t>
      </w:r>
      <w:r>
        <w:t>ай потребление</w:t>
      </w:r>
      <w:r w:rsidRPr="00DB7D60">
        <w:t xml:space="preserve">, </w:t>
      </w:r>
      <w:r>
        <w:t xml:space="preserve">используй </w:t>
      </w:r>
      <w:r w:rsidRPr="00DB7D60">
        <w:t>повторн</w:t>
      </w:r>
      <w:r>
        <w:t>о</w:t>
      </w:r>
      <w:r w:rsidRPr="00DB7D60">
        <w:t xml:space="preserve">, </w:t>
      </w:r>
      <w:r>
        <w:t>перерабатывай»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1673299472"/>
      <w:docPartObj>
        <w:docPartGallery w:val="Page Numbers (Top of Page)"/>
        <w:docPartUnique/>
      </w:docPartObj>
    </w:sdtPr>
    <w:sdtEndPr>
      <w:rPr>
        <w:rStyle w:val="af5"/>
      </w:rPr>
    </w:sdtEndPr>
    <w:sdtContent>
      <w:p w14:paraId="3382D376" w14:textId="70E59052" w:rsidR="006166B1" w:rsidRDefault="006166B1" w:rsidP="006166B1">
        <w:pPr>
          <w:pStyle w:val="ab"/>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14:paraId="08EE280B" w14:textId="77777777" w:rsidR="006166B1" w:rsidRDefault="006166B1" w:rsidP="00522AA5">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86A12" w14:textId="77777777" w:rsidR="006166B1" w:rsidRDefault="006166B1" w:rsidP="00522AA5">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237B9"/>
    <w:multiLevelType w:val="multilevel"/>
    <w:tmpl w:val="F98AB2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4E57BF"/>
    <w:multiLevelType w:val="hybridMultilevel"/>
    <w:tmpl w:val="8642185C"/>
    <w:lvl w:ilvl="0" w:tplc="4080CF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8A267C"/>
    <w:multiLevelType w:val="hybridMultilevel"/>
    <w:tmpl w:val="CF1AA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711A01"/>
    <w:multiLevelType w:val="hybridMultilevel"/>
    <w:tmpl w:val="966C239A"/>
    <w:lvl w:ilvl="0" w:tplc="61020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5323774"/>
    <w:multiLevelType w:val="hybridMultilevel"/>
    <w:tmpl w:val="7256E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71338A"/>
    <w:multiLevelType w:val="hybridMultilevel"/>
    <w:tmpl w:val="CF1AA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C20F10"/>
    <w:multiLevelType w:val="multilevel"/>
    <w:tmpl w:val="F98AB2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FE23F9F"/>
    <w:multiLevelType w:val="hybridMultilevel"/>
    <w:tmpl w:val="B52CF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70496E"/>
    <w:multiLevelType w:val="hybridMultilevel"/>
    <w:tmpl w:val="D222F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478F2"/>
    <w:multiLevelType w:val="hybridMultilevel"/>
    <w:tmpl w:val="7BA032AE"/>
    <w:lvl w:ilvl="0" w:tplc="7B34D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8C16578"/>
    <w:multiLevelType w:val="multilevel"/>
    <w:tmpl w:val="FD544394"/>
    <w:lvl w:ilvl="0">
      <w:start w:val="1"/>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5C5C4E"/>
    <w:multiLevelType w:val="hybridMultilevel"/>
    <w:tmpl w:val="9A12236A"/>
    <w:lvl w:ilvl="0" w:tplc="BFE2E61E">
      <w:numFmt w:val="bullet"/>
      <w:lvlText w:val=""/>
      <w:lvlJc w:val="left"/>
      <w:pPr>
        <w:ind w:left="720" w:hanging="360"/>
      </w:pPr>
      <w:rPr>
        <w:rFonts w:ascii="Symbol" w:eastAsiaTheme="minorHAnsi" w:hAnsi="Symbol" w:cs="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DD7216"/>
    <w:multiLevelType w:val="multilevel"/>
    <w:tmpl w:val="F98AB2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0655D22"/>
    <w:multiLevelType w:val="hybridMultilevel"/>
    <w:tmpl w:val="5C4C4F36"/>
    <w:lvl w:ilvl="0" w:tplc="79B23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29C522E"/>
    <w:multiLevelType w:val="hybridMultilevel"/>
    <w:tmpl w:val="CF1AA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C54068"/>
    <w:multiLevelType w:val="hybridMultilevel"/>
    <w:tmpl w:val="5E345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A85078"/>
    <w:multiLevelType w:val="multilevel"/>
    <w:tmpl w:val="BAAA8304"/>
    <w:lvl w:ilvl="0">
      <w:start w:val="1"/>
      <w:numFmt w:val="decimal"/>
      <w:lvlText w:val="%1"/>
      <w:lvlJc w:val="left"/>
      <w:pPr>
        <w:ind w:left="560" w:hanging="560"/>
      </w:pPr>
      <w:rPr>
        <w:rFonts w:hint="default"/>
      </w:rPr>
    </w:lvl>
    <w:lvl w:ilvl="1">
      <w:start w:val="3"/>
      <w:numFmt w:val="decimal"/>
      <w:lvlText w:val="%1.%2"/>
      <w:lvlJc w:val="left"/>
      <w:pPr>
        <w:ind w:left="770" w:hanging="560"/>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7" w15:restartNumberingAfterBreak="0">
    <w:nsid w:val="72810DDF"/>
    <w:multiLevelType w:val="multilevel"/>
    <w:tmpl w:val="F98AB2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3F84DE3"/>
    <w:multiLevelType w:val="hybridMultilevel"/>
    <w:tmpl w:val="5FFCB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4"/>
  </w:num>
  <w:num w:numId="3">
    <w:abstractNumId w:val="2"/>
  </w:num>
  <w:num w:numId="4">
    <w:abstractNumId w:val="3"/>
  </w:num>
  <w:num w:numId="5">
    <w:abstractNumId w:val="11"/>
  </w:num>
  <w:num w:numId="6">
    <w:abstractNumId w:val="0"/>
  </w:num>
  <w:num w:numId="7">
    <w:abstractNumId w:val="8"/>
  </w:num>
  <w:num w:numId="8">
    <w:abstractNumId w:val="4"/>
  </w:num>
  <w:num w:numId="9">
    <w:abstractNumId w:val="7"/>
  </w:num>
  <w:num w:numId="10">
    <w:abstractNumId w:val="12"/>
  </w:num>
  <w:num w:numId="11">
    <w:abstractNumId w:val="17"/>
  </w:num>
  <w:num w:numId="12">
    <w:abstractNumId w:val="18"/>
  </w:num>
  <w:num w:numId="13">
    <w:abstractNumId w:val="15"/>
  </w:num>
  <w:num w:numId="14">
    <w:abstractNumId w:val="6"/>
  </w:num>
  <w:num w:numId="15">
    <w:abstractNumId w:val="16"/>
  </w:num>
  <w:num w:numId="16">
    <w:abstractNumId w:val="10"/>
  </w:num>
  <w:num w:numId="17">
    <w:abstractNumId w:val="9"/>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40A"/>
    <w:rsid w:val="000027E1"/>
    <w:rsid w:val="000178F0"/>
    <w:rsid w:val="000215CD"/>
    <w:rsid w:val="00023741"/>
    <w:rsid w:val="00035E3A"/>
    <w:rsid w:val="00061642"/>
    <w:rsid w:val="0006740A"/>
    <w:rsid w:val="0007000D"/>
    <w:rsid w:val="000734C2"/>
    <w:rsid w:val="000759DF"/>
    <w:rsid w:val="00077CD0"/>
    <w:rsid w:val="00081F7C"/>
    <w:rsid w:val="00095D3B"/>
    <w:rsid w:val="000A31E9"/>
    <w:rsid w:val="000A6667"/>
    <w:rsid w:val="000C108F"/>
    <w:rsid w:val="000C3542"/>
    <w:rsid w:val="000D0192"/>
    <w:rsid w:val="000D3E3C"/>
    <w:rsid w:val="000E78E0"/>
    <w:rsid w:val="000F7206"/>
    <w:rsid w:val="00113F49"/>
    <w:rsid w:val="00116B2A"/>
    <w:rsid w:val="001260E5"/>
    <w:rsid w:val="001424F6"/>
    <w:rsid w:val="00145103"/>
    <w:rsid w:val="00146E36"/>
    <w:rsid w:val="0016467B"/>
    <w:rsid w:val="001658CC"/>
    <w:rsid w:val="00187950"/>
    <w:rsid w:val="001932C4"/>
    <w:rsid w:val="001938FA"/>
    <w:rsid w:val="001B330D"/>
    <w:rsid w:val="001C22CD"/>
    <w:rsid w:val="001C7841"/>
    <w:rsid w:val="001F5000"/>
    <w:rsid w:val="00204A41"/>
    <w:rsid w:val="0023279D"/>
    <w:rsid w:val="002334B9"/>
    <w:rsid w:val="00233EA1"/>
    <w:rsid w:val="00256DC9"/>
    <w:rsid w:val="0027157D"/>
    <w:rsid w:val="002728F1"/>
    <w:rsid w:val="00282034"/>
    <w:rsid w:val="002910B4"/>
    <w:rsid w:val="00292A8E"/>
    <w:rsid w:val="00295756"/>
    <w:rsid w:val="002A4600"/>
    <w:rsid w:val="002B1BDD"/>
    <w:rsid w:val="002B2C07"/>
    <w:rsid w:val="002B36AE"/>
    <w:rsid w:val="002B3ADE"/>
    <w:rsid w:val="002C36FF"/>
    <w:rsid w:val="002C5FCF"/>
    <w:rsid w:val="002D1D1A"/>
    <w:rsid w:val="002E0994"/>
    <w:rsid w:val="00305586"/>
    <w:rsid w:val="00316C4B"/>
    <w:rsid w:val="003220A5"/>
    <w:rsid w:val="0032360F"/>
    <w:rsid w:val="00323D41"/>
    <w:rsid w:val="00337733"/>
    <w:rsid w:val="003423FF"/>
    <w:rsid w:val="00356E05"/>
    <w:rsid w:val="003761F4"/>
    <w:rsid w:val="00385D1C"/>
    <w:rsid w:val="003931D2"/>
    <w:rsid w:val="003A0608"/>
    <w:rsid w:val="003C3553"/>
    <w:rsid w:val="003C7F8F"/>
    <w:rsid w:val="003D6603"/>
    <w:rsid w:val="003E2C0C"/>
    <w:rsid w:val="003F221E"/>
    <w:rsid w:val="00400EAA"/>
    <w:rsid w:val="00405CEB"/>
    <w:rsid w:val="0040791E"/>
    <w:rsid w:val="00425B68"/>
    <w:rsid w:val="00425DBF"/>
    <w:rsid w:val="004569E8"/>
    <w:rsid w:val="00464523"/>
    <w:rsid w:val="004A17C6"/>
    <w:rsid w:val="004A4F0D"/>
    <w:rsid w:val="004A78CB"/>
    <w:rsid w:val="004B1C8C"/>
    <w:rsid w:val="004B79ED"/>
    <w:rsid w:val="004C59D9"/>
    <w:rsid w:val="00514EF3"/>
    <w:rsid w:val="00522AA5"/>
    <w:rsid w:val="005345E8"/>
    <w:rsid w:val="00546F96"/>
    <w:rsid w:val="00560E6B"/>
    <w:rsid w:val="005931E8"/>
    <w:rsid w:val="005A3346"/>
    <w:rsid w:val="005B2770"/>
    <w:rsid w:val="005F705A"/>
    <w:rsid w:val="006166B1"/>
    <w:rsid w:val="00623D4E"/>
    <w:rsid w:val="00640709"/>
    <w:rsid w:val="00656D9A"/>
    <w:rsid w:val="006609CF"/>
    <w:rsid w:val="006622DB"/>
    <w:rsid w:val="0066442C"/>
    <w:rsid w:val="006650BA"/>
    <w:rsid w:val="006658E0"/>
    <w:rsid w:val="0068391E"/>
    <w:rsid w:val="00687E58"/>
    <w:rsid w:val="00694648"/>
    <w:rsid w:val="00694833"/>
    <w:rsid w:val="006A5FC5"/>
    <w:rsid w:val="006B1D46"/>
    <w:rsid w:val="006C3549"/>
    <w:rsid w:val="006D14FA"/>
    <w:rsid w:val="006D45DA"/>
    <w:rsid w:val="00700B5E"/>
    <w:rsid w:val="007073A4"/>
    <w:rsid w:val="00727485"/>
    <w:rsid w:val="00743982"/>
    <w:rsid w:val="00750F55"/>
    <w:rsid w:val="007B5BF6"/>
    <w:rsid w:val="007D479B"/>
    <w:rsid w:val="007D6A40"/>
    <w:rsid w:val="007E0EA7"/>
    <w:rsid w:val="007E6488"/>
    <w:rsid w:val="007F0B04"/>
    <w:rsid w:val="00804F33"/>
    <w:rsid w:val="008069F5"/>
    <w:rsid w:val="0081625B"/>
    <w:rsid w:val="00820080"/>
    <w:rsid w:val="00820381"/>
    <w:rsid w:val="008210CC"/>
    <w:rsid w:val="00821425"/>
    <w:rsid w:val="00823BCE"/>
    <w:rsid w:val="00825E8A"/>
    <w:rsid w:val="0082690E"/>
    <w:rsid w:val="00840C97"/>
    <w:rsid w:val="00864FED"/>
    <w:rsid w:val="00873703"/>
    <w:rsid w:val="008B788F"/>
    <w:rsid w:val="008C100C"/>
    <w:rsid w:val="008C2F4B"/>
    <w:rsid w:val="008D5243"/>
    <w:rsid w:val="008E0D1C"/>
    <w:rsid w:val="008F73F1"/>
    <w:rsid w:val="00904000"/>
    <w:rsid w:val="0090527B"/>
    <w:rsid w:val="00905E0D"/>
    <w:rsid w:val="00910505"/>
    <w:rsid w:val="00923C18"/>
    <w:rsid w:val="00926FAF"/>
    <w:rsid w:val="00927BF0"/>
    <w:rsid w:val="00951075"/>
    <w:rsid w:val="009522E0"/>
    <w:rsid w:val="009551C0"/>
    <w:rsid w:val="0096199E"/>
    <w:rsid w:val="009743E7"/>
    <w:rsid w:val="00974E1D"/>
    <w:rsid w:val="009A481B"/>
    <w:rsid w:val="009B4341"/>
    <w:rsid w:val="009D2B8B"/>
    <w:rsid w:val="009F17E8"/>
    <w:rsid w:val="00A12D7A"/>
    <w:rsid w:val="00A420D0"/>
    <w:rsid w:val="00A42E8F"/>
    <w:rsid w:val="00AA7008"/>
    <w:rsid w:val="00AB1BF9"/>
    <w:rsid w:val="00AB3C6D"/>
    <w:rsid w:val="00AD18CD"/>
    <w:rsid w:val="00AE5EA9"/>
    <w:rsid w:val="00AE666D"/>
    <w:rsid w:val="00B006FD"/>
    <w:rsid w:val="00B23F3B"/>
    <w:rsid w:val="00B34E34"/>
    <w:rsid w:val="00B371EE"/>
    <w:rsid w:val="00B54B68"/>
    <w:rsid w:val="00B5774C"/>
    <w:rsid w:val="00B626F5"/>
    <w:rsid w:val="00B83A9C"/>
    <w:rsid w:val="00B92095"/>
    <w:rsid w:val="00BA642A"/>
    <w:rsid w:val="00BB06AD"/>
    <w:rsid w:val="00BB3ACA"/>
    <w:rsid w:val="00BD1AF8"/>
    <w:rsid w:val="00BD4FE5"/>
    <w:rsid w:val="00BD6EF6"/>
    <w:rsid w:val="00BF07CA"/>
    <w:rsid w:val="00BF1DBB"/>
    <w:rsid w:val="00BF417B"/>
    <w:rsid w:val="00BF425D"/>
    <w:rsid w:val="00C01292"/>
    <w:rsid w:val="00C04390"/>
    <w:rsid w:val="00C04441"/>
    <w:rsid w:val="00C142D0"/>
    <w:rsid w:val="00C200AE"/>
    <w:rsid w:val="00C22A39"/>
    <w:rsid w:val="00C36AD3"/>
    <w:rsid w:val="00C56A98"/>
    <w:rsid w:val="00C60183"/>
    <w:rsid w:val="00C62F03"/>
    <w:rsid w:val="00C73B12"/>
    <w:rsid w:val="00C90987"/>
    <w:rsid w:val="00C97DD9"/>
    <w:rsid w:val="00CA7F70"/>
    <w:rsid w:val="00CB4B6F"/>
    <w:rsid w:val="00CD0593"/>
    <w:rsid w:val="00CD1E08"/>
    <w:rsid w:val="00CD3FAE"/>
    <w:rsid w:val="00CD4879"/>
    <w:rsid w:val="00CE14BE"/>
    <w:rsid w:val="00D003C4"/>
    <w:rsid w:val="00D00C8A"/>
    <w:rsid w:val="00D0196A"/>
    <w:rsid w:val="00D13738"/>
    <w:rsid w:val="00D14CB0"/>
    <w:rsid w:val="00D17A86"/>
    <w:rsid w:val="00D278B2"/>
    <w:rsid w:val="00D427A8"/>
    <w:rsid w:val="00D60456"/>
    <w:rsid w:val="00D6208D"/>
    <w:rsid w:val="00D65044"/>
    <w:rsid w:val="00D65854"/>
    <w:rsid w:val="00D67B8E"/>
    <w:rsid w:val="00D7104A"/>
    <w:rsid w:val="00D7654A"/>
    <w:rsid w:val="00D81D06"/>
    <w:rsid w:val="00DA1BC8"/>
    <w:rsid w:val="00DA4DC2"/>
    <w:rsid w:val="00DB7AB2"/>
    <w:rsid w:val="00DB7D60"/>
    <w:rsid w:val="00DC04D9"/>
    <w:rsid w:val="00DC5021"/>
    <w:rsid w:val="00DD524D"/>
    <w:rsid w:val="00DE2641"/>
    <w:rsid w:val="00E0127D"/>
    <w:rsid w:val="00E04B7C"/>
    <w:rsid w:val="00E069B2"/>
    <w:rsid w:val="00E2199E"/>
    <w:rsid w:val="00E3530D"/>
    <w:rsid w:val="00E40A6B"/>
    <w:rsid w:val="00E54525"/>
    <w:rsid w:val="00E57417"/>
    <w:rsid w:val="00E6033F"/>
    <w:rsid w:val="00E73CA8"/>
    <w:rsid w:val="00E85C65"/>
    <w:rsid w:val="00E946A9"/>
    <w:rsid w:val="00EA0ACF"/>
    <w:rsid w:val="00EB2205"/>
    <w:rsid w:val="00EE1A52"/>
    <w:rsid w:val="00F05447"/>
    <w:rsid w:val="00F22B25"/>
    <w:rsid w:val="00F230F8"/>
    <w:rsid w:val="00F34F2A"/>
    <w:rsid w:val="00F6115E"/>
    <w:rsid w:val="00F66BA6"/>
    <w:rsid w:val="00F82567"/>
    <w:rsid w:val="00FC112D"/>
    <w:rsid w:val="00FC19CA"/>
    <w:rsid w:val="00FC1DC0"/>
    <w:rsid w:val="00FC750E"/>
    <w:rsid w:val="00FC7C24"/>
    <w:rsid w:val="00FD20EB"/>
    <w:rsid w:val="00FF5DD2"/>
    <w:rsid w:val="00FF716A"/>
    <w:rsid w:val="00FF7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2E267"/>
  <w15:chartTrackingRefBased/>
  <w15:docId w15:val="{C37A464C-583E-E948-9CD0-736FCE25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1E9"/>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F49"/>
    <w:pPr>
      <w:ind w:left="720"/>
      <w:contextualSpacing/>
    </w:pPr>
  </w:style>
  <w:style w:type="character" w:styleId="a4">
    <w:name w:val="annotation reference"/>
    <w:basedOn w:val="a0"/>
    <w:uiPriority w:val="99"/>
    <w:semiHidden/>
    <w:unhideWhenUsed/>
    <w:rsid w:val="009F17E8"/>
    <w:rPr>
      <w:sz w:val="16"/>
      <w:szCs w:val="16"/>
    </w:rPr>
  </w:style>
  <w:style w:type="paragraph" w:styleId="a5">
    <w:name w:val="annotation text"/>
    <w:basedOn w:val="a"/>
    <w:link w:val="a6"/>
    <w:uiPriority w:val="99"/>
    <w:semiHidden/>
    <w:unhideWhenUsed/>
    <w:rsid w:val="009F17E8"/>
    <w:rPr>
      <w:sz w:val="20"/>
      <w:szCs w:val="20"/>
    </w:rPr>
  </w:style>
  <w:style w:type="character" w:customStyle="1" w:styleId="a6">
    <w:name w:val="Текст примечания Знак"/>
    <w:basedOn w:val="a0"/>
    <w:link w:val="a5"/>
    <w:uiPriority w:val="99"/>
    <w:semiHidden/>
    <w:rsid w:val="009F17E8"/>
    <w:rPr>
      <w:sz w:val="20"/>
      <w:szCs w:val="20"/>
    </w:rPr>
  </w:style>
  <w:style w:type="paragraph" w:styleId="a7">
    <w:name w:val="annotation subject"/>
    <w:basedOn w:val="a5"/>
    <w:next w:val="a5"/>
    <w:link w:val="a8"/>
    <w:uiPriority w:val="99"/>
    <w:semiHidden/>
    <w:unhideWhenUsed/>
    <w:rsid w:val="009F17E8"/>
    <w:rPr>
      <w:b/>
      <w:bCs/>
    </w:rPr>
  </w:style>
  <w:style w:type="character" w:customStyle="1" w:styleId="a8">
    <w:name w:val="Тема примечания Знак"/>
    <w:basedOn w:val="a6"/>
    <w:link w:val="a7"/>
    <w:uiPriority w:val="99"/>
    <w:semiHidden/>
    <w:rsid w:val="009F17E8"/>
    <w:rPr>
      <w:b/>
      <w:bCs/>
      <w:sz w:val="20"/>
      <w:szCs w:val="20"/>
    </w:rPr>
  </w:style>
  <w:style w:type="paragraph" w:styleId="a9">
    <w:name w:val="Balloon Text"/>
    <w:basedOn w:val="a"/>
    <w:link w:val="aa"/>
    <w:uiPriority w:val="99"/>
    <w:semiHidden/>
    <w:unhideWhenUsed/>
    <w:rsid w:val="009F17E8"/>
    <w:rPr>
      <w:rFonts w:ascii="Segoe UI" w:hAnsi="Segoe UI" w:cs="Segoe UI"/>
      <w:sz w:val="18"/>
      <w:szCs w:val="18"/>
    </w:rPr>
  </w:style>
  <w:style w:type="character" w:customStyle="1" w:styleId="aa">
    <w:name w:val="Текст выноски Знак"/>
    <w:basedOn w:val="a0"/>
    <w:link w:val="a9"/>
    <w:uiPriority w:val="99"/>
    <w:semiHidden/>
    <w:rsid w:val="009F17E8"/>
    <w:rPr>
      <w:rFonts w:ascii="Segoe UI" w:hAnsi="Segoe UI" w:cs="Segoe UI"/>
      <w:sz w:val="18"/>
      <w:szCs w:val="18"/>
    </w:rPr>
  </w:style>
  <w:style w:type="paragraph" w:styleId="ab">
    <w:name w:val="header"/>
    <w:basedOn w:val="a"/>
    <w:link w:val="ac"/>
    <w:uiPriority w:val="99"/>
    <w:unhideWhenUsed/>
    <w:rsid w:val="00FC112D"/>
    <w:pPr>
      <w:tabs>
        <w:tab w:val="center" w:pos="4677"/>
        <w:tab w:val="right" w:pos="9355"/>
      </w:tabs>
    </w:pPr>
  </w:style>
  <w:style w:type="character" w:customStyle="1" w:styleId="ac">
    <w:name w:val="Верхний колонтитул Знак"/>
    <w:basedOn w:val="a0"/>
    <w:link w:val="ab"/>
    <w:uiPriority w:val="99"/>
    <w:rsid w:val="00FC112D"/>
  </w:style>
  <w:style w:type="paragraph" w:styleId="ad">
    <w:name w:val="footer"/>
    <w:basedOn w:val="a"/>
    <w:link w:val="ae"/>
    <w:uiPriority w:val="99"/>
    <w:unhideWhenUsed/>
    <w:rsid w:val="00FC112D"/>
    <w:pPr>
      <w:tabs>
        <w:tab w:val="center" w:pos="4677"/>
        <w:tab w:val="right" w:pos="9355"/>
      </w:tabs>
    </w:pPr>
  </w:style>
  <w:style w:type="character" w:customStyle="1" w:styleId="ae">
    <w:name w:val="Нижний колонтитул Знак"/>
    <w:basedOn w:val="a0"/>
    <w:link w:val="ad"/>
    <w:uiPriority w:val="99"/>
    <w:rsid w:val="00FC112D"/>
  </w:style>
  <w:style w:type="paragraph" w:styleId="af">
    <w:name w:val="endnote text"/>
    <w:basedOn w:val="a"/>
    <w:link w:val="af0"/>
    <w:uiPriority w:val="99"/>
    <w:semiHidden/>
    <w:unhideWhenUsed/>
    <w:rsid w:val="00FC112D"/>
    <w:rPr>
      <w:sz w:val="20"/>
      <w:szCs w:val="20"/>
    </w:rPr>
  </w:style>
  <w:style w:type="character" w:customStyle="1" w:styleId="af0">
    <w:name w:val="Текст концевой сноски Знак"/>
    <w:basedOn w:val="a0"/>
    <w:link w:val="af"/>
    <w:uiPriority w:val="99"/>
    <w:semiHidden/>
    <w:rsid w:val="00FC112D"/>
    <w:rPr>
      <w:sz w:val="20"/>
      <w:szCs w:val="20"/>
    </w:rPr>
  </w:style>
  <w:style w:type="character" w:styleId="af1">
    <w:name w:val="endnote reference"/>
    <w:basedOn w:val="a0"/>
    <w:uiPriority w:val="99"/>
    <w:semiHidden/>
    <w:unhideWhenUsed/>
    <w:rsid w:val="00FC112D"/>
    <w:rPr>
      <w:vertAlign w:val="superscript"/>
    </w:rPr>
  </w:style>
  <w:style w:type="paragraph" w:styleId="af2">
    <w:name w:val="footnote text"/>
    <w:basedOn w:val="a"/>
    <w:link w:val="af3"/>
    <w:uiPriority w:val="99"/>
    <w:unhideWhenUsed/>
    <w:rsid w:val="00FC112D"/>
    <w:rPr>
      <w:sz w:val="20"/>
      <w:szCs w:val="20"/>
    </w:rPr>
  </w:style>
  <w:style w:type="character" w:customStyle="1" w:styleId="af3">
    <w:name w:val="Текст сноски Знак"/>
    <w:basedOn w:val="a0"/>
    <w:link w:val="af2"/>
    <w:uiPriority w:val="99"/>
    <w:rsid w:val="00FC112D"/>
    <w:rPr>
      <w:sz w:val="20"/>
      <w:szCs w:val="20"/>
    </w:rPr>
  </w:style>
  <w:style w:type="character" w:styleId="af4">
    <w:name w:val="footnote reference"/>
    <w:basedOn w:val="a0"/>
    <w:uiPriority w:val="99"/>
    <w:semiHidden/>
    <w:unhideWhenUsed/>
    <w:rsid w:val="00FC112D"/>
    <w:rPr>
      <w:vertAlign w:val="superscript"/>
    </w:rPr>
  </w:style>
  <w:style w:type="character" w:styleId="af5">
    <w:name w:val="page number"/>
    <w:basedOn w:val="a0"/>
    <w:uiPriority w:val="99"/>
    <w:semiHidden/>
    <w:unhideWhenUsed/>
    <w:rsid w:val="00522AA5"/>
  </w:style>
  <w:style w:type="character" w:styleId="af6">
    <w:name w:val="Hyperlink"/>
    <w:basedOn w:val="a0"/>
    <w:uiPriority w:val="99"/>
    <w:unhideWhenUsed/>
    <w:rsid w:val="003761F4"/>
    <w:rPr>
      <w:color w:val="0563C1" w:themeColor="hyperlink"/>
      <w:u w:val="single"/>
    </w:rPr>
  </w:style>
  <w:style w:type="character" w:customStyle="1" w:styleId="1">
    <w:name w:val="Неразрешенное упоминание1"/>
    <w:basedOn w:val="a0"/>
    <w:uiPriority w:val="99"/>
    <w:semiHidden/>
    <w:unhideWhenUsed/>
    <w:rsid w:val="0037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4298">
      <w:bodyDiv w:val="1"/>
      <w:marLeft w:val="0"/>
      <w:marRight w:val="0"/>
      <w:marTop w:val="0"/>
      <w:marBottom w:val="0"/>
      <w:divBdr>
        <w:top w:val="none" w:sz="0" w:space="0" w:color="auto"/>
        <w:left w:val="none" w:sz="0" w:space="0" w:color="auto"/>
        <w:bottom w:val="none" w:sz="0" w:space="0" w:color="auto"/>
        <w:right w:val="none" w:sz="0" w:space="0" w:color="auto"/>
      </w:divBdr>
      <w:divsChild>
        <w:div w:id="473327780">
          <w:marLeft w:val="0"/>
          <w:marRight w:val="0"/>
          <w:marTop w:val="0"/>
          <w:marBottom w:val="0"/>
          <w:divBdr>
            <w:top w:val="none" w:sz="0" w:space="0" w:color="auto"/>
            <w:left w:val="none" w:sz="0" w:space="0" w:color="auto"/>
            <w:bottom w:val="none" w:sz="0" w:space="0" w:color="auto"/>
            <w:right w:val="none" w:sz="0" w:space="0" w:color="auto"/>
          </w:divBdr>
        </w:div>
      </w:divsChild>
    </w:div>
    <w:div w:id="12729353">
      <w:bodyDiv w:val="1"/>
      <w:marLeft w:val="0"/>
      <w:marRight w:val="0"/>
      <w:marTop w:val="0"/>
      <w:marBottom w:val="0"/>
      <w:divBdr>
        <w:top w:val="none" w:sz="0" w:space="0" w:color="auto"/>
        <w:left w:val="none" w:sz="0" w:space="0" w:color="auto"/>
        <w:bottom w:val="none" w:sz="0" w:space="0" w:color="auto"/>
        <w:right w:val="none" w:sz="0" w:space="0" w:color="auto"/>
      </w:divBdr>
    </w:div>
    <w:div w:id="29578092">
      <w:bodyDiv w:val="1"/>
      <w:marLeft w:val="0"/>
      <w:marRight w:val="0"/>
      <w:marTop w:val="0"/>
      <w:marBottom w:val="0"/>
      <w:divBdr>
        <w:top w:val="none" w:sz="0" w:space="0" w:color="auto"/>
        <w:left w:val="none" w:sz="0" w:space="0" w:color="auto"/>
        <w:bottom w:val="none" w:sz="0" w:space="0" w:color="auto"/>
        <w:right w:val="none" w:sz="0" w:space="0" w:color="auto"/>
      </w:divBdr>
    </w:div>
    <w:div w:id="65350236">
      <w:bodyDiv w:val="1"/>
      <w:marLeft w:val="0"/>
      <w:marRight w:val="0"/>
      <w:marTop w:val="0"/>
      <w:marBottom w:val="0"/>
      <w:divBdr>
        <w:top w:val="none" w:sz="0" w:space="0" w:color="auto"/>
        <w:left w:val="none" w:sz="0" w:space="0" w:color="auto"/>
        <w:bottom w:val="none" w:sz="0" w:space="0" w:color="auto"/>
        <w:right w:val="none" w:sz="0" w:space="0" w:color="auto"/>
      </w:divBdr>
    </w:div>
    <w:div w:id="69889568">
      <w:bodyDiv w:val="1"/>
      <w:marLeft w:val="0"/>
      <w:marRight w:val="0"/>
      <w:marTop w:val="0"/>
      <w:marBottom w:val="0"/>
      <w:divBdr>
        <w:top w:val="none" w:sz="0" w:space="0" w:color="auto"/>
        <w:left w:val="none" w:sz="0" w:space="0" w:color="auto"/>
        <w:bottom w:val="none" w:sz="0" w:space="0" w:color="auto"/>
        <w:right w:val="none" w:sz="0" w:space="0" w:color="auto"/>
      </w:divBdr>
    </w:div>
    <w:div w:id="78329191">
      <w:bodyDiv w:val="1"/>
      <w:marLeft w:val="0"/>
      <w:marRight w:val="0"/>
      <w:marTop w:val="0"/>
      <w:marBottom w:val="0"/>
      <w:divBdr>
        <w:top w:val="none" w:sz="0" w:space="0" w:color="auto"/>
        <w:left w:val="none" w:sz="0" w:space="0" w:color="auto"/>
        <w:bottom w:val="none" w:sz="0" w:space="0" w:color="auto"/>
        <w:right w:val="none" w:sz="0" w:space="0" w:color="auto"/>
      </w:divBdr>
    </w:div>
    <w:div w:id="94181074">
      <w:bodyDiv w:val="1"/>
      <w:marLeft w:val="0"/>
      <w:marRight w:val="0"/>
      <w:marTop w:val="0"/>
      <w:marBottom w:val="0"/>
      <w:divBdr>
        <w:top w:val="none" w:sz="0" w:space="0" w:color="auto"/>
        <w:left w:val="none" w:sz="0" w:space="0" w:color="auto"/>
        <w:bottom w:val="none" w:sz="0" w:space="0" w:color="auto"/>
        <w:right w:val="none" w:sz="0" w:space="0" w:color="auto"/>
      </w:divBdr>
    </w:div>
    <w:div w:id="95295134">
      <w:bodyDiv w:val="1"/>
      <w:marLeft w:val="0"/>
      <w:marRight w:val="0"/>
      <w:marTop w:val="0"/>
      <w:marBottom w:val="0"/>
      <w:divBdr>
        <w:top w:val="none" w:sz="0" w:space="0" w:color="auto"/>
        <w:left w:val="none" w:sz="0" w:space="0" w:color="auto"/>
        <w:bottom w:val="none" w:sz="0" w:space="0" w:color="auto"/>
        <w:right w:val="none" w:sz="0" w:space="0" w:color="auto"/>
      </w:divBdr>
    </w:div>
    <w:div w:id="108935041">
      <w:bodyDiv w:val="1"/>
      <w:marLeft w:val="0"/>
      <w:marRight w:val="0"/>
      <w:marTop w:val="0"/>
      <w:marBottom w:val="0"/>
      <w:divBdr>
        <w:top w:val="none" w:sz="0" w:space="0" w:color="auto"/>
        <w:left w:val="none" w:sz="0" w:space="0" w:color="auto"/>
        <w:bottom w:val="none" w:sz="0" w:space="0" w:color="auto"/>
        <w:right w:val="none" w:sz="0" w:space="0" w:color="auto"/>
      </w:divBdr>
    </w:div>
    <w:div w:id="133956145">
      <w:bodyDiv w:val="1"/>
      <w:marLeft w:val="0"/>
      <w:marRight w:val="0"/>
      <w:marTop w:val="0"/>
      <w:marBottom w:val="0"/>
      <w:divBdr>
        <w:top w:val="none" w:sz="0" w:space="0" w:color="auto"/>
        <w:left w:val="none" w:sz="0" w:space="0" w:color="auto"/>
        <w:bottom w:val="none" w:sz="0" w:space="0" w:color="auto"/>
        <w:right w:val="none" w:sz="0" w:space="0" w:color="auto"/>
      </w:divBdr>
      <w:divsChild>
        <w:div w:id="912741666">
          <w:marLeft w:val="0"/>
          <w:marRight w:val="0"/>
          <w:marTop w:val="0"/>
          <w:marBottom w:val="0"/>
          <w:divBdr>
            <w:top w:val="none" w:sz="0" w:space="0" w:color="auto"/>
            <w:left w:val="none" w:sz="0" w:space="0" w:color="auto"/>
            <w:bottom w:val="none" w:sz="0" w:space="0" w:color="auto"/>
            <w:right w:val="none" w:sz="0" w:space="0" w:color="auto"/>
          </w:divBdr>
          <w:divsChild>
            <w:div w:id="38537932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67791894">
      <w:bodyDiv w:val="1"/>
      <w:marLeft w:val="0"/>
      <w:marRight w:val="0"/>
      <w:marTop w:val="0"/>
      <w:marBottom w:val="0"/>
      <w:divBdr>
        <w:top w:val="none" w:sz="0" w:space="0" w:color="auto"/>
        <w:left w:val="none" w:sz="0" w:space="0" w:color="auto"/>
        <w:bottom w:val="none" w:sz="0" w:space="0" w:color="auto"/>
        <w:right w:val="none" w:sz="0" w:space="0" w:color="auto"/>
      </w:divBdr>
    </w:div>
    <w:div w:id="227887056">
      <w:bodyDiv w:val="1"/>
      <w:marLeft w:val="0"/>
      <w:marRight w:val="0"/>
      <w:marTop w:val="0"/>
      <w:marBottom w:val="0"/>
      <w:divBdr>
        <w:top w:val="none" w:sz="0" w:space="0" w:color="auto"/>
        <w:left w:val="none" w:sz="0" w:space="0" w:color="auto"/>
        <w:bottom w:val="none" w:sz="0" w:space="0" w:color="auto"/>
        <w:right w:val="none" w:sz="0" w:space="0" w:color="auto"/>
      </w:divBdr>
    </w:div>
    <w:div w:id="228851724">
      <w:bodyDiv w:val="1"/>
      <w:marLeft w:val="0"/>
      <w:marRight w:val="0"/>
      <w:marTop w:val="0"/>
      <w:marBottom w:val="0"/>
      <w:divBdr>
        <w:top w:val="none" w:sz="0" w:space="0" w:color="auto"/>
        <w:left w:val="none" w:sz="0" w:space="0" w:color="auto"/>
        <w:bottom w:val="none" w:sz="0" w:space="0" w:color="auto"/>
        <w:right w:val="none" w:sz="0" w:space="0" w:color="auto"/>
      </w:divBdr>
    </w:div>
    <w:div w:id="228998883">
      <w:bodyDiv w:val="1"/>
      <w:marLeft w:val="0"/>
      <w:marRight w:val="0"/>
      <w:marTop w:val="0"/>
      <w:marBottom w:val="0"/>
      <w:divBdr>
        <w:top w:val="none" w:sz="0" w:space="0" w:color="auto"/>
        <w:left w:val="none" w:sz="0" w:space="0" w:color="auto"/>
        <w:bottom w:val="none" w:sz="0" w:space="0" w:color="auto"/>
        <w:right w:val="none" w:sz="0" w:space="0" w:color="auto"/>
      </w:divBdr>
    </w:div>
    <w:div w:id="244650062">
      <w:bodyDiv w:val="1"/>
      <w:marLeft w:val="0"/>
      <w:marRight w:val="0"/>
      <w:marTop w:val="0"/>
      <w:marBottom w:val="0"/>
      <w:divBdr>
        <w:top w:val="none" w:sz="0" w:space="0" w:color="auto"/>
        <w:left w:val="none" w:sz="0" w:space="0" w:color="auto"/>
        <w:bottom w:val="none" w:sz="0" w:space="0" w:color="auto"/>
        <w:right w:val="none" w:sz="0" w:space="0" w:color="auto"/>
      </w:divBdr>
      <w:divsChild>
        <w:div w:id="1785953434">
          <w:marLeft w:val="0"/>
          <w:marRight w:val="0"/>
          <w:marTop w:val="0"/>
          <w:marBottom w:val="0"/>
          <w:divBdr>
            <w:top w:val="none" w:sz="0" w:space="0" w:color="auto"/>
            <w:left w:val="none" w:sz="0" w:space="0" w:color="auto"/>
            <w:bottom w:val="none" w:sz="0" w:space="0" w:color="auto"/>
            <w:right w:val="none" w:sz="0" w:space="0" w:color="auto"/>
          </w:divBdr>
        </w:div>
        <w:div w:id="1387145340">
          <w:marLeft w:val="0"/>
          <w:marRight w:val="0"/>
          <w:marTop w:val="0"/>
          <w:marBottom w:val="0"/>
          <w:divBdr>
            <w:top w:val="none" w:sz="0" w:space="0" w:color="auto"/>
            <w:left w:val="none" w:sz="0" w:space="0" w:color="auto"/>
            <w:bottom w:val="none" w:sz="0" w:space="0" w:color="auto"/>
            <w:right w:val="none" w:sz="0" w:space="0" w:color="auto"/>
          </w:divBdr>
        </w:div>
        <w:div w:id="1091701034">
          <w:marLeft w:val="0"/>
          <w:marRight w:val="0"/>
          <w:marTop w:val="0"/>
          <w:marBottom w:val="0"/>
          <w:divBdr>
            <w:top w:val="none" w:sz="0" w:space="0" w:color="auto"/>
            <w:left w:val="none" w:sz="0" w:space="0" w:color="auto"/>
            <w:bottom w:val="none" w:sz="0" w:space="0" w:color="auto"/>
            <w:right w:val="none" w:sz="0" w:space="0" w:color="auto"/>
          </w:divBdr>
        </w:div>
      </w:divsChild>
    </w:div>
    <w:div w:id="255603985">
      <w:bodyDiv w:val="1"/>
      <w:marLeft w:val="0"/>
      <w:marRight w:val="0"/>
      <w:marTop w:val="0"/>
      <w:marBottom w:val="0"/>
      <w:divBdr>
        <w:top w:val="none" w:sz="0" w:space="0" w:color="auto"/>
        <w:left w:val="none" w:sz="0" w:space="0" w:color="auto"/>
        <w:bottom w:val="none" w:sz="0" w:space="0" w:color="auto"/>
        <w:right w:val="none" w:sz="0" w:space="0" w:color="auto"/>
      </w:divBdr>
    </w:div>
    <w:div w:id="258224404">
      <w:bodyDiv w:val="1"/>
      <w:marLeft w:val="0"/>
      <w:marRight w:val="0"/>
      <w:marTop w:val="0"/>
      <w:marBottom w:val="0"/>
      <w:divBdr>
        <w:top w:val="none" w:sz="0" w:space="0" w:color="auto"/>
        <w:left w:val="none" w:sz="0" w:space="0" w:color="auto"/>
        <w:bottom w:val="none" w:sz="0" w:space="0" w:color="auto"/>
        <w:right w:val="none" w:sz="0" w:space="0" w:color="auto"/>
      </w:divBdr>
    </w:div>
    <w:div w:id="268633643">
      <w:bodyDiv w:val="1"/>
      <w:marLeft w:val="0"/>
      <w:marRight w:val="0"/>
      <w:marTop w:val="0"/>
      <w:marBottom w:val="0"/>
      <w:divBdr>
        <w:top w:val="none" w:sz="0" w:space="0" w:color="auto"/>
        <w:left w:val="none" w:sz="0" w:space="0" w:color="auto"/>
        <w:bottom w:val="none" w:sz="0" w:space="0" w:color="auto"/>
        <w:right w:val="none" w:sz="0" w:space="0" w:color="auto"/>
      </w:divBdr>
    </w:div>
    <w:div w:id="322777286">
      <w:bodyDiv w:val="1"/>
      <w:marLeft w:val="0"/>
      <w:marRight w:val="0"/>
      <w:marTop w:val="0"/>
      <w:marBottom w:val="0"/>
      <w:divBdr>
        <w:top w:val="none" w:sz="0" w:space="0" w:color="auto"/>
        <w:left w:val="none" w:sz="0" w:space="0" w:color="auto"/>
        <w:bottom w:val="none" w:sz="0" w:space="0" w:color="auto"/>
        <w:right w:val="none" w:sz="0" w:space="0" w:color="auto"/>
      </w:divBdr>
    </w:div>
    <w:div w:id="329407653">
      <w:bodyDiv w:val="1"/>
      <w:marLeft w:val="0"/>
      <w:marRight w:val="0"/>
      <w:marTop w:val="0"/>
      <w:marBottom w:val="0"/>
      <w:divBdr>
        <w:top w:val="none" w:sz="0" w:space="0" w:color="auto"/>
        <w:left w:val="none" w:sz="0" w:space="0" w:color="auto"/>
        <w:bottom w:val="none" w:sz="0" w:space="0" w:color="auto"/>
        <w:right w:val="none" w:sz="0" w:space="0" w:color="auto"/>
      </w:divBdr>
    </w:div>
    <w:div w:id="367687429">
      <w:bodyDiv w:val="1"/>
      <w:marLeft w:val="0"/>
      <w:marRight w:val="0"/>
      <w:marTop w:val="0"/>
      <w:marBottom w:val="0"/>
      <w:divBdr>
        <w:top w:val="none" w:sz="0" w:space="0" w:color="auto"/>
        <w:left w:val="none" w:sz="0" w:space="0" w:color="auto"/>
        <w:bottom w:val="none" w:sz="0" w:space="0" w:color="auto"/>
        <w:right w:val="none" w:sz="0" w:space="0" w:color="auto"/>
      </w:divBdr>
    </w:div>
    <w:div w:id="371880426">
      <w:bodyDiv w:val="1"/>
      <w:marLeft w:val="0"/>
      <w:marRight w:val="0"/>
      <w:marTop w:val="0"/>
      <w:marBottom w:val="0"/>
      <w:divBdr>
        <w:top w:val="none" w:sz="0" w:space="0" w:color="auto"/>
        <w:left w:val="none" w:sz="0" w:space="0" w:color="auto"/>
        <w:bottom w:val="none" w:sz="0" w:space="0" w:color="auto"/>
        <w:right w:val="none" w:sz="0" w:space="0" w:color="auto"/>
      </w:divBdr>
    </w:div>
    <w:div w:id="393431193">
      <w:bodyDiv w:val="1"/>
      <w:marLeft w:val="0"/>
      <w:marRight w:val="0"/>
      <w:marTop w:val="0"/>
      <w:marBottom w:val="0"/>
      <w:divBdr>
        <w:top w:val="none" w:sz="0" w:space="0" w:color="auto"/>
        <w:left w:val="none" w:sz="0" w:space="0" w:color="auto"/>
        <w:bottom w:val="none" w:sz="0" w:space="0" w:color="auto"/>
        <w:right w:val="none" w:sz="0" w:space="0" w:color="auto"/>
      </w:divBdr>
    </w:div>
    <w:div w:id="429665068">
      <w:bodyDiv w:val="1"/>
      <w:marLeft w:val="0"/>
      <w:marRight w:val="0"/>
      <w:marTop w:val="0"/>
      <w:marBottom w:val="0"/>
      <w:divBdr>
        <w:top w:val="none" w:sz="0" w:space="0" w:color="auto"/>
        <w:left w:val="none" w:sz="0" w:space="0" w:color="auto"/>
        <w:bottom w:val="none" w:sz="0" w:space="0" w:color="auto"/>
        <w:right w:val="none" w:sz="0" w:space="0" w:color="auto"/>
      </w:divBdr>
      <w:divsChild>
        <w:div w:id="711729749">
          <w:marLeft w:val="0"/>
          <w:marRight w:val="0"/>
          <w:marTop w:val="0"/>
          <w:marBottom w:val="0"/>
          <w:divBdr>
            <w:top w:val="none" w:sz="0" w:space="0" w:color="auto"/>
            <w:left w:val="none" w:sz="0" w:space="0" w:color="auto"/>
            <w:bottom w:val="none" w:sz="0" w:space="0" w:color="auto"/>
            <w:right w:val="none" w:sz="0" w:space="0" w:color="auto"/>
          </w:divBdr>
        </w:div>
      </w:divsChild>
    </w:div>
    <w:div w:id="444273351">
      <w:bodyDiv w:val="1"/>
      <w:marLeft w:val="0"/>
      <w:marRight w:val="0"/>
      <w:marTop w:val="0"/>
      <w:marBottom w:val="0"/>
      <w:divBdr>
        <w:top w:val="none" w:sz="0" w:space="0" w:color="auto"/>
        <w:left w:val="none" w:sz="0" w:space="0" w:color="auto"/>
        <w:bottom w:val="none" w:sz="0" w:space="0" w:color="auto"/>
        <w:right w:val="none" w:sz="0" w:space="0" w:color="auto"/>
      </w:divBdr>
    </w:div>
    <w:div w:id="485443142">
      <w:bodyDiv w:val="1"/>
      <w:marLeft w:val="0"/>
      <w:marRight w:val="0"/>
      <w:marTop w:val="0"/>
      <w:marBottom w:val="0"/>
      <w:divBdr>
        <w:top w:val="none" w:sz="0" w:space="0" w:color="auto"/>
        <w:left w:val="none" w:sz="0" w:space="0" w:color="auto"/>
        <w:bottom w:val="none" w:sz="0" w:space="0" w:color="auto"/>
        <w:right w:val="none" w:sz="0" w:space="0" w:color="auto"/>
      </w:divBdr>
    </w:div>
    <w:div w:id="578561289">
      <w:bodyDiv w:val="1"/>
      <w:marLeft w:val="0"/>
      <w:marRight w:val="0"/>
      <w:marTop w:val="0"/>
      <w:marBottom w:val="0"/>
      <w:divBdr>
        <w:top w:val="none" w:sz="0" w:space="0" w:color="auto"/>
        <w:left w:val="none" w:sz="0" w:space="0" w:color="auto"/>
        <w:bottom w:val="none" w:sz="0" w:space="0" w:color="auto"/>
        <w:right w:val="none" w:sz="0" w:space="0" w:color="auto"/>
      </w:divBdr>
    </w:div>
    <w:div w:id="600138830">
      <w:bodyDiv w:val="1"/>
      <w:marLeft w:val="0"/>
      <w:marRight w:val="0"/>
      <w:marTop w:val="0"/>
      <w:marBottom w:val="0"/>
      <w:divBdr>
        <w:top w:val="none" w:sz="0" w:space="0" w:color="auto"/>
        <w:left w:val="none" w:sz="0" w:space="0" w:color="auto"/>
        <w:bottom w:val="none" w:sz="0" w:space="0" w:color="auto"/>
        <w:right w:val="none" w:sz="0" w:space="0" w:color="auto"/>
      </w:divBdr>
    </w:div>
    <w:div w:id="601572891">
      <w:bodyDiv w:val="1"/>
      <w:marLeft w:val="0"/>
      <w:marRight w:val="0"/>
      <w:marTop w:val="0"/>
      <w:marBottom w:val="0"/>
      <w:divBdr>
        <w:top w:val="none" w:sz="0" w:space="0" w:color="auto"/>
        <w:left w:val="none" w:sz="0" w:space="0" w:color="auto"/>
        <w:bottom w:val="none" w:sz="0" w:space="0" w:color="auto"/>
        <w:right w:val="none" w:sz="0" w:space="0" w:color="auto"/>
      </w:divBdr>
    </w:div>
    <w:div w:id="612323841">
      <w:bodyDiv w:val="1"/>
      <w:marLeft w:val="0"/>
      <w:marRight w:val="0"/>
      <w:marTop w:val="0"/>
      <w:marBottom w:val="0"/>
      <w:divBdr>
        <w:top w:val="none" w:sz="0" w:space="0" w:color="auto"/>
        <w:left w:val="none" w:sz="0" w:space="0" w:color="auto"/>
        <w:bottom w:val="none" w:sz="0" w:space="0" w:color="auto"/>
        <w:right w:val="none" w:sz="0" w:space="0" w:color="auto"/>
      </w:divBdr>
    </w:div>
    <w:div w:id="618725435">
      <w:bodyDiv w:val="1"/>
      <w:marLeft w:val="0"/>
      <w:marRight w:val="0"/>
      <w:marTop w:val="0"/>
      <w:marBottom w:val="0"/>
      <w:divBdr>
        <w:top w:val="none" w:sz="0" w:space="0" w:color="auto"/>
        <w:left w:val="none" w:sz="0" w:space="0" w:color="auto"/>
        <w:bottom w:val="none" w:sz="0" w:space="0" w:color="auto"/>
        <w:right w:val="none" w:sz="0" w:space="0" w:color="auto"/>
      </w:divBdr>
    </w:div>
    <w:div w:id="627707806">
      <w:bodyDiv w:val="1"/>
      <w:marLeft w:val="0"/>
      <w:marRight w:val="0"/>
      <w:marTop w:val="0"/>
      <w:marBottom w:val="0"/>
      <w:divBdr>
        <w:top w:val="none" w:sz="0" w:space="0" w:color="auto"/>
        <w:left w:val="none" w:sz="0" w:space="0" w:color="auto"/>
        <w:bottom w:val="none" w:sz="0" w:space="0" w:color="auto"/>
        <w:right w:val="none" w:sz="0" w:space="0" w:color="auto"/>
      </w:divBdr>
    </w:div>
    <w:div w:id="629943296">
      <w:bodyDiv w:val="1"/>
      <w:marLeft w:val="0"/>
      <w:marRight w:val="0"/>
      <w:marTop w:val="0"/>
      <w:marBottom w:val="0"/>
      <w:divBdr>
        <w:top w:val="none" w:sz="0" w:space="0" w:color="auto"/>
        <w:left w:val="none" w:sz="0" w:space="0" w:color="auto"/>
        <w:bottom w:val="none" w:sz="0" w:space="0" w:color="auto"/>
        <w:right w:val="none" w:sz="0" w:space="0" w:color="auto"/>
      </w:divBdr>
    </w:div>
    <w:div w:id="645937407">
      <w:bodyDiv w:val="1"/>
      <w:marLeft w:val="0"/>
      <w:marRight w:val="0"/>
      <w:marTop w:val="0"/>
      <w:marBottom w:val="0"/>
      <w:divBdr>
        <w:top w:val="none" w:sz="0" w:space="0" w:color="auto"/>
        <w:left w:val="none" w:sz="0" w:space="0" w:color="auto"/>
        <w:bottom w:val="none" w:sz="0" w:space="0" w:color="auto"/>
        <w:right w:val="none" w:sz="0" w:space="0" w:color="auto"/>
      </w:divBdr>
    </w:div>
    <w:div w:id="702285718">
      <w:bodyDiv w:val="1"/>
      <w:marLeft w:val="0"/>
      <w:marRight w:val="0"/>
      <w:marTop w:val="0"/>
      <w:marBottom w:val="0"/>
      <w:divBdr>
        <w:top w:val="none" w:sz="0" w:space="0" w:color="auto"/>
        <w:left w:val="none" w:sz="0" w:space="0" w:color="auto"/>
        <w:bottom w:val="none" w:sz="0" w:space="0" w:color="auto"/>
        <w:right w:val="none" w:sz="0" w:space="0" w:color="auto"/>
      </w:divBdr>
    </w:div>
    <w:div w:id="702364518">
      <w:bodyDiv w:val="1"/>
      <w:marLeft w:val="0"/>
      <w:marRight w:val="0"/>
      <w:marTop w:val="0"/>
      <w:marBottom w:val="0"/>
      <w:divBdr>
        <w:top w:val="none" w:sz="0" w:space="0" w:color="auto"/>
        <w:left w:val="none" w:sz="0" w:space="0" w:color="auto"/>
        <w:bottom w:val="none" w:sz="0" w:space="0" w:color="auto"/>
        <w:right w:val="none" w:sz="0" w:space="0" w:color="auto"/>
      </w:divBdr>
    </w:div>
    <w:div w:id="707070170">
      <w:bodyDiv w:val="1"/>
      <w:marLeft w:val="0"/>
      <w:marRight w:val="0"/>
      <w:marTop w:val="0"/>
      <w:marBottom w:val="0"/>
      <w:divBdr>
        <w:top w:val="none" w:sz="0" w:space="0" w:color="auto"/>
        <w:left w:val="none" w:sz="0" w:space="0" w:color="auto"/>
        <w:bottom w:val="none" w:sz="0" w:space="0" w:color="auto"/>
        <w:right w:val="none" w:sz="0" w:space="0" w:color="auto"/>
      </w:divBdr>
    </w:div>
    <w:div w:id="729153590">
      <w:bodyDiv w:val="1"/>
      <w:marLeft w:val="0"/>
      <w:marRight w:val="0"/>
      <w:marTop w:val="0"/>
      <w:marBottom w:val="0"/>
      <w:divBdr>
        <w:top w:val="none" w:sz="0" w:space="0" w:color="auto"/>
        <w:left w:val="none" w:sz="0" w:space="0" w:color="auto"/>
        <w:bottom w:val="none" w:sz="0" w:space="0" w:color="auto"/>
        <w:right w:val="none" w:sz="0" w:space="0" w:color="auto"/>
      </w:divBdr>
      <w:divsChild>
        <w:div w:id="1549144236">
          <w:marLeft w:val="0"/>
          <w:marRight w:val="0"/>
          <w:marTop w:val="0"/>
          <w:marBottom w:val="0"/>
          <w:divBdr>
            <w:top w:val="none" w:sz="0" w:space="0" w:color="auto"/>
            <w:left w:val="none" w:sz="0" w:space="0" w:color="auto"/>
            <w:bottom w:val="none" w:sz="0" w:space="0" w:color="auto"/>
            <w:right w:val="none" w:sz="0" w:space="0" w:color="auto"/>
          </w:divBdr>
        </w:div>
      </w:divsChild>
    </w:div>
    <w:div w:id="732853101">
      <w:bodyDiv w:val="1"/>
      <w:marLeft w:val="0"/>
      <w:marRight w:val="0"/>
      <w:marTop w:val="0"/>
      <w:marBottom w:val="0"/>
      <w:divBdr>
        <w:top w:val="none" w:sz="0" w:space="0" w:color="auto"/>
        <w:left w:val="none" w:sz="0" w:space="0" w:color="auto"/>
        <w:bottom w:val="none" w:sz="0" w:space="0" w:color="auto"/>
        <w:right w:val="none" w:sz="0" w:space="0" w:color="auto"/>
      </w:divBdr>
    </w:div>
    <w:div w:id="735008940">
      <w:bodyDiv w:val="1"/>
      <w:marLeft w:val="0"/>
      <w:marRight w:val="0"/>
      <w:marTop w:val="0"/>
      <w:marBottom w:val="0"/>
      <w:divBdr>
        <w:top w:val="none" w:sz="0" w:space="0" w:color="auto"/>
        <w:left w:val="none" w:sz="0" w:space="0" w:color="auto"/>
        <w:bottom w:val="none" w:sz="0" w:space="0" w:color="auto"/>
        <w:right w:val="none" w:sz="0" w:space="0" w:color="auto"/>
      </w:divBdr>
    </w:div>
    <w:div w:id="745999487">
      <w:bodyDiv w:val="1"/>
      <w:marLeft w:val="0"/>
      <w:marRight w:val="0"/>
      <w:marTop w:val="0"/>
      <w:marBottom w:val="0"/>
      <w:divBdr>
        <w:top w:val="none" w:sz="0" w:space="0" w:color="auto"/>
        <w:left w:val="none" w:sz="0" w:space="0" w:color="auto"/>
        <w:bottom w:val="none" w:sz="0" w:space="0" w:color="auto"/>
        <w:right w:val="none" w:sz="0" w:space="0" w:color="auto"/>
      </w:divBdr>
    </w:div>
    <w:div w:id="746535593">
      <w:bodyDiv w:val="1"/>
      <w:marLeft w:val="0"/>
      <w:marRight w:val="0"/>
      <w:marTop w:val="0"/>
      <w:marBottom w:val="0"/>
      <w:divBdr>
        <w:top w:val="none" w:sz="0" w:space="0" w:color="auto"/>
        <w:left w:val="none" w:sz="0" w:space="0" w:color="auto"/>
        <w:bottom w:val="none" w:sz="0" w:space="0" w:color="auto"/>
        <w:right w:val="none" w:sz="0" w:space="0" w:color="auto"/>
      </w:divBdr>
    </w:div>
    <w:div w:id="756905063">
      <w:bodyDiv w:val="1"/>
      <w:marLeft w:val="0"/>
      <w:marRight w:val="0"/>
      <w:marTop w:val="0"/>
      <w:marBottom w:val="0"/>
      <w:divBdr>
        <w:top w:val="none" w:sz="0" w:space="0" w:color="auto"/>
        <w:left w:val="none" w:sz="0" w:space="0" w:color="auto"/>
        <w:bottom w:val="none" w:sz="0" w:space="0" w:color="auto"/>
        <w:right w:val="none" w:sz="0" w:space="0" w:color="auto"/>
      </w:divBdr>
    </w:div>
    <w:div w:id="781270534">
      <w:bodyDiv w:val="1"/>
      <w:marLeft w:val="0"/>
      <w:marRight w:val="0"/>
      <w:marTop w:val="0"/>
      <w:marBottom w:val="0"/>
      <w:divBdr>
        <w:top w:val="none" w:sz="0" w:space="0" w:color="auto"/>
        <w:left w:val="none" w:sz="0" w:space="0" w:color="auto"/>
        <w:bottom w:val="none" w:sz="0" w:space="0" w:color="auto"/>
        <w:right w:val="none" w:sz="0" w:space="0" w:color="auto"/>
      </w:divBdr>
    </w:div>
    <w:div w:id="782572343">
      <w:bodyDiv w:val="1"/>
      <w:marLeft w:val="0"/>
      <w:marRight w:val="0"/>
      <w:marTop w:val="0"/>
      <w:marBottom w:val="0"/>
      <w:divBdr>
        <w:top w:val="none" w:sz="0" w:space="0" w:color="auto"/>
        <w:left w:val="none" w:sz="0" w:space="0" w:color="auto"/>
        <w:bottom w:val="none" w:sz="0" w:space="0" w:color="auto"/>
        <w:right w:val="none" w:sz="0" w:space="0" w:color="auto"/>
      </w:divBdr>
    </w:div>
    <w:div w:id="796139405">
      <w:bodyDiv w:val="1"/>
      <w:marLeft w:val="0"/>
      <w:marRight w:val="0"/>
      <w:marTop w:val="0"/>
      <w:marBottom w:val="0"/>
      <w:divBdr>
        <w:top w:val="none" w:sz="0" w:space="0" w:color="auto"/>
        <w:left w:val="none" w:sz="0" w:space="0" w:color="auto"/>
        <w:bottom w:val="none" w:sz="0" w:space="0" w:color="auto"/>
        <w:right w:val="none" w:sz="0" w:space="0" w:color="auto"/>
      </w:divBdr>
    </w:div>
    <w:div w:id="813644115">
      <w:bodyDiv w:val="1"/>
      <w:marLeft w:val="0"/>
      <w:marRight w:val="0"/>
      <w:marTop w:val="0"/>
      <w:marBottom w:val="0"/>
      <w:divBdr>
        <w:top w:val="none" w:sz="0" w:space="0" w:color="auto"/>
        <w:left w:val="none" w:sz="0" w:space="0" w:color="auto"/>
        <w:bottom w:val="none" w:sz="0" w:space="0" w:color="auto"/>
        <w:right w:val="none" w:sz="0" w:space="0" w:color="auto"/>
      </w:divBdr>
    </w:div>
    <w:div w:id="819270648">
      <w:bodyDiv w:val="1"/>
      <w:marLeft w:val="0"/>
      <w:marRight w:val="0"/>
      <w:marTop w:val="0"/>
      <w:marBottom w:val="0"/>
      <w:divBdr>
        <w:top w:val="none" w:sz="0" w:space="0" w:color="auto"/>
        <w:left w:val="none" w:sz="0" w:space="0" w:color="auto"/>
        <w:bottom w:val="none" w:sz="0" w:space="0" w:color="auto"/>
        <w:right w:val="none" w:sz="0" w:space="0" w:color="auto"/>
      </w:divBdr>
    </w:div>
    <w:div w:id="845754045">
      <w:bodyDiv w:val="1"/>
      <w:marLeft w:val="0"/>
      <w:marRight w:val="0"/>
      <w:marTop w:val="0"/>
      <w:marBottom w:val="0"/>
      <w:divBdr>
        <w:top w:val="none" w:sz="0" w:space="0" w:color="auto"/>
        <w:left w:val="none" w:sz="0" w:space="0" w:color="auto"/>
        <w:bottom w:val="none" w:sz="0" w:space="0" w:color="auto"/>
        <w:right w:val="none" w:sz="0" w:space="0" w:color="auto"/>
      </w:divBdr>
    </w:div>
    <w:div w:id="850070974">
      <w:bodyDiv w:val="1"/>
      <w:marLeft w:val="0"/>
      <w:marRight w:val="0"/>
      <w:marTop w:val="0"/>
      <w:marBottom w:val="0"/>
      <w:divBdr>
        <w:top w:val="none" w:sz="0" w:space="0" w:color="auto"/>
        <w:left w:val="none" w:sz="0" w:space="0" w:color="auto"/>
        <w:bottom w:val="none" w:sz="0" w:space="0" w:color="auto"/>
        <w:right w:val="none" w:sz="0" w:space="0" w:color="auto"/>
      </w:divBdr>
    </w:div>
    <w:div w:id="852034585">
      <w:bodyDiv w:val="1"/>
      <w:marLeft w:val="0"/>
      <w:marRight w:val="0"/>
      <w:marTop w:val="0"/>
      <w:marBottom w:val="0"/>
      <w:divBdr>
        <w:top w:val="none" w:sz="0" w:space="0" w:color="auto"/>
        <w:left w:val="none" w:sz="0" w:space="0" w:color="auto"/>
        <w:bottom w:val="none" w:sz="0" w:space="0" w:color="auto"/>
        <w:right w:val="none" w:sz="0" w:space="0" w:color="auto"/>
      </w:divBdr>
    </w:div>
    <w:div w:id="866989488">
      <w:bodyDiv w:val="1"/>
      <w:marLeft w:val="0"/>
      <w:marRight w:val="0"/>
      <w:marTop w:val="0"/>
      <w:marBottom w:val="0"/>
      <w:divBdr>
        <w:top w:val="none" w:sz="0" w:space="0" w:color="auto"/>
        <w:left w:val="none" w:sz="0" w:space="0" w:color="auto"/>
        <w:bottom w:val="none" w:sz="0" w:space="0" w:color="auto"/>
        <w:right w:val="none" w:sz="0" w:space="0" w:color="auto"/>
      </w:divBdr>
    </w:div>
    <w:div w:id="877206283">
      <w:bodyDiv w:val="1"/>
      <w:marLeft w:val="0"/>
      <w:marRight w:val="0"/>
      <w:marTop w:val="0"/>
      <w:marBottom w:val="0"/>
      <w:divBdr>
        <w:top w:val="none" w:sz="0" w:space="0" w:color="auto"/>
        <w:left w:val="none" w:sz="0" w:space="0" w:color="auto"/>
        <w:bottom w:val="none" w:sz="0" w:space="0" w:color="auto"/>
        <w:right w:val="none" w:sz="0" w:space="0" w:color="auto"/>
      </w:divBdr>
    </w:div>
    <w:div w:id="884950680">
      <w:bodyDiv w:val="1"/>
      <w:marLeft w:val="0"/>
      <w:marRight w:val="0"/>
      <w:marTop w:val="0"/>
      <w:marBottom w:val="0"/>
      <w:divBdr>
        <w:top w:val="none" w:sz="0" w:space="0" w:color="auto"/>
        <w:left w:val="none" w:sz="0" w:space="0" w:color="auto"/>
        <w:bottom w:val="none" w:sz="0" w:space="0" w:color="auto"/>
        <w:right w:val="none" w:sz="0" w:space="0" w:color="auto"/>
      </w:divBdr>
    </w:div>
    <w:div w:id="934753924">
      <w:bodyDiv w:val="1"/>
      <w:marLeft w:val="0"/>
      <w:marRight w:val="0"/>
      <w:marTop w:val="0"/>
      <w:marBottom w:val="0"/>
      <w:divBdr>
        <w:top w:val="none" w:sz="0" w:space="0" w:color="auto"/>
        <w:left w:val="none" w:sz="0" w:space="0" w:color="auto"/>
        <w:bottom w:val="none" w:sz="0" w:space="0" w:color="auto"/>
        <w:right w:val="none" w:sz="0" w:space="0" w:color="auto"/>
      </w:divBdr>
    </w:div>
    <w:div w:id="961110480">
      <w:bodyDiv w:val="1"/>
      <w:marLeft w:val="0"/>
      <w:marRight w:val="0"/>
      <w:marTop w:val="0"/>
      <w:marBottom w:val="0"/>
      <w:divBdr>
        <w:top w:val="none" w:sz="0" w:space="0" w:color="auto"/>
        <w:left w:val="none" w:sz="0" w:space="0" w:color="auto"/>
        <w:bottom w:val="none" w:sz="0" w:space="0" w:color="auto"/>
        <w:right w:val="none" w:sz="0" w:space="0" w:color="auto"/>
      </w:divBdr>
    </w:div>
    <w:div w:id="962033284">
      <w:bodyDiv w:val="1"/>
      <w:marLeft w:val="0"/>
      <w:marRight w:val="0"/>
      <w:marTop w:val="0"/>
      <w:marBottom w:val="0"/>
      <w:divBdr>
        <w:top w:val="none" w:sz="0" w:space="0" w:color="auto"/>
        <w:left w:val="none" w:sz="0" w:space="0" w:color="auto"/>
        <w:bottom w:val="none" w:sz="0" w:space="0" w:color="auto"/>
        <w:right w:val="none" w:sz="0" w:space="0" w:color="auto"/>
      </w:divBdr>
    </w:div>
    <w:div w:id="984817408">
      <w:bodyDiv w:val="1"/>
      <w:marLeft w:val="0"/>
      <w:marRight w:val="0"/>
      <w:marTop w:val="0"/>
      <w:marBottom w:val="0"/>
      <w:divBdr>
        <w:top w:val="none" w:sz="0" w:space="0" w:color="auto"/>
        <w:left w:val="none" w:sz="0" w:space="0" w:color="auto"/>
        <w:bottom w:val="none" w:sz="0" w:space="0" w:color="auto"/>
        <w:right w:val="none" w:sz="0" w:space="0" w:color="auto"/>
      </w:divBdr>
    </w:div>
    <w:div w:id="984818846">
      <w:bodyDiv w:val="1"/>
      <w:marLeft w:val="0"/>
      <w:marRight w:val="0"/>
      <w:marTop w:val="0"/>
      <w:marBottom w:val="0"/>
      <w:divBdr>
        <w:top w:val="none" w:sz="0" w:space="0" w:color="auto"/>
        <w:left w:val="none" w:sz="0" w:space="0" w:color="auto"/>
        <w:bottom w:val="none" w:sz="0" w:space="0" w:color="auto"/>
        <w:right w:val="none" w:sz="0" w:space="0" w:color="auto"/>
      </w:divBdr>
    </w:div>
    <w:div w:id="999236725">
      <w:bodyDiv w:val="1"/>
      <w:marLeft w:val="0"/>
      <w:marRight w:val="0"/>
      <w:marTop w:val="0"/>
      <w:marBottom w:val="0"/>
      <w:divBdr>
        <w:top w:val="none" w:sz="0" w:space="0" w:color="auto"/>
        <w:left w:val="none" w:sz="0" w:space="0" w:color="auto"/>
        <w:bottom w:val="none" w:sz="0" w:space="0" w:color="auto"/>
        <w:right w:val="none" w:sz="0" w:space="0" w:color="auto"/>
      </w:divBdr>
    </w:div>
    <w:div w:id="1002119818">
      <w:bodyDiv w:val="1"/>
      <w:marLeft w:val="0"/>
      <w:marRight w:val="0"/>
      <w:marTop w:val="0"/>
      <w:marBottom w:val="0"/>
      <w:divBdr>
        <w:top w:val="none" w:sz="0" w:space="0" w:color="auto"/>
        <w:left w:val="none" w:sz="0" w:space="0" w:color="auto"/>
        <w:bottom w:val="none" w:sz="0" w:space="0" w:color="auto"/>
        <w:right w:val="none" w:sz="0" w:space="0" w:color="auto"/>
      </w:divBdr>
    </w:div>
    <w:div w:id="1028683126">
      <w:bodyDiv w:val="1"/>
      <w:marLeft w:val="0"/>
      <w:marRight w:val="0"/>
      <w:marTop w:val="0"/>
      <w:marBottom w:val="0"/>
      <w:divBdr>
        <w:top w:val="none" w:sz="0" w:space="0" w:color="auto"/>
        <w:left w:val="none" w:sz="0" w:space="0" w:color="auto"/>
        <w:bottom w:val="none" w:sz="0" w:space="0" w:color="auto"/>
        <w:right w:val="none" w:sz="0" w:space="0" w:color="auto"/>
      </w:divBdr>
    </w:div>
    <w:div w:id="1054427038">
      <w:bodyDiv w:val="1"/>
      <w:marLeft w:val="0"/>
      <w:marRight w:val="0"/>
      <w:marTop w:val="0"/>
      <w:marBottom w:val="0"/>
      <w:divBdr>
        <w:top w:val="none" w:sz="0" w:space="0" w:color="auto"/>
        <w:left w:val="none" w:sz="0" w:space="0" w:color="auto"/>
        <w:bottom w:val="none" w:sz="0" w:space="0" w:color="auto"/>
        <w:right w:val="none" w:sz="0" w:space="0" w:color="auto"/>
      </w:divBdr>
    </w:div>
    <w:div w:id="1058482215">
      <w:bodyDiv w:val="1"/>
      <w:marLeft w:val="0"/>
      <w:marRight w:val="0"/>
      <w:marTop w:val="0"/>
      <w:marBottom w:val="0"/>
      <w:divBdr>
        <w:top w:val="none" w:sz="0" w:space="0" w:color="auto"/>
        <w:left w:val="none" w:sz="0" w:space="0" w:color="auto"/>
        <w:bottom w:val="none" w:sz="0" w:space="0" w:color="auto"/>
        <w:right w:val="none" w:sz="0" w:space="0" w:color="auto"/>
      </w:divBdr>
    </w:div>
    <w:div w:id="1062485937">
      <w:bodyDiv w:val="1"/>
      <w:marLeft w:val="0"/>
      <w:marRight w:val="0"/>
      <w:marTop w:val="0"/>
      <w:marBottom w:val="0"/>
      <w:divBdr>
        <w:top w:val="none" w:sz="0" w:space="0" w:color="auto"/>
        <w:left w:val="none" w:sz="0" w:space="0" w:color="auto"/>
        <w:bottom w:val="none" w:sz="0" w:space="0" w:color="auto"/>
        <w:right w:val="none" w:sz="0" w:space="0" w:color="auto"/>
      </w:divBdr>
    </w:div>
    <w:div w:id="1063988677">
      <w:bodyDiv w:val="1"/>
      <w:marLeft w:val="0"/>
      <w:marRight w:val="0"/>
      <w:marTop w:val="0"/>
      <w:marBottom w:val="0"/>
      <w:divBdr>
        <w:top w:val="none" w:sz="0" w:space="0" w:color="auto"/>
        <w:left w:val="none" w:sz="0" w:space="0" w:color="auto"/>
        <w:bottom w:val="none" w:sz="0" w:space="0" w:color="auto"/>
        <w:right w:val="none" w:sz="0" w:space="0" w:color="auto"/>
      </w:divBdr>
    </w:div>
    <w:div w:id="1067604955">
      <w:bodyDiv w:val="1"/>
      <w:marLeft w:val="0"/>
      <w:marRight w:val="0"/>
      <w:marTop w:val="0"/>
      <w:marBottom w:val="0"/>
      <w:divBdr>
        <w:top w:val="none" w:sz="0" w:space="0" w:color="auto"/>
        <w:left w:val="none" w:sz="0" w:space="0" w:color="auto"/>
        <w:bottom w:val="none" w:sz="0" w:space="0" w:color="auto"/>
        <w:right w:val="none" w:sz="0" w:space="0" w:color="auto"/>
      </w:divBdr>
    </w:div>
    <w:div w:id="1106196103">
      <w:bodyDiv w:val="1"/>
      <w:marLeft w:val="0"/>
      <w:marRight w:val="0"/>
      <w:marTop w:val="0"/>
      <w:marBottom w:val="0"/>
      <w:divBdr>
        <w:top w:val="none" w:sz="0" w:space="0" w:color="auto"/>
        <w:left w:val="none" w:sz="0" w:space="0" w:color="auto"/>
        <w:bottom w:val="none" w:sz="0" w:space="0" w:color="auto"/>
        <w:right w:val="none" w:sz="0" w:space="0" w:color="auto"/>
      </w:divBdr>
    </w:div>
    <w:div w:id="1109282076">
      <w:bodyDiv w:val="1"/>
      <w:marLeft w:val="0"/>
      <w:marRight w:val="0"/>
      <w:marTop w:val="0"/>
      <w:marBottom w:val="0"/>
      <w:divBdr>
        <w:top w:val="none" w:sz="0" w:space="0" w:color="auto"/>
        <w:left w:val="none" w:sz="0" w:space="0" w:color="auto"/>
        <w:bottom w:val="none" w:sz="0" w:space="0" w:color="auto"/>
        <w:right w:val="none" w:sz="0" w:space="0" w:color="auto"/>
      </w:divBdr>
    </w:div>
    <w:div w:id="1144539546">
      <w:bodyDiv w:val="1"/>
      <w:marLeft w:val="0"/>
      <w:marRight w:val="0"/>
      <w:marTop w:val="0"/>
      <w:marBottom w:val="0"/>
      <w:divBdr>
        <w:top w:val="none" w:sz="0" w:space="0" w:color="auto"/>
        <w:left w:val="none" w:sz="0" w:space="0" w:color="auto"/>
        <w:bottom w:val="none" w:sz="0" w:space="0" w:color="auto"/>
        <w:right w:val="none" w:sz="0" w:space="0" w:color="auto"/>
      </w:divBdr>
    </w:div>
    <w:div w:id="1163739225">
      <w:bodyDiv w:val="1"/>
      <w:marLeft w:val="0"/>
      <w:marRight w:val="0"/>
      <w:marTop w:val="0"/>
      <w:marBottom w:val="0"/>
      <w:divBdr>
        <w:top w:val="none" w:sz="0" w:space="0" w:color="auto"/>
        <w:left w:val="none" w:sz="0" w:space="0" w:color="auto"/>
        <w:bottom w:val="none" w:sz="0" w:space="0" w:color="auto"/>
        <w:right w:val="none" w:sz="0" w:space="0" w:color="auto"/>
      </w:divBdr>
    </w:div>
    <w:div w:id="1173297908">
      <w:bodyDiv w:val="1"/>
      <w:marLeft w:val="0"/>
      <w:marRight w:val="0"/>
      <w:marTop w:val="0"/>
      <w:marBottom w:val="0"/>
      <w:divBdr>
        <w:top w:val="none" w:sz="0" w:space="0" w:color="auto"/>
        <w:left w:val="none" w:sz="0" w:space="0" w:color="auto"/>
        <w:bottom w:val="none" w:sz="0" w:space="0" w:color="auto"/>
        <w:right w:val="none" w:sz="0" w:space="0" w:color="auto"/>
      </w:divBdr>
    </w:div>
    <w:div w:id="1184977184">
      <w:bodyDiv w:val="1"/>
      <w:marLeft w:val="0"/>
      <w:marRight w:val="0"/>
      <w:marTop w:val="0"/>
      <w:marBottom w:val="0"/>
      <w:divBdr>
        <w:top w:val="none" w:sz="0" w:space="0" w:color="auto"/>
        <w:left w:val="none" w:sz="0" w:space="0" w:color="auto"/>
        <w:bottom w:val="none" w:sz="0" w:space="0" w:color="auto"/>
        <w:right w:val="none" w:sz="0" w:space="0" w:color="auto"/>
      </w:divBdr>
    </w:div>
    <w:div w:id="1224755046">
      <w:bodyDiv w:val="1"/>
      <w:marLeft w:val="0"/>
      <w:marRight w:val="0"/>
      <w:marTop w:val="0"/>
      <w:marBottom w:val="0"/>
      <w:divBdr>
        <w:top w:val="none" w:sz="0" w:space="0" w:color="auto"/>
        <w:left w:val="none" w:sz="0" w:space="0" w:color="auto"/>
        <w:bottom w:val="none" w:sz="0" w:space="0" w:color="auto"/>
        <w:right w:val="none" w:sz="0" w:space="0" w:color="auto"/>
      </w:divBdr>
    </w:div>
    <w:div w:id="1228227590">
      <w:bodyDiv w:val="1"/>
      <w:marLeft w:val="0"/>
      <w:marRight w:val="0"/>
      <w:marTop w:val="0"/>
      <w:marBottom w:val="0"/>
      <w:divBdr>
        <w:top w:val="none" w:sz="0" w:space="0" w:color="auto"/>
        <w:left w:val="none" w:sz="0" w:space="0" w:color="auto"/>
        <w:bottom w:val="none" w:sz="0" w:space="0" w:color="auto"/>
        <w:right w:val="none" w:sz="0" w:space="0" w:color="auto"/>
      </w:divBdr>
    </w:div>
    <w:div w:id="1236041525">
      <w:bodyDiv w:val="1"/>
      <w:marLeft w:val="0"/>
      <w:marRight w:val="0"/>
      <w:marTop w:val="0"/>
      <w:marBottom w:val="0"/>
      <w:divBdr>
        <w:top w:val="none" w:sz="0" w:space="0" w:color="auto"/>
        <w:left w:val="none" w:sz="0" w:space="0" w:color="auto"/>
        <w:bottom w:val="none" w:sz="0" w:space="0" w:color="auto"/>
        <w:right w:val="none" w:sz="0" w:space="0" w:color="auto"/>
      </w:divBdr>
      <w:divsChild>
        <w:div w:id="761996446">
          <w:marLeft w:val="0"/>
          <w:marRight w:val="0"/>
          <w:marTop w:val="0"/>
          <w:marBottom w:val="0"/>
          <w:divBdr>
            <w:top w:val="none" w:sz="0" w:space="0" w:color="auto"/>
            <w:left w:val="none" w:sz="0" w:space="0" w:color="auto"/>
            <w:bottom w:val="none" w:sz="0" w:space="0" w:color="auto"/>
            <w:right w:val="none" w:sz="0" w:space="0" w:color="auto"/>
          </w:divBdr>
        </w:div>
      </w:divsChild>
    </w:div>
    <w:div w:id="1236664470">
      <w:bodyDiv w:val="1"/>
      <w:marLeft w:val="0"/>
      <w:marRight w:val="0"/>
      <w:marTop w:val="0"/>
      <w:marBottom w:val="0"/>
      <w:divBdr>
        <w:top w:val="none" w:sz="0" w:space="0" w:color="auto"/>
        <w:left w:val="none" w:sz="0" w:space="0" w:color="auto"/>
        <w:bottom w:val="none" w:sz="0" w:space="0" w:color="auto"/>
        <w:right w:val="none" w:sz="0" w:space="0" w:color="auto"/>
      </w:divBdr>
    </w:div>
    <w:div w:id="1250189701">
      <w:bodyDiv w:val="1"/>
      <w:marLeft w:val="0"/>
      <w:marRight w:val="0"/>
      <w:marTop w:val="0"/>
      <w:marBottom w:val="0"/>
      <w:divBdr>
        <w:top w:val="none" w:sz="0" w:space="0" w:color="auto"/>
        <w:left w:val="none" w:sz="0" w:space="0" w:color="auto"/>
        <w:bottom w:val="none" w:sz="0" w:space="0" w:color="auto"/>
        <w:right w:val="none" w:sz="0" w:space="0" w:color="auto"/>
      </w:divBdr>
    </w:div>
    <w:div w:id="1272057409">
      <w:bodyDiv w:val="1"/>
      <w:marLeft w:val="0"/>
      <w:marRight w:val="0"/>
      <w:marTop w:val="0"/>
      <w:marBottom w:val="0"/>
      <w:divBdr>
        <w:top w:val="none" w:sz="0" w:space="0" w:color="auto"/>
        <w:left w:val="none" w:sz="0" w:space="0" w:color="auto"/>
        <w:bottom w:val="none" w:sz="0" w:space="0" w:color="auto"/>
        <w:right w:val="none" w:sz="0" w:space="0" w:color="auto"/>
      </w:divBdr>
    </w:div>
    <w:div w:id="1285426226">
      <w:bodyDiv w:val="1"/>
      <w:marLeft w:val="0"/>
      <w:marRight w:val="0"/>
      <w:marTop w:val="0"/>
      <w:marBottom w:val="0"/>
      <w:divBdr>
        <w:top w:val="none" w:sz="0" w:space="0" w:color="auto"/>
        <w:left w:val="none" w:sz="0" w:space="0" w:color="auto"/>
        <w:bottom w:val="none" w:sz="0" w:space="0" w:color="auto"/>
        <w:right w:val="none" w:sz="0" w:space="0" w:color="auto"/>
      </w:divBdr>
    </w:div>
    <w:div w:id="1349722003">
      <w:bodyDiv w:val="1"/>
      <w:marLeft w:val="0"/>
      <w:marRight w:val="0"/>
      <w:marTop w:val="0"/>
      <w:marBottom w:val="0"/>
      <w:divBdr>
        <w:top w:val="none" w:sz="0" w:space="0" w:color="auto"/>
        <w:left w:val="none" w:sz="0" w:space="0" w:color="auto"/>
        <w:bottom w:val="none" w:sz="0" w:space="0" w:color="auto"/>
        <w:right w:val="none" w:sz="0" w:space="0" w:color="auto"/>
      </w:divBdr>
    </w:div>
    <w:div w:id="1369600763">
      <w:bodyDiv w:val="1"/>
      <w:marLeft w:val="0"/>
      <w:marRight w:val="0"/>
      <w:marTop w:val="0"/>
      <w:marBottom w:val="0"/>
      <w:divBdr>
        <w:top w:val="none" w:sz="0" w:space="0" w:color="auto"/>
        <w:left w:val="none" w:sz="0" w:space="0" w:color="auto"/>
        <w:bottom w:val="none" w:sz="0" w:space="0" w:color="auto"/>
        <w:right w:val="none" w:sz="0" w:space="0" w:color="auto"/>
      </w:divBdr>
    </w:div>
    <w:div w:id="1396974479">
      <w:bodyDiv w:val="1"/>
      <w:marLeft w:val="0"/>
      <w:marRight w:val="0"/>
      <w:marTop w:val="0"/>
      <w:marBottom w:val="0"/>
      <w:divBdr>
        <w:top w:val="none" w:sz="0" w:space="0" w:color="auto"/>
        <w:left w:val="none" w:sz="0" w:space="0" w:color="auto"/>
        <w:bottom w:val="none" w:sz="0" w:space="0" w:color="auto"/>
        <w:right w:val="none" w:sz="0" w:space="0" w:color="auto"/>
      </w:divBdr>
    </w:div>
    <w:div w:id="1426994936">
      <w:bodyDiv w:val="1"/>
      <w:marLeft w:val="0"/>
      <w:marRight w:val="0"/>
      <w:marTop w:val="0"/>
      <w:marBottom w:val="0"/>
      <w:divBdr>
        <w:top w:val="none" w:sz="0" w:space="0" w:color="auto"/>
        <w:left w:val="none" w:sz="0" w:space="0" w:color="auto"/>
        <w:bottom w:val="none" w:sz="0" w:space="0" w:color="auto"/>
        <w:right w:val="none" w:sz="0" w:space="0" w:color="auto"/>
      </w:divBdr>
    </w:div>
    <w:div w:id="1485275028">
      <w:bodyDiv w:val="1"/>
      <w:marLeft w:val="0"/>
      <w:marRight w:val="0"/>
      <w:marTop w:val="0"/>
      <w:marBottom w:val="0"/>
      <w:divBdr>
        <w:top w:val="none" w:sz="0" w:space="0" w:color="auto"/>
        <w:left w:val="none" w:sz="0" w:space="0" w:color="auto"/>
        <w:bottom w:val="none" w:sz="0" w:space="0" w:color="auto"/>
        <w:right w:val="none" w:sz="0" w:space="0" w:color="auto"/>
      </w:divBdr>
    </w:div>
    <w:div w:id="1520047339">
      <w:bodyDiv w:val="1"/>
      <w:marLeft w:val="0"/>
      <w:marRight w:val="0"/>
      <w:marTop w:val="0"/>
      <w:marBottom w:val="0"/>
      <w:divBdr>
        <w:top w:val="none" w:sz="0" w:space="0" w:color="auto"/>
        <w:left w:val="none" w:sz="0" w:space="0" w:color="auto"/>
        <w:bottom w:val="none" w:sz="0" w:space="0" w:color="auto"/>
        <w:right w:val="none" w:sz="0" w:space="0" w:color="auto"/>
      </w:divBdr>
    </w:div>
    <w:div w:id="1523057505">
      <w:bodyDiv w:val="1"/>
      <w:marLeft w:val="0"/>
      <w:marRight w:val="0"/>
      <w:marTop w:val="0"/>
      <w:marBottom w:val="0"/>
      <w:divBdr>
        <w:top w:val="none" w:sz="0" w:space="0" w:color="auto"/>
        <w:left w:val="none" w:sz="0" w:space="0" w:color="auto"/>
        <w:bottom w:val="none" w:sz="0" w:space="0" w:color="auto"/>
        <w:right w:val="none" w:sz="0" w:space="0" w:color="auto"/>
      </w:divBdr>
    </w:div>
    <w:div w:id="1531643999">
      <w:bodyDiv w:val="1"/>
      <w:marLeft w:val="0"/>
      <w:marRight w:val="0"/>
      <w:marTop w:val="0"/>
      <w:marBottom w:val="0"/>
      <w:divBdr>
        <w:top w:val="none" w:sz="0" w:space="0" w:color="auto"/>
        <w:left w:val="none" w:sz="0" w:space="0" w:color="auto"/>
        <w:bottom w:val="none" w:sz="0" w:space="0" w:color="auto"/>
        <w:right w:val="none" w:sz="0" w:space="0" w:color="auto"/>
      </w:divBdr>
      <w:divsChild>
        <w:div w:id="24604719">
          <w:marLeft w:val="0"/>
          <w:marRight w:val="0"/>
          <w:marTop w:val="0"/>
          <w:marBottom w:val="0"/>
          <w:divBdr>
            <w:top w:val="none" w:sz="0" w:space="0" w:color="auto"/>
            <w:left w:val="none" w:sz="0" w:space="0" w:color="auto"/>
            <w:bottom w:val="none" w:sz="0" w:space="0" w:color="auto"/>
            <w:right w:val="none" w:sz="0" w:space="0" w:color="auto"/>
          </w:divBdr>
        </w:div>
      </w:divsChild>
    </w:div>
    <w:div w:id="1543441680">
      <w:bodyDiv w:val="1"/>
      <w:marLeft w:val="0"/>
      <w:marRight w:val="0"/>
      <w:marTop w:val="0"/>
      <w:marBottom w:val="0"/>
      <w:divBdr>
        <w:top w:val="none" w:sz="0" w:space="0" w:color="auto"/>
        <w:left w:val="none" w:sz="0" w:space="0" w:color="auto"/>
        <w:bottom w:val="none" w:sz="0" w:space="0" w:color="auto"/>
        <w:right w:val="none" w:sz="0" w:space="0" w:color="auto"/>
      </w:divBdr>
    </w:div>
    <w:div w:id="1570075038">
      <w:bodyDiv w:val="1"/>
      <w:marLeft w:val="0"/>
      <w:marRight w:val="0"/>
      <w:marTop w:val="0"/>
      <w:marBottom w:val="0"/>
      <w:divBdr>
        <w:top w:val="none" w:sz="0" w:space="0" w:color="auto"/>
        <w:left w:val="none" w:sz="0" w:space="0" w:color="auto"/>
        <w:bottom w:val="none" w:sz="0" w:space="0" w:color="auto"/>
        <w:right w:val="none" w:sz="0" w:space="0" w:color="auto"/>
      </w:divBdr>
    </w:div>
    <w:div w:id="1591770268">
      <w:bodyDiv w:val="1"/>
      <w:marLeft w:val="0"/>
      <w:marRight w:val="0"/>
      <w:marTop w:val="0"/>
      <w:marBottom w:val="0"/>
      <w:divBdr>
        <w:top w:val="none" w:sz="0" w:space="0" w:color="auto"/>
        <w:left w:val="none" w:sz="0" w:space="0" w:color="auto"/>
        <w:bottom w:val="none" w:sz="0" w:space="0" w:color="auto"/>
        <w:right w:val="none" w:sz="0" w:space="0" w:color="auto"/>
      </w:divBdr>
    </w:div>
    <w:div w:id="1604452906">
      <w:bodyDiv w:val="1"/>
      <w:marLeft w:val="0"/>
      <w:marRight w:val="0"/>
      <w:marTop w:val="0"/>
      <w:marBottom w:val="0"/>
      <w:divBdr>
        <w:top w:val="none" w:sz="0" w:space="0" w:color="auto"/>
        <w:left w:val="none" w:sz="0" w:space="0" w:color="auto"/>
        <w:bottom w:val="none" w:sz="0" w:space="0" w:color="auto"/>
        <w:right w:val="none" w:sz="0" w:space="0" w:color="auto"/>
      </w:divBdr>
    </w:div>
    <w:div w:id="1618372263">
      <w:bodyDiv w:val="1"/>
      <w:marLeft w:val="0"/>
      <w:marRight w:val="0"/>
      <w:marTop w:val="0"/>
      <w:marBottom w:val="0"/>
      <w:divBdr>
        <w:top w:val="none" w:sz="0" w:space="0" w:color="auto"/>
        <w:left w:val="none" w:sz="0" w:space="0" w:color="auto"/>
        <w:bottom w:val="none" w:sz="0" w:space="0" w:color="auto"/>
        <w:right w:val="none" w:sz="0" w:space="0" w:color="auto"/>
      </w:divBdr>
    </w:div>
    <w:div w:id="1646201156">
      <w:bodyDiv w:val="1"/>
      <w:marLeft w:val="0"/>
      <w:marRight w:val="0"/>
      <w:marTop w:val="0"/>
      <w:marBottom w:val="0"/>
      <w:divBdr>
        <w:top w:val="none" w:sz="0" w:space="0" w:color="auto"/>
        <w:left w:val="none" w:sz="0" w:space="0" w:color="auto"/>
        <w:bottom w:val="none" w:sz="0" w:space="0" w:color="auto"/>
        <w:right w:val="none" w:sz="0" w:space="0" w:color="auto"/>
      </w:divBdr>
    </w:div>
    <w:div w:id="1646667843">
      <w:bodyDiv w:val="1"/>
      <w:marLeft w:val="0"/>
      <w:marRight w:val="0"/>
      <w:marTop w:val="0"/>
      <w:marBottom w:val="0"/>
      <w:divBdr>
        <w:top w:val="none" w:sz="0" w:space="0" w:color="auto"/>
        <w:left w:val="none" w:sz="0" w:space="0" w:color="auto"/>
        <w:bottom w:val="none" w:sz="0" w:space="0" w:color="auto"/>
        <w:right w:val="none" w:sz="0" w:space="0" w:color="auto"/>
      </w:divBdr>
    </w:div>
    <w:div w:id="1657487827">
      <w:bodyDiv w:val="1"/>
      <w:marLeft w:val="0"/>
      <w:marRight w:val="0"/>
      <w:marTop w:val="0"/>
      <w:marBottom w:val="0"/>
      <w:divBdr>
        <w:top w:val="none" w:sz="0" w:space="0" w:color="auto"/>
        <w:left w:val="none" w:sz="0" w:space="0" w:color="auto"/>
        <w:bottom w:val="none" w:sz="0" w:space="0" w:color="auto"/>
        <w:right w:val="none" w:sz="0" w:space="0" w:color="auto"/>
      </w:divBdr>
    </w:div>
    <w:div w:id="1683315544">
      <w:bodyDiv w:val="1"/>
      <w:marLeft w:val="0"/>
      <w:marRight w:val="0"/>
      <w:marTop w:val="0"/>
      <w:marBottom w:val="0"/>
      <w:divBdr>
        <w:top w:val="none" w:sz="0" w:space="0" w:color="auto"/>
        <w:left w:val="none" w:sz="0" w:space="0" w:color="auto"/>
        <w:bottom w:val="none" w:sz="0" w:space="0" w:color="auto"/>
        <w:right w:val="none" w:sz="0" w:space="0" w:color="auto"/>
      </w:divBdr>
    </w:div>
    <w:div w:id="1721830256">
      <w:bodyDiv w:val="1"/>
      <w:marLeft w:val="0"/>
      <w:marRight w:val="0"/>
      <w:marTop w:val="0"/>
      <w:marBottom w:val="0"/>
      <w:divBdr>
        <w:top w:val="none" w:sz="0" w:space="0" w:color="auto"/>
        <w:left w:val="none" w:sz="0" w:space="0" w:color="auto"/>
        <w:bottom w:val="none" w:sz="0" w:space="0" w:color="auto"/>
        <w:right w:val="none" w:sz="0" w:space="0" w:color="auto"/>
      </w:divBdr>
    </w:div>
    <w:div w:id="1732607782">
      <w:bodyDiv w:val="1"/>
      <w:marLeft w:val="0"/>
      <w:marRight w:val="0"/>
      <w:marTop w:val="0"/>
      <w:marBottom w:val="0"/>
      <w:divBdr>
        <w:top w:val="none" w:sz="0" w:space="0" w:color="auto"/>
        <w:left w:val="none" w:sz="0" w:space="0" w:color="auto"/>
        <w:bottom w:val="none" w:sz="0" w:space="0" w:color="auto"/>
        <w:right w:val="none" w:sz="0" w:space="0" w:color="auto"/>
      </w:divBdr>
    </w:div>
    <w:div w:id="1823961710">
      <w:bodyDiv w:val="1"/>
      <w:marLeft w:val="0"/>
      <w:marRight w:val="0"/>
      <w:marTop w:val="0"/>
      <w:marBottom w:val="0"/>
      <w:divBdr>
        <w:top w:val="none" w:sz="0" w:space="0" w:color="auto"/>
        <w:left w:val="none" w:sz="0" w:space="0" w:color="auto"/>
        <w:bottom w:val="none" w:sz="0" w:space="0" w:color="auto"/>
        <w:right w:val="none" w:sz="0" w:space="0" w:color="auto"/>
      </w:divBdr>
    </w:div>
    <w:div w:id="1838957894">
      <w:bodyDiv w:val="1"/>
      <w:marLeft w:val="0"/>
      <w:marRight w:val="0"/>
      <w:marTop w:val="0"/>
      <w:marBottom w:val="0"/>
      <w:divBdr>
        <w:top w:val="none" w:sz="0" w:space="0" w:color="auto"/>
        <w:left w:val="none" w:sz="0" w:space="0" w:color="auto"/>
        <w:bottom w:val="none" w:sz="0" w:space="0" w:color="auto"/>
        <w:right w:val="none" w:sz="0" w:space="0" w:color="auto"/>
      </w:divBdr>
    </w:div>
    <w:div w:id="1880433623">
      <w:bodyDiv w:val="1"/>
      <w:marLeft w:val="0"/>
      <w:marRight w:val="0"/>
      <w:marTop w:val="0"/>
      <w:marBottom w:val="0"/>
      <w:divBdr>
        <w:top w:val="none" w:sz="0" w:space="0" w:color="auto"/>
        <w:left w:val="none" w:sz="0" w:space="0" w:color="auto"/>
        <w:bottom w:val="none" w:sz="0" w:space="0" w:color="auto"/>
        <w:right w:val="none" w:sz="0" w:space="0" w:color="auto"/>
      </w:divBdr>
    </w:div>
    <w:div w:id="1902714578">
      <w:bodyDiv w:val="1"/>
      <w:marLeft w:val="0"/>
      <w:marRight w:val="0"/>
      <w:marTop w:val="0"/>
      <w:marBottom w:val="0"/>
      <w:divBdr>
        <w:top w:val="none" w:sz="0" w:space="0" w:color="auto"/>
        <w:left w:val="none" w:sz="0" w:space="0" w:color="auto"/>
        <w:bottom w:val="none" w:sz="0" w:space="0" w:color="auto"/>
        <w:right w:val="none" w:sz="0" w:space="0" w:color="auto"/>
      </w:divBdr>
    </w:div>
    <w:div w:id="1914243288">
      <w:bodyDiv w:val="1"/>
      <w:marLeft w:val="0"/>
      <w:marRight w:val="0"/>
      <w:marTop w:val="0"/>
      <w:marBottom w:val="0"/>
      <w:divBdr>
        <w:top w:val="none" w:sz="0" w:space="0" w:color="auto"/>
        <w:left w:val="none" w:sz="0" w:space="0" w:color="auto"/>
        <w:bottom w:val="none" w:sz="0" w:space="0" w:color="auto"/>
        <w:right w:val="none" w:sz="0" w:space="0" w:color="auto"/>
      </w:divBdr>
    </w:div>
    <w:div w:id="1922058533">
      <w:bodyDiv w:val="1"/>
      <w:marLeft w:val="0"/>
      <w:marRight w:val="0"/>
      <w:marTop w:val="0"/>
      <w:marBottom w:val="0"/>
      <w:divBdr>
        <w:top w:val="none" w:sz="0" w:space="0" w:color="auto"/>
        <w:left w:val="none" w:sz="0" w:space="0" w:color="auto"/>
        <w:bottom w:val="none" w:sz="0" w:space="0" w:color="auto"/>
        <w:right w:val="none" w:sz="0" w:space="0" w:color="auto"/>
      </w:divBdr>
    </w:div>
    <w:div w:id="1943104138">
      <w:bodyDiv w:val="1"/>
      <w:marLeft w:val="0"/>
      <w:marRight w:val="0"/>
      <w:marTop w:val="0"/>
      <w:marBottom w:val="0"/>
      <w:divBdr>
        <w:top w:val="none" w:sz="0" w:space="0" w:color="auto"/>
        <w:left w:val="none" w:sz="0" w:space="0" w:color="auto"/>
        <w:bottom w:val="none" w:sz="0" w:space="0" w:color="auto"/>
        <w:right w:val="none" w:sz="0" w:space="0" w:color="auto"/>
      </w:divBdr>
    </w:div>
    <w:div w:id="1952128002">
      <w:bodyDiv w:val="1"/>
      <w:marLeft w:val="0"/>
      <w:marRight w:val="0"/>
      <w:marTop w:val="0"/>
      <w:marBottom w:val="0"/>
      <w:divBdr>
        <w:top w:val="none" w:sz="0" w:space="0" w:color="auto"/>
        <w:left w:val="none" w:sz="0" w:space="0" w:color="auto"/>
        <w:bottom w:val="none" w:sz="0" w:space="0" w:color="auto"/>
        <w:right w:val="none" w:sz="0" w:space="0" w:color="auto"/>
      </w:divBdr>
    </w:div>
    <w:div w:id="1985356838">
      <w:bodyDiv w:val="1"/>
      <w:marLeft w:val="0"/>
      <w:marRight w:val="0"/>
      <w:marTop w:val="0"/>
      <w:marBottom w:val="0"/>
      <w:divBdr>
        <w:top w:val="none" w:sz="0" w:space="0" w:color="auto"/>
        <w:left w:val="none" w:sz="0" w:space="0" w:color="auto"/>
        <w:bottom w:val="none" w:sz="0" w:space="0" w:color="auto"/>
        <w:right w:val="none" w:sz="0" w:space="0" w:color="auto"/>
      </w:divBdr>
    </w:div>
    <w:div w:id="2005694192">
      <w:bodyDiv w:val="1"/>
      <w:marLeft w:val="0"/>
      <w:marRight w:val="0"/>
      <w:marTop w:val="0"/>
      <w:marBottom w:val="0"/>
      <w:divBdr>
        <w:top w:val="none" w:sz="0" w:space="0" w:color="auto"/>
        <w:left w:val="none" w:sz="0" w:space="0" w:color="auto"/>
        <w:bottom w:val="none" w:sz="0" w:space="0" w:color="auto"/>
        <w:right w:val="none" w:sz="0" w:space="0" w:color="auto"/>
      </w:divBdr>
    </w:div>
    <w:div w:id="2008286365">
      <w:bodyDiv w:val="1"/>
      <w:marLeft w:val="0"/>
      <w:marRight w:val="0"/>
      <w:marTop w:val="0"/>
      <w:marBottom w:val="0"/>
      <w:divBdr>
        <w:top w:val="none" w:sz="0" w:space="0" w:color="auto"/>
        <w:left w:val="none" w:sz="0" w:space="0" w:color="auto"/>
        <w:bottom w:val="none" w:sz="0" w:space="0" w:color="auto"/>
        <w:right w:val="none" w:sz="0" w:space="0" w:color="auto"/>
      </w:divBdr>
    </w:div>
    <w:div w:id="2009474563">
      <w:bodyDiv w:val="1"/>
      <w:marLeft w:val="0"/>
      <w:marRight w:val="0"/>
      <w:marTop w:val="0"/>
      <w:marBottom w:val="0"/>
      <w:divBdr>
        <w:top w:val="none" w:sz="0" w:space="0" w:color="auto"/>
        <w:left w:val="none" w:sz="0" w:space="0" w:color="auto"/>
        <w:bottom w:val="none" w:sz="0" w:space="0" w:color="auto"/>
        <w:right w:val="none" w:sz="0" w:space="0" w:color="auto"/>
      </w:divBdr>
    </w:div>
    <w:div w:id="2015179612">
      <w:bodyDiv w:val="1"/>
      <w:marLeft w:val="0"/>
      <w:marRight w:val="0"/>
      <w:marTop w:val="0"/>
      <w:marBottom w:val="0"/>
      <w:divBdr>
        <w:top w:val="none" w:sz="0" w:space="0" w:color="auto"/>
        <w:left w:val="none" w:sz="0" w:space="0" w:color="auto"/>
        <w:bottom w:val="none" w:sz="0" w:space="0" w:color="auto"/>
        <w:right w:val="none" w:sz="0" w:space="0" w:color="auto"/>
      </w:divBdr>
    </w:div>
    <w:div w:id="2017414783">
      <w:bodyDiv w:val="1"/>
      <w:marLeft w:val="0"/>
      <w:marRight w:val="0"/>
      <w:marTop w:val="0"/>
      <w:marBottom w:val="0"/>
      <w:divBdr>
        <w:top w:val="none" w:sz="0" w:space="0" w:color="auto"/>
        <w:left w:val="none" w:sz="0" w:space="0" w:color="auto"/>
        <w:bottom w:val="none" w:sz="0" w:space="0" w:color="auto"/>
        <w:right w:val="none" w:sz="0" w:space="0" w:color="auto"/>
      </w:divBdr>
    </w:div>
    <w:div w:id="2024700509">
      <w:bodyDiv w:val="1"/>
      <w:marLeft w:val="0"/>
      <w:marRight w:val="0"/>
      <w:marTop w:val="0"/>
      <w:marBottom w:val="0"/>
      <w:divBdr>
        <w:top w:val="none" w:sz="0" w:space="0" w:color="auto"/>
        <w:left w:val="none" w:sz="0" w:space="0" w:color="auto"/>
        <w:bottom w:val="none" w:sz="0" w:space="0" w:color="auto"/>
        <w:right w:val="none" w:sz="0" w:space="0" w:color="auto"/>
      </w:divBdr>
    </w:div>
    <w:div w:id="2049790414">
      <w:bodyDiv w:val="1"/>
      <w:marLeft w:val="0"/>
      <w:marRight w:val="0"/>
      <w:marTop w:val="0"/>
      <w:marBottom w:val="0"/>
      <w:divBdr>
        <w:top w:val="none" w:sz="0" w:space="0" w:color="auto"/>
        <w:left w:val="none" w:sz="0" w:space="0" w:color="auto"/>
        <w:bottom w:val="none" w:sz="0" w:space="0" w:color="auto"/>
        <w:right w:val="none" w:sz="0" w:space="0" w:color="auto"/>
      </w:divBdr>
    </w:div>
    <w:div w:id="2053461244">
      <w:bodyDiv w:val="1"/>
      <w:marLeft w:val="0"/>
      <w:marRight w:val="0"/>
      <w:marTop w:val="0"/>
      <w:marBottom w:val="0"/>
      <w:divBdr>
        <w:top w:val="none" w:sz="0" w:space="0" w:color="auto"/>
        <w:left w:val="none" w:sz="0" w:space="0" w:color="auto"/>
        <w:bottom w:val="none" w:sz="0" w:space="0" w:color="auto"/>
        <w:right w:val="none" w:sz="0" w:space="0" w:color="auto"/>
      </w:divBdr>
    </w:div>
    <w:div w:id="2056587674">
      <w:bodyDiv w:val="1"/>
      <w:marLeft w:val="0"/>
      <w:marRight w:val="0"/>
      <w:marTop w:val="0"/>
      <w:marBottom w:val="0"/>
      <w:divBdr>
        <w:top w:val="none" w:sz="0" w:space="0" w:color="auto"/>
        <w:left w:val="none" w:sz="0" w:space="0" w:color="auto"/>
        <w:bottom w:val="none" w:sz="0" w:space="0" w:color="auto"/>
        <w:right w:val="none" w:sz="0" w:space="0" w:color="auto"/>
      </w:divBdr>
    </w:div>
    <w:div w:id="2057771933">
      <w:bodyDiv w:val="1"/>
      <w:marLeft w:val="0"/>
      <w:marRight w:val="0"/>
      <w:marTop w:val="0"/>
      <w:marBottom w:val="0"/>
      <w:divBdr>
        <w:top w:val="none" w:sz="0" w:space="0" w:color="auto"/>
        <w:left w:val="none" w:sz="0" w:space="0" w:color="auto"/>
        <w:bottom w:val="none" w:sz="0" w:space="0" w:color="auto"/>
        <w:right w:val="none" w:sz="0" w:space="0" w:color="auto"/>
      </w:divBdr>
    </w:div>
    <w:div w:id="2105758058">
      <w:bodyDiv w:val="1"/>
      <w:marLeft w:val="0"/>
      <w:marRight w:val="0"/>
      <w:marTop w:val="0"/>
      <w:marBottom w:val="0"/>
      <w:divBdr>
        <w:top w:val="none" w:sz="0" w:space="0" w:color="auto"/>
        <w:left w:val="none" w:sz="0" w:space="0" w:color="auto"/>
        <w:bottom w:val="none" w:sz="0" w:space="0" w:color="auto"/>
        <w:right w:val="none" w:sz="0" w:space="0" w:color="auto"/>
      </w:divBdr>
    </w:div>
    <w:div w:id="2117091000">
      <w:bodyDiv w:val="1"/>
      <w:marLeft w:val="0"/>
      <w:marRight w:val="0"/>
      <w:marTop w:val="0"/>
      <w:marBottom w:val="0"/>
      <w:divBdr>
        <w:top w:val="none" w:sz="0" w:space="0" w:color="auto"/>
        <w:left w:val="none" w:sz="0" w:space="0" w:color="auto"/>
        <w:bottom w:val="none" w:sz="0" w:space="0" w:color="auto"/>
        <w:right w:val="none" w:sz="0" w:space="0" w:color="auto"/>
      </w:divBdr>
    </w:div>
    <w:div w:id="213116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EEB0-DE88-482D-8B5E-71BC63B1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3184</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21291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anyasolovyeva882@gmail.com</dc:creator>
  <cp:keywords/>
  <dc:description/>
  <cp:lastModifiedBy>anyasolovyeva882@gmail.com</cp:lastModifiedBy>
  <cp:revision>17</cp:revision>
  <dcterms:created xsi:type="dcterms:W3CDTF">2021-04-12T17:26:00Z</dcterms:created>
  <dcterms:modified xsi:type="dcterms:W3CDTF">2021-04-21T21:56:00Z</dcterms:modified>
  <cp:category/>
</cp:coreProperties>
</file>