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jc w:val="center"/>
        <w:rPr>
          <w:sz w:val="42"/>
          <w:szCs w:val="42"/>
        </w:rPr>
      </w:pPr>
      <w:r>
        <w:rPr>
          <w:sz w:val="42"/>
          <w:szCs w:val="42"/>
          <w:rtl w:val="0"/>
          <w:lang w:val="ru-RU"/>
        </w:rPr>
        <w:t xml:space="preserve">Реферат </w:t>
      </w:r>
    </w:p>
    <w:p>
      <w:pPr>
        <w:pStyle w:val="Текстовый блок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Тема моего реферата «Новое средство перемещения в пространстве»</w:t>
      </w:r>
      <w:r>
        <w:rPr>
          <w:rFonts w:ascii="Helvetica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нем я хочу узнать как работает «Ховерборд» из фильма назад в будущее</w:t>
      </w:r>
      <w:r>
        <w:rPr>
          <w:rFonts w:ascii="Helvetica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На данный момент есть </w:t>
      </w:r>
      <w:r>
        <w:rPr>
          <w:sz w:val="28"/>
          <w:szCs w:val="28"/>
          <w:rtl w:val="0"/>
          <w:lang w:val="fr-FR"/>
        </w:rPr>
        <w:t>«Ховерборд»</w:t>
      </w:r>
      <w:r>
        <w:rPr>
          <w:rFonts w:ascii="Helvetica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он может «парить» над специальной магнитной поверхностью</w:t>
      </w:r>
      <w:r>
        <w:rPr>
          <w:rFonts w:ascii="Helvetica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Стоит это </w:t>
      </w:r>
      <w:r>
        <w:rPr>
          <w:rFonts w:ascii="Helvetica"/>
          <w:sz w:val="28"/>
          <w:szCs w:val="28"/>
          <w:rtl w:val="0"/>
          <w:lang w:val="ru-RU"/>
        </w:rPr>
        <w:t xml:space="preserve">250 </w:t>
      </w:r>
      <w:r>
        <w:rPr>
          <w:sz w:val="28"/>
          <w:szCs w:val="28"/>
          <w:rtl w:val="0"/>
          <w:lang w:val="ru-RU"/>
        </w:rPr>
        <w:t>тысяч долларов</w:t>
      </w:r>
      <w:r>
        <w:rPr>
          <w:rFonts w:ascii="Helvetica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</w:rPr>
        <w:t>Ховерборд</w:t>
      </w:r>
      <w:r>
        <w:rPr>
          <w:sz w:val="28"/>
          <w:szCs w:val="28"/>
          <w:rtl w:val="0"/>
          <w:lang w:val="ru-RU"/>
        </w:rPr>
        <w:t xml:space="preserve"> встроен сверхпроводник  который охлаждается жидким азотом</w:t>
      </w:r>
      <w:r>
        <w:rPr>
          <w:rFonts w:ascii="Helvetica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Этот скейтборд работает благодаря эффекту Мейснера</w:t>
      </w:r>
      <w:r>
        <w:rPr>
          <w:rFonts w:ascii="Helvetica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заключается в том</w:t>
      </w:r>
      <w:r>
        <w:rPr>
          <w:rFonts w:ascii="Helvetica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из сверхпроводника полностью вытесняют магнитное поле</w:t>
      </w:r>
      <w:r>
        <w:rPr>
          <w:rFonts w:ascii="Helvetica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вследствие этого тело как бы </w:t>
      </w:r>
      <w:r>
        <w:rPr>
          <w:sz w:val="28"/>
          <w:szCs w:val="28"/>
          <w:rtl w:val="0"/>
          <w:lang w:val="ru-RU"/>
        </w:rPr>
        <w:t>ливитирует</w:t>
      </w:r>
      <w:r>
        <w:rPr>
          <w:rFonts w:ascii="Helvetica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 данный момент нет такого «</w:t>
      </w:r>
      <w:r>
        <w:rPr>
          <w:sz w:val="28"/>
          <w:szCs w:val="28"/>
          <w:rtl w:val="0"/>
        </w:rPr>
        <w:t>Ховерборд</w:t>
      </w:r>
      <w:r>
        <w:rPr>
          <w:sz w:val="28"/>
          <w:szCs w:val="28"/>
          <w:rtl w:val="0"/>
          <w:lang w:val="ru-RU"/>
        </w:rPr>
        <w:t>а»</w:t>
      </w:r>
      <w:r>
        <w:rPr>
          <w:rFonts w:ascii="Helvetica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который можно было использовать в повседневный жизни</w:t>
      </w:r>
      <w:r>
        <w:rPr>
          <w:rFonts w:ascii="Helvetica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по какому принципу сделать его пока неизвестно</w:t>
      </w:r>
      <w:r>
        <w:rPr>
          <w:rFonts w:ascii="Helvetica"/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 в своем реферате я хотел бы попробовать описать</w:t>
      </w:r>
      <w:r>
        <w:rPr>
          <w:rFonts w:ascii="Helvetica"/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найденные способы алтернативного создания такого устройства</w:t>
      </w:r>
      <w:r>
        <w:rPr>
          <w:rFonts w:ascii="Helvetica"/>
          <w:sz w:val="28"/>
          <w:szCs w:val="28"/>
          <w:rtl w:val="0"/>
          <w:lang w:val="ru-RU"/>
        </w:rPr>
        <w:t>.</w:t>
      </w: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  <w:rPr>
          <w:sz w:val="28"/>
          <w:szCs w:val="28"/>
        </w:rPr>
      </w:pPr>
    </w:p>
    <w:p>
      <w:pPr>
        <w:pStyle w:val="Текстовый блок"/>
        <w:spacing w:line="360" w:lineRule="auto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