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4.xml" ContentType="application/vnd.openxmlformats-officedocument.themeOverrid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5.xml" ContentType="application/vnd.openxmlformats-officedocument.themeOverrid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theme/themeOverride6.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1FD8" w:rsidRPr="008C1FD8" w:rsidRDefault="008C1FD8" w:rsidP="00C57EA9">
      <w:pPr>
        <w:jc w:val="center"/>
        <w:rPr>
          <w:rFonts w:ascii="Times New Roman" w:hAnsi="Times New Roman" w:cs="Times New Roman"/>
          <w:sz w:val="28"/>
          <w:szCs w:val="28"/>
        </w:rPr>
      </w:pPr>
      <w:r w:rsidRPr="008C1FD8">
        <w:rPr>
          <w:rFonts w:ascii="Times New Roman" w:hAnsi="Times New Roman" w:cs="Times New Roman"/>
          <w:sz w:val="28"/>
          <w:szCs w:val="28"/>
        </w:rPr>
        <w:t>Департа</w:t>
      </w:r>
      <w:r>
        <w:rPr>
          <w:rFonts w:ascii="Times New Roman" w:hAnsi="Times New Roman" w:cs="Times New Roman"/>
          <w:sz w:val="28"/>
          <w:szCs w:val="28"/>
        </w:rPr>
        <w:t>мент образования города Москвы</w:t>
      </w:r>
    </w:p>
    <w:p w:rsidR="008C1FD8" w:rsidRPr="008C1FD8" w:rsidRDefault="008C1FD8" w:rsidP="008C1FD8">
      <w:pPr>
        <w:jc w:val="center"/>
        <w:rPr>
          <w:rFonts w:ascii="Times New Roman" w:hAnsi="Times New Roman" w:cs="Times New Roman"/>
          <w:sz w:val="28"/>
          <w:szCs w:val="28"/>
        </w:rPr>
      </w:pPr>
    </w:p>
    <w:p w:rsidR="008C1FD8" w:rsidRPr="008C1FD8" w:rsidRDefault="008C1FD8" w:rsidP="008C1FD8">
      <w:pPr>
        <w:jc w:val="center"/>
        <w:rPr>
          <w:rFonts w:ascii="Times New Roman" w:hAnsi="Times New Roman" w:cs="Times New Roman"/>
          <w:sz w:val="28"/>
          <w:szCs w:val="28"/>
        </w:rPr>
      </w:pPr>
      <w:r w:rsidRPr="008C1FD8">
        <w:rPr>
          <w:rFonts w:ascii="Times New Roman" w:hAnsi="Times New Roman" w:cs="Times New Roman"/>
          <w:sz w:val="28"/>
          <w:szCs w:val="28"/>
        </w:rPr>
        <w:t xml:space="preserve">Государственное бюджетное общеобразовательное учреждение города Москвы «Школа № 1505 «Преображенская»» </w:t>
      </w:r>
    </w:p>
    <w:p w:rsidR="008C1FD8" w:rsidRPr="008C1FD8" w:rsidRDefault="008C1FD8" w:rsidP="008C1FD8">
      <w:pPr>
        <w:jc w:val="center"/>
        <w:rPr>
          <w:rFonts w:ascii="Times New Roman" w:hAnsi="Times New Roman" w:cs="Times New Roman"/>
          <w:sz w:val="28"/>
          <w:szCs w:val="28"/>
        </w:rPr>
      </w:pPr>
    </w:p>
    <w:p w:rsidR="008C1FD8" w:rsidRPr="008C1FD8" w:rsidRDefault="008C1FD8" w:rsidP="008C1FD8">
      <w:pPr>
        <w:jc w:val="center"/>
        <w:rPr>
          <w:rFonts w:ascii="Times New Roman" w:hAnsi="Times New Roman" w:cs="Times New Roman"/>
          <w:b/>
          <w:sz w:val="36"/>
          <w:szCs w:val="36"/>
        </w:rPr>
      </w:pPr>
      <w:r w:rsidRPr="008C1FD8">
        <w:rPr>
          <w:rFonts w:ascii="Times New Roman" w:hAnsi="Times New Roman" w:cs="Times New Roman"/>
          <w:b/>
          <w:sz w:val="36"/>
          <w:szCs w:val="36"/>
        </w:rPr>
        <w:t xml:space="preserve">ИНДИВИДУАЛЬНАЯ ПРОФИЛЬНАЯ РАБОТА </w:t>
      </w:r>
    </w:p>
    <w:p w:rsidR="008C1FD8" w:rsidRPr="00C57EA9" w:rsidRDefault="008C1FD8" w:rsidP="008C1FD8">
      <w:pPr>
        <w:jc w:val="center"/>
        <w:rPr>
          <w:rFonts w:ascii="Times New Roman" w:hAnsi="Times New Roman" w:cs="Times New Roman"/>
          <w:sz w:val="28"/>
          <w:szCs w:val="28"/>
        </w:rPr>
      </w:pPr>
    </w:p>
    <w:p w:rsidR="008C1FD8" w:rsidRPr="008C1FD8" w:rsidRDefault="008C1FD8" w:rsidP="008C1FD8">
      <w:pPr>
        <w:jc w:val="center"/>
        <w:rPr>
          <w:rFonts w:ascii="Times New Roman" w:hAnsi="Times New Roman" w:cs="Times New Roman"/>
          <w:b/>
          <w:sz w:val="28"/>
          <w:szCs w:val="28"/>
        </w:rPr>
      </w:pPr>
      <w:r w:rsidRPr="008C1FD8">
        <w:rPr>
          <w:rFonts w:ascii="Times New Roman" w:hAnsi="Times New Roman" w:cs="Times New Roman"/>
          <w:b/>
          <w:sz w:val="28"/>
          <w:szCs w:val="28"/>
        </w:rPr>
        <w:t>на тему</w:t>
      </w:r>
    </w:p>
    <w:p w:rsidR="008C1FD8" w:rsidRPr="008C1FD8" w:rsidRDefault="008C1FD8" w:rsidP="008C1FD8">
      <w:pPr>
        <w:jc w:val="center"/>
        <w:rPr>
          <w:rFonts w:ascii="Times New Roman" w:hAnsi="Times New Roman" w:cs="Times New Roman"/>
          <w:sz w:val="28"/>
          <w:szCs w:val="28"/>
        </w:rPr>
      </w:pPr>
    </w:p>
    <w:p w:rsidR="008C1FD8" w:rsidRPr="008C1FD8" w:rsidRDefault="008C1FD8" w:rsidP="008C1FD8">
      <w:pPr>
        <w:jc w:val="center"/>
        <w:rPr>
          <w:rFonts w:ascii="Times New Roman" w:hAnsi="Times New Roman" w:cs="Times New Roman"/>
          <w:b/>
          <w:sz w:val="36"/>
          <w:szCs w:val="36"/>
        </w:rPr>
      </w:pPr>
      <w:r>
        <w:rPr>
          <w:rFonts w:ascii="Times New Roman" w:hAnsi="Times New Roman" w:cs="Times New Roman"/>
          <w:b/>
          <w:sz w:val="36"/>
          <w:szCs w:val="36"/>
        </w:rPr>
        <w:t xml:space="preserve">Отражение </w:t>
      </w:r>
      <w:r w:rsidR="00B220EE">
        <w:rPr>
          <w:rFonts w:ascii="Times New Roman" w:hAnsi="Times New Roman" w:cs="Times New Roman"/>
          <w:b/>
          <w:sz w:val="36"/>
          <w:szCs w:val="36"/>
        </w:rPr>
        <w:t xml:space="preserve">внутренней и внешней </w:t>
      </w:r>
      <w:r>
        <w:rPr>
          <w:rFonts w:ascii="Times New Roman" w:hAnsi="Times New Roman" w:cs="Times New Roman"/>
          <w:b/>
          <w:sz w:val="36"/>
          <w:szCs w:val="36"/>
        </w:rPr>
        <w:t>политическ</w:t>
      </w:r>
      <w:r w:rsidR="00B220EE">
        <w:rPr>
          <w:rFonts w:ascii="Times New Roman" w:hAnsi="Times New Roman" w:cs="Times New Roman"/>
          <w:b/>
          <w:sz w:val="36"/>
          <w:szCs w:val="36"/>
        </w:rPr>
        <w:t>их жизней</w:t>
      </w:r>
      <w:r>
        <w:rPr>
          <w:rFonts w:ascii="Times New Roman" w:hAnsi="Times New Roman" w:cs="Times New Roman"/>
          <w:b/>
          <w:sz w:val="36"/>
          <w:szCs w:val="36"/>
        </w:rPr>
        <w:t xml:space="preserve"> в детской литературе </w:t>
      </w:r>
      <w:r>
        <w:rPr>
          <w:rFonts w:ascii="Times New Roman" w:hAnsi="Times New Roman" w:cs="Times New Roman"/>
          <w:b/>
          <w:sz w:val="36"/>
          <w:szCs w:val="36"/>
          <w:lang w:val="en-US"/>
        </w:rPr>
        <w:t>XX</w:t>
      </w:r>
      <w:r w:rsidRPr="008C1FD8">
        <w:rPr>
          <w:rFonts w:ascii="Times New Roman" w:hAnsi="Times New Roman" w:cs="Times New Roman"/>
          <w:b/>
          <w:sz w:val="36"/>
          <w:szCs w:val="36"/>
        </w:rPr>
        <w:t xml:space="preserve"> </w:t>
      </w:r>
      <w:r>
        <w:rPr>
          <w:rFonts w:ascii="Times New Roman" w:hAnsi="Times New Roman" w:cs="Times New Roman"/>
          <w:b/>
          <w:sz w:val="36"/>
          <w:szCs w:val="36"/>
        </w:rPr>
        <w:t>века</w:t>
      </w:r>
    </w:p>
    <w:p w:rsidR="008C1FD8" w:rsidRPr="008C1FD8" w:rsidRDefault="008C1FD8" w:rsidP="008C1FD8">
      <w:pPr>
        <w:rPr>
          <w:rFonts w:ascii="Times New Roman" w:hAnsi="Times New Roman" w:cs="Times New Roman"/>
          <w:sz w:val="28"/>
          <w:szCs w:val="28"/>
        </w:rPr>
      </w:pPr>
    </w:p>
    <w:p w:rsidR="008C1FD8" w:rsidRPr="008C1FD8" w:rsidRDefault="00B220EE" w:rsidP="00D65326">
      <w:pPr>
        <w:jc w:val="center"/>
        <w:rPr>
          <w:rFonts w:ascii="Times New Roman" w:hAnsi="Times New Roman" w:cs="Times New Roman"/>
          <w:sz w:val="28"/>
          <w:szCs w:val="28"/>
        </w:rPr>
      </w:pPr>
      <w:r>
        <w:rPr>
          <w:rFonts w:ascii="Times New Roman" w:hAnsi="Times New Roman" w:cs="Times New Roman"/>
          <w:sz w:val="28"/>
          <w:szCs w:val="28"/>
        </w:rPr>
        <w:t>Выполнила</w:t>
      </w:r>
      <w:r w:rsidR="00D65326">
        <w:rPr>
          <w:rFonts w:ascii="Times New Roman" w:hAnsi="Times New Roman" w:cs="Times New Roman"/>
          <w:sz w:val="28"/>
          <w:szCs w:val="28"/>
        </w:rPr>
        <w:t>:</w:t>
      </w:r>
    </w:p>
    <w:p w:rsidR="008C1FD8" w:rsidRPr="008C1FD8" w:rsidRDefault="00B220EE" w:rsidP="008C1FD8">
      <w:pPr>
        <w:jc w:val="center"/>
        <w:rPr>
          <w:rFonts w:ascii="Times New Roman" w:hAnsi="Times New Roman" w:cs="Times New Roman"/>
          <w:sz w:val="28"/>
          <w:szCs w:val="28"/>
        </w:rPr>
      </w:pPr>
      <w:r>
        <w:rPr>
          <w:rFonts w:ascii="Times New Roman" w:hAnsi="Times New Roman" w:cs="Times New Roman"/>
          <w:sz w:val="28"/>
          <w:szCs w:val="28"/>
        </w:rPr>
        <w:t>Петухова Светлана Ивановна</w:t>
      </w:r>
    </w:p>
    <w:p w:rsidR="000430AD" w:rsidRDefault="000430AD" w:rsidP="008C1FD8">
      <w:pPr>
        <w:jc w:val="center"/>
        <w:rPr>
          <w:rFonts w:ascii="Times New Roman" w:hAnsi="Times New Roman" w:cs="Times New Roman"/>
          <w:sz w:val="28"/>
          <w:szCs w:val="28"/>
        </w:rPr>
      </w:pPr>
    </w:p>
    <w:p w:rsidR="008C1FD8" w:rsidRPr="008C1FD8" w:rsidRDefault="008C1FD8" w:rsidP="008C1FD8">
      <w:pPr>
        <w:jc w:val="center"/>
        <w:rPr>
          <w:rFonts w:ascii="Times New Roman" w:hAnsi="Times New Roman" w:cs="Times New Roman"/>
          <w:sz w:val="28"/>
          <w:szCs w:val="28"/>
        </w:rPr>
      </w:pPr>
      <w:r w:rsidRPr="008C1FD8">
        <w:rPr>
          <w:rFonts w:ascii="Times New Roman" w:hAnsi="Times New Roman" w:cs="Times New Roman"/>
          <w:sz w:val="28"/>
          <w:szCs w:val="28"/>
        </w:rPr>
        <w:t>Консультант:</w:t>
      </w:r>
    </w:p>
    <w:p w:rsidR="008C1FD8" w:rsidRPr="008C1FD8" w:rsidRDefault="00D65326" w:rsidP="00D65326">
      <w:pPr>
        <w:jc w:val="center"/>
        <w:rPr>
          <w:rFonts w:ascii="Times New Roman" w:hAnsi="Times New Roman" w:cs="Times New Roman"/>
          <w:sz w:val="28"/>
          <w:szCs w:val="28"/>
        </w:rPr>
      </w:pPr>
      <w:r>
        <w:rPr>
          <w:rFonts w:ascii="Times New Roman" w:hAnsi="Times New Roman" w:cs="Times New Roman"/>
          <w:sz w:val="28"/>
          <w:szCs w:val="28"/>
        </w:rPr>
        <w:t>Долотова Елена Юрьевна</w:t>
      </w:r>
    </w:p>
    <w:p w:rsidR="000430AD" w:rsidRDefault="008C1FD8" w:rsidP="000430AD">
      <w:pPr>
        <w:jc w:val="center"/>
        <w:rPr>
          <w:rFonts w:ascii="Times New Roman" w:hAnsi="Times New Roman" w:cs="Times New Roman"/>
          <w:sz w:val="28"/>
          <w:szCs w:val="28"/>
        </w:rPr>
      </w:pPr>
      <w:r w:rsidRPr="008C1FD8">
        <w:rPr>
          <w:rFonts w:ascii="Times New Roman" w:hAnsi="Times New Roman" w:cs="Times New Roman"/>
          <w:sz w:val="28"/>
          <w:szCs w:val="28"/>
        </w:rPr>
        <w:t>______________</w:t>
      </w:r>
      <w:r w:rsidR="000430AD">
        <w:rPr>
          <w:rFonts w:ascii="Times New Roman" w:hAnsi="Times New Roman" w:cs="Times New Roman"/>
          <w:sz w:val="28"/>
          <w:szCs w:val="28"/>
        </w:rPr>
        <w:t>________ (подпись консультанта)</w:t>
      </w:r>
    </w:p>
    <w:p w:rsidR="000430AD" w:rsidRPr="008C1FD8" w:rsidRDefault="000430AD" w:rsidP="00FC798B">
      <w:pPr>
        <w:rPr>
          <w:rFonts w:ascii="Times New Roman" w:hAnsi="Times New Roman" w:cs="Times New Roman"/>
          <w:sz w:val="28"/>
          <w:szCs w:val="28"/>
        </w:rPr>
      </w:pPr>
    </w:p>
    <w:p w:rsidR="008C1FD8" w:rsidRPr="008C1FD8" w:rsidRDefault="008C1FD8" w:rsidP="008C1FD8">
      <w:pPr>
        <w:jc w:val="center"/>
        <w:rPr>
          <w:rFonts w:ascii="Times New Roman" w:hAnsi="Times New Roman" w:cs="Times New Roman"/>
          <w:sz w:val="28"/>
          <w:szCs w:val="28"/>
        </w:rPr>
      </w:pPr>
      <w:r w:rsidRPr="008C1FD8">
        <w:rPr>
          <w:rFonts w:ascii="Times New Roman" w:hAnsi="Times New Roman" w:cs="Times New Roman"/>
          <w:sz w:val="28"/>
          <w:szCs w:val="28"/>
        </w:rPr>
        <w:t>Рецензент:</w:t>
      </w:r>
    </w:p>
    <w:p w:rsidR="008C1FD8" w:rsidRPr="008C1FD8" w:rsidRDefault="008C1FD8" w:rsidP="00D65326">
      <w:pPr>
        <w:jc w:val="center"/>
        <w:rPr>
          <w:rFonts w:ascii="Times New Roman" w:hAnsi="Times New Roman" w:cs="Times New Roman"/>
          <w:sz w:val="28"/>
          <w:szCs w:val="28"/>
        </w:rPr>
      </w:pPr>
    </w:p>
    <w:p w:rsidR="008C1FD8" w:rsidRPr="008C1FD8" w:rsidRDefault="008C1FD8" w:rsidP="008C1FD8">
      <w:pPr>
        <w:jc w:val="center"/>
        <w:rPr>
          <w:rFonts w:ascii="Times New Roman" w:hAnsi="Times New Roman" w:cs="Times New Roman"/>
          <w:sz w:val="28"/>
          <w:szCs w:val="28"/>
        </w:rPr>
      </w:pPr>
      <w:r w:rsidRPr="008C1FD8">
        <w:rPr>
          <w:rFonts w:ascii="Times New Roman" w:hAnsi="Times New Roman" w:cs="Times New Roman"/>
          <w:sz w:val="28"/>
          <w:szCs w:val="28"/>
        </w:rPr>
        <w:t>________________________ (подпись рецензента)</w:t>
      </w:r>
    </w:p>
    <w:p w:rsidR="000430AD" w:rsidRDefault="000430AD" w:rsidP="008C1FD8">
      <w:pPr>
        <w:jc w:val="center"/>
        <w:rPr>
          <w:rFonts w:ascii="Times New Roman" w:hAnsi="Times New Roman" w:cs="Times New Roman"/>
          <w:sz w:val="28"/>
          <w:szCs w:val="28"/>
        </w:rPr>
      </w:pPr>
    </w:p>
    <w:p w:rsidR="000430AD" w:rsidRDefault="000430AD" w:rsidP="008C1FD8">
      <w:pPr>
        <w:jc w:val="center"/>
        <w:rPr>
          <w:rFonts w:ascii="Times New Roman" w:hAnsi="Times New Roman" w:cs="Times New Roman"/>
          <w:sz w:val="28"/>
          <w:szCs w:val="28"/>
        </w:rPr>
      </w:pPr>
    </w:p>
    <w:p w:rsidR="000430AD" w:rsidRPr="008C1FD8" w:rsidRDefault="000430AD" w:rsidP="008C1FD8">
      <w:pPr>
        <w:jc w:val="center"/>
        <w:rPr>
          <w:rFonts w:ascii="Times New Roman" w:hAnsi="Times New Roman" w:cs="Times New Roman"/>
          <w:sz w:val="28"/>
          <w:szCs w:val="28"/>
        </w:rPr>
      </w:pPr>
    </w:p>
    <w:p w:rsidR="008C1FD8" w:rsidRPr="008C1FD8" w:rsidRDefault="008C1FD8" w:rsidP="008C1FD8">
      <w:pPr>
        <w:jc w:val="center"/>
        <w:rPr>
          <w:rFonts w:ascii="Times New Roman" w:hAnsi="Times New Roman" w:cs="Times New Roman"/>
          <w:sz w:val="28"/>
          <w:szCs w:val="28"/>
        </w:rPr>
      </w:pPr>
      <w:r w:rsidRPr="008C1FD8">
        <w:rPr>
          <w:rFonts w:ascii="Times New Roman" w:hAnsi="Times New Roman" w:cs="Times New Roman"/>
          <w:sz w:val="28"/>
          <w:szCs w:val="28"/>
        </w:rPr>
        <w:t>Москва</w:t>
      </w:r>
    </w:p>
    <w:p w:rsidR="008C1FD8" w:rsidRPr="008C1FD8" w:rsidRDefault="008C1FD8" w:rsidP="008C1FD8">
      <w:pPr>
        <w:jc w:val="center"/>
        <w:rPr>
          <w:rFonts w:ascii="Times New Roman" w:hAnsi="Times New Roman" w:cs="Times New Roman"/>
          <w:sz w:val="28"/>
          <w:szCs w:val="28"/>
        </w:rPr>
      </w:pPr>
    </w:p>
    <w:p w:rsidR="008C1FD8" w:rsidRDefault="008C1FD8" w:rsidP="00B04338">
      <w:pPr>
        <w:jc w:val="center"/>
        <w:rPr>
          <w:rFonts w:ascii="Times New Roman" w:hAnsi="Times New Roman" w:cs="Times New Roman"/>
          <w:sz w:val="28"/>
          <w:szCs w:val="28"/>
        </w:rPr>
      </w:pPr>
      <w:r w:rsidRPr="008C1FD8">
        <w:rPr>
          <w:rFonts w:ascii="Times New Roman" w:hAnsi="Times New Roman" w:cs="Times New Roman"/>
          <w:sz w:val="28"/>
          <w:szCs w:val="28"/>
        </w:rPr>
        <w:t>2019/2020 уч.г.</w:t>
      </w:r>
    </w:p>
    <w:p w:rsidR="003A7E12" w:rsidRPr="003A7E12" w:rsidRDefault="003A7E12" w:rsidP="003A7E12">
      <w:pPr>
        <w:jc w:val="center"/>
        <w:rPr>
          <w:rFonts w:ascii="Times New Roman" w:hAnsi="Times New Roman" w:cs="Times New Roman"/>
          <w:sz w:val="28"/>
          <w:szCs w:val="28"/>
        </w:rPr>
      </w:pPr>
      <w:r w:rsidRPr="003A7E12">
        <w:rPr>
          <w:rFonts w:ascii="Times New Roman" w:hAnsi="Times New Roman" w:cs="Times New Roman"/>
          <w:sz w:val="28"/>
          <w:szCs w:val="28"/>
        </w:rPr>
        <w:lastRenderedPageBreak/>
        <w:t>Оглавление</w:t>
      </w:r>
    </w:p>
    <w:p w:rsidR="003A7E12" w:rsidRPr="003A7E12" w:rsidRDefault="003A7E12" w:rsidP="003A7E12">
      <w:pPr>
        <w:jc w:val="center"/>
        <w:rPr>
          <w:rFonts w:ascii="Times New Roman" w:hAnsi="Times New Roman" w:cs="Times New Roman"/>
          <w:sz w:val="28"/>
          <w:szCs w:val="28"/>
        </w:rPr>
      </w:pPr>
    </w:p>
    <w:p w:rsidR="003A7E12" w:rsidRPr="003A7E12" w:rsidRDefault="003A7E12" w:rsidP="00864B6F">
      <w:pPr>
        <w:rPr>
          <w:rFonts w:ascii="Times New Roman" w:hAnsi="Times New Roman" w:cs="Times New Roman"/>
          <w:sz w:val="28"/>
          <w:szCs w:val="28"/>
        </w:rPr>
      </w:pPr>
      <w:r w:rsidRPr="003A7E12">
        <w:rPr>
          <w:rFonts w:ascii="Times New Roman" w:hAnsi="Times New Roman" w:cs="Times New Roman"/>
          <w:sz w:val="28"/>
          <w:szCs w:val="28"/>
        </w:rPr>
        <w:t>Введение ....................................................................</w:t>
      </w:r>
      <w:r w:rsidR="00864B6F">
        <w:rPr>
          <w:rFonts w:ascii="Times New Roman" w:hAnsi="Times New Roman" w:cs="Times New Roman"/>
          <w:sz w:val="28"/>
          <w:szCs w:val="28"/>
        </w:rPr>
        <w:t>...................</w:t>
      </w:r>
      <w:r w:rsidR="00361864">
        <w:rPr>
          <w:rFonts w:ascii="Times New Roman" w:hAnsi="Times New Roman" w:cs="Times New Roman"/>
          <w:sz w:val="28"/>
          <w:szCs w:val="28"/>
        </w:rPr>
        <w:t xml:space="preserve"> 3</w:t>
      </w:r>
    </w:p>
    <w:p w:rsidR="003A7E12" w:rsidRDefault="007B3FAF" w:rsidP="00105677">
      <w:pPr>
        <w:pStyle w:val="a3"/>
        <w:numPr>
          <w:ilvl w:val="0"/>
          <w:numId w:val="1"/>
        </w:numPr>
        <w:rPr>
          <w:rFonts w:ascii="Times New Roman" w:hAnsi="Times New Roman" w:cs="Times New Roman"/>
          <w:sz w:val="28"/>
          <w:szCs w:val="28"/>
        </w:rPr>
      </w:pPr>
      <w:r w:rsidRPr="007B3FAF">
        <w:rPr>
          <w:rFonts w:ascii="Times New Roman" w:hAnsi="Times New Roman" w:cs="Times New Roman"/>
          <w:sz w:val="28"/>
          <w:szCs w:val="28"/>
        </w:rPr>
        <w:t>История детской книги</w:t>
      </w:r>
      <w:r w:rsidR="003A7E12" w:rsidRPr="007B3FAF">
        <w:rPr>
          <w:rFonts w:ascii="Times New Roman" w:hAnsi="Times New Roman" w:cs="Times New Roman"/>
          <w:sz w:val="28"/>
          <w:szCs w:val="28"/>
        </w:rPr>
        <w:t>.....................</w:t>
      </w:r>
      <w:r w:rsidR="001A16A6">
        <w:rPr>
          <w:rFonts w:ascii="Times New Roman" w:hAnsi="Times New Roman" w:cs="Times New Roman"/>
          <w:sz w:val="28"/>
          <w:szCs w:val="28"/>
        </w:rPr>
        <w:t>...</w:t>
      </w:r>
      <w:r w:rsidR="00864B6F">
        <w:rPr>
          <w:rFonts w:ascii="Times New Roman" w:hAnsi="Times New Roman" w:cs="Times New Roman"/>
          <w:sz w:val="28"/>
          <w:szCs w:val="28"/>
        </w:rPr>
        <w:t>...............................</w:t>
      </w:r>
      <w:r w:rsidR="003A7E12" w:rsidRPr="007B3FAF">
        <w:rPr>
          <w:rFonts w:ascii="Times New Roman" w:hAnsi="Times New Roman" w:cs="Times New Roman"/>
          <w:sz w:val="28"/>
          <w:szCs w:val="28"/>
        </w:rPr>
        <w:t>4</w:t>
      </w:r>
    </w:p>
    <w:p w:rsidR="00A70507" w:rsidRDefault="00A65608" w:rsidP="00105677">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 xml:space="preserve">Политическая жизнь </w:t>
      </w:r>
      <w:r>
        <w:rPr>
          <w:rFonts w:ascii="Times New Roman" w:hAnsi="Times New Roman" w:cs="Times New Roman"/>
          <w:sz w:val="28"/>
          <w:szCs w:val="28"/>
          <w:lang w:val="en-US"/>
        </w:rPr>
        <w:t>XX</w:t>
      </w:r>
      <w:r w:rsidRPr="001A16A6">
        <w:rPr>
          <w:rFonts w:ascii="Times New Roman" w:hAnsi="Times New Roman" w:cs="Times New Roman"/>
          <w:sz w:val="28"/>
          <w:szCs w:val="28"/>
        </w:rPr>
        <w:t xml:space="preserve"> </w:t>
      </w:r>
      <w:r w:rsidR="00864B6F">
        <w:rPr>
          <w:rFonts w:ascii="Times New Roman" w:hAnsi="Times New Roman" w:cs="Times New Roman"/>
          <w:sz w:val="28"/>
          <w:szCs w:val="28"/>
        </w:rPr>
        <w:t>столетия………………………</w:t>
      </w:r>
      <w:r w:rsidR="00697646">
        <w:rPr>
          <w:rFonts w:ascii="Times New Roman" w:hAnsi="Times New Roman" w:cs="Times New Roman"/>
          <w:sz w:val="28"/>
          <w:szCs w:val="28"/>
        </w:rPr>
        <w:t>6</w:t>
      </w:r>
    </w:p>
    <w:p w:rsidR="003A7E12" w:rsidRDefault="003831EF" w:rsidP="00CA5F76">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Детская литература и политика</w:t>
      </w:r>
      <w:r w:rsidR="003A7E12" w:rsidRPr="00A70507">
        <w:rPr>
          <w:rFonts w:ascii="Times New Roman" w:hAnsi="Times New Roman" w:cs="Times New Roman"/>
          <w:sz w:val="28"/>
          <w:szCs w:val="28"/>
        </w:rPr>
        <w:t>......................</w:t>
      </w:r>
      <w:r>
        <w:rPr>
          <w:rFonts w:ascii="Times New Roman" w:hAnsi="Times New Roman" w:cs="Times New Roman"/>
          <w:sz w:val="28"/>
          <w:szCs w:val="28"/>
        </w:rPr>
        <w:t>................</w:t>
      </w:r>
      <w:r w:rsidR="00864B6F">
        <w:rPr>
          <w:rFonts w:ascii="Times New Roman" w:hAnsi="Times New Roman" w:cs="Times New Roman"/>
          <w:sz w:val="28"/>
          <w:szCs w:val="28"/>
        </w:rPr>
        <w:t>.. 8</w:t>
      </w:r>
    </w:p>
    <w:p w:rsidR="003831EF" w:rsidRDefault="005A4299" w:rsidP="003831EF">
      <w:pPr>
        <w:pStyle w:val="a3"/>
        <w:numPr>
          <w:ilvl w:val="1"/>
          <w:numId w:val="1"/>
        </w:numPr>
        <w:rPr>
          <w:rFonts w:ascii="Times New Roman" w:hAnsi="Times New Roman" w:cs="Times New Roman"/>
          <w:sz w:val="28"/>
          <w:szCs w:val="28"/>
        </w:rPr>
      </w:pPr>
      <w:r>
        <w:rPr>
          <w:rFonts w:ascii="Times New Roman" w:hAnsi="Times New Roman" w:cs="Times New Roman"/>
          <w:sz w:val="28"/>
          <w:szCs w:val="28"/>
        </w:rPr>
        <w:t>К. И. Чуковский «Чудо-дерево»</w:t>
      </w:r>
      <w:r w:rsidR="00864B6F">
        <w:rPr>
          <w:rFonts w:ascii="Times New Roman" w:hAnsi="Times New Roman" w:cs="Times New Roman"/>
          <w:sz w:val="28"/>
          <w:szCs w:val="28"/>
        </w:rPr>
        <w:t>…………………..8</w:t>
      </w:r>
    </w:p>
    <w:p w:rsidR="005A4299" w:rsidRDefault="005A4299" w:rsidP="005A4299">
      <w:pPr>
        <w:pStyle w:val="a3"/>
        <w:numPr>
          <w:ilvl w:val="2"/>
          <w:numId w:val="1"/>
        </w:numPr>
        <w:rPr>
          <w:rFonts w:ascii="Times New Roman" w:hAnsi="Times New Roman" w:cs="Times New Roman"/>
          <w:sz w:val="28"/>
          <w:szCs w:val="28"/>
        </w:rPr>
      </w:pPr>
      <w:r>
        <w:rPr>
          <w:rFonts w:ascii="Times New Roman" w:hAnsi="Times New Roman" w:cs="Times New Roman"/>
          <w:sz w:val="28"/>
          <w:szCs w:val="28"/>
        </w:rPr>
        <w:t>Об авторе</w:t>
      </w:r>
      <w:r w:rsidR="005F01A1">
        <w:rPr>
          <w:rFonts w:ascii="Times New Roman" w:hAnsi="Times New Roman" w:cs="Times New Roman"/>
          <w:sz w:val="28"/>
          <w:szCs w:val="28"/>
        </w:rPr>
        <w:t>………………………………………..8</w:t>
      </w:r>
    </w:p>
    <w:p w:rsidR="005A4299" w:rsidRDefault="005A4299" w:rsidP="005A4299">
      <w:pPr>
        <w:pStyle w:val="a3"/>
        <w:numPr>
          <w:ilvl w:val="2"/>
          <w:numId w:val="1"/>
        </w:numPr>
        <w:rPr>
          <w:rFonts w:ascii="Times New Roman" w:hAnsi="Times New Roman" w:cs="Times New Roman"/>
          <w:sz w:val="28"/>
          <w:szCs w:val="28"/>
        </w:rPr>
      </w:pPr>
      <w:r>
        <w:rPr>
          <w:rFonts w:ascii="Times New Roman" w:hAnsi="Times New Roman" w:cs="Times New Roman"/>
          <w:sz w:val="28"/>
          <w:szCs w:val="28"/>
        </w:rPr>
        <w:t>«Чудо-дерево»</w:t>
      </w:r>
      <w:r w:rsidR="005F01A1">
        <w:rPr>
          <w:rFonts w:ascii="Times New Roman" w:hAnsi="Times New Roman" w:cs="Times New Roman"/>
          <w:sz w:val="28"/>
          <w:szCs w:val="28"/>
        </w:rPr>
        <w:t>…………………………………..9</w:t>
      </w:r>
    </w:p>
    <w:p w:rsidR="005A4299" w:rsidRDefault="00A67043" w:rsidP="005A4299">
      <w:pPr>
        <w:pStyle w:val="a3"/>
        <w:numPr>
          <w:ilvl w:val="1"/>
          <w:numId w:val="1"/>
        </w:numPr>
        <w:rPr>
          <w:rFonts w:ascii="Times New Roman" w:hAnsi="Times New Roman" w:cs="Times New Roman"/>
          <w:sz w:val="28"/>
          <w:szCs w:val="28"/>
        </w:rPr>
      </w:pPr>
      <w:r>
        <w:rPr>
          <w:rFonts w:ascii="Times New Roman" w:hAnsi="Times New Roman" w:cs="Times New Roman"/>
          <w:sz w:val="28"/>
          <w:szCs w:val="28"/>
        </w:rPr>
        <w:t>Николай Носов «Незнайка на Луне»</w:t>
      </w:r>
      <w:r w:rsidR="007C5F2A">
        <w:rPr>
          <w:rFonts w:ascii="Times New Roman" w:hAnsi="Times New Roman" w:cs="Times New Roman"/>
          <w:sz w:val="28"/>
          <w:szCs w:val="28"/>
        </w:rPr>
        <w:t>……………..10</w:t>
      </w:r>
    </w:p>
    <w:p w:rsidR="00A67043" w:rsidRDefault="00A67043" w:rsidP="00A67043">
      <w:pPr>
        <w:pStyle w:val="a3"/>
        <w:numPr>
          <w:ilvl w:val="2"/>
          <w:numId w:val="1"/>
        </w:numPr>
        <w:rPr>
          <w:rFonts w:ascii="Times New Roman" w:hAnsi="Times New Roman" w:cs="Times New Roman"/>
          <w:sz w:val="28"/>
          <w:szCs w:val="28"/>
        </w:rPr>
      </w:pPr>
      <w:r>
        <w:rPr>
          <w:rFonts w:ascii="Times New Roman" w:hAnsi="Times New Roman" w:cs="Times New Roman"/>
          <w:sz w:val="28"/>
          <w:szCs w:val="28"/>
        </w:rPr>
        <w:t>Об авторе</w:t>
      </w:r>
      <w:r w:rsidR="007C5F2A">
        <w:rPr>
          <w:rFonts w:ascii="Times New Roman" w:hAnsi="Times New Roman" w:cs="Times New Roman"/>
          <w:sz w:val="28"/>
          <w:szCs w:val="28"/>
        </w:rPr>
        <w:t>………………………………………..10</w:t>
      </w:r>
    </w:p>
    <w:p w:rsidR="00A67043" w:rsidRDefault="00A67043" w:rsidP="00A67043">
      <w:pPr>
        <w:pStyle w:val="a3"/>
        <w:numPr>
          <w:ilvl w:val="2"/>
          <w:numId w:val="1"/>
        </w:numPr>
        <w:rPr>
          <w:rFonts w:ascii="Times New Roman" w:hAnsi="Times New Roman" w:cs="Times New Roman"/>
          <w:sz w:val="28"/>
          <w:szCs w:val="28"/>
        </w:rPr>
      </w:pPr>
      <w:r>
        <w:rPr>
          <w:rFonts w:ascii="Times New Roman" w:hAnsi="Times New Roman" w:cs="Times New Roman"/>
          <w:sz w:val="28"/>
          <w:szCs w:val="28"/>
        </w:rPr>
        <w:t>«Незнайка на Луне»</w:t>
      </w:r>
      <w:r w:rsidR="007C5F2A">
        <w:rPr>
          <w:rFonts w:ascii="Times New Roman" w:hAnsi="Times New Roman" w:cs="Times New Roman"/>
          <w:sz w:val="28"/>
          <w:szCs w:val="28"/>
        </w:rPr>
        <w:t>……………………………</w:t>
      </w:r>
      <w:r w:rsidR="0081780F">
        <w:rPr>
          <w:rFonts w:ascii="Times New Roman" w:hAnsi="Times New Roman" w:cs="Times New Roman"/>
          <w:sz w:val="28"/>
          <w:szCs w:val="28"/>
        </w:rPr>
        <w:t>.</w:t>
      </w:r>
      <w:r w:rsidR="007C5F2A">
        <w:rPr>
          <w:rFonts w:ascii="Times New Roman" w:hAnsi="Times New Roman" w:cs="Times New Roman"/>
          <w:sz w:val="28"/>
          <w:szCs w:val="28"/>
        </w:rPr>
        <w:t>12</w:t>
      </w:r>
    </w:p>
    <w:p w:rsidR="004450DF" w:rsidRDefault="00105677" w:rsidP="004450DF">
      <w:pPr>
        <w:pStyle w:val="a3"/>
        <w:numPr>
          <w:ilvl w:val="1"/>
          <w:numId w:val="1"/>
        </w:numPr>
        <w:rPr>
          <w:rFonts w:ascii="Times New Roman" w:hAnsi="Times New Roman" w:cs="Times New Roman"/>
          <w:sz w:val="28"/>
          <w:szCs w:val="28"/>
        </w:rPr>
      </w:pPr>
      <w:r>
        <w:rPr>
          <w:rFonts w:ascii="Times New Roman" w:hAnsi="Times New Roman" w:cs="Times New Roman"/>
          <w:sz w:val="28"/>
          <w:szCs w:val="28"/>
        </w:rPr>
        <w:t>Юрий Олеша «Три толстяка»</w:t>
      </w:r>
      <w:r w:rsidR="00DB2EFB">
        <w:rPr>
          <w:rFonts w:ascii="Times New Roman" w:hAnsi="Times New Roman" w:cs="Times New Roman"/>
          <w:sz w:val="28"/>
          <w:szCs w:val="28"/>
        </w:rPr>
        <w:t>……………………..13</w:t>
      </w:r>
    </w:p>
    <w:p w:rsidR="00105677" w:rsidRDefault="00105677" w:rsidP="00105677">
      <w:pPr>
        <w:pStyle w:val="a3"/>
        <w:numPr>
          <w:ilvl w:val="2"/>
          <w:numId w:val="1"/>
        </w:numPr>
        <w:rPr>
          <w:rFonts w:ascii="Times New Roman" w:hAnsi="Times New Roman" w:cs="Times New Roman"/>
          <w:sz w:val="28"/>
          <w:szCs w:val="28"/>
        </w:rPr>
      </w:pPr>
      <w:r>
        <w:rPr>
          <w:rFonts w:ascii="Times New Roman" w:hAnsi="Times New Roman" w:cs="Times New Roman"/>
          <w:sz w:val="28"/>
          <w:szCs w:val="28"/>
        </w:rPr>
        <w:t>Об авторе</w:t>
      </w:r>
      <w:r w:rsidR="00DB2EFB">
        <w:rPr>
          <w:rFonts w:ascii="Times New Roman" w:hAnsi="Times New Roman" w:cs="Times New Roman"/>
          <w:sz w:val="28"/>
          <w:szCs w:val="28"/>
        </w:rPr>
        <w:t>………………………………………</w:t>
      </w:r>
      <w:r w:rsidR="0081780F">
        <w:rPr>
          <w:rFonts w:ascii="Times New Roman" w:hAnsi="Times New Roman" w:cs="Times New Roman"/>
          <w:sz w:val="28"/>
          <w:szCs w:val="28"/>
        </w:rPr>
        <w:t>..</w:t>
      </w:r>
      <w:r w:rsidR="00DB2EFB">
        <w:rPr>
          <w:rFonts w:ascii="Times New Roman" w:hAnsi="Times New Roman" w:cs="Times New Roman"/>
          <w:sz w:val="28"/>
          <w:szCs w:val="28"/>
        </w:rPr>
        <w:t>13</w:t>
      </w:r>
    </w:p>
    <w:p w:rsidR="00105677" w:rsidRDefault="00105677" w:rsidP="00105677">
      <w:pPr>
        <w:pStyle w:val="a3"/>
        <w:numPr>
          <w:ilvl w:val="2"/>
          <w:numId w:val="1"/>
        </w:numPr>
        <w:rPr>
          <w:rFonts w:ascii="Times New Roman" w:hAnsi="Times New Roman" w:cs="Times New Roman"/>
          <w:sz w:val="28"/>
          <w:szCs w:val="28"/>
        </w:rPr>
      </w:pPr>
      <w:r>
        <w:rPr>
          <w:rFonts w:ascii="Times New Roman" w:hAnsi="Times New Roman" w:cs="Times New Roman"/>
          <w:sz w:val="28"/>
          <w:szCs w:val="28"/>
        </w:rPr>
        <w:t>«Три толстяка»</w:t>
      </w:r>
      <w:r w:rsidR="00DB2EFB">
        <w:rPr>
          <w:rFonts w:ascii="Times New Roman" w:hAnsi="Times New Roman" w:cs="Times New Roman"/>
          <w:sz w:val="28"/>
          <w:szCs w:val="28"/>
        </w:rPr>
        <w:t>…………………………………</w:t>
      </w:r>
      <w:r w:rsidR="0081780F">
        <w:rPr>
          <w:rFonts w:ascii="Times New Roman" w:hAnsi="Times New Roman" w:cs="Times New Roman"/>
          <w:sz w:val="28"/>
          <w:szCs w:val="28"/>
        </w:rPr>
        <w:t>.</w:t>
      </w:r>
      <w:r w:rsidR="00DB2EFB">
        <w:rPr>
          <w:rFonts w:ascii="Times New Roman" w:hAnsi="Times New Roman" w:cs="Times New Roman"/>
          <w:sz w:val="28"/>
          <w:szCs w:val="28"/>
        </w:rPr>
        <w:t>15</w:t>
      </w:r>
    </w:p>
    <w:p w:rsidR="00FA7D4A" w:rsidRDefault="00D647C3" w:rsidP="00FA7D4A">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 xml:space="preserve">Социальный </w:t>
      </w:r>
      <w:r w:rsidR="00FA7D4A">
        <w:rPr>
          <w:rFonts w:ascii="Times New Roman" w:hAnsi="Times New Roman" w:cs="Times New Roman"/>
          <w:sz w:val="28"/>
          <w:szCs w:val="28"/>
        </w:rPr>
        <w:t>опрос</w:t>
      </w:r>
      <w:r>
        <w:rPr>
          <w:rFonts w:ascii="Times New Roman" w:hAnsi="Times New Roman" w:cs="Times New Roman"/>
          <w:sz w:val="28"/>
          <w:szCs w:val="28"/>
        </w:rPr>
        <w:t>…….</w:t>
      </w:r>
      <w:r w:rsidR="00355BD2">
        <w:rPr>
          <w:rFonts w:ascii="Times New Roman" w:hAnsi="Times New Roman" w:cs="Times New Roman"/>
          <w:sz w:val="28"/>
          <w:szCs w:val="28"/>
        </w:rPr>
        <w:t>…………………………………</w:t>
      </w:r>
      <w:r>
        <w:rPr>
          <w:rFonts w:ascii="Times New Roman" w:hAnsi="Times New Roman" w:cs="Times New Roman"/>
          <w:sz w:val="28"/>
          <w:szCs w:val="28"/>
        </w:rPr>
        <w:t>.</w:t>
      </w:r>
      <w:r w:rsidR="00355BD2">
        <w:rPr>
          <w:rFonts w:ascii="Times New Roman" w:hAnsi="Times New Roman" w:cs="Times New Roman"/>
          <w:sz w:val="28"/>
          <w:szCs w:val="28"/>
        </w:rPr>
        <w:t>17</w:t>
      </w:r>
    </w:p>
    <w:p w:rsidR="00105677" w:rsidRDefault="00361864" w:rsidP="00105677">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Заключение</w:t>
      </w:r>
      <w:r w:rsidR="00355BD2">
        <w:rPr>
          <w:rFonts w:ascii="Times New Roman" w:hAnsi="Times New Roman" w:cs="Times New Roman"/>
          <w:sz w:val="28"/>
          <w:szCs w:val="28"/>
        </w:rPr>
        <w:t>………………………………………………</w:t>
      </w:r>
      <w:r w:rsidR="0081780F">
        <w:rPr>
          <w:rFonts w:ascii="Times New Roman" w:hAnsi="Times New Roman" w:cs="Times New Roman"/>
          <w:sz w:val="28"/>
          <w:szCs w:val="28"/>
        </w:rPr>
        <w:t>..</w:t>
      </w:r>
      <w:r w:rsidR="00336056">
        <w:rPr>
          <w:rFonts w:ascii="Times New Roman" w:hAnsi="Times New Roman" w:cs="Times New Roman"/>
          <w:sz w:val="28"/>
          <w:szCs w:val="28"/>
        </w:rPr>
        <w:t>20</w:t>
      </w:r>
    </w:p>
    <w:p w:rsidR="00361864" w:rsidRDefault="00361864" w:rsidP="00105677">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Список литературы</w:t>
      </w:r>
      <w:r w:rsidR="00355BD2">
        <w:rPr>
          <w:rFonts w:ascii="Times New Roman" w:hAnsi="Times New Roman" w:cs="Times New Roman"/>
          <w:sz w:val="28"/>
          <w:szCs w:val="28"/>
        </w:rPr>
        <w:t>………………………………………</w:t>
      </w:r>
      <w:r w:rsidR="0081780F">
        <w:rPr>
          <w:rFonts w:ascii="Times New Roman" w:hAnsi="Times New Roman" w:cs="Times New Roman"/>
          <w:sz w:val="28"/>
          <w:szCs w:val="28"/>
        </w:rPr>
        <w:t>.</w:t>
      </w:r>
      <w:r w:rsidR="00336056">
        <w:rPr>
          <w:rFonts w:ascii="Times New Roman" w:hAnsi="Times New Roman" w:cs="Times New Roman"/>
          <w:sz w:val="28"/>
          <w:szCs w:val="28"/>
        </w:rPr>
        <w:t>21</w:t>
      </w:r>
    </w:p>
    <w:p w:rsidR="005868DC" w:rsidRPr="00A70507" w:rsidRDefault="005868DC" w:rsidP="00105677">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Приложение</w:t>
      </w:r>
      <w:r w:rsidR="00336056">
        <w:rPr>
          <w:rFonts w:ascii="Times New Roman" w:hAnsi="Times New Roman" w:cs="Times New Roman"/>
          <w:sz w:val="28"/>
          <w:szCs w:val="28"/>
        </w:rPr>
        <w:t>……………………………………………….22</w:t>
      </w:r>
    </w:p>
    <w:p w:rsidR="003A7E12" w:rsidRPr="003A7E12" w:rsidRDefault="003A7E12" w:rsidP="003A7E12">
      <w:pPr>
        <w:jc w:val="center"/>
        <w:rPr>
          <w:rFonts w:ascii="Times New Roman" w:hAnsi="Times New Roman" w:cs="Times New Roman"/>
          <w:sz w:val="28"/>
          <w:szCs w:val="28"/>
        </w:rPr>
      </w:pPr>
    </w:p>
    <w:p w:rsidR="003A7E12" w:rsidRDefault="003A7E12" w:rsidP="00D4319B">
      <w:pPr>
        <w:jc w:val="center"/>
        <w:rPr>
          <w:rFonts w:ascii="Times New Roman" w:hAnsi="Times New Roman" w:cs="Times New Roman"/>
          <w:sz w:val="28"/>
          <w:szCs w:val="28"/>
        </w:rPr>
      </w:pPr>
    </w:p>
    <w:p w:rsidR="00466FC9" w:rsidRDefault="00466FC9" w:rsidP="00D4319B">
      <w:pPr>
        <w:jc w:val="center"/>
        <w:rPr>
          <w:rFonts w:ascii="Times New Roman" w:hAnsi="Times New Roman" w:cs="Times New Roman"/>
          <w:sz w:val="28"/>
          <w:szCs w:val="28"/>
        </w:rPr>
      </w:pPr>
    </w:p>
    <w:p w:rsidR="00466FC9" w:rsidRDefault="00466FC9" w:rsidP="00D4319B">
      <w:pPr>
        <w:jc w:val="center"/>
        <w:rPr>
          <w:rFonts w:ascii="Times New Roman" w:hAnsi="Times New Roman" w:cs="Times New Roman"/>
          <w:sz w:val="28"/>
          <w:szCs w:val="28"/>
        </w:rPr>
      </w:pPr>
    </w:p>
    <w:p w:rsidR="00466FC9" w:rsidRDefault="00466FC9" w:rsidP="00D4319B">
      <w:pPr>
        <w:jc w:val="center"/>
        <w:rPr>
          <w:rFonts w:ascii="Times New Roman" w:hAnsi="Times New Roman" w:cs="Times New Roman"/>
          <w:sz w:val="28"/>
          <w:szCs w:val="28"/>
        </w:rPr>
      </w:pPr>
    </w:p>
    <w:p w:rsidR="00466FC9" w:rsidRDefault="00466FC9" w:rsidP="00D4319B">
      <w:pPr>
        <w:jc w:val="center"/>
        <w:rPr>
          <w:rFonts w:ascii="Times New Roman" w:hAnsi="Times New Roman" w:cs="Times New Roman"/>
          <w:sz w:val="28"/>
          <w:szCs w:val="28"/>
        </w:rPr>
      </w:pPr>
    </w:p>
    <w:p w:rsidR="00466FC9" w:rsidRDefault="00466FC9" w:rsidP="00D4319B">
      <w:pPr>
        <w:jc w:val="center"/>
        <w:rPr>
          <w:rFonts w:ascii="Times New Roman" w:hAnsi="Times New Roman" w:cs="Times New Roman"/>
          <w:sz w:val="28"/>
          <w:szCs w:val="28"/>
        </w:rPr>
      </w:pPr>
    </w:p>
    <w:p w:rsidR="00466FC9" w:rsidRDefault="00466FC9" w:rsidP="00D4319B">
      <w:pPr>
        <w:jc w:val="center"/>
        <w:rPr>
          <w:rFonts w:ascii="Times New Roman" w:hAnsi="Times New Roman" w:cs="Times New Roman"/>
          <w:sz w:val="28"/>
          <w:szCs w:val="28"/>
        </w:rPr>
      </w:pPr>
    </w:p>
    <w:p w:rsidR="00466FC9" w:rsidRDefault="00466FC9" w:rsidP="00D4319B">
      <w:pPr>
        <w:jc w:val="center"/>
        <w:rPr>
          <w:rFonts w:ascii="Times New Roman" w:hAnsi="Times New Roman" w:cs="Times New Roman"/>
          <w:sz w:val="28"/>
          <w:szCs w:val="28"/>
        </w:rPr>
      </w:pPr>
    </w:p>
    <w:p w:rsidR="00466FC9" w:rsidRDefault="00466FC9" w:rsidP="00D4319B">
      <w:pPr>
        <w:jc w:val="center"/>
        <w:rPr>
          <w:rFonts w:ascii="Times New Roman" w:hAnsi="Times New Roman" w:cs="Times New Roman"/>
          <w:sz w:val="28"/>
          <w:szCs w:val="28"/>
        </w:rPr>
      </w:pPr>
    </w:p>
    <w:p w:rsidR="00466FC9" w:rsidRDefault="00466FC9" w:rsidP="00D4319B">
      <w:pPr>
        <w:jc w:val="center"/>
        <w:rPr>
          <w:rFonts w:ascii="Times New Roman" w:hAnsi="Times New Roman" w:cs="Times New Roman"/>
          <w:sz w:val="28"/>
          <w:szCs w:val="28"/>
        </w:rPr>
      </w:pPr>
    </w:p>
    <w:p w:rsidR="003A7E12" w:rsidRDefault="003A7E12" w:rsidP="00D4319B">
      <w:pPr>
        <w:jc w:val="center"/>
        <w:rPr>
          <w:rFonts w:ascii="Times New Roman" w:hAnsi="Times New Roman" w:cs="Times New Roman"/>
          <w:sz w:val="28"/>
          <w:szCs w:val="28"/>
        </w:rPr>
      </w:pPr>
    </w:p>
    <w:p w:rsidR="003A7E12" w:rsidRDefault="003A7E12" w:rsidP="00D4319B">
      <w:pPr>
        <w:jc w:val="center"/>
        <w:rPr>
          <w:rFonts w:ascii="Times New Roman" w:hAnsi="Times New Roman" w:cs="Times New Roman"/>
          <w:sz w:val="28"/>
          <w:szCs w:val="28"/>
        </w:rPr>
      </w:pPr>
    </w:p>
    <w:p w:rsidR="003A7E12" w:rsidRDefault="003A7E12" w:rsidP="0007329B">
      <w:pPr>
        <w:rPr>
          <w:rFonts w:ascii="Times New Roman" w:hAnsi="Times New Roman" w:cs="Times New Roman"/>
          <w:sz w:val="28"/>
          <w:szCs w:val="28"/>
        </w:rPr>
      </w:pPr>
    </w:p>
    <w:p w:rsidR="0007329B" w:rsidRDefault="0007329B" w:rsidP="0007329B">
      <w:pPr>
        <w:rPr>
          <w:rFonts w:ascii="Times New Roman" w:hAnsi="Times New Roman" w:cs="Times New Roman"/>
          <w:sz w:val="28"/>
          <w:szCs w:val="28"/>
        </w:rPr>
      </w:pPr>
    </w:p>
    <w:p w:rsidR="00FE6368" w:rsidRDefault="00FE6368" w:rsidP="00D4319B">
      <w:pPr>
        <w:jc w:val="center"/>
        <w:rPr>
          <w:rFonts w:ascii="Times New Roman" w:hAnsi="Times New Roman" w:cs="Times New Roman"/>
          <w:sz w:val="28"/>
          <w:szCs w:val="28"/>
        </w:rPr>
      </w:pPr>
      <w:r>
        <w:rPr>
          <w:rFonts w:ascii="Times New Roman" w:hAnsi="Times New Roman" w:cs="Times New Roman"/>
          <w:sz w:val="28"/>
          <w:szCs w:val="28"/>
        </w:rPr>
        <w:t>Введение</w:t>
      </w:r>
    </w:p>
    <w:p w:rsidR="003D1CCB" w:rsidRDefault="004E1568">
      <w:pPr>
        <w:rPr>
          <w:rFonts w:ascii="Times New Roman" w:hAnsi="Times New Roman" w:cs="Times New Roman"/>
          <w:sz w:val="28"/>
          <w:szCs w:val="28"/>
        </w:rPr>
      </w:pPr>
      <w:r>
        <w:rPr>
          <w:rFonts w:ascii="Times New Roman" w:hAnsi="Times New Roman" w:cs="Times New Roman"/>
          <w:sz w:val="28"/>
          <w:szCs w:val="28"/>
        </w:rPr>
        <w:t xml:space="preserve">С детства мы приобщаемся к литературе. И то, что мы читаем, непосредственно влияет на наше мировоззрение. Однако при этом мало кто знает, что даже самые простые и известные детские произведения </w:t>
      </w:r>
      <w:r w:rsidR="00D52471">
        <w:rPr>
          <w:rFonts w:ascii="Times New Roman" w:hAnsi="Times New Roman" w:cs="Times New Roman"/>
          <w:sz w:val="28"/>
          <w:szCs w:val="28"/>
          <w:lang w:val="en-US"/>
        </w:rPr>
        <w:t>XX</w:t>
      </w:r>
      <w:r w:rsidR="00D52471" w:rsidRPr="00D52471">
        <w:rPr>
          <w:rFonts w:ascii="Times New Roman" w:hAnsi="Times New Roman" w:cs="Times New Roman"/>
          <w:sz w:val="28"/>
          <w:szCs w:val="28"/>
        </w:rPr>
        <w:t xml:space="preserve"> </w:t>
      </w:r>
      <w:r w:rsidR="00D52471">
        <w:rPr>
          <w:rFonts w:ascii="Times New Roman" w:hAnsi="Times New Roman" w:cs="Times New Roman"/>
          <w:sz w:val="28"/>
          <w:szCs w:val="28"/>
        </w:rPr>
        <w:t xml:space="preserve">столетия </w:t>
      </w:r>
      <w:r>
        <w:rPr>
          <w:rFonts w:ascii="Times New Roman" w:hAnsi="Times New Roman" w:cs="Times New Roman"/>
          <w:sz w:val="28"/>
          <w:szCs w:val="28"/>
        </w:rPr>
        <w:t xml:space="preserve">имеют сложный политический подтекст. О чём на самом деле говорится в детских книгах и </w:t>
      </w:r>
      <w:r w:rsidR="00F34CF8">
        <w:rPr>
          <w:rFonts w:ascii="Times New Roman" w:hAnsi="Times New Roman" w:cs="Times New Roman"/>
          <w:sz w:val="28"/>
          <w:szCs w:val="28"/>
        </w:rPr>
        <w:t>стоит ли их читать? Попробуем разобраться.</w:t>
      </w:r>
    </w:p>
    <w:p w:rsidR="006A783A" w:rsidRDefault="008354B5">
      <w:pPr>
        <w:rPr>
          <w:rFonts w:ascii="Times New Roman" w:hAnsi="Times New Roman" w:cs="Times New Roman"/>
          <w:sz w:val="28"/>
          <w:szCs w:val="28"/>
        </w:rPr>
      </w:pPr>
      <w:r>
        <w:rPr>
          <w:rFonts w:ascii="Times New Roman" w:hAnsi="Times New Roman" w:cs="Times New Roman"/>
          <w:sz w:val="28"/>
          <w:szCs w:val="28"/>
        </w:rPr>
        <w:t xml:space="preserve">Проблема: </w:t>
      </w:r>
      <w:r w:rsidR="00092330">
        <w:rPr>
          <w:rFonts w:ascii="Times New Roman" w:hAnsi="Times New Roman" w:cs="Times New Roman"/>
          <w:sz w:val="28"/>
          <w:szCs w:val="28"/>
        </w:rPr>
        <w:t>незнание общества о политических аспектах, освещённых в детской литературе</w:t>
      </w:r>
    </w:p>
    <w:p w:rsidR="008354B5" w:rsidRDefault="008354B5">
      <w:pPr>
        <w:rPr>
          <w:rFonts w:ascii="Times New Roman" w:hAnsi="Times New Roman" w:cs="Times New Roman"/>
          <w:sz w:val="28"/>
          <w:szCs w:val="28"/>
        </w:rPr>
      </w:pPr>
      <w:r>
        <w:rPr>
          <w:rFonts w:ascii="Times New Roman" w:hAnsi="Times New Roman" w:cs="Times New Roman"/>
          <w:sz w:val="28"/>
          <w:szCs w:val="28"/>
        </w:rPr>
        <w:t>Цель: увидеть на примере некоторых произведений взаимосвязь литературы и политики</w:t>
      </w:r>
      <w:r w:rsidR="00D07E6E">
        <w:rPr>
          <w:rFonts w:ascii="Times New Roman" w:hAnsi="Times New Roman" w:cs="Times New Roman"/>
          <w:sz w:val="28"/>
          <w:szCs w:val="28"/>
        </w:rPr>
        <w:t xml:space="preserve"> и ознакомить с ней общество</w:t>
      </w:r>
    </w:p>
    <w:p w:rsidR="008354B5" w:rsidRDefault="008354B5">
      <w:pPr>
        <w:rPr>
          <w:rFonts w:ascii="Times New Roman" w:hAnsi="Times New Roman" w:cs="Times New Roman"/>
          <w:sz w:val="28"/>
          <w:szCs w:val="28"/>
        </w:rPr>
      </w:pPr>
      <w:r>
        <w:rPr>
          <w:rFonts w:ascii="Times New Roman" w:hAnsi="Times New Roman" w:cs="Times New Roman"/>
          <w:sz w:val="28"/>
          <w:szCs w:val="28"/>
        </w:rPr>
        <w:t xml:space="preserve">Задачи: 1. </w:t>
      </w:r>
      <w:r w:rsidR="005B0337">
        <w:rPr>
          <w:rFonts w:ascii="Times New Roman" w:hAnsi="Times New Roman" w:cs="Times New Roman"/>
          <w:sz w:val="28"/>
          <w:szCs w:val="28"/>
        </w:rPr>
        <w:t>Узнать историю детской литературы</w:t>
      </w:r>
    </w:p>
    <w:p w:rsidR="008354B5" w:rsidRDefault="008354B5">
      <w:pPr>
        <w:rPr>
          <w:rFonts w:ascii="Times New Roman" w:hAnsi="Times New Roman" w:cs="Times New Roman"/>
          <w:sz w:val="28"/>
          <w:szCs w:val="28"/>
        </w:rPr>
      </w:pPr>
      <w:r>
        <w:rPr>
          <w:rFonts w:ascii="Times New Roman" w:hAnsi="Times New Roman" w:cs="Times New Roman"/>
          <w:sz w:val="28"/>
          <w:szCs w:val="28"/>
        </w:rPr>
        <w:t xml:space="preserve">2. </w:t>
      </w:r>
      <w:r w:rsidR="005B0337">
        <w:rPr>
          <w:rFonts w:ascii="Times New Roman" w:hAnsi="Times New Roman" w:cs="Times New Roman"/>
          <w:sz w:val="28"/>
          <w:szCs w:val="28"/>
        </w:rPr>
        <w:t xml:space="preserve">Выяснить о политической жизни мира и </w:t>
      </w:r>
      <w:r w:rsidR="00C954AA">
        <w:rPr>
          <w:rFonts w:ascii="Times New Roman" w:hAnsi="Times New Roman" w:cs="Times New Roman"/>
          <w:sz w:val="28"/>
          <w:szCs w:val="28"/>
        </w:rPr>
        <w:t xml:space="preserve">СССР </w:t>
      </w:r>
      <w:r w:rsidR="005B0337">
        <w:rPr>
          <w:rFonts w:ascii="Times New Roman" w:hAnsi="Times New Roman" w:cs="Times New Roman"/>
          <w:sz w:val="28"/>
          <w:szCs w:val="28"/>
        </w:rPr>
        <w:t>в период развития детских произведений</w:t>
      </w:r>
    </w:p>
    <w:p w:rsidR="00F31036" w:rsidRDefault="00F31036">
      <w:pPr>
        <w:rPr>
          <w:rFonts w:ascii="Times New Roman" w:hAnsi="Times New Roman" w:cs="Times New Roman"/>
          <w:sz w:val="28"/>
          <w:szCs w:val="28"/>
        </w:rPr>
      </w:pPr>
      <w:r>
        <w:rPr>
          <w:rFonts w:ascii="Times New Roman" w:hAnsi="Times New Roman" w:cs="Times New Roman"/>
          <w:sz w:val="28"/>
          <w:szCs w:val="28"/>
        </w:rPr>
        <w:t xml:space="preserve">3. </w:t>
      </w:r>
      <w:r w:rsidRPr="00F31036">
        <w:rPr>
          <w:rFonts w:ascii="Times New Roman" w:hAnsi="Times New Roman" w:cs="Times New Roman"/>
          <w:sz w:val="28"/>
          <w:szCs w:val="28"/>
        </w:rPr>
        <w:t>На примере конкретных авторов и произведений выяснить взаимосвязь между политикой и детской литературой</w:t>
      </w:r>
    </w:p>
    <w:p w:rsidR="008354B5" w:rsidRDefault="00F31036">
      <w:pPr>
        <w:rPr>
          <w:rFonts w:ascii="Times New Roman" w:hAnsi="Times New Roman" w:cs="Times New Roman"/>
          <w:sz w:val="28"/>
          <w:szCs w:val="28"/>
        </w:rPr>
      </w:pPr>
      <w:r>
        <w:rPr>
          <w:rFonts w:ascii="Times New Roman" w:hAnsi="Times New Roman" w:cs="Times New Roman"/>
          <w:sz w:val="28"/>
          <w:szCs w:val="28"/>
        </w:rPr>
        <w:t>4</w:t>
      </w:r>
      <w:r w:rsidR="008354B5">
        <w:rPr>
          <w:rFonts w:ascii="Times New Roman" w:hAnsi="Times New Roman" w:cs="Times New Roman"/>
          <w:sz w:val="28"/>
          <w:szCs w:val="28"/>
        </w:rPr>
        <w:t>. Сделать вывод о влиянии детских произведений на формирование внутренних убеждений</w:t>
      </w:r>
    </w:p>
    <w:p w:rsidR="008354B5" w:rsidRDefault="008354B5">
      <w:pPr>
        <w:rPr>
          <w:rFonts w:ascii="Times New Roman" w:hAnsi="Times New Roman" w:cs="Times New Roman"/>
          <w:sz w:val="28"/>
          <w:szCs w:val="28"/>
        </w:rPr>
      </w:pPr>
      <w:r>
        <w:rPr>
          <w:rFonts w:ascii="Times New Roman" w:hAnsi="Times New Roman" w:cs="Times New Roman"/>
          <w:sz w:val="28"/>
          <w:szCs w:val="28"/>
        </w:rPr>
        <w:t>Актуальность: в современном мире необходимо воспитывать качественно новое поколение людей, а для этого нужно проанализировать воспитание предыдущих</w:t>
      </w:r>
    </w:p>
    <w:p w:rsidR="005552C1" w:rsidRDefault="005552C1">
      <w:pPr>
        <w:rPr>
          <w:rFonts w:ascii="Times New Roman" w:hAnsi="Times New Roman" w:cs="Times New Roman"/>
          <w:sz w:val="28"/>
          <w:szCs w:val="28"/>
        </w:rPr>
      </w:pPr>
    </w:p>
    <w:p w:rsidR="005552C1" w:rsidRDefault="005552C1">
      <w:pPr>
        <w:rPr>
          <w:rFonts w:ascii="Times New Roman" w:hAnsi="Times New Roman" w:cs="Times New Roman"/>
          <w:sz w:val="28"/>
          <w:szCs w:val="28"/>
        </w:rPr>
      </w:pPr>
    </w:p>
    <w:p w:rsidR="005552C1" w:rsidRDefault="005552C1">
      <w:pPr>
        <w:rPr>
          <w:rFonts w:ascii="Times New Roman" w:hAnsi="Times New Roman" w:cs="Times New Roman"/>
          <w:sz w:val="28"/>
          <w:szCs w:val="28"/>
        </w:rPr>
      </w:pPr>
    </w:p>
    <w:p w:rsidR="005552C1" w:rsidRDefault="005552C1">
      <w:pPr>
        <w:rPr>
          <w:rFonts w:ascii="Times New Roman" w:hAnsi="Times New Roman" w:cs="Times New Roman"/>
          <w:sz w:val="28"/>
          <w:szCs w:val="28"/>
        </w:rPr>
      </w:pPr>
    </w:p>
    <w:p w:rsidR="005552C1" w:rsidRDefault="005552C1">
      <w:pPr>
        <w:rPr>
          <w:rFonts w:ascii="Times New Roman" w:hAnsi="Times New Roman" w:cs="Times New Roman"/>
          <w:sz w:val="28"/>
          <w:szCs w:val="28"/>
        </w:rPr>
      </w:pPr>
    </w:p>
    <w:p w:rsidR="005552C1" w:rsidRDefault="005552C1">
      <w:pPr>
        <w:rPr>
          <w:rFonts w:ascii="Times New Roman" w:hAnsi="Times New Roman" w:cs="Times New Roman"/>
          <w:sz w:val="28"/>
          <w:szCs w:val="28"/>
        </w:rPr>
      </w:pPr>
    </w:p>
    <w:p w:rsidR="005552C1" w:rsidRDefault="005552C1">
      <w:pPr>
        <w:rPr>
          <w:rFonts w:ascii="Times New Roman" w:hAnsi="Times New Roman" w:cs="Times New Roman"/>
          <w:sz w:val="28"/>
          <w:szCs w:val="28"/>
        </w:rPr>
      </w:pPr>
    </w:p>
    <w:p w:rsidR="005552C1" w:rsidRDefault="005552C1">
      <w:pPr>
        <w:rPr>
          <w:rFonts w:ascii="Times New Roman" w:hAnsi="Times New Roman" w:cs="Times New Roman"/>
          <w:sz w:val="28"/>
          <w:szCs w:val="28"/>
        </w:rPr>
      </w:pPr>
    </w:p>
    <w:p w:rsidR="005552C1" w:rsidRDefault="005552C1">
      <w:pPr>
        <w:rPr>
          <w:rFonts w:ascii="Times New Roman" w:hAnsi="Times New Roman" w:cs="Times New Roman"/>
          <w:sz w:val="28"/>
          <w:szCs w:val="28"/>
        </w:rPr>
      </w:pPr>
    </w:p>
    <w:p w:rsidR="005552C1" w:rsidRDefault="005552C1">
      <w:pPr>
        <w:rPr>
          <w:rFonts w:ascii="Times New Roman" w:hAnsi="Times New Roman" w:cs="Times New Roman"/>
          <w:sz w:val="28"/>
          <w:szCs w:val="28"/>
        </w:rPr>
      </w:pPr>
    </w:p>
    <w:p w:rsidR="00920070" w:rsidRDefault="00920070">
      <w:pPr>
        <w:rPr>
          <w:rFonts w:ascii="Times New Roman" w:hAnsi="Times New Roman" w:cs="Times New Roman"/>
          <w:sz w:val="28"/>
          <w:szCs w:val="28"/>
        </w:rPr>
      </w:pPr>
    </w:p>
    <w:p w:rsidR="00A42947" w:rsidRDefault="00A42947" w:rsidP="00D4319B">
      <w:pPr>
        <w:jc w:val="center"/>
        <w:rPr>
          <w:rFonts w:ascii="Times New Roman" w:hAnsi="Times New Roman" w:cs="Times New Roman"/>
          <w:sz w:val="28"/>
          <w:szCs w:val="28"/>
        </w:rPr>
      </w:pPr>
      <w:r>
        <w:rPr>
          <w:rFonts w:ascii="Times New Roman" w:hAnsi="Times New Roman" w:cs="Times New Roman"/>
          <w:sz w:val="28"/>
          <w:szCs w:val="28"/>
        </w:rPr>
        <w:lastRenderedPageBreak/>
        <w:t>Глава 1</w:t>
      </w:r>
    </w:p>
    <w:p w:rsidR="00D4319B" w:rsidRDefault="00D4319B" w:rsidP="00D4319B">
      <w:pPr>
        <w:jc w:val="center"/>
        <w:rPr>
          <w:rFonts w:ascii="Times New Roman" w:hAnsi="Times New Roman" w:cs="Times New Roman"/>
          <w:sz w:val="28"/>
          <w:szCs w:val="28"/>
        </w:rPr>
      </w:pPr>
      <w:r>
        <w:rPr>
          <w:rFonts w:ascii="Times New Roman" w:hAnsi="Times New Roman" w:cs="Times New Roman"/>
          <w:sz w:val="28"/>
          <w:szCs w:val="28"/>
        </w:rPr>
        <w:t>История детской книги</w:t>
      </w:r>
    </w:p>
    <w:p w:rsidR="00D4319B" w:rsidRDefault="00442435" w:rsidP="00D4319B">
      <w:pPr>
        <w:rPr>
          <w:rFonts w:ascii="Times New Roman" w:hAnsi="Times New Roman" w:cs="Times New Roman"/>
          <w:sz w:val="28"/>
          <w:szCs w:val="28"/>
        </w:rPr>
      </w:pPr>
      <w:r>
        <w:rPr>
          <w:rFonts w:ascii="Times New Roman" w:hAnsi="Times New Roman" w:cs="Times New Roman"/>
          <w:sz w:val="28"/>
          <w:szCs w:val="28"/>
        </w:rPr>
        <w:t>Изначально такого понятия, как «детская литература» не существовало вовсе. Дети воспитывались на религиозных учениях, и лишь в совсем ранние года им рассказывали сказки, которые придумывались на ходу. Конечно, о глубоком смысле таких «произведений»</w:t>
      </w:r>
      <w:r w:rsidR="00E31613">
        <w:rPr>
          <w:rFonts w:ascii="Times New Roman" w:hAnsi="Times New Roman" w:cs="Times New Roman"/>
          <w:sz w:val="28"/>
          <w:szCs w:val="28"/>
        </w:rPr>
        <w:t xml:space="preserve"> рассказчики</w:t>
      </w:r>
      <w:r>
        <w:rPr>
          <w:rFonts w:ascii="Times New Roman" w:hAnsi="Times New Roman" w:cs="Times New Roman"/>
          <w:sz w:val="28"/>
          <w:szCs w:val="28"/>
        </w:rPr>
        <w:t xml:space="preserve"> задумывались</w:t>
      </w:r>
      <w:r w:rsidR="00E31613">
        <w:rPr>
          <w:rFonts w:ascii="Times New Roman" w:hAnsi="Times New Roman" w:cs="Times New Roman"/>
          <w:sz w:val="28"/>
          <w:szCs w:val="28"/>
        </w:rPr>
        <w:t xml:space="preserve"> редко</w:t>
      </w:r>
      <w:r>
        <w:rPr>
          <w:rFonts w:ascii="Times New Roman" w:hAnsi="Times New Roman" w:cs="Times New Roman"/>
          <w:sz w:val="28"/>
          <w:szCs w:val="28"/>
        </w:rPr>
        <w:t xml:space="preserve">, так как их </w:t>
      </w:r>
      <w:r w:rsidR="00E31613">
        <w:rPr>
          <w:rFonts w:ascii="Times New Roman" w:hAnsi="Times New Roman" w:cs="Times New Roman"/>
          <w:sz w:val="28"/>
          <w:szCs w:val="28"/>
        </w:rPr>
        <w:t xml:space="preserve">основной </w:t>
      </w:r>
      <w:r>
        <w:rPr>
          <w:rFonts w:ascii="Times New Roman" w:hAnsi="Times New Roman" w:cs="Times New Roman"/>
          <w:sz w:val="28"/>
          <w:szCs w:val="28"/>
        </w:rPr>
        <w:t xml:space="preserve">целью было не научить ребёнка чему-то, а успокоить или позабавить. </w:t>
      </w:r>
    </w:p>
    <w:p w:rsidR="00FB02DC" w:rsidRDefault="00FB02DC" w:rsidP="00D4319B">
      <w:pPr>
        <w:rPr>
          <w:rFonts w:ascii="Times New Roman" w:hAnsi="Times New Roman" w:cs="Times New Roman"/>
          <w:sz w:val="28"/>
          <w:szCs w:val="28"/>
        </w:rPr>
      </w:pPr>
      <w:r>
        <w:rPr>
          <w:rFonts w:ascii="Times New Roman" w:hAnsi="Times New Roman" w:cs="Times New Roman"/>
          <w:sz w:val="28"/>
          <w:szCs w:val="28"/>
        </w:rPr>
        <w:t>В Средние века дети читали то же самое, что и взрослые: религиозную литературу, романы, выходившие в свет. Об отдельном детском жанре тогда никто не задумывался, так как это не считалось необходимым.</w:t>
      </w:r>
    </w:p>
    <w:p w:rsidR="008354B5" w:rsidRDefault="003D5F9A">
      <w:pPr>
        <w:rPr>
          <w:rFonts w:ascii="Times New Roman" w:hAnsi="Times New Roman" w:cs="Times New Roman"/>
          <w:sz w:val="28"/>
          <w:szCs w:val="28"/>
        </w:rPr>
      </w:pPr>
      <w:r>
        <w:rPr>
          <w:rFonts w:ascii="Times New Roman" w:hAnsi="Times New Roman" w:cs="Times New Roman"/>
          <w:sz w:val="28"/>
          <w:szCs w:val="28"/>
        </w:rPr>
        <w:t xml:space="preserve">Впервые к проблеме детской педагогики обратились в середине </w:t>
      </w:r>
      <w:r>
        <w:rPr>
          <w:rFonts w:ascii="Times New Roman" w:hAnsi="Times New Roman" w:cs="Times New Roman"/>
          <w:sz w:val="28"/>
          <w:szCs w:val="28"/>
          <w:lang w:val="en-US"/>
        </w:rPr>
        <w:t>XVIII</w:t>
      </w:r>
      <w:r w:rsidRPr="003D5F9A">
        <w:rPr>
          <w:rFonts w:ascii="Times New Roman" w:hAnsi="Times New Roman" w:cs="Times New Roman"/>
          <w:sz w:val="28"/>
          <w:szCs w:val="28"/>
        </w:rPr>
        <w:t xml:space="preserve"> </w:t>
      </w:r>
      <w:r w:rsidR="00E929FF">
        <w:rPr>
          <w:rFonts w:ascii="Times New Roman" w:hAnsi="Times New Roman" w:cs="Times New Roman"/>
          <w:sz w:val="28"/>
          <w:szCs w:val="28"/>
        </w:rPr>
        <w:t>века - в</w:t>
      </w:r>
      <w:r w:rsidR="00E929FF" w:rsidRPr="00E929FF">
        <w:rPr>
          <w:rFonts w:ascii="Times New Roman" w:hAnsi="Times New Roman" w:cs="Times New Roman"/>
          <w:sz w:val="28"/>
          <w:szCs w:val="28"/>
        </w:rPr>
        <w:t xml:space="preserve">ремя правления Петра I — новый этап развития детской литературы. Царь большое внимание уделял воспитанию детей, которое невозможно без литературы. Детская литература в данный период носила воспитательный и образовательный характер. Появляются буквари, азбуки и другая учебная литература. </w:t>
      </w:r>
      <w:r w:rsidR="00360E58" w:rsidRPr="00360E58">
        <w:rPr>
          <w:rFonts w:ascii="Times New Roman" w:hAnsi="Times New Roman" w:cs="Times New Roman"/>
          <w:sz w:val="28"/>
          <w:szCs w:val="28"/>
        </w:rPr>
        <w:t>Большое значение для развития детской литературы имела энциклопедия «Мир в картинках», написанная знаменитым чешским педагогом Яном Амосом Коменским в 1657 г. В России печатное издание ее вышло в 1768 г., а первый рукописный перевод был сделан значительно раньше.</w:t>
      </w:r>
      <w:r w:rsidR="003B5E11">
        <w:rPr>
          <w:rFonts w:ascii="Times New Roman" w:hAnsi="Times New Roman" w:cs="Times New Roman"/>
          <w:sz w:val="28"/>
          <w:szCs w:val="28"/>
        </w:rPr>
        <w:t xml:space="preserve"> </w:t>
      </w:r>
      <w:r w:rsidR="003B5E11" w:rsidRPr="003B5E11">
        <w:rPr>
          <w:rFonts w:ascii="Times New Roman" w:hAnsi="Times New Roman" w:cs="Times New Roman"/>
          <w:sz w:val="28"/>
          <w:szCs w:val="28"/>
        </w:rPr>
        <w:t xml:space="preserve">Энциклопедия Коменского состояла из 150 глав, каждая из которых содержала картинку и текст, поясняющий ее. Энциклопедия рассказывала детям обустройстве Вселенной, о человеке, о его труде, о достижениях культуры. Это был курс наглядного обучения всему, что окружает ребенка в мире. </w:t>
      </w:r>
    </w:p>
    <w:p w:rsidR="00ED6F07" w:rsidRDefault="00F43B98" w:rsidP="00F43B98">
      <w:pPr>
        <w:rPr>
          <w:rFonts w:ascii="Times New Roman" w:hAnsi="Times New Roman" w:cs="Times New Roman"/>
          <w:sz w:val="28"/>
          <w:szCs w:val="28"/>
        </w:rPr>
      </w:pPr>
      <w:r w:rsidRPr="00F43B98">
        <w:rPr>
          <w:rFonts w:ascii="Times New Roman" w:hAnsi="Times New Roman" w:cs="Times New Roman"/>
          <w:sz w:val="28"/>
          <w:szCs w:val="28"/>
        </w:rPr>
        <w:t xml:space="preserve">В последнюю четверть XVIII века детская литература начинает играть всё более заметную роль в культурной жизни общества и в воспитании. В ней усиливаются прогрессивные тенденции. Творчеством для детей занимаются крупные </w:t>
      </w:r>
      <w:r>
        <w:rPr>
          <w:rFonts w:ascii="Times New Roman" w:hAnsi="Times New Roman" w:cs="Times New Roman"/>
          <w:sz w:val="28"/>
          <w:szCs w:val="28"/>
        </w:rPr>
        <w:t xml:space="preserve">писатели, общественные деятели. </w:t>
      </w:r>
      <w:r w:rsidRPr="00F43B98">
        <w:rPr>
          <w:rFonts w:ascii="Times New Roman" w:hAnsi="Times New Roman" w:cs="Times New Roman"/>
          <w:sz w:val="28"/>
          <w:szCs w:val="28"/>
        </w:rPr>
        <w:t>Самую значительную роль в развитии детской литературы XVIII века сыграл выдающийся русский просветитель, общественный деятель, мыслитель и писатель Н.И. Новиков (1744-1818 гг.). в 1779 г. он на десять лет арендовал типографию Московского университета и развернул невида</w:t>
      </w:r>
      <w:r>
        <w:rPr>
          <w:rFonts w:ascii="Times New Roman" w:hAnsi="Times New Roman" w:cs="Times New Roman"/>
          <w:sz w:val="28"/>
          <w:szCs w:val="28"/>
        </w:rPr>
        <w:t xml:space="preserve">нную издательскую деятельность. </w:t>
      </w:r>
      <w:r w:rsidRPr="00F43B98">
        <w:rPr>
          <w:rFonts w:ascii="Times New Roman" w:hAnsi="Times New Roman" w:cs="Times New Roman"/>
          <w:sz w:val="28"/>
          <w:szCs w:val="28"/>
        </w:rPr>
        <w:t>Он выпустил около 60 учебников и столько же книг для детей, в том числе и для дошкольников. Главной же заслугой Новикова перед историей русской детской литературы является издание первого детского журнала «Детское чтение для сердца и разума» (1785-1789 гг.).</w:t>
      </w:r>
    </w:p>
    <w:p w:rsidR="00360E58" w:rsidRDefault="002B3809" w:rsidP="007627CF">
      <w:pPr>
        <w:rPr>
          <w:rFonts w:ascii="Times New Roman" w:hAnsi="Times New Roman" w:cs="Times New Roman"/>
          <w:sz w:val="28"/>
          <w:szCs w:val="28"/>
        </w:rPr>
      </w:pPr>
      <w:r>
        <w:rPr>
          <w:rFonts w:ascii="Times New Roman" w:hAnsi="Times New Roman" w:cs="Times New Roman"/>
          <w:sz w:val="28"/>
          <w:szCs w:val="28"/>
        </w:rPr>
        <w:lastRenderedPageBreak/>
        <w:t>К 18</w:t>
      </w:r>
      <w:r w:rsidR="007627CF" w:rsidRPr="007627CF">
        <w:rPr>
          <w:rFonts w:ascii="Times New Roman" w:hAnsi="Times New Roman" w:cs="Times New Roman"/>
          <w:sz w:val="28"/>
          <w:szCs w:val="28"/>
        </w:rPr>
        <w:t xml:space="preserve">50-м годам в детской литературе преобладали литературный реализм и нехудожественная направленность. </w:t>
      </w:r>
      <w:r>
        <w:rPr>
          <w:rFonts w:ascii="Times New Roman" w:hAnsi="Times New Roman" w:cs="Times New Roman"/>
          <w:sz w:val="28"/>
          <w:szCs w:val="28"/>
        </w:rPr>
        <w:t>Детей учили жизни в суровой реальности, а не приучали верить в волшебный расклад дел. Однако в</w:t>
      </w:r>
      <w:r w:rsidRPr="002B3809">
        <w:rPr>
          <w:rFonts w:ascii="Times New Roman" w:hAnsi="Times New Roman" w:cs="Times New Roman"/>
          <w:sz w:val="28"/>
          <w:szCs w:val="28"/>
        </w:rPr>
        <w:t xml:space="preserve"> 1871 году Александр Николаевич Афанасьев собрал и издал в трёхто</w:t>
      </w:r>
      <w:r>
        <w:rPr>
          <w:rFonts w:ascii="Times New Roman" w:hAnsi="Times New Roman" w:cs="Times New Roman"/>
          <w:sz w:val="28"/>
          <w:szCs w:val="28"/>
        </w:rPr>
        <w:t xml:space="preserve">мнике «Народные русские сказки», где были написаны </w:t>
      </w:r>
      <w:r w:rsidR="00075DF3">
        <w:rPr>
          <w:rFonts w:ascii="Times New Roman" w:hAnsi="Times New Roman" w:cs="Times New Roman"/>
          <w:sz w:val="28"/>
          <w:szCs w:val="28"/>
        </w:rPr>
        <w:t>все устные сказки, не печатанные до этого. В России эта книга стала одним из первых сборников именно сказочного жанра для детей.</w:t>
      </w:r>
      <w:r w:rsidR="00EA41D4">
        <w:rPr>
          <w:rFonts w:ascii="Times New Roman" w:hAnsi="Times New Roman" w:cs="Times New Roman"/>
          <w:sz w:val="28"/>
          <w:szCs w:val="28"/>
        </w:rPr>
        <w:t xml:space="preserve"> </w:t>
      </w:r>
      <w:r w:rsidR="007627CF" w:rsidRPr="007627CF">
        <w:rPr>
          <w:rFonts w:ascii="Times New Roman" w:hAnsi="Times New Roman" w:cs="Times New Roman"/>
          <w:sz w:val="28"/>
          <w:szCs w:val="28"/>
        </w:rPr>
        <w:t>Большое вним</w:t>
      </w:r>
      <w:r w:rsidR="00EA41D4">
        <w:rPr>
          <w:rFonts w:ascii="Times New Roman" w:hAnsi="Times New Roman" w:cs="Times New Roman"/>
          <w:sz w:val="28"/>
          <w:szCs w:val="28"/>
        </w:rPr>
        <w:t>ание уделялось образованию подрастающего поколения</w:t>
      </w:r>
      <w:r w:rsidR="007627CF" w:rsidRPr="007627CF">
        <w:rPr>
          <w:rFonts w:ascii="Times New Roman" w:hAnsi="Times New Roman" w:cs="Times New Roman"/>
          <w:sz w:val="28"/>
          <w:szCs w:val="28"/>
        </w:rPr>
        <w:t>. Учёные публиковали статьи в детских книгах и журналах. К концу XIX века число журналов достигло 61. Между 1913—1914 годами была издана 10-томная детская энциклопедия. Василий Петрович Авенариус составил художественные биографии выдаю</w:t>
      </w:r>
      <w:r w:rsidR="00EA41D4">
        <w:rPr>
          <w:rFonts w:ascii="Times New Roman" w:hAnsi="Times New Roman" w:cs="Times New Roman"/>
          <w:sz w:val="28"/>
          <w:szCs w:val="28"/>
        </w:rPr>
        <w:t>щихся граждан, таких как Николай Васильевич</w:t>
      </w:r>
      <w:r w:rsidR="003F34D5">
        <w:rPr>
          <w:rFonts w:ascii="Times New Roman" w:hAnsi="Times New Roman" w:cs="Times New Roman"/>
          <w:sz w:val="28"/>
          <w:szCs w:val="28"/>
        </w:rPr>
        <w:t xml:space="preserve"> Гоголь</w:t>
      </w:r>
      <w:r w:rsidR="007627CF" w:rsidRPr="007627CF">
        <w:rPr>
          <w:rFonts w:ascii="Times New Roman" w:hAnsi="Times New Roman" w:cs="Times New Roman"/>
          <w:sz w:val="28"/>
          <w:szCs w:val="28"/>
        </w:rPr>
        <w:t xml:space="preserve"> </w:t>
      </w:r>
      <w:r w:rsidR="00EA41D4">
        <w:rPr>
          <w:rFonts w:ascii="Times New Roman" w:hAnsi="Times New Roman" w:cs="Times New Roman"/>
          <w:sz w:val="28"/>
          <w:szCs w:val="28"/>
        </w:rPr>
        <w:t>и Александр Сергеевич Пушкин</w:t>
      </w:r>
      <w:r w:rsidR="007627CF" w:rsidRPr="007627CF">
        <w:rPr>
          <w:rFonts w:ascii="Times New Roman" w:hAnsi="Times New Roman" w:cs="Times New Roman"/>
          <w:sz w:val="28"/>
          <w:szCs w:val="28"/>
        </w:rPr>
        <w:t>.</w:t>
      </w:r>
    </w:p>
    <w:p w:rsidR="004A5137" w:rsidRDefault="003D0A15" w:rsidP="000B5F28">
      <w:pPr>
        <w:rPr>
          <w:rFonts w:ascii="Times New Roman" w:hAnsi="Times New Roman" w:cs="Times New Roman"/>
          <w:sz w:val="28"/>
          <w:szCs w:val="28"/>
        </w:rPr>
      </w:pPr>
      <w:r>
        <w:rPr>
          <w:rFonts w:ascii="Times New Roman" w:hAnsi="Times New Roman" w:cs="Times New Roman"/>
          <w:sz w:val="28"/>
          <w:szCs w:val="28"/>
        </w:rPr>
        <w:t xml:space="preserve">В период правления советской </w:t>
      </w:r>
      <w:r w:rsidR="00227B48">
        <w:rPr>
          <w:rFonts w:ascii="Times New Roman" w:hAnsi="Times New Roman" w:cs="Times New Roman"/>
          <w:sz w:val="28"/>
          <w:szCs w:val="28"/>
        </w:rPr>
        <w:t>власти детское книгоиздание</w:t>
      </w:r>
      <w:r>
        <w:rPr>
          <w:rFonts w:ascii="Times New Roman" w:hAnsi="Times New Roman" w:cs="Times New Roman"/>
          <w:sz w:val="28"/>
          <w:szCs w:val="28"/>
        </w:rPr>
        <w:t xml:space="preserve"> было взято под жёсткий контроль. </w:t>
      </w:r>
      <w:r w:rsidR="005146A1">
        <w:rPr>
          <w:rFonts w:ascii="Times New Roman" w:hAnsi="Times New Roman" w:cs="Times New Roman"/>
          <w:sz w:val="28"/>
          <w:szCs w:val="28"/>
        </w:rPr>
        <w:t xml:space="preserve">Для политической верхушки было важно упоминание в литературе идеологии коммунизма и высмеивание буржуазии для поддержания социалистического духа в стране. </w:t>
      </w:r>
      <w:r w:rsidR="00F9696B">
        <w:rPr>
          <w:rFonts w:ascii="Times New Roman" w:hAnsi="Times New Roman" w:cs="Times New Roman"/>
          <w:sz w:val="28"/>
          <w:szCs w:val="28"/>
        </w:rPr>
        <w:t xml:space="preserve">Недопущенными для издательства оказались книги, содержащие критику новой власти даже в иносказательной форме.  </w:t>
      </w:r>
      <w:r w:rsidR="000B5F28" w:rsidRPr="000B5F28">
        <w:rPr>
          <w:rFonts w:ascii="Times New Roman" w:hAnsi="Times New Roman" w:cs="Times New Roman"/>
          <w:sz w:val="28"/>
          <w:szCs w:val="28"/>
        </w:rPr>
        <w:t>Возникла острая нужда в книгах, которые могли бы донести новые идеи, объяснить послереволюционные понятия. К персоне детского автора относились более избирательно, обращали внимание на его отношение к то</w:t>
      </w:r>
      <w:r w:rsidR="000B5F28">
        <w:rPr>
          <w:rFonts w:ascii="Times New Roman" w:hAnsi="Times New Roman" w:cs="Times New Roman"/>
          <w:sz w:val="28"/>
          <w:szCs w:val="28"/>
        </w:rPr>
        <w:t xml:space="preserve">й или иной гражданской позиции. </w:t>
      </w:r>
      <w:r w:rsidR="000B5F28" w:rsidRPr="000B5F28">
        <w:rPr>
          <w:rFonts w:ascii="Times New Roman" w:hAnsi="Times New Roman" w:cs="Times New Roman"/>
          <w:sz w:val="28"/>
          <w:szCs w:val="28"/>
        </w:rPr>
        <w:t>В СССР щепетильно подходили к вопросу воспитания нового поколения, в связи с этим детские рассказы появлялись один за другим. Они были призваны воспитать у ребят чувство искреннего патриотизма, научить уважать родителей и ценить дружбу.</w:t>
      </w:r>
      <w:r w:rsidR="006E6E4F">
        <w:rPr>
          <w:rFonts w:ascii="Times New Roman" w:hAnsi="Times New Roman" w:cs="Times New Roman"/>
          <w:sz w:val="28"/>
          <w:szCs w:val="28"/>
        </w:rPr>
        <w:t xml:space="preserve"> В послевоенное время появлялись книги об участии детей в войне, об их героизме опять же для поддержания патриотизма и воспитания в молодёжи </w:t>
      </w:r>
      <w:r w:rsidR="008F7F96">
        <w:rPr>
          <w:rFonts w:ascii="Times New Roman" w:hAnsi="Times New Roman" w:cs="Times New Roman"/>
          <w:sz w:val="28"/>
          <w:szCs w:val="28"/>
        </w:rPr>
        <w:t xml:space="preserve">смелости и гордости за свою страну. </w:t>
      </w:r>
    </w:p>
    <w:p w:rsidR="00AD1205" w:rsidRDefault="00AD1205" w:rsidP="00AD1205">
      <w:pPr>
        <w:rPr>
          <w:rFonts w:ascii="Times New Roman" w:hAnsi="Times New Roman" w:cs="Times New Roman"/>
          <w:sz w:val="28"/>
          <w:szCs w:val="28"/>
        </w:rPr>
      </w:pPr>
      <w:r>
        <w:rPr>
          <w:rFonts w:ascii="Times New Roman" w:hAnsi="Times New Roman" w:cs="Times New Roman"/>
          <w:sz w:val="28"/>
          <w:szCs w:val="28"/>
        </w:rPr>
        <w:t xml:space="preserve">На грани нового тысячелетия </w:t>
      </w:r>
      <w:r w:rsidRPr="00AD1205">
        <w:rPr>
          <w:rFonts w:ascii="Times New Roman" w:hAnsi="Times New Roman" w:cs="Times New Roman"/>
          <w:sz w:val="28"/>
          <w:szCs w:val="28"/>
        </w:rPr>
        <w:t>в детской литературе возник ряд новых направлений. Она становится значительно приближённой к действительности, чтобы подготовить взрослеющее поколение к суровой реал</w:t>
      </w:r>
      <w:r>
        <w:rPr>
          <w:rFonts w:ascii="Times New Roman" w:hAnsi="Times New Roman" w:cs="Times New Roman"/>
          <w:sz w:val="28"/>
          <w:szCs w:val="28"/>
        </w:rPr>
        <w:t>ьности</w:t>
      </w:r>
      <w:r w:rsidRPr="00AD1205">
        <w:rPr>
          <w:rFonts w:ascii="Times New Roman" w:hAnsi="Times New Roman" w:cs="Times New Roman"/>
          <w:sz w:val="28"/>
          <w:szCs w:val="28"/>
        </w:rPr>
        <w:t>.</w:t>
      </w:r>
      <w:r>
        <w:rPr>
          <w:rFonts w:ascii="Times New Roman" w:hAnsi="Times New Roman" w:cs="Times New Roman"/>
          <w:sz w:val="28"/>
          <w:szCs w:val="28"/>
        </w:rPr>
        <w:t xml:space="preserve"> Главными героями книг становятся персонажи, которых навряд ли можно назвать примерами для подражания. Нравственная составляющая детской литературы теряет своё место, которое занимают экшн и фантастика.</w:t>
      </w:r>
      <w:r w:rsidRPr="00AD1205">
        <w:rPr>
          <w:rFonts w:ascii="Times New Roman" w:hAnsi="Times New Roman" w:cs="Times New Roman"/>
          <w:sz w:val="28"/>
          <w:szCs w:val="28"/>
        </w:rPr>
        <w:t xml:space="preserve"> </w:t>
      </w:r>
    </w:p>
    <w:p w:rsidR="00D52471" w:rsidRDefault="00AD1205" w:rsidP="00AD1205">
      <w:pPr>
        <w:rPr>
          <w:rFonts w:ascii="Times New Roman" w:hAnsi="Times New Roman" w:cs="Times New Roman"/>
          <w:sz w:val="28"/>
          <w:szCs w:val="28"/>
        </w:rPr>
      </w:pPr>
      <w:r>
        <w:rPr>
          <w:rFonts w:ascii="Times New Roman" w:hAnsi="Times New Roman" w:cs="Times New Roman"/>
          <w:sz w:val="28"/>
          <w:szCs w:val="28"/>
        </w:rPr>
        <w:t>В наши дни детские авторы вновь стараются привнести в литературу мораль, рассуждения о мире и объяснение его закономерностей. Всё это делается для развития будущего поколения, так как книги, в которых описывается лишь действие и приключения не смогут научить детей практически ничему в отличие от произведений с назидательным характером.</w:t>
      </w:r>
    </w:p>
    <w:p w:rsidR="00AD1205" w:rsidRDefault="00D52471" w:rsidP="00D52471">
      <w:pPr>
        <w:jc w:val="center"/>
        <w:rPr>
          <w:rFonts w:ascii="Times New Roman" w:hAnsi="Times New Roman" w:cs="Times New Roman"/>
          <w:sz w:val="28"/>
          <w:szCs w:val="28"/>
        </w:rPr>
      </w:pPr>
      <w:r>
        <w:rPr>
          <w:rFonts w:ascii="Times New Roman" w:hAnsi="Times New Roman" w:cs="Times New Roman"/>
          <w:sz w:val="28"/>
          <w:szCs w:val="28"/>
        </w:rPr>
        <w:lastRenderedPageBreak/>
        <w:t>Глава 2</w:t>
      </w:r>
    </w:p>
    <w:p w:rsidR="00D52471" w:rsidRDefault="00D52471" w:rsidP="00D52471">
      <w:pPr>
        <w:jc w:val="center"/>
        <w:rPr>
          <w:rFonts w:ascii="Times New Roman" w:hAnsi="Times New Roman" w:cs="Times New Roman"/>
          <w:sz w:val="28"/>
          <w:szCs w:val="28"/>
        </w:rPr>
      </w:pPr>
      <w:r>
        <w:rPr>
          <w:rFonts w:ascii="Times New Roman" w:hAnsi="Times New Roman" w:cs="Times New Roman"/>
          <w:sz w:val="28"/>
          <w:szCs w:val="28"/>
        </w:rPr>
        <w:t>Политическая жизнь</w:t>
      </w:r>
      <w:r w:rsidR="00635D26">
        <w:rPr>
          <w:rFonts w:ascii="Times New Roman" w:hAnsi="Times New Roman" w:cs="Times New Roman"/>
          <w:sz w:val="28"/>
          <w:szCs w:val="28"/>
        </w:rPr>
        <w:t xml:space="preserve"> </w:t>
      </w:r>
      <w:r w:rsidR="00635D26">
        <w:rPr>
          <w:rFonts w:ascii="Times New Roman" w:hAnsi="Times New Roman" w:cs="Times New Roman"/>
          <w:sz w:val="28"/>
          <w:szCs w:val="28"/>
          <w:lang w:val="en-US"/>
        </w:rPr>
        <w:t>XX</w:t>
      </w:r>
      <w:r w:rsidR="00635D26" w:rsidRPr="00671C25">
        <w:rPr>
          <w:rFonts w:ascii="Times New Roman" w:hAnsi="Times New Roman" w:cs="Times New Roman"/>
          <w:sz w:val="28"/>
          <w:szCs w:val="28"/>
        </w:rPr>
        <w:t xml:space="preserve"> </w:t>
      </w:r>
      <w:r w:rsidR="00635D26">
        <w:rPr>
          <w:rFonts w:ascii="Times New Roman" w:hAnsi="Times New Roman" w:cs="Times New Roman"/>
          <w:sz w:val="28"/>
          <w:szCs w:val="28"/>
        </w:rPr>
        <w:t>столетия</w:t>
      </w:r>
    </w:p>
    <w:p w:rsidR="00671C25" w:rsidRDefault="00671C25" w:rsidP="00671C25">
      <w:pPr>
        <w:rPr>
          <w:rFonts w:ascii="Times New Roman" w:hAnsi="Times New Roman" w:cs="Times New Roman"/>
          <w:sz w:val="28"/>
          <w:szCs w:val="28"/>
        </w:rPr>
      </w:pPr>
      <w:r>
        <w:rPr>
          <w:rFonts w:ascii="Times New Roman" w:hAnsi="Times New Roman" w:cs="Times New Roman"/>
          <w:sz w:val="28"/>
          <w:szCs w:val="28"/>
        </w:rPr>
        <w:t>Первая Мировая война наложила большой отпечаток на политической жизни России. В</w:t>
      </w:r>
      <w:r w:rsidRPr="00671C25">
        <w:rPr>
          <w:rFonts w:ascii="Times New Roman" w:hAnsi="Times New Roman" w:cs="Times New Roman"/>
          <w:sz w:val="28"/>
          <w:szCs w:val="28"/>
        </w:rPr>
        <w:t xml:space="preserve"> </w:t>
      </w:r>
      <w:r>
        <w:rPr>
          <w:rFonts w:ascii="Times New Roman" w:hAnsi="Times New Roman" w:cs="Times New Roman"/>
          <w:sz w:val="28"/>
          <w:szCs w:val="28"/>
        </w:rPr>
        <w:t>1917 году резко обострились</w:t>
      </w:r>
      <w:r w:rsidRPr="00671C25">
        <w:rPr>
          <w:rFonts w:ascii="Times New Roman" w:hAnsi="Times New Roman" w:cs="Times New Roman"/>
          <w:sz w:val="28"/>
          <w:szCs w:val="28"/>
        </w:rPr>
        <w:t xml:space="preserve"> </w:t>
      </w:r>
      <w:r>
        <w:rPr>
          <w:rFonts w:ascii="Times New Roman" w:hAnsi="Times New Roman" w:cs="Times New Roman"/>
          <w:sz w:val="28"/>
          <w:szCs w:val="28"/>
        </w:rPr>
        <w:t>внутренние противоречия внутри нашей страны</w:t>
      </w:r>
      <w:r w:rsidRPr="00671C25">
        <w:rPr>
          <w:rFonts w:ascii="Times New Roman" w:hAnsi="Times New Roman" w:cs="Times New Roman"/>
          <w:sz w:val="28"/>
          <w:szCs w:val="28"/>
        </w:rPr>
        <w:t xml:space="preserve">. Самодержавие не справлялось с переводом экономики на военные рельсы. Война стала катализатором развития революционных событий 1917 г. После Февральской революции </w:t>
      </w:r>
      <w:r>
        <w:rPr>
          <w:rFonts w:ascii="Times New Roman" w:hAnsi="Times New Roman" w:cs="Times New Roman"/>
          <w:sz w:val="28"/>
          <w:szCs w:val="28"/>
        </w:rPr>
        <w:t xml:space="preserve">самодержавие было ликвидировано, и управлять страной стало Временной Правительство. </w:t>
      </w:r>
    </w:p>
    <w:p w:rsidR="00671C25" w:rsidRPr="00671C25" w:rsidRDefault="00671C25" w:rsidP="00671C25">
      <w:pPr>
        <w:rPr>
          <w:rFonts w:ascii="Times New Roman" w:hAnsi="Times New Roman" w:cs="Times New Roman"/>
          <w:sz w:val="28"/>
          <w:szCs w:val="28"/>
        </w:rPr>
      </w:pPr>
      <w:r>
        <w:rPr>
          <w:rFonts w:ascii="Times New Roman" w:hAnsi="Times New Roman" w:cs="Times New Roman"/>
          <w:sz w:val="28"/>
          <w:szCs w:val="28"/>
        </w:rPr>
        <w:t>В те времена проливалось много крови, ведь буквально за 5 лет нужно было разрушить все старые идеалы, идеи и построить новую страну, новый мир. Конечно, этого хотели не все. Поэтому Гражданской войны было не избежать.</w:t>
      </w:r>
    </w:p>
    <w:p w:rsidR="00380B64" w:rsidRDefault="00671C25" w:rsidP="00671C25">
      <w:pPr>
        <w:rPr>
          <w:rFonts w:ascii="Times New Roman" w:hAnsi="Times New Roman" w:cs="Times New Roman"/>
          <w:sz w:val="28"/>
          <w:szCs w:val="28"/>
        </w:rPr>
      </w:pPr>
      <w:r>
        <w:rPr>
          <w:rFonts w:ascii="Times New Roman" w:hAnsi="Times New Roman" w:cs="Times New Roman"/>
          <w:sz w:val="28"/>
          <w:szCs w:val="28"/>
        </w:rPr>
        <w:t xml:space="preserve">В октябре 1917 года произошла Октябрьская революция, в результате которой большевики окончательно пришли к власти в стране. Конечно, им пришлось в прямом смысле завоевать доверие народа, так как Гражданская война в то время только началась. </w:t>
      </w:r>
    </w:p>
    <w:p w:rsidR="00BA5FD1" w:rsidRPr="00BA5FD1" w:rsidRDefault="00BA5FD1" w:rsidP="00BA5FD1">
      <w:pPr>
        <w:rPr>
          <w:rFonts w:ascii="Times New Roman" w:hAnsi="Times New Roman" w:cs="Times New Roman"/>
          <w:sz w:val="28"/>
          <w:szCs w:val="28"/>
        </w:rPr>
      </w:pPr>
      <w:r w:rsidRPr="00BA5FD1">
        <w:rPr>
          <w:rFonts w:ascii="Times New Roman" w:hAnsi="Times New Roman" w:cs="Times New Roman"/>
          <w:sz w:val="28"/>
          <w:szCs w:val="28"/>
        </w:rPr>
        <w:t xml:space="preserve">Дата образования СССР - 30 декабря 1922 г. </w:t>
      </w:r>
      <w:r>
        <w:rPr>
          <w:rFonts w:ascii="Times New Roman" w:hAnsi="Times New Roman" w:cs="Times New Roman"/>
          <w:sz w:val="28"/>
          <w:szCs w:val="28"/>
        </w:rPr>
        <w:t xml:space="preserve">Именно в этом году официально закончилась война между пролетариатом и буржуазией. </w:t>
      </w:r>
      <w:r w:rsidRPr="00BA5FD1">
        <w:rPr>
          <w:rFonts w:ascii="Times New Roman" w:hAnsi="Times New Roman" w:cs="Times New Roman"/>
          <w:sz w:val="28"/>
          <w:szCs w:val="28"/>
        </w:rPr>
        <w:t>В основу создания Советского Союза легла идея пролетарского инт</w:t>
      </w:r>
      <w:r w:rsidR="009B2D69">
        <w:rPr>
          <w:rFonts w:ascii="Times New Roman" w:hAnsi="Times New Roman" w:cs="Times New Roman"/>
          <w:sz w:val="28"/>
          <w:szCs w:val="28"/>
        </w:rPr>
        <w:t>ернационализма. Эта концепция подразумевала</w:t>
      </w:r>
      <w:r w:rsidRPr="00BA5FD1">
        <w:rPr>
          <w:rFonts w:ascii="Times New Roman" w:hAnsi="Times New Roman" w:cs="Times New Roman"/>
          <w:sz w:val="28"/>
          <w:szCs w:val="28"/>
        </w:rPr>
        <w:t xml:space="preserve"> единство пролетар</w:t>
      </w:r>
      <w:r w:rsidR="009B2D69">
        <w:rPr>
          <w:rFonts w:ascii="Times New Roman" w:hAnsi="Times New Roman" w:cs="Times New Roman"/>
          <w:sz w:val="28"/>
          <w:szCs w:val="28"/>
        </w:rPr>
        <w:t>иев</w:t>
      </w:r>
      <w:r w:rsidRPr="00BA5FD1">
        <w:rPr>
          <w:rFonts w:ascii="Times New Roman" w:hAnsi="Times New Roman" w:cs="Times New Roman"/>
          <w:sz w:val="28"/>
          <w:szCs w:val="28"/>
        </w:rPr>
        <w:t xml:space="preserve"> во всем мире и</w:t>
      </w:r>
      <w:r w:rsidR="004770BE">
        <w:rPr>
          <w:rFonts w:ascii="Times New Roman" w:hAnsi="Times New Roman" w:cs="Times New Roman"/>
          <w:sz w:val="28"/>
          <w:szCs w:val="28"/>
        </w:rPr>
        <w:t xml:space="preserve"> </w:t>
      </w:r>
      <w:r w:rsidRPr="00BA5FD1">
        <w:rPr>
          <w:rFonts w:ascii="Times New Roman" w:hAnsi="Times New Roman" w:cs="Times New Roman"/>
          <w:sz w:val="28"/>
          <w:szCs w:val="28"/>
        </w:rPr>
        <w:t>важнейшей называла задачу освобождения от эксплуататоров</w:t>
      </w:r>
      <w:r w:rsidR="00B46860">
        <w:rPr>
          <w:rFonts w:ascii="Times New Roman" w:hAnsi="Times New Roman" w:cs="Times New Roman"/>
          <w:sz w:val="28"/>
          <w:szCs w:val="28"/>
        </w:rPr>
        <w:t xml:space="preserve"> - буржуазии</w:t>
      </w:r>
      <w:r w:rsidRPr="00BA5FD1">
        <w:rPr>
          <w:rFonts w:ascii="Times New Roman" w:hAnsi="Times New Roman" w:cs="Times New Roman"/>
          <w:sz w:val="28"/>
          <w:szCs w:val="28"/>
        </w:rPr>
        <w:t xml:space="preserve">. Знаменитый лозунг «Пролетарии всех стран, соединяйтесь!» был призван подчеркнуть второстепенность любых национальных различий перед классовыми. </w:t>
      </w:r>
    </w:p>
    <w:p w:rsidR="00BA5FD1" w:rsidRPr="00BA5FD1" w:rsidRDefault="00995368" w:rsidP="00BA5FD1">
      <w:pPr>
        <w:rPr>
          <w:rFonts w:ascii="Times New Roman" w:hAnsi="Times New Roman" w:cs="Times New Roman"/>
          <w:sz w:val="28"/>
          <w:szCs w:val="28"/>
        </w:rPr>
      </w:pPr>
      <w:r>
        <w:rPr>
          <w:rFonts w:ascii="Times New Roman" w:hAnsi="Times New Roman" w:cs="Times New Roman"/>
          <w:sz w:val="28"/>
          <w:szCs w:val="28"/>
        </w:rPr>
        <w:t>После Первой мировой войны, революций и Гражданской войны страна была ослаблена экономически</w:t>
      </w:r>
      <w:r w:rsidR="00BA5FD1" w:rsidRPr="00BA5FD1">
        <w:rPr>
          <w:rFonts w:ascii="Times New Roman" w:hAnsi="Times New Roman" w:cs="Times New Roman"/>
          <w:sz w:val="28"/>
          <w:szCs w:val="28"/>
        </w:rPr>
        <w:t xml:space="preserve">. </w:t>
      </w:r>
      <w:r>
        <w:rPr>
          <w:rFonts w:ascii="Times New Roman" w:hAnsi="Times New Roman" w:cs="Times New Roman"/>
          <w:sz w:val="28"/>
          <w:szCs w:val="28"/>
        </w:rPr>
        <w:t xml:space="preserve">Ещё в 1921 году был введён НЭП (Новая экономическая политика). </w:t>
      </w:r>
      <w:r w:rsidR="00BA5FD1" w:rsidRPr="00BA5FD1">
        <w:rPr>
          <w:rFonts w:ascii="Times New Roman" w:hAnsi="Times New Roman" w:cs="Times New Roman"/>
          <w:sz w:val="28"/>
          <w:szCs w:val="28"/>
        </w:rPr>
        <w:t>Важнейшими мероприятиями в ее рамках стала замена продразверстки натуральным налогом. С 1925 г. налог стал взиматься деньгами. Был разрешен наемный труд и отменена трудовая пови</w:t>
      </w:r>
      <w:r>
        <w:rPr>
          <w:rFonts w:ascii="Times New Roman" w:hAnsi="Times New Roman" w:cs="Times New Roman"/>
          <w:sz w:val="28"/>
          <w:szCs w:val="28"/>
        </w:rPr>
        <w:t>нность, появилась свобода труда</w:t>
      </w:r>
      <w:r w:rsidR="00BA5FD1" w:rsidRPr="00BA5FD1">
        <w:rPr>
          <w:rFonts w:ascii="Times New Roman" w:hAnsi="Times New Roman" w:cs="Times New Roman"/>
          <w:sz w:val="28"/>
          <w:szCs w:val="28"/>
        </w:rPr>
        <w:t>. В стране был</w:t>
      </w:r>
      <w:r w:rsidR="00A32FF1">
        <w:rPr>
          <w:rFonts w:ascii="Times New Roman" w:hAnsi="Times New Roman" w:cs="Times New Roman"/>
          <w:sz w:val="28"/>
          <w:szCs w:val="28"/>
        </w:rPr>
        <w:t xml:space="preserve">а проведена финансовая реформа. </w:t>
      </w:r>
      <w:r w:rsidR="00BA5FD1" w:rsidRPr="00BA5FD1">
        <w:rPr>
          <w:rFonts w:ascii="Times New Roman" w:hAnsi="Times New Roman" w:cs="Times New Roman"/>
          <w:sz w:val="28"/>
          <w:szCs w:val="28"/>
        </w:rPr>
        <w:t>Эти и некоторые другие меры позволили в достаточно короткий срок стабилизировать ситуацию в народном хозяйстве. Однако в 1929 г. политика НЭПа была отменена в силу несоответствия партийной идеологии</w:t>
      </w:r>
      <w:r w:rsidR="000B69CF">
        <w:rPr>
          <w:rFonts w:ascii="Times New Roman" w:hAnsi="Times New Roman" w:cs="Times New Roman"/>
          <w:sz w:val="28"/>
          <w:szCs w:val="28"/>
        </w:rPr>
        <w:t xml:space="preserve">. Проблему нехватки </w:t>
      </w:r>
      <w:r w:rsidR="00953DE0">
        <w:rPr>
          <w:rFonts w:ascii="Times New Roman" w:hAnsi="Times New Roman" w:cs="Times New Roman"/>
          <w:sz w:val="28"/>
          <w:szCs w:val="28"/>
        </w:rPr>
        <w:t>обеспеченности</w:t>
      </w:r>
      <w:r w:rsidR="000B69CF">
        <w:rPr>
          <w:rFonts w:ascii="Times New Roman" w:hAnsi="Times New Roman" w:cs="Times New Roman"/>
          <w:sz w:val="28"/>
          <w:szCs w:val="28"/>
        </w:rPr>
        <w:t xml:space="preserve"> народа продовольствием решали</w:t>
      </w:r>
      <w:r w:rsidR="00BA5FD1" w:rsidRPr="00BA5FD1">
        <w:rPr>
          <w:rFonts w:ascii="Times New Roman" w:hAnsi="Times New Roman" w:cs="Times New Roman"/>
          <w:sz w:val="28"/>
          <w:szCs w:val="28"/>
        </w:rPr>
        <w:t xml:space="preserve"> </w:t>
      </w:r>
      <w:r w:rsidR="000B69CF">
        <w:rPr>
          <w:rFonts w:ascii="Times New Roman" w:hAnsi="Times New Roman" w:cs="Times New Roman"/>
          <w:sz w:val="28"/>
          <w:szCs w:val="28"/>
        </w:rPr>
        <w:t>насильственным</w:t>
      </w:r>
      <w:r w:rsidR="00BA5FD1" w:rsidRPr="00BA5FD1">
        <w:rPr>
          <w:rFonts w:ascii="Times New Roman" w:hAnsi="Times New Roman" w:cs="Times New Roman"/>
          <w:sz w:val="28"/>
          <w:szCs w:val="28"/>
        </w:rPr>
        <w:t xml:space="preserve"> объединение</w:t>
      </w:r>
      <w:r w:rsidR="000B69CF">
        <w:rPr>
          <w:rFonts w:ascii="Times New Roman" w:hAnsi="Times New Roman" w:cs="Times New Roman"/>
          <w:sz w:val="28"/>
          <w:szCs w:val="28"/>
        </w:rPr>
        <w:t>м</w:t>
      </w:r>
      <w:r w:rsidR="00BA5FD1" w:rsidRPr="00BA5FD1">
        <w:rPr>
          <w:rFonts w:ascii="Times New Roman" w:hAnsi="Times New Roman" w:cs="Times New Roman"/>
          <w:sz w:val="28"/>
          <w:szCs w:val="28"/>
        </w:rPr>
        <w:t xml:space="preserve"> в колхозы и раскулачивание</w:t>
      </w:r>
      <w:r w:rsidR="000B69CF">
        <w:rPr>
          <w:rFonts w:ascii="Times New Roman" w:hAnsi="Times New Roman" w:cs="Times New Roman"/>
          <w:sz w:val="28"/>
          <w:szCs w:val="28"/>
        </w:rPr>
        <w:t>м</w:t>
      </w:r>
      <w:r w:rsidR="00BA5FD1" w:rsidRPr="00BA5FD1">
        <w:rPr>
          <w:rFonts w:ascii="Times New Roman" w:hAnsi="Times New Roman" w:cs="Times New Roman"/>
          <w:sz w:val="28"/>
          <w:szCs w:val="28"/>
        </w:rPr>
        <w:t xml:space="preserve"> зажиточных крестьян. К 1937 г. в стране были коллективизиро</w:t>
      </w:r>
      <w:r w:rsidR="008B0BAE">
        <w:rPr>
          <w:rFonts w:ascii="Times New Roman" w:hAnsi="Times New Roman" w:cs="Times New Roman"/>
          <w:sz w:val="28"/>
          <w:szCs w:val="28"/>
        </w:rPr>
        <w:t xml:space="preserve">ваны практически все хозяйства. </w:t>
      </w:r>
      <w:r w:rsidR="00BA5FD1" w:rsidRPr="00BA5FD1">
        <w:rPr>
          <w:rFonts w:ascii="Times New Roman" w:hAnsi="Times New Roman" w:cs="Times New Roman"/>
          <w:sz w:val="28"/>
          <w:szCs w:val="28"/>
        </w:rPr>
        <w:t xml:space="preserve">Проведение коллективизации обеспечило базу для быстрой индустриализации страны. </w:t>
      </w:r>
    </w:p>
    <w:p w:rsidR="00BA5FD1" w:rsidRPr="00BA5FD1" w:rsidRDefault="00BA5FD1" w:rsidP="00BA5FD1">
      <w:pPr>
        <w:rPr>
          <w:rFonts w:ascii="Times New Roman" w:hAnsi="Times New Roman" w:cs="Times New Roman"/>
          <w:sz w:val="28"/>
          <w:szCs w:val="28"/>
        </w:rPr>
      </w:pPr>
      <w:r w:rsidRPr="00BA5FD1">
        <w:rPr>
          <w:rFonts w:ascii="Times New Roman" w:hAnsi="Times New Roman" w:cs="Times New Roman"/>
          <w:sz w:val="28"/>
          <w:szCs w:val="28"/>
        </w:rPr>
        <w:t>Важнейшей задачей в 1930-1940 гг. стало развитие военного производ</w:t>
      </w:r>
      <w:r w:rsidR="00AD0543">
        <w:rPr>
          <w:rFonts w:ascii="Times New Roman" w:hAnsi="Times New Roman" w:cs="Times New Roman"/>
          <w:sz w:val="28"/>
          <w:szCs w:val="28"/>
        </w:rPr>
        <w:t>ства. Рост напряженности в мире привёл</w:t>
      </w:r>
      <w:r w:rsidRPr="00BA5FD1">
        <w:rPr>
          <w:rFonts w:ascii="Times New Roman" w:hAnsi="Times New Roman" w:cs="Times New Roman"/>
          <w:sz w:val="28"/>
          <w:szCs w:val="28"/>
        </w:rPr>
        <w:t xml:space="preserve"> к началу строительства военных заводов. </w:t>
      </w:r>
      <w:r w:rsidRPr="00BA5FD1">
        <w:rPr>
          <w:rFonts w:ascii="Times New Roman" w:hAnsi="Times New Roman" w:cs="Times New Roman"/>
          <w:sz w:val="28"/>
          <w:szCs w:val="28"/>
        </w:rPr>
        <w:lastRenderedPageBreak/>
        <w:t xml:space="preserve">В 1939 г. принят закон о всеобщей воинской повинности. За несколько лет перед войной численность армии выросла в три раза. В том же году страна перешла при семидневной </w:t>
      </w:r>
      <w:r w:rsidR="00606877">
        <w:rPr>
          <w:rFonts w:ascii="Times New Roman" w:hAnsi="Times New Roman" w:cs="Times New Roman"/>
          <w:sz w:val="28"/>
          <w:szCs w:val="28"/>
        </w:rPr>
        <w:t xml:space="preserve">рабочей </w:t>
      </w:r>
      <w:r w:rsidRPr="00BA5FD1">
        <w:rPr>
          <w:rFonts w:ascii="Times New Roman" w:hAnsi="Times New Roman" w:cs="Times New Roman"/>
          <w:sz w:val="28"/>
          <w:szCs w:val="28"/>
        </w:rPr>
        <w:t>неделе на восьмичасовой рабочий день. Максимально уж</w:t>
      </w:r>
      <w:r w:rsidR="00606877">
        <w:rPr>
          <w:rFonts w:ascii="Times New Roman" w:hAnsi="Times New Roman" w:cs="Times New Roman"/>
          <w:sz w:val="28"/>
          <w:szCs w:val="28"/>
        </w:rPr>
        <w:t>есточалась трудовая дисциплина.</w:t>
      </w:r>
    </w:p>
    <w:p w:rsidR="00BA5FD1" w:rsidRPr="00BA5FD1" w:rsidRDefault="00BA5FD1" w:rsidP="00BA5FD1">
      <w:pPr>
        <w:rPr>
          <w:rFonts w:ascii="Times New Roman" w:hAnsi="Times New Roman" w:cs="Times New Roman"/>
          <w:sz w:val="28"/>
          <w:szCs w:val="28"/>
        </w:rPr>
      </w:pPr>
      <w:r w:rsidRPr="00BA5FD1">
        <w:rPr>
          <w:rFonts w:ascii="Times New Roman" w:hAnsi="Times New Roman" w:cs="Times New Roman"/>
          <w:sz w:val="28"/>
          <w:szCs w:val="28"/>
        </w:rPr>
        <w:t xml:space="preserve">Важнейшей задачей на период окончания Великой Отечественной стало восстановление экономики и разрушенного хозяйства страны. В 1946 г. был принят план восстановления и развития народного хозяйства. Темпы восстановления СССР поразили весь мир. К концу 50-х довоенный уровень был не только восстановлен, но и превзойден. В 1947 г. отменили карточную систему. Была проведена денежная реформа для увеличения покупательной способности рубля. В тот же период в стране началась новая волна репрессий. </w:t>
      </w:r>
    </w:p>
    <w:p w:rsidR="00BA5FD1" w:rsidRPr="00BA5FD1" w:rsidRDefault="00BA5FD1" w:rsidP="00BA5FD1">
      <w:pPr>
        <w:rPr>
          <w:rFonts w:ascii="Times New Roman" w:hAnsi="Times New Roman" w:cs="Times New Roman"/>
          <w:sz w:val="28"/>
          <w:szCs w:val="28"/>
        </w:rPr>
      </w:pPr>
      <w:r w:rsidRPr="00BA5FD1">
        <w:rPr>
          <w:rFonts w:ascii="Times New Roman" w:hAnsi="Times New Roman" w:cs="Times New Roman"/>
          <w:sz w:val="28"/>
          <w:szCs w:val="28"/>
        </w:rPr>
        <w:t>Смерть Сталина в 1953 г. спровоцировала борьбу за лидерство между Хрущевым, Берией и Маленковым. В результате вся полнота власти сконцентрировалась в руках Хрущева. Период его правления (до 1964 г.) характеризуется попытками преобразований в социально-экономической сфере. В 1954 г. началось освоение целины. Но непоследовательность и некомпетентность в сфере сельского хозяйства привели к серьезному продовольственному кризису. В то же время период правления Хрущева ознаменовался увеличением жилищного строительства и вв</w:t>
      </w:r>
      <w:r w:rsidR="00801E74">
        <w:rPr>
          <w:rFonts w:ascii="Times New Roman" w:hAnsi="Times New Roman" w:cs="Times New Roman"/>
          <w:sz w:val="28"/>
          <w:szCs w:val="28"/>
        </w:rPr>
        <w:t>едением пенсий для колхозников.</w:t>
      </w:r>
    </w:p>
    <w:p w:rsidR="00BA5FD1" w:rsidRPr="00BA5FD1" w:rsidRDefault="00BA5FD1" w:rsidP="00BA5FD1">
      <w:pPr>
        <w:rPr>
          <w:rFonts w:ascii="Times New Roman" w:hAnsi="Times New Roman" w:cs="Times New Roman"/>
          <w:sz w:val="28"/>
          <w:szCs w:val="28"/>
        </w:rPr>
      </w:pPr>
      <w:r w:rsidRPr="00BA5FD1">
        <w:rPr>
          <w:rFonts w:ascii="Times New Roman" w:hAnsi="Times New Roman" w:cs="Times New Roman"/>
          <w:sz w:val="28"/>
          <w:szCs w:val="28"/>
        </w:rPr>
        <w:t xml:space="preserve">Серьезное финансирование науки, особенно тех отраслей, что связаны с космонавтикой и обороной, привело к настоящему прорыву - запуску первого искусственного спутника Земли (1957), а потом и первого космического корабля с человеком на борту (полет Гагарина в 1961 г.). </w:t>
      </w:r>
    </w:p>
    <w:p w:rsidR="00BA5FD1" w:rsidRPr="00BA5FD1" w:rsidRDefault="00BA5FD1" w:rsidP="00BA5FD1">
      <w:pPr>
        <w:rPr>
          <w:rFonts w:ascii="Times New Roman" w:hAnsi="Times New Roman" w:cs="Times New Roman"/>
          <w:sz w:val="28"/>
          <w:szCs w:val="28"/>
        </w:rPr>
      </w:pPr>
      <w:r w:rsidRPr="00BA5FD1">
        <w:rPr>
          <w:rFonts w:ascii="Times New Roman" w:hAnsi="Times New Roman" w:cs="Times New Roman"/>
          <w:sz w:val="28"/>
          <w:szCs w:val="28"/>
        </w:rPr>
        <w:t xml:space="preserve">Малая эффективность командно-административной системы, гонка вооружений, подрывавшая экономику СССР, дефицит многих товаров народного потребления (часто искусственно созданный), незаинтересованность работников в результатах труда привели во 2-й половине 70-х к резкому падению темпов экономического роста. В период правления Андропова (1982-1984) были предприняты попытки реформ, направленные на ужесточение трудовой дисциплины и производительности труда. </w:t>
      </w:r>
      <w:r w:rsidR="009F1871">
        <w:rPr>
          <w:rFonts w:ascii="Times New Roman" w:hAnsi="Times New Roman" w:cs="Times New Roman"/>
          <w:sz w:val="28"/>
          <w:szCs w:val="28"/>
        </w:rPr>
        <w:t>Н</w:t>
      </w:r>
      <w:r w:rsidRPr="00BA5FD1">
        <w:rPr>
          <w:rFonts w:ascii="Times New Roman" w:hAnsi="Times New Roman" w:cs="Times New Roman"/>
          <w:sz w:val="28"/>
          <w:szCs w:val="28"/>
        </w:rPr>
        <w:t>егативные т</w:t>
      </w:r>
      <w:r w:rsidR="00852370">
        <w:rPr>
          <w:rFonts w:ascii="Times New Roman" w:hAnsi="Times New Roman" w:cs="Times New Roman"/>
          <w:sz w:val="28"/>
          <w:szCs w:val="28"/>
        </w:rPr>
        <w:t>енденции удалось приостановить.</w:t>
      </w:r>
    </w:p>
    <w:p w:rsidR="00BA5FD1" w:rsidRPr="00BA5FD1" w:rsidRDefault="00BA5FD1" w:rsidP="00BA5FD1">
      <w:pPr>
        <w:rPr>
          <w:rFonts w:ascii="Times New Roman" w:hAnsi="Times New Roman" w:cs="Times New Roman"/>
          <w:sz w:val="28"/>
          <w:szCs w:val="28"/>
        </w:rPr>
      </w:pPr>
      <w:r w:rsidRPr="00BA5FD1">
        <w:rPr>
          <w:rFonts w:ascii="Times New Roman" w:hAnsi="Times New Roman" w:cs="Times New Roman"/>
          <w:sz w:val="28"/>
          <w:szCs w:val="28"/>
        </w:rPr>
        <w:t xml:space="preserve">В марте 1985 г., после смерти Черненко, к власти пришел Горбачев. С его именем связан один из наиболее спорных, противоречивых периодов в истории России, известный как перестройка. Это время ознаменовалось серьезными реформами, которые были призваны оздоровить экономику и устранить застойные явления. Однако на деле эти реформы оказались недостаточно продуманными. Граждане СССР отнеслось к большинству </w:t>
      </w:r>
      <w:r w:rsidRPr="00BA5FD1">
        <w:rPr>
          <w:rFonts w:ascii="Times New Roman" w:hAnsi="Times New Roman" w:cs="Times New Roman"/>
          <w:sz w:val="28"/>
          <w:szCs w:val="28"/>
        </w:rPr>
        <w:lastRenderedPageBreak/>
        <w:t>нововведений (хозрасчет, обмен</w:t>
      </w:r>
      <w:r w:rsidR="00160BC3">
        <w:rPr>
          <w:rFonts w:ascii="Times New Roman" w:hAnsi="Times New Roman" w:cs="Times New Roman"/>
          <w:sz w:val="28"/>
          <w:szCs w:val="28"/>
        </w:rPr>
        <w:t xml:space="preserve"> денег, ускорение) с пониманием</w:t>
      </w:r>
      <w:r w:rsidRPr="00BA5FD1">
        <w:rPr>
          <w:rFonts w:ascii="Times New Roman" w:hAnsi="Times New Roman" w:cs="Times New Roman"/>
          <w:sz w:val="28"/>
          <w:szCs w:val="28"/>
        </w:rPr>
        <w:t>. Именно в этот период практически повсеместно распростран</w:t>
      </w:r>
      <w:r w:rsidR="00D40501">
        <w:rPr>
          <w:rFonts w:ascii="Times New Roman" w:hAnsi="Times New Roman" w:cs="Times New Roman"/>
          <w:sz w:val="28"/>
          <w:szCs w:val="28"/>
        </w:rPr>
        <w:t>илась практика самогоноварения.</w:t>
      </w:r>
    </w:p>
    <w:p w:rsidR="00BA5FD1" w:rsidRDefault="00BA5FD1" w:rsidP="00BA5FD1">
      <w:pPr>
        <w:rPr>
          <w:rFonts w:ascii="Times New Roman" w:hAnsi="Times New Roman" w:cs="Times New Roman"/>
          <w:sz w:val="28"/>
          <w:szCs w:val="28"/>
        </w:rPr>
      </w:pPr>
      <w:r w:rsidRPr="00BA5FD1">
        <w:rPr>
          <w:rFonts w:ascii="Times New Roman" w:hAnsi="Times New Roman" w:cs="Times New Roman"/>
          <w:sz w:val="28"/>
          <w:szCs w:val="28"/>
        </w:rPr>
        <w:t>Уровень жизни большинства граждан значительно упал. Республики Прибалтики взяли курс на отделение от СССР. Итогом набиравших силу кризисных тенденций в политике и экономике стал развал СС</w:t>
      </w:r>
      <w:r w:rsidR="00D40501">
        <w:rPr>
          <w:rFonts w:ascii="Times New Roman" w:hAnsi="Times New Roman" w:cs="Times New Roman"/>
          <w:sz w:val="28"/>
          <w:szCs w:val="28"/>
        </w:rPr>
        <w:t>СР после событий августа 1991 г</w:t>
      </w:r>
      <w:r w:rsidRPr="00BA5FD1">
        <w:rPr>
          <w:rFonts w:ascii="Times New Roman" w:hAnsi="Times New Roman" w:cs="Times New Roman"/>
          <w:sz w:val="28"/>
          <w:szCs w:val="28"/>
        </w:rPr>
        <w:t>. Либерализация цен в 1992 г. привела к резкому увеличению стоимости жизненно необходимых продуктов и обнищанию населения страны. Власть перешла к первому президенту России - Б.Н. Ельцину. Радикальные реформы и «шоковая терапия» в экономической сфере усугубили и без того сложную ситуацию. 90-е стали периодом разгула преступности, ознаменовались глубочайшим кризисом во всех сферах: экономике, производстве, культуре.</w:t>
      </w:r>
    </w:p>
    <w:p w:rsidR="006A2841" w:rsidRDefault="00E3183A" w:rsidP="00DE635E">
      <w:pPr>
        <w:jc w:val="center"/>
        <w:rPr>
          <w:rFonts w:ascii="Times New Roman" w:hAnsi="Times New Roman" w:cs="Times New Roman"/>
          <w:sz w:val="28"/>
          <w:szCs w:val="28"/>
        </w:rPr>
      </w:pPr>
      <w:r>
        <w:rPr>
          <w:rFonts w:ascii="Times New Roman" w:hAnsi="Times New Roman" w:cs="Times New Roman"/>
          <w:sz w:val="28"/>
          <w:szCs w:val="28"/>
        </w:rPr>
        <w:t>Глава 3</w:t>
      </w:r>
    </w:p>
    <w:p w:rsidR="00913C46" w:rsidRDefault="00913C46" w:rsidP="00DE635E">
      <w:pPr>
        <w:jc w:val="center"/>
        <w:rPr>
          <w:rFonts w:ascii="Times New Roman" w:hAnsi="Times New Roman" w:cs="Times New Roman"/>
          <w:sz w:val="28"/>
          <w:szCs w:val="28"/>
        </w:rPr>
      </w:pPr>
      <w:r>
        <w:rPr>
          <w:rFonts w:ascii="Times New Roman" w:hAnsi="Times New Roman" w:cs="Times New Roman"/>
          <w:sz w:val="28"/>
          <w:szCs w:val="28"/>
        </w:rPr>
        <w:t>Детская литература и политика</w:t>
      </w:r>
    </w:p>
    <w:p w:rsidR="00E3183A" w:rsidRDefault="0087362F" w:rsidP="008D6FFF">
      <w:pPr>
        <w:rPr>
          <w:rFonts w:ascii="Times New Roman" w:hAnsi="Times New Roman" w:cs="Times New Roman"/>
          <w:sz w:val="28"/>
          <w:szCs w:val="28"/>
        </w:rPr>
      </w:pPr>
      <w:r>
        <w:rPr>
          <w:rFonts w:ascii="Times New Roman" w:hAnsi="Times New Roman" w:cs="Times New Roman"/>
          <w:sz w:val="28"/>
          <w:szCs w:val="28"/>
        </w:rPr>
        <w:t>3.</w:t>
      </w:r>
      <w:r w:rsidR="008D6FFF">
        <w:rPr>
          <w:rFonts w:ascii="Times New Roman" w:hAnsi="Times New Roman" w:cs="Times New Roman"/>
          <w:sz w:val="28"/>
          <w:szCs w:val="28"/>
        </w:rPr>
        <w:t>1. К. И. Чуковский «Чудо-дерево»</w:t>
      </w:r>
    </w:p>
    <w:p w:rsidR="008D6FFF" w:rsidRDefault="0087362F" w:rsidP="008D6FFF">
      <w:pPr>
        <w:rPr>
          <w:rFonts w:ascii="Times New Roman" w:hAnsi="Times New Roman" w:cs="Times New Roman"/>
          <w:sz w:val="28"/>
          <w:szCs w:val="28"/>
        </w:rPr>
      </w:pPr>
      <w:r>
        <w:rPr>
          <w:rFonts w:ascii="Times New Roman" w:hAnsi="Times New Roman" w:cs="Times New Roman"/>
          <w:sz w:val="28"/>
          <w:szCs w:val="28"/>
        </w:rPr>
        <w:t xml:space="preserve">3.1.1. </w:t>
      </w:r>
      <w:r w:rsidR="00881DD6">
        <w:rPr>
          <w:rFonts w:ascii="Times New Roman" w:hAnsi="Times New Roman" w:cs="Times New Roman"/>
          <w:sz w:val="28"/>
          <w:szCs w:val="28"/>
        </w:rPr>
        <w:t>Об авторе</w:t>
      </w:r>
      <w:r w:rsidR="00B54EDC">
        <w:rPr>
          <w:rFonts w:ascii="Times New Roman" w:hAnsi="Times New Roman" w:cs="Times New Roman"/>
          <w:sz w:val="28"/>
          <w:szCs w:val="28"/>
        </w:rPr>
        <w:t xml:space="preserve"> (фото см. Приложение1)</w:t>
      </w:r>
    </w:p>
    <w:p w:rsidR="00881DD6" w:rsidRDefault="00DE4C0E" w:rsidP="008D6FFF">
      <w:pPr>
        <w:rPr>
          <w:rFonts w:ascii="Times New Roman" w:hAnsi="Times New Roman" w:cs="Times New Roman"/>
          <w:sz w:val="28"/>
          <w:szCs w:val="28"/>
        </w:rPr>
      </w:pPr>
      <w:r>
        <w:rPr>
          <w:rFonts w:ascii="Times New Roman" w:hAnsi="Times New Roman" w:cs="Times New Roman"/>
          <w:sz w:val="28"/>
          <w:szCs w:val="28"/>
        </w:rPr>
        <w:t>Корней Иванович Чуко</w:t>
      </w:r>
      <w:r w:rsidR="00E028D2" w:rsidRPr="00E028D2">
        <w:rPr>
          <w:rFonts w:ascii="Times New Roman" w:hAnsi="Times New Roman" w:cs="Times New Roman"/>
          <w:sz w:val="28"/>
          <w:szCs w:val="28"/>
        </w:rPr>
        <w:t xml:space="preserve">вский (имя при рождении </w:t>
      </w:r>
      <w:r>
        <w:rPr>
          <w:rFonts w:ascii="Times New Roman" w:hAnsi="Times New Roman" w:cs="Times New Roman"/>
          <w:sz w:val="28"/>
          <w:szCs w:val="28"/>
        </w:rPr>
        <w:t>— Николай Корнейчуко</w:t>
      </w:r>
      <w:r w:rsidR="0024248E">
        <w:rPr>
          <w:rFonts w:ascii="Times New Roman" w:hAnsi="Times New Roman" w:cs="Times New Roman"/>
          <w:sz w:val="28"/>
          <w:szCs w:val="28"/>
        </w:rPr>
        <w:t>в, 19</w:t>
      </w:r>
      <w:r w:rsidR="00E028D2" w:rsidRPr="00E028D2">
        <w:rPr>
          <w:rFonts w:ascii="Times New Roman" w:hAnsi="Times New Roman" w:cs="Times New Roman"/>
          <w:sz w:val="28"/>
          <w:szCs w:val="28"/>
        </w:rPr>
        <w:t xml:space="preserve"> марта 1882, Санкт-Петербург — 28 октября 1969, Москва) — русский советский поэт, публицист, литературный критик, переводчик и литературовед, детский писатель, журналист.</w:t>
      </w:r>
    </w:p>
    <w:p w:rsidR="00566E4E" w:rsidRDefault="00566E4E" w:rsidP="0011208C">
      <w:pPr>
        <w:rPr>
          <w:rFonts w:ascii="Times New Roman" w:hAnsi="Times New Roman" w:cs="Times New Roman"/>
          <w:sz w:val="28"/>
          <w:szCs w:val="28"/>
        </w:rPr>
      </w:pPr>
      <w:r>
        <w:rPr>
          <w:rFonts w:ascii="Times New Roman" w:hAnsi="Times New Roman" w:cs="Times New Roman"/>
          <w:sz w:val="28"/>
          <w:szCs w:val="28"/>
        </w:rPr>
        <w:t>Родился в Одессе. Был незаконнорожденным сыном почётного</w:t>
      </w:r>
      <w:r w:rsidRPr="00566E4E">
        <w:rPr>
          <w:rFonts w:ascii="Times New Roman" w:hAnsi="Times New Roman" w:cs="Times New Roman"/>
          <w:sz w:val="28"/>
          <w:szCs w:val="28"/>
        </w:rPr>
        <w:t xml:space="preserve"> гражданин</w:t>
      </w:r>
      <w:r>
        <w:rPr>
          <w:rFonts w:ascii="Times New Roman" w:hAnsi="Times New Roman" w:cs="Times New Roman"/>
          <w:sz w:val="28"/>
          <w:szCs w:val="28"/>
        </w:rPr>
        <w:t>а</w:t>
      </w:r>
      <w:r w:rsidRPr="00566E4E">
        <w:rPr>
          <w:rFonts w:ascii="Times New Roman" w:hAnsi="Times New Roman" w:cs="Times New Roman"/>
          <w:sz w:val="28"/>
          <w:szCs w:val="28"/>
        </w:rPr>
        <w:t xml:space="preserve"> Одессы Эммануил</w:t>
      </w:r>
      <w:r>
        <w:rPr>
          <w:rFonts w:ascii="Times New Roman" w:hAnsi="Times New Roman" w:cs="Times New Roman"/>
          <w:sz w:val="28"/>
          <w:szCs w:val="28"/>
        </w:rPr>
        <w:t>а</w:t>
      </w:r>
      <w:r w:rsidRPr="00566E4E">
        <w:rPr>
          <w:rFonts w:ascii="Times New Roman" w:hAnsi="Times New Roman" w:cs="Times New Roman"/>
          <w:sz w:val="28"/>
          <w:szCs w:val="28"/>
        </w:rPr>
        <w:t xml:space="preserve"> Соломонович</w:t>
      </w:r>
      <w:r>
        <w:rPr>
          <w:rFonts w:ascii="Times New Roman" w:hAnsi="Times New Roman" w:cs="Times New Roman"/>
          <w:sz w:val="28"/>
          <w:szCs w:val="28"/>
        </w:rPr>
        <w:t>а</w:t>
      </w:r>
      <w:r w:rsidRPr="00566E4E">
        <w:rPr>
          <w:rFonts w:ascii="Times New Roman" w:hAnsi="Times New Roman" w:cs="Times New Roman"/>
          <w:sz w:val="28"/>
          <w:szCs w:val="28"/>
        </w:rPr>
        <w:t xml:space="preserve"> Левенсон</w:t>
      </w:r>
      <w:r>
        <w:rPr>
          <w:rFonts w:ascii="Times New Roman" w:hAnsi="Times New Roman" w:cs="Times New Roman"/>
          <w:sz w:val="28"/>
          <w:szCs w:val="28"/>
        </w:rPr>
        <w:t xml:space="preserve">а и его служанки Екатерины Осиповны Корнейчуковой. </w:t>
      </w:r>
      <w:r w:rsidR="00677F7D">
        <w:rPr>
          <w:rFonts w:ascii="Times New Roman" w:hAnsi="Times New Roman" w:cs="Times New Roman"/>
          <w:sz w:val="28"/>
          <w:szCs w:val="28"/>
        </w:rPr>
        <w:t xml:space="preserve">В Российской </w:t>
      </w:r>
      <w:r w:rsidR="007B24F3">
        <w:rPr>
          <w:rFonts w:ascii="Times New Roman" w:hAnsi="Times New Roman" w:cs="Times New Roman"/>
          <w:sz w:val="28"/>
          <w:szCs w:val="28"/>
        </w:rPr>
        <w:t>империи брак христианки и иудея</w:t>
      </w:r>
      <w:r w:rsidR="00677F7D">
        <w:rPr>
          <w:rFonts w:ascii="Times New Roman" w:hAnsi="Times New Roman" w:cs="Times New Roman"/>
          <w:sz w:val="28"/>
          <w:szCs w:val="28"/>
        </w:rPr>
        <w:t xml:space="preserve"> был запрещён, поэтому отец писателя </w:t>
      </w:r>
      <w:r w:rsidR="009A204C">
        <w:rPr>
          <w:rFonts w:ascii="Times New Roman" w:hAnsi="Times New Roman" w:cs="Times New Roman"/>
          <w:sz w:val="28"/>
          <w:szCs w:val="28"/>
        </w:rPr>
        <w:t xml:space="preserve">покинул семью с двумя детьми и женился на другой. </w:t>
      </w:r>
      <w:r w:rsidR="00B459DA" w:rsidRPr="00B459DA">
        <w:rPr>
          <w:rFonts w:ascii="Times New Roman" w:hAnsi="Times New Roman" w:cs="Times New Roman"/>
          <w:sz w:val="28"/>
          <w:szCs w:val="28"/>
        </w:rPr>
        <w:t>По метрике у Николая и его сестры Марии как незаконнорождённых, не было отчества; в других документах дореволюционного периода его отчество указывалось по-разному — Васильевич (в свидетельстве о браке и крещении сына Николая, впоследствии закрепилось в большинстве поздних биографий как часть «настоящего имени»; дано по крёстному отцу), Степанович, Эммануилович, Мануилович, Емельянович</w:t>
      </w:r>
      <w:r w:rsidR="00B459DA">
        <w:rPr>
          <w:rFonts w:ascii="Times New Roman" w:hAnsi="Times New Roman" w:cs="Times New Roman"/>
          <w:sz w:val="28"/>
          <w:szCs w:val="28"/>
        </w:rPr>
        <w:t xml:space="preserve">. </w:t>
      </w:r>
      <w:r w:rsidR="0011208C" w:rsidRPr="0011208C">
        <w:rPr>
          <w:rFonts w:ascii="Times New Roman" w:hAnsi="Times New Roman" w:cs="Times New Roman"/>
          <w:sz w:val="28"/>
          <w:szCs w:val="28"/>
        </w:rPr>
        <w:t>По воспоминаниям К. Чуковского, у него «никогда не было такой роскоши, как отец или хотя бы дед», что в юности и в молодости служило для него постоянным источнико</w:t>
      </w:r>
      <w:r w:rsidR="0011208C">
        <w:rPr>
          <w:rFonts w:ascii="Times New Roman" w:hAnsi="Times New Roman" w:cs="Times New Roman"/>
          <w:sz w:val="28"/>
          <w:szCs w:val="28"/>
        </w:rPr>
        <w:t xml:space="preserve">м стыда и душевных страданий. </w:t>
      </w:r>
      <w:r w:rsidR="0011208C" w:rsidRPr="0011208C">
        <w:rPr>
          <w:rFonts w:ascii="Times New Roman" w:hAnsi="Times New Roman" w:cs="Times New Roman"/>
          <w:sz w:val="28"/>
          <w:szCs w:val="28"/>
        </w:rPr>
        <w:t>Его дети — Николай, Лидия, Борис и умершая в детстве Мария (Мурочка), которой посвящены многие детские стихи отца, — носили (по крайней мере, после революции) фамилию Чуковских и отчество Корнеевич/Корнеевна.</w:t>
      </w:r>
    </w:p>
    <w:p w:rsidR="0032766D" w:rsidRDefault="0032766D" w:rsidP="0011208C">
      <w:pPr>
        <w:rPr>
          <w:rFonts w:ascii="Times New Roman" w:hAnsi="Times New Roman" w:cs="Times New Roman"/>
          <w:sz w:val="28"/>
          <w:szCs w:val="28"/>
        </w:rPr>
      </w:pPr>
      <w:r w:rsidRPr="0032766D">
        <w:rPr>
          <w:rFonts w:ascii="Times New Roman" w:hAnsi="Times New Roman" w:cs="Times New Roman"/>
          <w:sz w:val="28"/>
          <w:szCs w:val="28"/>
        </w:rPr>
        <w:lastRenderedPageBreak/>
        <w:t>С 1901 года Чуковский начал писать статьи в «Одесских новостях». В литературу Чуковского ввёл его б</w:t>
      </w:r>
      <w:r>
        <w:rPr>
          <w:rFonts w:ascii="Times New Roman" w:hAnsi="Times New Roman" w:cs="Times New Roman"/>
          <w:sz w:val="28"/>
          <w:szCs w:val="28"/>
        </w:rPr>
        <w:t>лизкий гимназический</w:t>
      </w:r>
      <w:r w:rsidRPr="0032766D">
        <w:rPr>
          <w:rFonts w:ascii="Times New Roman" w:hAnsi="Times New Roman" w:cs="Times New Roman"/>
          <w:sz w:val="28"/>
          <w:szCs w:val="28"/>
        </w:rPr>
        <w:t xml:space="preserve"> друг, журналист В. Е. Жаботинский.</w:t>
      </w:r>
      <w:r w:rsidR="003A645E">
        <w:rPr>
          <w:rFonts w:ascii="Times New Roman" w:hAnsi="Times New Roman" w:cs="Times New Roman"/>
          <w:sz w:val="28"/>
          <w:szCs w:val="28"/>
        </w:rPr>
        <w:t xml:space="preserve"> </w:t>
      </w:r>
      <w:r w:rsidR="003A645E" w:rsidRPr="003A645E">
        <w:rPr>
          <w:rFonts w:ascii="Times New Roman" w:hAnsi="Times New Roman" w:cs="Times New Roman"/>
          <w:sz w:val="28"/>
          <w:szCs w:val="28"/>
        </w:rPr>
        <w:t>Затем в 1903 году Чуковский как единственный корреспондент газеты, знающий английский язык (которому обучился самостоятельно по «Самоучителю английского языка» Олендорфа), соблазнившись высоким по тем временам окладом — издатель обещал 100 рублей ежемесячно — отправился корреспондентом «Одесских новостей» в Лондон, куда выехал с молодой женой. Кроме «Одесских новостей» английские статьи Чуковского публиковались в «Южном обозрении» и в некоторых киевских газетах.</w:t>
      </w:r>
      <w:r w:rsidR="003A645E">
        <w:rPr>
          <w:rFonts w:ascii="Times New Roman" w:hAnsi="Times New Roman" w:cs="Times New Roman"/>
          <w:sz w:val="28"/>
          <w:szCs w:val="28"/>
        </w:rPr>
        <w:t xml:space="preserve"> </w:t>
      </w:r>
    </w:p>
    <w:p w:rsidR="0074445F" w:rsidRDefault="0074445F" w:rsidP="0011208C">
      <w:pPr>
        <w:rPr>
          <w:rFonts w:ascii="Times New Roman" w:hAnsi="Times New Roman" w:cs="Times New Roman"/>
          <w:sz w:val="28"/>
          <w:szCs w:val="28"/>
        </w:rPr>
      </w:pPr>
      <w:r w:rsidRPr="0074445F">
        <w:rPr>
          <w:rFonts w:ascii="Times New Roman" w:hAnsi="Times New Roman" w:cs="Times New Roman"/>
          <w:sz w:val="28"/>
          <w:szCs w:val="28"/>
        </w:rPr>
        <w:t>Вернувшись в Одессу в конце 1904 года, Чуковский поселился с семьёй на улице Базарной, № 2 и окунулся в события революции 1905 года. Чуковский оказался захвачен революцией. Он дважды посетил восставший броненосец «Потёмкин», кроме прочего приняв письма к близким у восставших моряков.</w:t>
      </w:r>
    </w:p>
    <w:p w:rsidR="0074445F" w:rsidRDefault="006F0564" w:rsidP="0011208C">
      <w:pPr>
        <w:rPr>
          <w:rFonts w:ascii="Times New Roman" w:hAnsi="Times New Roman" w:cs="Times New Roman"/>
          <w:sz w:val="28"/>
          <w:szCs w:val="28"/>
        </w:rPr>
      </w:pPr>
      <w:r w:rsidRPr="006F0564">
        <w:rPr>
          <w:rFonts w:ascii="Times New Roman" w:hAnsi="Times New Roman" w:cs="Times New Roman"/>
          <w:sz w:val="28"/>
          <w:szCs w:val="28"/>
        </w:rPr>
        <w:t>В 1907 году Чуковский опубликовал переводы Уолта Уитмена. Книга стала популярной, что увеличило известность Чуковского в литературной среде. Чуковский стал влиятельным критиком, насмешливо отзываясь о модных в то время произведениях массовой литературы и популярной беллетристики</w:t>
      </w:r>
      <w:r>
        <w:rPr>
          <w:rFonts w:ascii="Times New Roman" w:hAnsi="Times New Roman" w:cs="Times New Roman"/>
          <w:sz w:val="28"/>
          <w:szCs w:val="28"/>
        </w:rPr>
        <w:t xml:space="preserve">. </w:t>
      </w:r>
      <w:r w:rsidR="0064569F" w:rsidRPr="0064569F">
        <w:rPr>
          <w:rFonts w:ascii="Times New Roman" w:hAnsi="Times New Roman" w:cs="Times New Roman"/>
          <w:sz w:val="28"/>
          <w:szCs w:val="28"/>
        </w:rPr>
        <w:t>После революции Чуковский продолжал заниматься критикой</w:t>
      </w:r>
      <w:r w:rsidR="0064569F">
        <w:rPr>
          <w:rFonts w:ascii="Times New Roman" w:hAnsi="Times New Roman" w:cs="Times New Roman"/>
          <w:sz w:val="28"/>
          <w:szCs w:val="28"/>
        </w:rPr>
        <w:t xml:space="preserve">. </w:t>
      </w:r>
    </w:p>
    <w:p w:rsidR="00812132" w:rsidRPr="00812132" w:rsidRDefault="00812132" w:rsidP="00812132">
      <w:pPr>
        <w:rPr>
          <w:rFonts w:ascii="Times New Roman" w:hAnsi="Times New Roman" w:cs="Times New Roman"/>
          <w:sz w:val="28"/>
          <w:szCs w:val="28"/>
        </w:rPr>
      </w:pPr>
      <w:r w:rsidRPr="00812132">
        <w:rPr>
          <w:rFonts w:ascii="Times New Roman" w:hAnsi="Times New Roman" w:cs="Times New Roman"/>
          <w:sz w:val="28"/>
          <w:szCs w:val="28"/>
        </w:rPr>
        <w:t xml:space="preserve">Увлечение детской словесностью, прославившее Чуковского, началось сравнительно поздно, когда он был уже знаменитым критиком. </w:t>
      </w:r>
    </w:p>
    <w:p w:rsidR="00812132" w:rsidRDefault="003B664C" w:rsidP="00812132">
      <w:pPr>
        <w:rPr>
          <w:rFonts w:ascii="Times New Roman" w:hAnsi="Times New Roman" w:cs="Times New Roman"/>
          <w:sz w:val="28"/>
          <w:szCs w:val="28"/>
        </w:rPr>
      </w:pPr>
      <w:r>
        <w:rPr>
          <w:rFonts w:ascii="Times New Roman" w:hAnsi="Times New Roman" w:cs="Times New Roman"/>
          <w:sz w:val="28"/>
          <w:szCs w:val="28"/>
        </w:rPr>
        <w:t xml:space="preserve">Несмотря на противостояние власти и «чуковщины», писатель всё же смог завоевать народную любовь ещё при жизни. </w:t>
      </w:r>
    </w:p>
    <w:p w:rsidR="003B664C" w:rsidRDefault="003B664C" w:rsidP="003B664C">
      <w:pPr>
        <w:rPr>
          <w:rFonts w:ascii="Times New Roman" w:hAnsi="Times New Roman" w:cs="Times New Roman"/>
          <w:sz w:val="28"/>
          <w:szCs w:val="28"/>
        </w:rPr>
      </w:pPr>
      <w:r w:rsidRPr="003B664C">
        <w:rPr>
          <w:rFonts w:ascii="Times New Roman" w:hAnsi="Times New Roman" w:cs="Times New Roman"/>
          <w:sz w:val="28"/>
          <w:szCs w:val="28"/>
        </w:rPr>
        <w:t xml:space="preserve">Скончался 28 октября 1969 года от вирусного гепатита в Кунцевской больнице. </w:t>
      </w:r>
    </w:p>
    <w:p w:rsidR="00D24069" w:rsidRDefault="000E48C1" w:rsidP="003B664C">
      <w:pPr>
        <w:rPr>
          <w:rFonts w:ascii="Times New Roman" w:hAnsi="Times New Roman" w:cs="Times New Roman"/>
          <w:sz w:val="28"/>
          <w:szCs w:val="28"/>
        </w:rPr>
      </w:pPr>
      <w:r>
        <w:rPr>
          <w:rFonts w:ascii="Times New Roman" w:hAnsi="Times New Roman" w:cs="Times New Roman"/>
          <w:sz w:val="28"/>
          <w:szCs w:val="28"/>
        </w:rPr>
        <w:t xml:space="preserve">3.1.2. </w:t>
      </w:r>
      <w:r w:rsidR="009E6E5D">
        <w:rPr>
          <w:rFonts w:ascii="Times New Roman" w:hAnsi="Times New Roman" w:cs="Times New Roman"/>
          <w:sz w:val="28"/>
          <w:szCs w:val="28"/>
        </w:rPr>
        <w:t>«Чудо-дерево»</w:t>
      </w:r>
    </w:p>
    <w:p w:rsidR="00B4357F" w:rsidRPr="00035626" w:rsidRDefault="0082137B" w:rsidP="00B4357F">
      <w:pPr>
        <w:rPr>
          <w:rFonts w:ascii="Times New Roman" w:hAnsi="Times New Roman" w:cs="Times New Roman"/>
          <w:i/>
          <w:sz w:val="28"/>
          <w:szCs w:val="28"/>
        </w:rPr>
      </w:pPr>
      <w:r>
        <w:rPr>
          <w:rFonts w:ascii="Times New Roman" w:hAnsi="Times New Roman" w:cs="Times New Roman"/>
          <w:sz w:val="28"/>
          <w:szCs w:val="28"/>
        </w:rPr>
        <w:t>«</w:t>
      </w:r>
      <w:r w:rsidRPr="0082137B">
        <w:rPr>
          <w:rFonts w:ascii="Times New Roman" w:hAnsi="Times New Roman" w:cs="Times New Roman"/>
          <w:sz w:val="28"/>
          <w:szCs w:val="28"/>
        </w:rPr>
        <w:t>Чудо-дерево» было вп</w:t>
      </w:r>
      <w:r>
        <w:rPr>
          <w:rFonts w:ascii="Times New Roman" w:hAnsi="Times New Roman" w:cs="Times New Roman"/>
          <w:sz w:val="28"/>
          <w:szCs w:val="28"/>
        </w:rPr>
        <w:t>ервые опубликовано в разгар Новой экономической политики</w:t>
      </w:r>
      <w:r w:rsidRPr="0082137B">
        <w:rPr>
          <w:rFonts w:ascii="Times New Roman" w:hAnsi="Times New Roman" w:cs="Times New Roman"/>
          <w:sz w:val="28"/>
          <w:szCs w:val="28"/>
        </w:rPr>
        <w:t xml:space="preserve">, в 1924 году, и сразу вызвало недовольство. </w:t>
      </w:r>
      <w:r w:rsidR="00BE1C9B">
        <w:rPr>
          <w:rFonts w:ascii="Times New Roman" w:hAnsi="Times New Roman" w:cs="Times New Roman"/>
          <w:sz w:val="28"/>
          <w:szCs w:val="28"/>
        </w:rPr>
        <w:t>По мнению ОГИЗа стихотворение рассказывало идею неравенства граждан Советского Союза</w:t>
      </w:r>
      <w:r w:rsidR="00284992">
        <w:rPr>
          <w:rFonts w:ascii="Times New Roman" w:hAnsi="Times New Roman" w:cs="Times New Roman"/>
          <w:sz w:val="28"/>
          <w:szCs w:val="28"/>
        </w:rPr>
        <w:t xml:space="preserve"> («</w:t>
      </w:r>
      <w:r w:rsidR="00D55CCF">
        <w:rPr>
          <w:rFonts w:ascii="Times New Roman" w:hAnsi="Times New Roman" w:cs="Times New Roman"/>
          <w:sz w:val="28"/>
          <w:szCs w:val="28"/>
        </w:rPr>
        <w:t xml:space="preserve">Маше — гамаши, / Зинке — ботинки, / Нинке — чулки, / </w:t>
      </w:r>
      <w:r w:rsidR="00D55CCF" w:rsidRPr="00D55CCF">
        <w:rPr>
          <w:rFonts w:ascii="Times New Roman" w:hAnsi="Times New Roman" w:cs="Times New Roman"/>
          <w:sz w:val="28"/>
          <w:szCs w:val="28"/>
        </w:rPr>
        <w:t>А</w:t>
      </w:r>
      <w:r w:rsidR="00D55CCF">
        <w:rPr>
          <w:rFonts w:ascii="Times New Roman" w:hAnsi="Times New Roman" w:cs="Times New Roman"/>
          <w:sz w:val="28"/>
          <w:szCs w:val="28"/>
        </w:rPr>
        <w:t xml:space="preserve"> для Мурочки такие / Крохотные голубые / </w:t>
      </w:r>
      <w:r w:rsidR="007F4399">
        <w:rPr>
          <w:rFonts w:ascii="Times New Roman" w:hAnsi="Times New Roman" w:cs="Times New Roman"/>
          <w:sz w:val="28"/>
          <w:szCs w:val="28"/>
        </w:rPr>
        <w:t xml:space="preserve">Вязаные башмачки / </w:t>
      </w:r>
      <w:r w:rsidR="00D55CCF" w:rsidRPr="00D55CCF">
        <w:rPr>
          <w:rFonts w:ascii="Times New Roman" w:hAnsi="Times New Roman" w:cs="Times New Roman"/>
          <w:sz w:val="28"/>
          <w:szCs w:val="28"/>
        </w:rPr>
        <w:t>И с помпончиками!</w:t>
      </w:r>
      <w:r w:rsidR="007F4399">
        <w:rPr>
          <w:rFonts w:ascii="Times New Roman" w:hAnsi="Times New Roman" w:cs="Times New Roman"/>
          <w:sz w:val="28"/>
          <w:szCs w:val="28"/>
        </w:rPr>
        <w:t>»</w:t>
      </w:r>
      <w:r w:rsidR="00E21AC4">
        <w:rPr>
          <w:rFonts w:ascii="Times New Roman" w:hAnsi="Times New Roman" w:cs="Times New Roman"/>
          <w:sz w:val="28"/>
          <w:szCs w:val="28"/>
        </w:rPr>
        <w:t>), так как по главной идеологии того времени все должны были быть равны даже в отношении имущества. А то, что у Нины были только чулки, а у Мурочки – «вязаные башмачки с помпончиками» как раз-таки и олицетворяет социальное неравенство, толь</w:t>
      </w:r>
      <w:r w:rsidR="00B4357F">
        <w:rPr>
          <w:rFonts w:ascii="Times New Roman" w:hAnsi="Times New Roman" w:cs="Times New Roman"/>
          <w:sz w:val="28"/>
          <w:szCs w:val="28"/>
        </w:rPr>
        <w:t>ко в гораздо меньших масштабах.</w:t>
      </w:r>
      <w:r w:rsidR="00035626">
        <w:rPr>
          <w:rFonts w:ascii="Times New Roman" w:hAnsi="Times New Roman" w:cs="Times New Roman"/>
          <w:sz w:val="28"/>
          <w:szCs w:val="28"/>
        </w:rPr>
        <w:t xml:space="preserve"> </w:t>
      </w:r>
      <w:r w:rsidR="00B4357F">
        <w:rPr>
          <w:rFonts w:ascii="Times New Roman" w:hAnsi="Times New Roman" w:cs="Times New Roman"/>
          <w:sz w:val="28"/>
          <w:szCs w:val="28"/>
        </w:rPr>
        <w:t xml:space="preserve">В Полном Собрании Сочинений В. И. Ленина 38 томе на страницах 352-354 прописано условие такого равенства: </w:t>
      </w:r>
      <w:r w:rsidR="00B4357F" w:rsidRPr="00035626">
        <w:rPr>
          <w:rFonts w:ascii="Times New Roman" w:hAnsi="Times New Roman" w:cs="Times New Roman"/>
          <w:i/>
          <w:sz w:val="28"/>
          <w:szCs w:val="28"/>
        </w:rPr>
        <w:t xml:space="preserve">«…Маркс и Энгельс - говорили: равенство есть пустая фраза, если под равенством не понимать уничтожения классов. </w:t>
      </w:r>
      <w:r w:rsidR="00B4357F" w:rsidRPr="00035626">
        <w:rPr>
          <w:rFonts w:ascii="Times New Roman" w:hAnsi="Times New Roman" w:cs="Times New Roman"/>
          <w:i/>
          <w:sz w:val="28"/>
          <w:szCs w:val="28"/>
        </w:rPr>
        <w:lastRenderedPageBreak/>
        <w:t>Классы мы хотим уничтожить, в этом отношении мы стоим за равенство. Но претендовать на то, что мы сделаем всех людей равными друг другу, это пустейшая фраза и глупая выдумка интеллигента, который иногда добросовестно кривляется, вывертывает слова, а содержания нет, - пусть он называет себя писателем, иногда ученым и еще кем бы то ни было.</w:t>
      </w:r>
    </w:p>
    <w:p w:rsidR="00B4357F" w:rsidRPr="00035626" w:rsidRDefault="00B4357F" w:rsidP="00B4357F">
      <w:pPr>
        <w:rPr>
          <w:rFonts w:ascii="Times New Roman" w:hAnsi="Times New Roman" w:cs="Times New Roman"/>
          <w:i/>
          <w:sz w:val="28"/>
          <w:szCs w:val="28"/>
        </w:rPr>
      </w:pPr>
      <w:r w:rsidRPr="00035626">
        <w:rPr>
          <w:rFonts w:ascii="Times New Roman" w:hAnsi="Times New Roman" w:cs="Times New Roman"/>
          <w:i/>
          <w:sz w:val="28"/>
          <w:szCs w:val="28"/>
        </w:rPr>
        <w:t xml:space="preserve">И вот мы говорим: мы ставим себе целью равенство как уничтожение классов. Тогда надо уничтожить и классовую разницу между рабочими и крестьянами. Это именно и составляет нашу цель. Общество, в котором осталась классовая разница между рабочим и крестьянином, не есть ни коммунистическое, ни социалистическое общество». </w:t>
      </w:r>
    </w:p>
    <w:p w:rsidR="00123078" w:rsidRDefault="0082137B" w:rsidP="003B664C">
      <w:pPr>
        <w:rPr>
          <w:rFonts w:ascii="Times New Roman" w:hAnsi="Times New Roman" w:cs="Times New Roman"/>
          <w:sz w:val="28"/>
          <w:szCs w:val="28"/>
        </w:rPr>
      </w:pPr>
      <w:r w:rsidRPr="0082137B">
        <w:rPr>
          <w:rFonts w:ascii="Times New Roman" w:hAnsi="Times New Roman" w:cs="Times New Roman"/>
          <w:sz w:val="28"/>
          <w:szCs w:val="28"/>
        </w:rPr>
        <w:t xml:space="preserve">Такой же точки зрения придерживалась и Надежда Крупская — главный борец за социалистическую чистоту детской литературы. </w:t>
      </w:r>
    </w:p>
    <w:p w:rsidR="009E6E5D" w:rsidRDefault="0082137B" w:rsidP="003B664C">
      <w:pPr>
        <w:rPr>
          <w:rFonts w:ascii="Times New Roman" w:hAnsi="Times New Roman" w:cs="Times New Roman"/>
          <w:sz w:val="28"/>
          <w:szCs w:val="28"/>
        </w:rPr>
      </w:pPr>
      <w:r w:rsidRPr="0082137B">
        <w:rPr>
          <w:rFonts w:ascii="Times New Roman" w:hAnsi="Times New Roman" w:cs="Times New Roman"/>
          <w:sz w:val="28"/>
          <w:szCs w:val="28"/>
        </w:rPr>
        <w:t xml:space="preserve">Впрочем, и с концом НЭПа, когда проблема социального неравенства отошла на второй план, «Чудо-дерево» не было реабилитировано. </w:t>
      </w:r>
    </w:p>
    <w:p w:rsidR="00774994" w:rsidRDefault="00774994" w:rsidP="003B664C">
      <w:pPr>
        <w:rPr>
          <w:rFonts w:ascii="Times New Roman" w:hAnsi="Times New Roman" w:cs="Times New Roman"/>
          <w:sz w:val="28"/>
          <w:szCs w:val="28"/>
        </w:rPr>
      </w:pPr>
      <w:r>
        <w:rPr>
          <w:rFonts w:ascii="Times New Roman" w:hAnsi="Times New Roman" w:cs="Times New Roman"/>
          <w:sz w:val="28"/>
          <w:szCs w:val="28"/>
        </w:rPr>
        <w:t xml:space="preserve">Кстати, имя Мурочка в этом стихотворении было взято неслучайно: </w:t>
      </w:r>
      <w:r w:rsidR="004C0F78">
        <w:rPr>
          <w:rFonts w:ascii="Times New Roman" w:hAnsi="Times New Roman" w:cs="Times New Roman"/>
          <w:sz w:val="28"/>
          <w:szCs w:val="28"/>
        </w:rPr>
        <w:t>так звали умершую в детстве дочь Корнея Ивановича, которой посвящены многие произведения в творчестве поэта.</w:t>
      </w:r>
      <w:r w:rsidR="00B4357F">
        <w:rPr>
          <w:rFonts w:ascii="Times New Roman" w:hAnsi="Times New Roman" w:cs="Times New Roman"/>
          <w:sz w:val="28"/>
          <w:szCs w:val="28"/>
        </w:rPr>
        <w:t xml:space="preserve"> </w:t>
      </w:r>
    </w:p>
    <w:p w:rsidR="000F5D02" w:rsidRDefault="000F5D02" w:rsidP="003B664C">
      <w:pPr>
        <w:rPr>
          <w:rFonts w:ascii="Times New Roman" w:hAnsi="Times New Roman" w:cs="Times New Roman"/>
          <w:sz w:val="28"/>
          <w:szCs w:val="28"/>
        </w:rPr>
      </w:pPr>
      <w:r>
        <w:rPr>
          <w:rFonts w:ascii="Times New Roman" w:hAnsi="Times New Roman" w:cs="Times New Roman"/>
          <w:sz w:val="28"/>
          <w:szCs w:val="28"/>
        </w:rPr>
        <w:t xml:space="preserve">3. 2. </w:t>
      </w:r>
      <w:r w:rsidR="00995BCC">
        <w:rPr>
          <w:rFonts w:ascii="Times New Roman" w:hAnsi="Times New Roman" w:cs="Times New Roman"/>
          <w:sz w:val="28"/>
          <w:szCs w:val="28"/>
        </w:rPr>
        <w:t>Николай Носов «Незнайка на Луне»</w:t>
      </w:r>
    </w:p>
    <w:p w:rsidR="00995BCC" w:rsidRDefault="00A52400" w:rsidP="003B664C">
      <w:pPr>
        <w:rPr>
          <w:rFonts w:ascii="Times New Roman" w:hAnsi="Times New Roman" w:cs="Times New Roman"/>
          <w:sz w:val="28"/>
          <w:szCs w:val="28"/>
        </w:rPr>
      </w:pPr>
      <w:r>
        <w:rPr>
          <w:rFonts w:ascii="Times New Roman" w:hAnsi="Times New Roman" w:cs="Times New Roman"/>
          <w:sz w:val="28"/>
          <w:szCs w:val="28"/>
        </w:rPr>
        <w:t>3. 2. 1.  Об авторе</w:t>
      </w:r>
      <w:r w:rsidR="00B54EDC">
        <w:rPr>
          <w:rFonts w:ascii="Times New Roman" w:hAnsi="Times New Roman" w:cs="Times New Roman"/>
          <w:sz w:val="28"/>
          <w:szCs w:val="28"/>
        </w:rPr>
        <w:t xml:space="preserve"> (фото см. Приложение2)</w:t>
      </w:r>
    </w:p>
    <w:p w:rsidR="00A52400" w:rsidRDefault="00CF43FA" w:rsidP="00CF43FA">
      <w:pPr>
        <w:rPr>
          <w:rFonts w:ascii="Times New Roman" w:hAnsi="Times New Roman" w:cs="Times New Roman"/>
          <w:sz w:val="28"/>
          <w:szCs w:val="28"/>
        </w:rPr>
      </w:pPr>
      <w:r>
        <w:rPr>
          <w:rFonts w:ascii="Times New Roman" w:hAnsi="Times New Roman" w:cs="Times New Roman"/>
          <w:sz w:val="28"/>
          <w:szCs w:val="28"/>
        </w:rPr>
        <w:t>Николай Николаевич Носов (23</w:t>
      </w:r>
      <w:r w:rsidRPr="00CF43FA">
        <w:rPr>
          <w:rFonts w:ascii="Times New Roman" w:hAnsi="Times New Roman" w:cs="Times New Roman"/>
          <w:sz w:val="28"/>
          <w:szCs w:val="28"/>
        </w:rPr>
        <w:t xml:space="preserve"> ноября 1908, Киев</w:t>
      </w:r>
      <w:r>
        <w:rPr>
          <w:rFonts w:ascii="Times New Roman" w:hAnsi="Times New Roman" w:cs="Times New Roman"/>
          <w:sz w:val="28"/>
          <w:szCs w:val="28"/>
        </w:rPr>
        <w:t>— 26 июля 1976, Москва</w:t>
      </w:r>
      <w:r w:rsidRPr="00CF43FA">
        <w:rPr>
          <w:rFonts w:ascii="Times New Roman" w:hAnsi="Times New Roman" w:cs="Times New Roman"/>
          <w:sz w:val="28"/>
          <w:szCs w:val="28"/>
        </w:rPr>
        <w:t>) — советский детский писатель-про</w:t>
      </w:r>
      <w:r>
        <w:rPr>
          <w:rFonts w:ascii="Times New Roman" w:hAnsi="Times New Roman" w:cs="Times New Roman"/>
          <w:sz w:val="28"/>
          <w:szCs w:val="28"/>
        </w:rPr>
        <w:t xml:space="preserve">заик, драматург, киносценарист. </w:t>
      </w:r>
      <w:r w:rsidRPr="00CF43FA">
        <w:rPr>
          <w:rFonts w:ascii="Times New Roman" w:hAnsi="Times New Roman" w:cs="Times New Roman"/>
          <w:sz w:val="28"/>
          <w:szCs w:val="28"/>
        </w:rPr>
        <w:t xml:space="preserve">Лауреат Сталинской </w:t>
      </w:r>
      <w:r>
        <w:rPr>
          <w:rFonts w:ascii="Times New Roman" w:hAnsi="Times New Roman" w:cs="Times New Roman"/>
          <w:sz w:val="28"/>
          <w:szCs w:val="28"/>
        </w:rPr>
        <w:t>премии третьей степени (1952)</w:t>
      </w:r>
      <w:r w:rsidRPr="00CF43FA">
        <w:rPr>
          <w:rFonts w:ascii="Times New Roman" w:hAnsi="Times New Roman" w:cs="Times New Roman"/>
          <w:sz w:val="28"/>
          <w:szCs w:val="28"/>
        </w:rPr>
        <w:t>, Государственной премии РСФСР имени Н. К. Крупск</w:t>
      </w:r>
      <w:r>
        <w:rPr>
          <w:rFonts w:ascii="Times New Roman" w:hAnsi="Times New Roman" w:cs="Times New Roman"/>
          <w:sz w:val="28"/>
          <w:szCs w:val="28"/>
        </w:rPr>
        <w:t>ой (1969</w:t>
      </w:r>
      <w:r w:rsidRPr="00CF43FA">
        <w:rPr>
          <w:rFonts w:ascii="Times New Roman" w:hAnsi="Times New Roman" w:cs="Times New Roman"/>
          <w:sz w:val="28"/>
          <w:szCs w:val="28"/>
        </w:rPr>
        <w:t>).</w:t>
      </w:r>
    </w:p>
    <w:p w:rsidR="0040163F" w:rsidRPr="0040163F" w:rsidRDefault="0040163F" w:rsidP="0040163F">
      <w:pPr>
        <w:rPr>
          <w:rFonts w:ascii="Times New Roman" w:hAnsi="Times New Roman" w:cs="Times New Roman"/>
          <w:sz w:val="28"/>
          <w:szCs w:val="28"/>
        </w:rPr>
      </w:pPr>
      <w:r w:rsidRPr="0040163F">
        <w:rPr>
          <w:rFonts w:ascii="Times New Roman" w:hAnsi="Times New Roman" w:cs="Times New Roman"/>
          <w:sz w:val="28"/>
          <w:szCs w:val="28"/>
        </w:rPr>
        <w:t>Никол</w:t>
      </w:r>
      <w:r w:rsidR="000865A0">
        <w:rPr>
          <w:rFonts w:ascii="Times New Roman" w:hAnsi="Times New Roman" w:cs="Times New Roman"/>
          <w:sz w:val="28"/>
          <w:szCs w:val="28"/>
        </w:rPr>
        <w:t>ай Николаевич Носов родился 23 ноября</w:t>
      </w:r>
      <w:r w:rsidRPr="0040163F">
        <w:rPr>
          <w:rFonts w:ascii="Times New Roman" w:hAnsi="Times New Roman" w:cs="Times New Roman"/>
          <w:sz w:val="28"/>
          <w:szCs w:val="28"/>
        </w:rPr>
        <w:t xml:space="preserve"> 1908 года в Киеве, в семье эстрадного артиста, который в зависимости от обстоятельств работал и железнодорожником. Детство его прошло в небольшом городке Ирпень, недалеко от Киева, где маль</w:t>
      </w:r>
      <w:r w:rsidR="00E66556">
        <w:rPr>
          <w:rFonts w:ascii="Times New Roman" w:hAnsi="Times New Roman" w:cs="Times New Roman"/>
          <w:sz w:val="28"/>
          <w:szCs w:val="28"/>
        </w:rPr>
        <w:t>чик учился</w:t>
      </w:r>
      <w:r w:rsidR="000865A0">
        <w:rPr>
          <w:rFonts w:ascii="Times New Roman" w:hAnsi="Times New Roman" w:cs="Times New Roman"/>
          <w:sz w:val="28"/>
          <w:szCs w:val="28"/>
        </w:rPr>
        <w:t xml:space="preserve"> в гимназии.</w:t>
      </w:r>
    </w:p>
    <w:p w:rsidR="0040163F" w:rsidRPr="0040163F" w:rsidRDefault="0040163F" w:rsidP="0040163F">
      <w:pPr>
        <w:rPr>
          <w:rFonts w:ascii="Times New Roman" w:hAnsi="Times New Roman" w:cs="Times New Roman"/>
          <w:sz w:val="28"/>
          <w:szCs w:val="28"/>
        </w:rPr>
      </w:pPr>
      <w:r w:rsidRPr="0040163F">
        <w:rPr>
          <w:rFonts w:ascii="Times New Roman" w:hAnsi="Times New Roman" w:cs="Times New Roman"/>
          <w:sz w:val="28"/>
          <w:szCs w:val="28"/>
        </w:rPr>
        <w:t>Николай был вторым сыном в семье. Ещё в семье был старший брат Пётр и младшие брат и сестра. Маленький Николай любил бывать на выступлениях отца, смотреть концерты и спектакли. Родители даже думали, что мальчик тоже хочет стать актёром. В школьные годы он хотел стать музыкантом. Детство и школьные годы Николая Носова пришлись на тяжелейший период в российской истории: Первую Мировую и Гражданскую войну. Недостаток продуктов, отсутствие тепла и электричества холодной зимой, болезни были обычным явлением того времени. Вся его семья переболела тифом. К счастью, никто не умер. Николай вспоминал, что, когда он выздоровел (он болел дольше всех), его мать плакала от радости</w:t>
      </w:r>
      <w:r w:rsidR="006B6A5B">
        <w:rPr>
          <w:rFonts w:ascii="Times New Roman" w:hAnsi="Times New Roman" w:cs="Times New Roman"/>
          <w:sz w:val="28"/>
          <w:szCs w:val="28"/>
        </w:rPr>
        <w:t xml:space="preserve">, потому что все остались </w:t>
      </w:r>
      <w:r w:rsidR="006B6A5B">
        <w:rPr>
          <w:rFonts w:ascii="Times New Roman" w:hAnsi="Times New Roman" w:cs="Times New Roman"/>
          <w:sz w:val="28"/>
          <w:szCs w:val="28"/>
        </w:rPr>
        <w:lastRenderedPageBreak/>
        <w:t>живы (</w:t>
      </w:r>
      <w:r w:rsidRPr="0040163F">
        <w:rPr>
          <w:rFonts w:ascii="Times New Roman" w:hAnsi="Times New Roman" w:cs="Times New Roman"/>
          <w:sz w:val="28"/>
          <w:szCs w:val="28"/>
        </w:rPr>
        <w:t>«Так я узнал, что плакать можно не только от горя»</w:t>
      </w:r>
      <w:r w:rsidR="006B6A5B">
        <w:rPr>
          <w:rFonts w:ascii="Times New Roman" w:hAnsi="Times New Roman" w:cs="Times New Roman"/>
          <w:sz w:val="28"/>
          <w:szCs w:val="28"/>
        </w:rPr>
        <w:t xml:space="preserve"> - говорил уже будучи взрослым писатель)</w:t>
      </w:r>
      <w:r w:rsidR="00BD7F2B">
        <w:rPr>
          <w:rFonts w:ascii="Times New Roman" w:hAnsi="Times New Roman" w:cs="Times New Roman"/>
          <w:sz w:val="28"/>
          <w:szCs w:val="28"/>
        </w:rPr>
        <w:t>.</w:t>
      </w:r>
    </w:p>
    <w:p w:rsidR="0040163F" w:rsidRPr="0040163F" w:rsidRDefault="0040163F" w:rsidP="0040163F">
      <w:pPr>
        <w:rPr>
          <w:rFonts w:ascii="Times New Roman" w:hAnsi="Times New Roman" w:cs="Times New Roman"/>
          <w:sz w:val="28"/>
          <w:szCs w:val="28"/>
        </w:rPr>
      </w:pPr>
      <w:r w:rsidRPr="0040163F">
        <w:rPr>
          <w:rFonts w:ascii="Times New Roman" w:hAnsi="Times New Roman" w:cs="Times New Roman"/>
          <w:sz w:val="28"/>
          <w:szCs w:val="28"/>
        </w:rPr>
        <w:t xml:space="preserve">Чтобы прокормить семью, Николай с 14 лет был вынужден работать: был газетным торговцем, землекопом, косарём и т. п. После 1917 года гимназия была реорганизована в школу-семилетку. Закончив её в 1924 году, он работал чернорабочим на бетонном заводе в Ирпене, потом на частном </w:t>
      </w:r>
      <w:r w:rsidR="00BD7F2B">
        <w:rPr>
          <w:rFonts w:ascii="Times New Roman" w:hAnsi="Times New Roman" w:cs="Times New Roman"/>
          <w:sz w:val="28"/>
          <w:szCs w:val="28"/>
        </w:rPr>
        <w:t>кирпичном заводе в городе Буча.</w:t>
      </w:r>
    </w:p>
    <w:p w:rsidR="000210B7" w:rsidRDefault="0040163F" w:rsidP="0040163F">
      <w:pPr>
        <w:rPr>
          <w:rFonts w:ascii="Times New Roman" w:hAnsi="Times New Roman" w:cs="Times New Roman"/>
          <w:sz w:val="28"/>
          <w:szCs w:val="28"/>
        </w:rPr>
      </w:pPr>
      <w:r w:rsidRPr="0040163F">
        <w:rPr>
          <w:rFonts w:ascii="Times New Roman" w:hAnsi="Times New Roman" w:cs="Times New Roman"/>
          <w:sz w:val="28"/>
          <w:szCs w:val="28"/>
        </w:rPr>
        <w:t>После Гражданской войны Николай увлёкся химией. Вместе со школьным товарищем он организовал химическую лабораторию на чердаке его дома, где друзья проводили разные опыты. Носов вспоминал: «По окончании школы я был уверен, что должен стать химиком и никем другим! Химия мне представлялась наукой из наук». Николай хотел поступить на химический факультет Киевского политехнического института, но не смог, так как он не закончил профшколу, дающую законченное среднее образование. Николай стал обучаться в вечерней профшколе, готовясь к поступлению в политехнический вуз. Одновременно с этим он пошёл работать на Ирпенский кирпичный завод. Но перед поступлением Николай вдруг передумал и в возрасте 19 лет поступил в Киевский художественный институт. Николай тогда серьёзно увлёкся фотографией, а затем и кинематографом. Это и повлияло на его выбор.</w:t>
      </w:r>
      <w:r w:rsidR="000210B7">
        <w:rPr>
          <w:rFonts w:ascii="Times New Roman" w:hAnsi="Times New Roman" w:cs="Times New Roman"/>
          <w:sz w:val="28"/>
          <w:szCs w:val="28"/>
        </w:rPr>
        <w:t xml:space="preserve"> </w:t>
      </w:r>
      <w:r w:rsidR="000210B7" w:rsidRPr="000210B7">
        <w:rPr>
          <w:rFonts w:ascii="Times New Roman" w:hAnsi="Times New Roman" w:cs="Times New Roman"/>
          <w:sz w:val="28"/>
          <w:szCs w:val="28"/>
        </w:rPr>
        <w:t>В 1927 году Носов поступил в Киевский художественный институт. В 1929 году перевелся в Московский государственный институт кинематографии (ныне Всероссийский государственный университет кинематографии имени С. А. Герасимова, ВГИК), который окончил в 1932 году.</w:t>
      </w:r>
      <w:r w:rsidR="0052484A">
        <w:rPr>
          <w:rFonts w:ascii="Times New Roman" w:hAnsi="Times New Roman" w:cs="Times New Roman"/>
          <w:sz w:val="28"/>
          <w:szCs w:val="28"/>
        </w:rPr>
        <w:t xml:space="preserve"> </w:t>
      </w:r>
    </w:p>
    <w:p w:rsidR="0040163F" w:rsidRDefault="0052484A" w:rsidP="0040163F">
      <w:pPr>
        <w:rPr>
          <w:rFonts w:ascii="Times New Roman" w:hAnsi="Times New Roman" w:cs="Times New Roman"/>
          <w:sz w:val="28"/>
          <w:szCs w:val="28"/>
        </w:rPr>
      </w:pPr>
      <w:r w:rsidRPr="0052484A">
        <w:rPr>
          <w:rFonts w:ascii="Times New Roman" w:hAnsi="Times New Roman" w:cs="Times New Roman"/>
          <w:sz w:val="28"/>
          <w:szCs w:val="28"/>
        </w:rPr>
        <w:t>С 1932 года по 1933 год работал режиссером анимационных фильмов на студии "Союзкино".</w:t>
      </w:r>
      <w:r>
        <w:rPr>
          <w:rFonts w:ascii="Times New Roman" w:hAnsi="Times New Roman" w:cs="Times New Roman"/>
          <w:sz w:val="28"/>
          <w:szCs w:val="28"/>
        </w:rPr>
        <w:t xml:space="preserve"> </w:t>
      </w:r>
      <w:r w:rsidRPr="0052484A">
        <w:rPr>
          <w:rFonts w:ascii="Times New Roman" w:hAnsi="Times New Roman" w:cs="Times New Roman"/>
          <w:sz w:val="28"/>
          <w:szCs w:val="28"/>
        </w:rPr>
        <w:t>В 1934–1951 годах — режиссер научно-популярных и учебных фил</w:t>
      </w:r>
      <w:r>
        <w:rPr>
          <w:rFonts w:ascii="Times New Roman" w:hAnsi="Times New Roman" w:cs="Times New Roman"/>
          <w:sz w:val="28"/>
          <w:szCs w:val="28"/>
        </w:rPr>
        <w:t>ьмов той же студии</w:t>
      </w:r>
      <w:r w:rsidRPr="0052484A">
        <w:rPr>
          <w:rFonts w:ascii="Times New Roman" w:hAnsi="Times New Roman" w:cs="Times New Roman"/>
          <w:sz w:val="28"/>
          <w:szCs w:val="28"/>
        </w:rPr>
        <w:t>.</w:t>
      </w:r>
    </w:p>
    <w:p w:rsidR="000210B7" w:rsidRDefault="000210B7" w:rsidP="0040163F">
      <w:pPr>
        <w:rPr>
          <w:rFonts w:ascii="Times New Roman" w:hAnsi="Times New Roman" w:cs="Times New Roman"/>
          <w:sz w:val="28"/>
          <w:szCs w:val="28"/>
        </w:rPr>
      </w:pPr>
      <w:r w:rsidRPr="000210B7">
        <w:rPr>
          <w:rFonts w:ascii="Times New Roman" w:hAnsi="Times New Roman" w:cs="Times New Roman"/>
          <w:sz w:val="28"/>
          <w:szCs w:val="28"/>
        </w:rPr>
        <w:t>В 1938 году состоялся литературный дебют Николая Носова публикацией одного из рассказов, которые он сочинял для сына, в детском журнале "Мурзилка". В течение года в журнале были опубликованы рассказы "Затейники", "Живая шляпа", "Огурцы", "Чудесные брюки", "Мишкина каша", "Огородники", "Фантазеры" и другие. В 1945 году они составили основу первого сборника Носова "Тук-тук-тук".</w:t>
      </w:r>
    </w:p>
    <w:p w:rsidR="0052484A" w:rsidRDefault="0052484A" w:rsidP="0052484A">
      <w:pPr>
        <w:rPr>
          <w:rFonts w:ascii="Times New Roman" w:hAnsi="Times New Roman" w:cs="Times New Roman"/>
          <w:sz w:val="28"/>
          <w:szCs w:val="28"/>
        </w:rPr>
      </w:pPr>
      <w:r w:rsidRPr="0052484A">
        <w:rPr>
          <w:rFonts w:ascii="Times New Roman" w:hAnsi="Times New Roman" w:cs="Times New Roman"/>
          <w:sz w:val="28"/>
          <w:szCs w:val="28"/>
        </w:rPr>
        <w:t>Во время Великой отечественной войны Носов режиссировал учебные военно-технические киноленты. В 1945 году выходит сборник Носова «Тук-тук-тук», в который вошли ранее опубликованные рассказы. В 1946 году был издан следующий сборник писателя «Ступеньки». В 1947 году опубликовали сборник «Веселые рассказы», вскоре увидели свет подвести Носова «Веселая семейка» (1949), «Дневник Коли Синицына» (1950).</w:t>
      </w:r>
    </w:p>
    <w:p w:rsidR="00C27B42" w:rsidRPr="0052484A" w:rsidRDefault="00C27B42" w:rsidP="0052484A">
      <w:pPr>
        <w:rPr>
          <w:rFonts w:ascii="Times New Roman" w:hAnsi="Times New Roman" w:cs="Times New Roman"/>
          <w:sz w:val="28"/>
          <w:szCs w:val="28"/>
        </w:rPr>
      </w:pPr>
      <w:r w:rsidRPr="00C27B42">
        <w:rPr>
          <w:rFonts w:ascii="Times New Roman" w:hAnsi="Times New Roman" w:cs="Times New Roman"/>
          <w:sz w:val="28"/>
          <w:szCs w:val="28"/>
        </w:rPr>
        <w:lastRenderedPageBreak/>
        <w:t>В 1946 году вышел сборник "Ступеньки", 1947 году — "Веселые рассказы", объединивший переиздание ранее опубликованных рассказов с новыми. В том же году по рассказу "Мишкина каша" Носов написал комедию в одном действии "Умелые руки". Этот же сюжет лег в основу сценария для полнометражного фильма "Дружок" (1958).</w:t>
      </w:r>
      <w:r>
        <w:rPr>
          <w:rFonts w:ascii="Times New Roman" w:hAnsi="Times New Roman" w:cs="Times New Roman"/>
          <w:sz w:val="28"/>
          <w:szCs w:val="28"/>
        </w:rPr>
        <w:t xml:space="preserve"> </w:t>
      </w:r>
      <w:r w:rsidRPr="00C27B42">
        <w:rPr>
          <w:rFonts w:ascii="Times New Roman" w:hAnsi="Times New Roman" w:cs="Times New Roman"/>
          <w:sz w:val="28"/>
          <w:szCs w:val="28"/>
        </w:rPr>
        <w:t>Большую популярность завоевали его повести для подростков "Веселая семейка" (1949), "Дневник Коли Синицына" (1950), "Витя Малеев в школе и дома" (1951), которая в 1952 году была удостоена Сталинской премии СССР.</w:t>
      </w:r>
    </w:p>
    <w:p w:rsidR="0052484A" w:rsidRPr="0052484A" w:rsidRDefault="0052484A" w:rsidP="0052484A">
      <w:pPr>
        <w:rPr>
          <w:rFonts w:ascii="Times New Roman" w:hAnsi="Times New Roman" w:cs="Times New Roman"/>
          <w:sz w:val="28"/>
          <w:szCs w:val="28"/>
        </w:rPr>
      </w:pPr>
      <w:r w:rsidRPr="0052484A">
        <w:rPr>
          <w:rFonts w:ascii="Times New Roman" w:hAnsi="Times New Roman" w:cs="Times New Roman"/>
          <w:sz w:val="28"/>
          <w:szCs w:val="28"/>
        </w:rPr>
        <w:t>В 1954 году по произведению был снят детский фильм «Два друга». Вскоре были опубликованы другие сборники рассказов Носова – «На горке» (1953), «Прятки» (1956), «Весе</w:t>
      </w:r>
      <w:r w:rsidR="00C27B42">
        <w:rPr>
          <w:rFonts w:ascii="Times New Roman" w:hAnsi="Times New Roman" w:cs="Times New Roman"/>
          <w:sz w:val="28"/>
          <w:szCs w:val="28"/>
        </w:rPr>
        <w:t>лые рассказы и повести» (1958).</w:t>
      </w:r>
    </w:p>
    <w:p w:rsidR="0052484A" w:rsidRPr="0052484A" w:rsidRDefault="0052484A" w:rsidP="0052484A">
      <w:pPr>
        <w:rPr>
          <w:rFonts w:ascii="Times New Roman" w:hAnsi="Times New Roman" w:cs="Times New Roman"/>
          <w:sz w:val="28"/>
          <w:szCs w:val="28"/>
        </w:rPr>
      </w:pPr>
      <w:r w:rsidRPr="0052484A">
        <w:rPr>
          <w:rFonts w:ascii="Times New Roman" w:hAnsi="Times New Roman" w:cs="Times New Roman"/>
          <w:sz w:val="28"/>
          <w:szCs w:val="28"/>
        </w:rPr>
        <w:t>В 1957 году вышел цикл юмористических рассказов "Фантазеры". В 1960 году опубликован рассказ "Приключения Толи Клюквина", который дал название с</w:t>
      </w:r>
      <w:r w:rsidR="00C27B42">
        <w:rPr>
          <w:rFonts w:ascii="Times New Roman" w:hAnsi="Times New Roman" w:cs="Times New Roman"/>
          <w:sz w:val="28"/>
          <w:szCs w:val="28"/>
        </w:rPr>
        <w:t>борнику, вышедшему в 1961 году.</w:t>
      </w:r>
    </w:p>
    <w:p w:rsidR="0052484A" w:rsidRDefault="0052484A" w:rsidP="0040163F">
      <w:pPr>
        <w:rPr>
          <w:rFonts w:ascii="Times New Roman" w:hAnsi="Times New Roman" w:cs="Times New Roman"/>
          <w:sz w:val="28"/>
          <w:szCs w:val="28"/>
        </w:rPr>
      </w:pPr>
      <w:r w:rsidRPr="0052484A">
        <w:rPr>
          <w:rFonts w:ascii="Times New Roman" w:hAnsi="Times New Roman" w:cs="Times New Roman"/>
          <w:sz w:val="28"/>
          <w:szCs w:val="28"/>
        </w:rPr>
        <w:t>Известность и любовь многих поколений читателей получила трилогия Носова, включающая романы-сказки "Приключения Незнайки и его друзей" (1953–1954), "Незнайка в Солнечном городе" (1958) и "Незнайка на Луне" (1964–1965). Последний из них был удостоен Государственной премии РСФСР имени Н.К. Крупской в 1969 году.</w:t>
      </w:r>
    </w:p>
    <w:p w:rsidR="00495620" w:rsidRDefault="0040163F" w:rsidP="0040163F">
      <w:pPr>
        <w:rPr>
          <w:rFonts w:ascii="Times New Roman" w:hAnsi="Times New Roman" w:cs="Times New Roman"/>
          <w:sz w:val="28"/>
          <w:szCs w:val="28"/>
        </w:rPr>
      </w:pPr>
      <w:r w:rsidRPr="0040163F">
        <w:rPr>
          <w:rFonts w:ascii="Times New Roman" w:hAnsi="Times New Roman" w:cs="Times New Roman"/>
          <w:sz w:val="28"/>
          <w:szCs w:val="28"/>
        </w:rPr>
        <w:t>Умер в Москве 26 июля 1976 года. Похоронен на Кунцевском кладбище в Москве.</w:t>
      </w:r>
    </w:p>
    <w:p w:rsidR="003C0117" w:rsidRDefault="003C0117" w:rsidP="0040163F">
      <w:pPr>
        <w:rPr>
          <w:rFonts w:ascii="Times New Roman" w:hAnsi="Times New Roman" w:cs="Times New Roman"/>
          <w:sz w:val="28"/>
          <w:szCs w:val="28"/>
        </w:rPr>
      </w:pPr>
      <w:r>
        <w:rPr>
          <w:rFonts w:ascii="Times New Roman" w:hAnsi="Times New Roman" w:cs="Times New Roman"/>
          <w:sz w:val="28"/>
          <w:szCs w:val="28"/>
        </w:rPr>
        <w:t>3. 2. 2. «Незнайка на Луне»</w:t>
      </w:r>
    </w:p>
    <w:p w:rsidR="003C0117" w:rsidRDefault="0045020A" w:rsidP="0040163F">
      <w:pPr>
        <w:rPr>
          <w:rFonts w:ascii="Times New Roman" w:hAnsi="Times New Roman" w:cs="Times New Roman"/>
          <w:sz w:val="28"/>
          <w:szCs w:val="28"/>
        </w:rPr>
      </w:pPr>
      <w:r>
        <w:rPr>
          <w:rFonts w:ascii="Times New Roman" w:hAnsi="Times New Roman" w:cs="Times New Roman"/>
          <w:sz w:val="28"/>
          <w:szCs w:val="28"/>
        </w:rPr>
        <w:t>Роман-сказка Н. Носова «Незнайка на Луне» был</w:t>
      </w:r>
      <w:r w:rsidR="003F43D8">
        <w:rPr>
          <w:rFonts w:ascii="Times New Roman" w:hAnsi="Times New Roman" w:cs="Times New Roman"/>
          <w:sz w:val="28"/>
          <w:szCs w:val="28"/>
        </w:rPr>
        <w:t>а</w:t>
      </w:r>
      <w:r>
        <w:rPr>
          <w:rFonts w:ascii="Times New Roman" w:hAnsi="Times New Roman" w:cs="Times New Roman"/>
          <w:sz w:val="28"/>
          <w:szCs w:val="28"/>
        </w:rPr>
        <w:t xml:space="preserve"> написан</w:t>
      </w:r>
      <w:r w:rsidR="003F43D8">
        <w:rPr>
          <w:rFonts w:ascii="Times New Roman" w:hAnsi="Times New Roman" w:cs="Times New Roman"/>
          <w:sz w:val="28"/>
          <w:szCs w:val="28"/>
        </w:rPr>
        <w:t>а</w:t>
      </w:r>
      <w:r>
        <w:rPr>
          <w:rFonts w:ascii="Times New Roman" w:hAnsi="Times New Roman" w:cs="Times New Roman"/>
          <w:sz w:val="28"/>
          <w:szCs w:val="28"/>
        </w:rPr>
        <w:t xml:space="preserve"> в </w:t>
      </w:r>
      <w:r w:rsidRPr="0045020A">
        <w:rPr>
          <w:rFonts w:ascii="Times New Roman" w:hAnsi="Times New Roman" w:cs="Times New Roman"/>
          <w:sz w:val="28"/>
          <w:szCs w:val="28"/>
        </w:rPr>
        <w:t>1964—1965</w:t>
      </w:r>
      <w:r>
        <w:rPr>
          <w:rFonts w:ascii="Times New Roman" w:hAnsi="Times New Roman" w:cs="Times New Roman"/>
          <w:sz w:val="28"/>
          <w:szCs w:val="28"/>
        </w:rPr>
        <w:t xml:space="preserve"> годах</w:t>
      </w:r>
      <w:r w:rsidR="00703C9C">
        <w:rPr>
          <w:rFonts w:ascii="Times New Roman" w:hAnsi="Times New Roman" w:cs="Times New Roman"/>
          <w:sz w:val="28"/>
          <w:szCs w:val="28"/>
        </w:rPr>
        <w:t>. Для детей она сразу стала одним из любимых произведений, а взрослые, умея читать между строк, находили в ней интересные мотивы.</w:t>
      </w:r>
    </w:p>
    <w:p w:rsidR="00405A1D" w:rsidRDefault="00405A1D" w:rsidP="0040163F">
      <w:pPr>
        <w:rPr>
          <w:rFonts w:ascii="Times New Roman" w:hAnsi="Times New Roman" w:cs="Times New Roman"/>
          <w:sz w:val="28"/>
          <w:szCs w:val="28"/>
        </w:rPr>
      </w:pPr>
      <w:r>
        <w:rPr>
          <w:rFonts w:ascii="Times New Roman" w:hAnsi="Times New Roman" w:cs="Times New Roman"/>
          <w:sz w:val="28"/>
          <w:szCs w:val="28"/>
        </w:rPr>
        <w:t>К примеру, книга о</w:t>
      </w:r>
      <w:r w:rsidR="00CC657B">
        <w:rPr>
          <w:rFonts w:ascii="Times New Roman" w:hAnsi="Times New Roman" w:cs="Times New Roman"/>
          <w:sz w:val="28"/>
          <w:szCs w:val="28"/>
        </w:rPr>
        <w:t xml:space="preserve"> Луне была написана неслучайно (н</w:t>
      </w:r>
      <w:r w:rsidR="00F11888">
        <w:rPr>
          <w:rFonts w:ascii="Times New Roman" w:hAnsi="Times New Roman" w:cs="Times New Roman"/>
          <w:sz w:val="28"/>
          <w:szCs w:val="28"/>
        </w:rPr>
        <w:t>ужно, прежде всего, сказать, что Земля здесь показана как пространство СССР, а Луна – США</w:t>
      </w:r>
      <w:r w:rsidR="00CC657B">
        <w:rPr>
          <w:rFonts w:ascii="Times New Roman" w:hAnsi="Times New Roman" w:cs="Times New Roman"/>
          <w:sz w:val="28"/>
          <w:szCs w:val="28"/>
        </w:rPr>
        <w:t>)</w:t>
      </w:r>
      <w:r w:rsidR="00F11888">
        <w:rPr>
          <w:rFonts w:ascii="Times New Roman" w:hAnsi="Times New Roman" w:cs="Times New Roman"/>
          <w:sz w:val="28"/>
          <w:szCs w:val="28"/>
        </w:rPr>
        <w:t xml:space="preserve">. </w:t>
      </w:r>
      <w:r>
        <w:rPr>
          <w:rFonts w:ascii="Times New Roman" w:hAnsi="Times New Roman" w:cs="Times New Roman"/>
          <w:sz w:val="28"/>
          <w:szCs w:val="28"/>
        </w:rPr>
        <w:t xml:space="preserve">В 1961 году СССР совершил первый полёт человека в космос. </w:t>
      </w:r>
      <w:r w:rsidR="005E768C">
        <w:rPr>
          <w:rFonts w:ascii="Times New Roman" w:hAnsi="Times New Roman" w:cs="Times New Roman"/>
          <w:sz w:val="28"/>
          <w:szCs w:val="28"/>
        </w:rPr>
        <w:t xml:space="preserve">В то же самое время США уже готовило проект по высадке своих астронавтов на спутник Земли. </w:t>
      </w:r>
      <w:r w:rsidR="008D3020">
        <w:rPr>
          <w:rFonts w:ascii="Times New Roman" w:hAnsi="Times New Roman" w:cs="Times New Roman"/>
          <w:sz w:val="28"/>
          <w:szCs w:val="28"/>
        </w:rPr>
        <w:t xml:space="preserve">Также почему именно американцев автор «поселяет» на Луну? Здесь, скорее всего, присутствует некая авторская ирония: советский гражданин – человек приземлённый, простой, а американцы же люди странные, будто «с Луны». </w:t>
      </w:r>
    </w:p>
    <w:p w:rsidR="0021501C" w:rsidRDefault="00D70340" w:rsidP="00D70340">
      <w:pPr>
        <w:rPr>
          <w:rFonts w:ascii="Times New Roman" w:hAnsi="Times New Roman" w:cs="Times New Roman"/>
          <w:sz w:val="28"/>
          <w:szCs w:val="28"/>
        </w:rPr>
      </w:pPr>
      <w:r>
        <w:rPr>
          <w:rFonts w:ascii="Times New Roman" w:hAnsi="Times New Roman" w:cs="Times New Roman"/>
          <w:sz w:val="28"/>
          <w:szCs w:val="28"/>
        </w:rPr>
        <w:t>К примеру, п</w:t>
      </w:r>
      <w:r w:rsidRPr="00D70340">
        <w:rPr>
          <w:rFonts w:ascii="Times New Roman" w:hAnsi="Times New Roman" w:cs="Times New Roman"/>
          <w:sz w:val="28"/>
          <w:szCs w:val="28"/>
        </w:rPr>
        <w:t>опа</w:t>
      </w:r>
      <w:r w:rsidR="00EB190F">
        <w:rPr>
          <w:rFonts w:ascii="Times New Roman" w:hAnsi="Times New Roman" w:cs="Times New Roman"/>
          <w:sz w:val="28"/>
          <w:szCs w:val="28"/>
        </w:rPr>
        <w:t>в на Луну, Незнайка узнаёт о товарно-денежных отношениях</w:t>
      </w:r>
      <w:r w:rsidRPr="00D70340">
        <w:rPr>
          <w:rFonts w:ascii="Times New Roman" w:hAnsi="Times New Roman" w:cs="Times New Roman"/>
          <w:sz w:val="28"/>
          <w:szCs w:val="28"/>
        </w:rPr>
        <w:t xml:space="preserve">, </w:t>
      </w:r>
      <w:r w:rsidR="00EB190F">
        <w:rPr>
          <w:rFonts w:ascii="Times New Roman" w:hAnsi="Times New Roman" w:cs="Times New Roman"/>
          <w:sz w:val="28"/>
          <w:szCs w:val="28"/>
        </w:rPr>
        <w:t>которые были неизвестны</w:t>
      </w:r>
      <w:r w:rsidRPr="00D70340">
        <w:rPr>
          <w:rFonts w:ascii="Times New Roman" w:hAnsi="Times New Roman" w:cs="Times New Roman"/>
          <w:sz w:val="28"/>
          <w:szCs w:val="28"/>
        </w:rPr>
        <w:t xml:space="preserve"> с</w:t>
      </w:r>
      <w:r w:rsidR="00EB190F">
        <w:rPr>
          <w:rFonts w:ascii="Times New Roman" w:hAnsi="Times New Roman" w:cs="Times New Roman"/>
          <w:sz w:val="28"/>
          <w:szCs w:val="28"/>
        </w:rPr>
        <w:t>реди земных коротышек, так как у них</w:t>
      </w:r>
      <w:r w:rsidR="0021501C">
        <w:rPr>
          <w:rFonts w:ascii="Times New Roman" w:hAnsi="Times New Roman" w:cs="Times New Roman"/>
          <w:sz w:val="28"/>
          <w:szCs w:val="28"/>
        </w:rPr>
        <w:t xml:space="preserve"> царит коммунизм</w:t>
      </w:r>
      <w:r w:rsidRPr="00D70340">
        <w:rPr>
          <w:rFonts w:ascii="Times New Roman" w:hAnsi="Times New Roman" w:cs="Times New Roman"/>
          <w:sz w:val="28"/>
          <w:szCs w:val="28"/>
        </w:rPr>
        <w:t>.</w:t>
      </w:r>
      <w:r w:rsidR="0021501C">
        <w:rPr>
          <w:rFonts w:ascii="Times New Roman" w:hAnsi="Times New Roman" w:cs="Times New Roman"/>
          <w:sz w:val="28"/>
          <w:szCs w:val="28"/>
        </w:rPr>
        <w:t xml:space="preserve"> Коммунизм здесь воспевается и показывается на противопоставлении с капитализмом. На Земле всё растёт большое, обильное, в то время, как на Луне – маленькое, карликовое.</w:t>
      </w:r>
    </w:p>
    <w:p w:rsidR="003166D3" w:rsidRDefault="00C36B72" w:rsidP="00D70340">
      <w:pPr>
        <w:rPr>
          <w:rFonts w:ascii="Times New Roman" w:hAnsi="Times New Roman" w:cs="Times New Roman"/>
          <w:sz w:val="28"/>
          <w:szCs w:val="28"/>
        </w:rPr>
      </w:pPr>
      <w:r>
        <w:rPr>
          <w:rFonts w:ascii="Times New Roman" w:hAnsi="Times New Roman" w:cs="Times New Roman"/>
          <w:sz w:val="28"/>
          <w:szCs w:val="28"/>
        </w:rPr>
        <w:lastRenderedPageBreak/>
        <w:t>Также в произведении высмеивается частная собственность. Вначале Незнайка</w:t>
      </w:r>
      <w:r w:rsidRPr="00C36B72">
        <w:rPr>
          <w:rFonts w:ascii="Times New Roman" w:hAnsi="Times New Roman" w:cs="Times New Roman"/>
          <w:sz w:val="28"/>
          <w:szCs w:val="28"/>
        </w:rPr>
        <w:t xml:space="preserve"> </w:t>
      </w:r>
      <w:r>
        <w:rPr>
          <w:rFonts w:ascii="Times New Roman" w:hAnsi="Times New Roman" w:cs="Times New Roman"/>
          <w:sz w:val="28"/>
          <w:szCs w:val="28"/>
        </w:rPr>
        <w:t>и съедает</w:t>
      </w:r>
      <w:r w:rsidRPr="00C36B72">
        <w:rPr>
          <w:rFonts w:ascii="Times New Roman" w:hAnsi="Times New Roman" w:cs="Times New Roman"/>
          <w:sz w:val="28"/>
          <w:szCs w:val="28"/>
        </w:rPr>
        <w:t xml:space="preserve"> малину</w:t>
      </w:r>
      <w:r>
        <w:rPr>
          <w:rFonts w:ascii="Times New Roman" w:hAnsi="Times New Roman" w:cs="Times New Roman"/>
          <w:sz w:val="28"/>
          <w:szCs w:val="28"/>
        </w:rPr>
        <w:t xml:space="preserve"> на участке одного «буржуя» Клопса</w:t>
      </w:r>
      <w:r w:rsidRPr="00C36B72">
        <w:rPr>
          <w:rFonts w:ascii="Times New Roman" w:hAnsi="Times New Roman" w:cs="Times New Roman"/>
          <w:sz w:val="28"/>
          <w:szCs w:val="28"/>
        </w:rPr>
        <w:t>, за что его хватают и травят собаками, как вора. Незнайке, к счастью, удаётся убежать через забор, при этом он совсем не понимает, в чём, собственно, его вина</w:t>
      </w:r>
      <w:r>
        <w:rPr>
          <w:rFonts w:ascii="Times New Roman" w:hAnsi="Times New Roman" w:cs="Times New Roman"/>
          <w:sz w:val="28"/>
          <w:szCs w:val="28"/>
        </w:rPr>
        <w:t>, так как в СССР всё было общим, даже малина, росшая на чьём-то участке.</w:t>
      </w:r>
      <w:r w:rsidR="003166D3">
        <w:rPr>
          <w:rFonts w:ascii="Times New Roman" w:hAnsi="Times New Roman" w:cs="Times New Roman"/>
          <w:sz w:val="28"/>
          <w:szCs w:val="28"/>
        </w:rPr>
        <w:t xml:space="preserve"> Так автор показывает доброту</w:t>
      </w:r>
      <w:r w:rsidR="00D70340" w:rsidRPr="00D70340">
        <w:rPr>
          <w:rFonts w:ascii="Times New Roman" w:hAnsi="Times New Roman" w:cs="Times New Roman"/>
          <w:sz w:val="28"/>
          <w:szCs w:val="28"/>
        </w:rPr>
        <w:t xml:space="preserve"> и благожелательность друг к другу</w:t>
      </w:r>
      <w:r w:rsidR="003166D3">
        <w:rPr>
          <w:rFonts w:ascii="Times New Roman" w:hAnsi="Times New Roman" w:cs="Times New Roman"/>
          <w:sz w:val="28"/>
          <w:szCs w:val="28"/>
        </w:rPr>
        <w:t xml:space="preserve"> советских граждан, когда жертвы капитализма – агрессивные и злые</w:t>
      </w:r>
      <w:r w:rsidR="00D70340" w:rsidRPr="00D70340">
        <w:rPr>
          <w:rFonts w:ascii="Times New Roman" w:hAnsi="Times New Roman" w:cs="Times New Roman"/>
          <w:sz w:val="28"/>
          <w:szCs w:val="28"/>
        </w:rPr>
        <w:t xml:space="preserve">. </w:t>
      </w:r>
    </w:p>
    <w:p w:rsidR="00682FFD" w:rsidRDefault="00682FFD" w:rsidP="00D70340">
      <w:pPr>
        <w:rPr>
          <w:rFonts w:ascii="Times New Roman" w:hAnsi="Times New Roman" w:cs="Times New Roman"/>
          <w:sz w:val="28"/>
          <w:szCs w:val="28"/>
        </w:rPr>
      </w:pPr>
      <w:r>
        <w:rPr>
          <w:rFonts w:ascii="Times New Roman" w:hAnsi="Times New Roman" w:cs="Times New Roman"/>
          <w:sz w:val="28"/>
          <w:szCs w:val="28"/>
        </w:rPr>
        <w:t>Помимо всего, на примере акционерного общества</w:t>
      </w:r>
      <w:r w:rsidRPr="00682FFD">
        <w:rPr>
          <w:rFonts w:ascii="Times New Roman" w:hAnsi="Times New Roman" w:cs="Times New Roman"/>
          <w:sz w:val="28"/>
          <w:szCs w:val="28"/>
        </w:rPr>
        <w:t xml:space="preserve"> «Общество гигантских растений», акции которого обеспечены будущими паями добытых семян</w:t>
      </w:r>
      <w:r>
        <w:rPr>
          <w:rFonts w:ascii="Times New Roman" w:hAnsi="Times New Roman" w:cs="Times New Roman"/>
          <w:sz w:val="28"/>
          <w:szCs w:val="28"/>
        </w:rPr>
        <w:t>,</w:t>
      </w:r>
      <w:r w:rsidR="00D70340" w:rsidRPr="00D70340">
        <w:rPr>
          <w:rFonts w:ascii="Times New Roman" w:hAnsi="Times New Roman" w:cs="Times New Roman"/>
          <w:sz w:val="28"/>
          <w:szCs w:val="28"/>
        </w:rPr>
        <w:t xml:space="preserve"> автор рассказывает принцип действия финансовых пирамид. </w:t>
      </w:r>
      <w:r>
        <w:rPr>
          <w:rFonts w:ascii="Times New Roman" w:hAnsi="Times New Roman" w:cs="Times New Roman"/>
          <w:sz w:val="28"/>
          <w:szCs w:val="28"/>
        </w:rPr>
        <w:t>На «Земле» же такого не было: там не обманывали честных людей.</w:t>
      </w:r>
    </w:p>
    <w:p w:rsidR="00D03AF0" w:rsidRDefault="00D70340" w:rsidP="00D70340">
      <w:pPr>
        <w:rPr>
          <w:rFonts w:ascii="Times New Roman" w:hAnsi="Times New Roman" w:cs="Times New Roman"/>
          <w:sz w:val="28"/>
          <w:szCs w:val="28"/>
        </w:rPr>
      </w:pPr>
      <w:r w:rsidRPr="00D70340">
        <w:rPr>
          <w:rFonts w:ascii="Times New Roman" w:hAnsi="Times New Roman" w:cs="Times New Roman"/>
          <w:sz w:val="28"/>
          <w:szCs w:val="28"/>
        </w:rPr>
        <w:t>Тема влияния СМИ на массовое сознание и манипуляция им проходит красной нитью через всю книгу. Таким образом раскрывается один из приёмов «холодной войны»</w:t>
      </w:r>
      <w:r w:rsidR="00321347">
        <w:rPr>
          <w:rFonts w:ascii="Times New Roman" w:hAnsi="Times New Roman" w:cs="Times New Roman"/>
          <w:sz w:val="28"/>
          <w:szCs w:val="28"/>
        </w:rPr>
        <w:t xml:space="preserve"> (пример – статья в газете про растущие гигантские семена)</w:t>
      </w:r>
      <w:r w:rsidRPr="00D70340">
        <w:rPr>
          <w:rFonts w:ascii="Times New Roman" w:hAnsi="Times New Roman" w:cs="Times New Roman"/>
          <w:sz w:val="28"/>
          <w:szCs w:val="28"/>
        </w:rPr>
        <w:t xml:space="preserve">. </w:t>
      </w:r>
    </w:p>
    <w:p w:rsidR="003913EE" w:rsidRDefault="00D70340" w:rsidP="00D70340">
      <w:pPr>
        <w:rPr>
          <w:rFonts w:ascii="Times New Roman" w:hAnsi="Times New Roman" w:cs="Times New Roman"/>
          <w:sz w:val="28"/>
          <w:szCs w:val="28"/>
        </w:rPr>
      </w:pPr>
      <w:r w:rsidRPr="00D70340">
        <w:rPr>
          <w:rFonts w:ascii="Times New Roman" w:hAnsi="Times New Roman" w:cs="Times New Roman"/>
          <w:sz w:val="28"/>
          <w:szCs w:val="28"/>
        </w:rPr>
        <w:t xml:space="preserve">Проведена </w:t>
      </w:r>
      <w:r w:rsidR="00D03AF0">
        <w:rPr>
          <w:rFonts w:ascii="Times New Roman" w:hAnsi="Times New Roman" w:cs="Times New Roman"/>
          <w:sz w:val="28"/>
          <w:szCs w:val="28"/>
        </w:rPr>
        <w:t xml:space="preserve">также </w:t>
      </w:r>
      <w:r w:rsidRPr="00D70340">
        <w:rPr>
          <w:rFonts w:ascii="Times New Roman" w:hAnsi="Times New Roman" w:cs="Times New Roman"/>
          <w:sz w:val="28"/>
          <w:szCs w:val="28"/>
        </w:rPr>
        <w:t>чёткая грань между чиновниками, капиталистами и народом. Народ бедствует, полиция держит его в страхе</w:t>
      </w:r>
      <w:r w:rsidR="00644784">
        <w:rPr>
          <w:rFonts w:ascii="Times New Roman" w:hAnsi="Times New Roman" w:cs="Times New Roman"/>
          <w:sz w:val="28"/>
          <w:szCs w:val="28"/>
        </w:rPr>
        <w:t>, буржуазия сохраняет статус</w:t>
      </w:r>
      <w:r w:rsidRPr="00D70340">
        <w:rPr>
          <w:rFonts w:ascii="Times New Roman" w:hAnsi="Times New Roman" w:cs="Times New Roman"/>
          <w:sz w:val="28"/>
          <w:szCs w:val="28"/>
        </w:rPr>
        <w:t xml:space="preserve"> с помощью рычагов экономического воздействия. </w:t>
      </w:r>
      <w:r w:rsidR="003913EE">
        <w:rPr>
          <w:rFonts w:ascii="Times New Roman" w:hAnsi="Times New Roman" w:cs="Times New Roman"/>
          <w:sz w:val="28"/>
          <w:szCs w:val="28"/>
        </w:rPr>
        <w:t xml:space="preserve">Незнайку это повергает в шок, так как на </w:t>
      </w:r>
      <w:r w:rsidR="00026ABE">
        <w:rPr>
          <w:rFonts w:ascii="Times New Roman" w:hAnsi="Times New Roman" w:cs="Times New Roman"/>
          <w:sz w:val="28"/>
          <w:szCs w:val="28"/>
        </w:rPr>
        <w:t>Земле все были равны и имели равные права и обязанности.</w:t>
      </w:r>
    </w:p>
    <w:p w:rsidR="00D70340" w:rsidRDefault="005062E1" w:rsidP="00D70340">
      <w:pPr>
        <w:rPr>
          <w:rFonts w:ascii="Times New Roman" w:hAnsi="Times New Roman" w:cs="Times New Roman"/>
          <w:sz w:val="28"/>
          <w:szCs w:val="28"/>
        </w:rPr>
      </w:pPr>
      <w:r>
        <w:rPr>
          <w:rFonts w:ascii="Times New Roman" w:hAnsi="Times New Roman" w:cs="Times New Roman"/>
          <w:sz w:val="28"/>
          <w:szCs w:val="28"/>
        </w:rPr>
        <w:t xml:space="preserve">Возвращаясь на Землю, Незнайка говорит такую фразу: </w:t>
      </w:r>
      <w:r w:rsidR="00D70340" w:rsidRPr="00D70340">
        <w:rPr>
          <w:rFonts w:ascii="Times New Roman" w:hAnsi="Times New Roman" w:cs="Times New Roman"/>
          <w:sz w:val="28"/>
          <w:szCs w:val="28"/>
        </w:rPr>
        <w:t>«- Земля моя, м</w:t>
      </w:r>
      <w:r w:rsidR="003C017D">
        <w:rPr>
          <w:rFonts w:ascii="Times New Roman" w:hAnsi="Times New Roman" w:cs="Times New Roman"/>
          <w:sz w:val="28"/>
          <w:szCs w:val="28"/>
        </w:rPr>
        <w:t>атушка! Никогда не забуду тебя!</w:t>
      </w:r>
      <w:r>
        <w:rPr>
          <w:rFonts w:ascii="Times New Roman" w:hAnsi="Times New Roman" w:cs="Times New Roman"/>
          <w:sz w:val="28"/>
          <w:szCs w:val="28"/>
        </w:rPr>
        <w:t xml:space="preserve">». Таким образом автор ещё раз говорит, что коммунизм интересен </w:t>
      </w:r>
      <w:r w:rsidR="00A22D05">
        <w:rPr>
          <w:rFonts w:ascii="Times New Roman" w:hAnsi="Times New Roman" w:cs="Times New Roman"/>
          <w:sz w:val="28"/>
          <w:szCs w:val="28"/>
        </w:rPr>
        <w:t>и оптимистичен только на первый взгляд, по рассказам. На деле же он ничем не лучше коммунизма, а во многих моментах он даже более страшен для народа.</w:t>
      </w:r>
    </w:p>
    <w:p w:rsidR="00871398" w:rsidRDefault="00871398" w:rsidP="00D70340">
      <w:pPr>
        <w:rPr>
          <w:rFonts w:ascii="Times New Roman" w:hAnsi="Times New Roman" w:cs="Times New Roman"/>
          <w:sz w:val="28"/>
          <w:szCs w:val="28"/>
        </w:rPr>
      </w:pPr>
      <w:r>
        <w:rPr>
          <w:rFonts w:ascii="Times New Roman" w:hAnsi="Times New Roman" w:cs="Times New Roman"/>
          <w:sz w:val="28"/>
          <w:szCs w:val="28"/>
        </w:rPr>
        <w:t>3.3. Юрий Олеша «Три толстяка»</w:t>
      </w:r>
    </w:p>
    <w:p w:rsidR="00871398" w:rsidRDefault="00871398" w:rsidP="00D70340">
      <w:pPr>
        <w:rPr>
          <w:rFonts w:ascii="Times New Roman" w:hAnsi="Times New Roman" w:cs="Times New Roman"/>
          <w:sz w:val="28"/>
          <w:szCs w:val="28"/>
        </w:rPr>
      </w:pPr>
      <w:r>
        <w:rPr>
          <w:rFonts w:ascii="Times New Roman" w:hAnsi="Times New Roman" w:cs="Times New Roman"/>
          <w:sz w:val="28"/>
          <w:szCs w:val="28"/>
        </w:rPr>
        <w:t>3.3.1. Об авторе</w:t>
      </w:r>
      <w:r w:rsidR="00B54EDC">
        <w:rPr>
          <w:rFonts w:ascii="Times New Roman" w:hAnsi="Times New Roman" w:cs="Times New Roman"/>
          <w:sz w:val="28"/>
          <w:szCs w:val="28"/>
        </w:rPr>
        <w:t xml:space="preserve"> (фото см. Приложение3)</w:t>
      </w:r>
    </w:p>
    <w:p w:rsidR="00C6636F" w:rsidRPr="00C6636F" w:rsidRDefault="00C6636F" w:rsidP="00C6636F">
      <w:pPr>
        <w:rPr>
          <w:rFonts w:ascii="Times New Roman" w:hAnsi="Times New Roman" w:cs="Times New Roman"/>
          <w:sz w:val="28"/>
          <w:szCs w:val="28"/>
        </w:rPr>
      </w:pPr>
      <w:r w:rsidRPr="00C6636F">
        <w:rPr>
          <w:rFonts w:ascii="Times New Roman" w:hAnsi="Times New Roman" w:cs="Times New Roman"/>
          <w:sz w:val="28"/>
          <w:szCs w:val="28"/>
        </w:rPr>
        <w:t>Будущий писатель родился 3 марта 1899 года в Елисаветграде — сейчас это украинский город Кропивницкий. Его семья происходила из древнего рода польских дворян. Когда Юрию Олеше исполнилось три года, семья переехала в Одессу. Воспитанием мальчика занималась бабушка. Она учила его арифметике и русскому я</w:t>
      </w:r>
      <w:r w:rsidR="009D61E4">
        <w:rPr>
          <w:rFonts w:ascii="Times New Roman" w:hAnsi="Times New Roman" w:cs="Times New Roman"/>
          <w:sz w:val="28"/>
          <w:szCs w:val="28"/>
        </w:rPr>
        <w:t>зыку, помимо родного польского.</w:t>
      </w:r>
    </w:p>
    <w:p w:rsidR="00C6636F" w:rsidRPr="00C6636F" w:rsidRDefault="00C6636F" w:rsidP="00C6636F">
      <w:pPr>
        <w:rPr>
          <w:rFonts w:ascii="Times New Roman" w:hAnsi="Times New Roman" w:cs="Times New Roman"/>
          <w:sz w:val="28"/>
          <w:szCs w:val="28"/>
        </w:rPr>
      </w:pPr>
      <w:r w:rsidRPr="00C6636F">
        <w:rPr>
          <w:rFonts w:ascii="Times New Roman" w:hAnsi="Times New Roman" w:cs="Times New Roman"/>
          <w:sz w:val="28"/>
          <w:szCs w:val="28"/>
        </w:rPr>
        <w:t>Вскоре началась революция 1905 года. В начале ХХ века Одесса была одним из центров анархистских группировок в России. Маленький Юрий слышал, как разорвалась бомба в центре Одессы, в кофейне Либмана. Это был самый кровавый теракт в истории города: пострадал</w:t>
      </w:r>
      <w:r w:rsidR="009D61E4">
        <w:rPr>
          <w:rFonts w:ascii="Times New Roman" w:hAnsi="Times New Roman" w:cs="Times New Roman"/>
          <w:sz w:val="28"/>
          <w:szCs w:val="28"/>
        </w:rPr>
        <w:t>и 50 человек.</w:t>
      </w:r>
      <w:r w:rsidR="007018AB">
        <w:rPr>
          <w:rFonts w:ascii="Times New Roman" w:hAnsi="Times New Roman" w:cs="Times New Roman"/>
          <w:sz w:val="28"/>
          <w:szCs w:val="28"/>
        </w:rPr>
        <w:t xml:space="preserve"> </w:t>
      </w:r>
      <w:r w:rsidRPr="00C6636F">
        <w:rPr>
          <w:rFonts w:ascii="Times New Roman" w:hAnsi="Times New Roman" w:cs="Times New Roman"/>
          <w:sz w:val="28"/>
          <w:szCs w:val="28"/>
        </w:rPr>
        <w:t xml:space="preserve">К 1907 году в Одессе стало спокойно. Когда Юрию Олеше исполнилось 11 лет, он поступил в одесскую Ришельевскую гимназию. Это учебное заведение </w:t>
      </w:r>
      <w:r w:rsidRPr="00C6636F">
        <w:rPr>
          <w:rFonts w:ascii="Times New Roman" w:hAnsi="Times New Roman" w:cs="Times New Roman"/>
          <w:sz w:val="28"/>
          <w:szCs w:val="28"/>
        </w:rPr>
        <w:lastRenderedPageBreak/>
        <w:t xml:space="preserve">считалось одним из лучших в городе и славилось тем, что почетными гостями в нем бывали Александр Пушкин и Николай Гоголь. </w:t>
      </w:r>
    </w:p>
    <w:p w:rsidR="00C6636F" w:rsidRPr="00C6636F" w:rsidRDefault="00C6636F" w:rsidP="00C6636F">
      <w:pPr>
        <w:rPr>
          <w:rFonts w:ascii="Times New Roman" w:hAnsi="Times New Roman" w:cs="Times New Roman"/>
          <w:sz w:val="28"/>
          <w:szCs w:val="28"/>
        </w:rPr>
      </w:pPr>
      <w:r w:rsidRPr="00C6636F">
        <w:rPr>
          <w:rFonts w:ascii="Times New Roman" w:hAnsi="Times New Roman" w:cs="Times New Roman"/>
          <w:sz w:val="28"/>
          <w:szCs w:val="28"/>
        </w:rPr>
        <w:t>Среди товарищей Юрий Олеша слыл ироничным и острым на язык юношей. Его немного побаивались: никто не хотел стать предметом насмешек. Первые стихотворения Юрий Олеша написал, когда учился в старших классах. В 1915 году одесская газета «Южный вестник» опубликовал</w:t>
      </w:r>
      <w:r w:rsidR="0055171A">
        <w:rPr>
          <w:rFonts w:ascii="Times New Roman" w:hAnsi="Times New Roman" w:cs="Times New Roman"/>
          <w:sz w:val="28"/>
          <w:szCs w:val="28"/>
        </w:rPr>
        <w:t>а его произведение «Кларимонда».</w:t>
      </w:r>
    </w:p>
    <w:p w:rsidR="00C6636F" w:rsidRPr="00C6636F" w:rsidRDefault="00C6636F" w:rsidP="00C6636F">
      <w:pPr>
        <w:rPr>
          <w:rFonts w:ascii="Times New Roman" w:hAnsi="Times New Roman" w:cs="Times New Roman"/>
          <w:sz w:val="28"/>
          <w:szCs w:val="28"/>
        </w:rPr>
      </w:pPr>
      <w:r w:rsidRPr="00C6636F">
        <w:rPr>
          <w:rFonts w:ascii="Times New Roman" w:hAnsi="Times New Roman" w:cs="Times New Roman"/>
          <w:sz w:val="28"/>
          <w:szCs w:val="28"/>
        </w:rPr>
        <w:t xml:space="preserve">Центром литературной жизни была дача переводчика Александра Федорова, ученика поэта Аполлона Майкова. Там собирались писатели, художники, актеры, а Юрий Олеша приезжал туда послушать разговоры об искусстве. Федоров поддерживал молодых поэтов, читал стихи Олеши и </w:t>
      </w:r>
      <w:r w:rsidR="007018AB">
        <w:rPr>
          <w:rFonts w:ascii="Times New Roman" w:hAnsi="Times New Roman" w:cs="Times New Roman"/>
          <w:sz w:val="28"/>
          <w:szCs w:val="28"/>
        </w:rPr>
        <w:t>помогал ему работать с рифмами.</w:t>
      </w:r>
    </w:p>
    <w:p w:rsidR="00201BE9" w:rsidRPr="00201BE9" w:rsidRDefault="00C6636F" w:rsidP="00201BE9">
      <w:pPr>
        <w:rPr>
          <w:rFonts w:ascii="Times New Roman" w:hAnsi="Times New Roman" w:cs="Times New Roman"/>
          <w:sz w:val="28"/>
          <w:szCs w:val="28"/>
        </w:rPr>
      </w:pPr>
      <w:r w:rsidRPr="00C6636F">
        <w:rPr>
          <w:rFonts w:ascii="Times New Roman" w:hAnsi="Times New Roman" w:cs="Times New Roman"/>
          <w:sz w:val="28"/>
          <w:szCs w:val="28"/>
        </w:rPr>
        <w:t>Юрий Олеша окончил гимназию в 1917 году. Его выпуск стал последним из тех, кто получил аттестаты с двуглавым императорским орлом. После школы будущий писатель поступил на юридический факультет Новороссийского университета. Однако он продолжал создавать произведения и вскоре стал членом литературного кружка «Зеленая лампа». Его посещали и сестры Суок — дочери австрийского эмигранта. Юрий влюбился в младшую из них, Серафиму, и она ответила ему взаимностью. В 1918 году было опубликовано прозаическое произведение Олеши — «Рассказ об одном поцелуе».</w:t>
      </w:r>
    </w:p>
    <w:p w:rsidR="00201BE9" w:rsidRPr="00201BE9" w:rsidRDefault="00201BE9" w:rsidP="00201BE9">
      <w:pPr>
        <w:rPr>
          <w:rFonts w:ascii="Times New Roman" w:hAnsi="Times New Roman" w:cs="Times New Roman"/>
          <w:sz w:val="28"/>
          <w:szCs w:val="28"/>
        </w:rPr>
      </w:pPr>
      <w:r w:rsidRPr="00201BE9">
        <w:rPr>
          <w:rFonts w:ascii="Times New Roman" w:hAnsi="Times New Roman" w:cs="Times New Roman"/>
          <w:sz w:val="28"/>
          <w:szCs w:val="28"/>
        </w:rPr>
        <w:t xml:space="preserve">Юрий Олеша, Эдуард Багрицкий и Валентин Катаев работали в недавно открывшемся южном отделении Российского телеграфного агентства — ЮгРОСТА. Они составляли тексты к плакатам, писали агитационные стихи. </w:t>
      </w:r>
    </w:p>
    <w:p w:rsidR="00A91F76" w:rsidRPr="00A91F76" w:rsidRDefault="00147DF7" w:rsidP="00A91F76">
      <w:pPr>
        <w:rPr>
          <w:rFonts w:ascii="Times New Roman" w:hAnsi="Times New Roman" w:cs="Times New Roman"/>
          <w:sz w:val="28"/>
          <w:szCs w:val="28"/>
        </w:rPr>
      </w:pPr>
      <w:r>
        <w:rPr>
          <w:rFonts w:ascii="Times New Roman" w:hAnsi="Times New Roman" w:cs="Times New Roman"/>
          <w:sz w:val="28"/>
          <w:szCs w:val="28"/>
        </w:rPr>
        <w:t>После переезда в Москву</w:t>
      </w:r>
      <w:r w:rsidR="00A91F76" w:rsidRPr="00A91F76">
        <w:rPr>
          <w:rFonts w:ascii="Times New Roman" w:hAnsi="Times New Roman" w:cs="Times New Roman"/>
          <w:sz w:val="28"/>
          <w:szCs w:val="28"/>
        </w:rPr>
        <w:t xml:space="preserve"> Юрий Олеша устроился в газету железнодорожников «Гудок». В ней публиковали произведения Михаила Булгакова, Ильи Ильфа, Евгения Петрова, Константина Паустовского. Сначала Олеша отправлял письма от имени газеты и вел другую документацию, но однажды начальник отдела доверил ему написать фельетон по письму рабочего корреспондента. Текст понравился редактору, и произведения молодого писателя стали печатать под псевдонимом Зубило. Темы для статей автор брал из писем, которые приходили в редакцию: в них читатели и рабкоры жаловались на бюрократов, расхитителей, нарушителей новых советских порядков. Пока их публиковали без изменений, рубрика считалась самой скучной в газете. Но когда ее заменили на фельетоны Олеши, тираж «Гудка» вырос: теперь его читали не только железнодорожники. Руководство газеты часто отправляло самых популярных авторов, в том числе Юрия Олешу, на «гастроли» по крупным железнодорожным узлам. Билеты на выступления Зубило раскупали мгновенно. В его творческих вечерах участвовали и зрители: Олеша </w:t>
      </w:r>
      <w:r w:rsidR="00A91F76" w:rsidRPr="00A91F76">
        <w:rPr>
          <w:rFonts w:ascii="Times New Roman" w:hAnsi="Times New Roman" w:cs="Times New Roman"/>
          <w:sz w:val="28"/>
          <w:szCs w:val="28"/>
        </w:rPr>
        <w:lastRenderedPageBreak/>
        <w:t>предлагал одной половине зала выкрикивать любые слова, какие придут в голову. Вторая половина подбирала к ним рифмы. Секретарь записывал все пары слов, затем конферансье объявлял: «А сейчас товарищ Зубило на глазах у всех сочинит из этих слов поэму!» Олеша быстро составлял стихотворение, в котором использовал все названные слова в таком же порядке.</w:t>
      </w:r>
    </w:p>
    <w:p w:rsidR="00A91F76" w:rsidRPr="00A91F76" w:rsidRDefault="00A91F76" w:rsidP="00A91F76">
      <w:pPr>
        <w:rPr>
          <w:rFonts w:ascii="Times New Roman" w:hAnsi="Times New Roman" w:cs="Times New Roman"/>
          <w:sz w:val="28"/>
          <w:szCs w:val="28"/>
        </w:rPr>
      </w:pPr>
      <w:r w:rsidRPr="00A91F76">
        <w:rPr>
          <w:rFonts w:ascii="Times New Roman" w:hAnsi="Times New Roman" w:cs="Times New Roman"/>
          <w:sz w:val="28"/>
          <w:szCs w:val="28"/>
        </w:rPr>
        <w:t>В 1934 году на Первом съезде советских писателей Олеша в своей речи сказал: «Я мог поехать на стройку, жить на заводе среди рабочих, описать их в очерке, даже в романе, но это не было моей темой, не было темой, которая шла от моей кровеносной системы, от моего дыхания. Я не был в этой теме настоящим художником. Я бы лгал, выдумывал; у меня не было бы того, что называется вдохновением. Мне трудно понять тип рабочего, тип героя-рев</w:t>
      </w:r>
      <w:r w:rsidR="00055036">
        <w:rPr>
          <w:rFonts w:ascii="Times New Roman" w:hAnsi="Times New Roman" w:cs="Times New Roman"/>
          <w:sz w:val="28"/>
          <w:szCs w:val="28"/>
        </w:rPr>
        <w:t xml:space="preserve">олюционера. Я им не могу быть». </w:t>
      </w:r>
      <w:r w:rsidRPr="00A91F76">
        <w:rPr>
          <w:rFonts w:ascii="Times New Roman" w:hAnsi="Times New Roman" w:cs="Times New Roman"/>
          <w:sz w:val="28"/>
          <w:szCs w:val="28"/>
        </w:rPr>
        <w:t>После этого книги Олеши больше не публиковали. В 1934 году он создал киносценарий «Строгий юноша». Но снятый по нему фильм запретили: автора обвинили в пессимизме и «грубейших отклонениях от сти</w:t>
      </w:r>
      <w:r w:rsidR="00055036">
        <w:rPr>
          <w:rFonts w:ascii="Times New Roman" w:hAnsi="Times New Roman" w:cs="Times New Roman"/>
          <w:sz w:val="28"/>
          <w:szCs w:val="28"/>
        </w:rPr>
        <w:t>ля социалистического реализма».</w:t>
      </w:r>
    </w:p>
    <w:p w:rsidR="00A91F76" w:rsidRPr="00A91F76" w:rsidRDefault="00A91F76" w:rsidP="00A91F76">
      <w:pPr>
        <w:rPr>
          <w:rFonts w:ascii="Times New Roman" w:hAnsi="Times New Roman" w:cs="Times New Roman"/>
          <w:sz w:val="28"/>
          <w:szCs w:val="28"/>
        </w:rPr>
      </w:pPr>
      <w:r w:rsidRPr="00A91F76">
        <w:rPr>
          <w:rFonts w:ascii="Times New Roman" w:hAnsi="Times New Roman" w:cs="Times New Roman"/>
          <w:sz w:val="28"/>
          <w:szCs w:val="28"/>
        </w:rPr>
        <w:t>Великую Отечественную войну Олеша пережил в эвакуации в туркменском городе Ашхабаде. Писатель выступал на радио, работал над сцен</w:t>
      </w:r>
      <w:r w:rsidR="00055036">
        <w:rPr>
          <w:rFonts w:ascii="Times New Roman" w:hAnsi="Times New Roman" w:cs="Times New Roman"/>
          <w:sz w:val="28"/>
          <w:szCs w:val="28"/>
        </w:rPr>
        <w:t>ариями для Киевской киностудии.</w:t>
      </w:r>
    </w:p>
    <w:p w:rsidR="00055036" w:rsidRDefault="00A91F76" w:rsidP="00A91F76">
      <w:pPr>
        <w:rPr>
          <w:rFonts w:ascii="Times New Roman" w:hAnsi="Times New Roman" w:cs="Times New Roman"/>
          <w:sz w:val="28"/>
          <w:szCs w:val="28"/>
        </w:rPr>
      </w:pPr>
      <w:r w:rsidRPr="00A91F76">
        <w:rPr>
          <w:rFonts w:ascii="Times New Roman" w:hAnsi="Times New Roman" w:cs="Times New Roman"/>
          <w:sz w:val="28"/>
          <w:szCs w:val="28"/>
        </w:rPr>
        <w:t>Вынужденное молчание писателя длилось до 1950-х годов. Даже когда запрет на печать его произведений сняли, Юрий Олеша писал мало. 10 мая 1960 года Олеша умер.</w:t>
      </w:r>
    </w:p>
    <w:p w:rsidR="00403F34" w:rsidRPr="00403F34" w:rsidRDefault="002575E2" w:rsidP="00403F34">
      <w:pPr>
        <w:rPr>
          <w:rFonts w:ascii="Times New Roman" w:hAnsi="Times New Roman" w:cs="Times New Roman"/>
          <w:sz w:val="28"/>
          <w:szCs w:val="28"/>
        </w:rPr>
      </w:pPr>
      <w:r>
        <w:rPr>
          <w:rFonts w:ascii="Times New Roman" w:hAnsi="Times New Roman" w:cs="Times New Roman"/>
          <w:sz w:val="28"/>
          <w:szCs w:val="28"/>
        </w:rPr>
        <w:t>3.3.2. «Три толстяка»</w:t>
      </w:r>
    </w:p>
    <w:p w:rsidR="005903CA" w:rsidRDefault="00403F34" w:rsidP="00EF3C69">
      <w:pPr>
        <w:rPr>
          <w:rFonts w:ascii="Times New Roman" w:hAnsi="Times New Roman" w:cs="Times New Roman"/>
          <w:sz w:val="28"/>
          <w:szCs w:val="28"/>
        </w:rPr>
      </w:pPr>
      <w:r w:rsidRPr="00403F34">
        <w:rPr>
          <w:rFonts w:ascii="Times New Roman" w:hAnsi="Times New Roman" w:cs="Times New Roman"/>
          <w:sz w:val="28"/>
          <w:szCs w:val="28"/>
        </w:rPr>
        <w:t xml:space="preserve">Повесть-сказка (иногда издатели указывают "роман-сказка") была написана в 1924 году и стала первым большим произведением Юрия Карловича Олеши. </w:t>
      </w:r>
    </w:p>
    <w:p w:rsidR="00EF3C69" w:rsidRPr="00EF3C69" w:rsidRDefault="00EF3C69" w:rsidP="00EF3C69">
      <w:pPr>
        <w:rPr>
          <w:rFonts w:ascii="Times New Roman" w:hAnsi="Times New Roman" w:cs="Times New Roman"/>
          <w:sz w:val="28"/>
          <w:szCs w:val="28"/>
        </w:rPr>
      </w:pPr>
      <w:r w:rsidRPr="00EF3C69">
        <w:rPr>
          <w:rFonts w:ascii="Times New Roman" w:hAnsi="Times New Roman" w:cs="Times New Roman"/>
          <w:sz w:val="28"/>
          <w:szCs w:val="28"/>
        </w:rPr>
        <w:t>Три толстяка — это с</w:t>
      </w:r>
      <w:r w:rsidR="00460F05">
        <w:rPr>
          <w:rFonts w:ascii="Times New Roman" w:hAnsi="Times New Roman" w:cs="Times New Roman"/>
          <w:sz w:val="28"/>
          <w:szCs w:val="28"/>
        </w:rPr>
        <w:t>имвол абсолютной власти, союз</w:t>
      </w:r>
      <w:r w:rsidRPr="00EF3C69">
        <w:rPr>
          <w:rFonts w:ascii="Times New Roman" w:hAnsi="Times New Roman" w:cs="Times New Roman"/>
          <w:sz w:val="28"/>
          <w:szCs w:val="28"/>
        </w:rPr>
        <w:t xml:space="preserve"> трех сил: финансовой, военной и промышленной. У них нет </w:t>
      </w:r>
      <w:r w:rsidR="00336B2D">
        <w:rPr>
          <w:rFonts w:ascii="Times New Roman" w:hAnsi="Times New Roman" w:cs="Times New Roman"/>
          <w:sz w:val="28"/>
          <w:szCs w:val="28"/>
        </w:rPr>
        <w:t xml:space="preserve">ни </w:t>
      </w:r>
      <w:r w:rsidRPr="00EF3C69">
        <w:rPr>
          <w:rFonts w:ascii="Times New Roman" w:hAnsi="Times New Roman" w:cs="Times New Roman"/>
          <w:sz w:val="28"/>
          <w:szCs w:val="28"/>
        </w:rPr>
        <w:t>семьи</w:t>
      </w:r>
      <w:r w:rsidR="00336B2D">
        <w:rPr>
          <w:rFonts w:ascii="Times New Roman" w:hAnsi="Times New Roman" w:cs="Times New Roman"/>
          <w:sz w:val="28"/>
          <w:szCs w:val="28"/>
        </w:rPr>
        <w:t>,</w:t>
      </w:r>
      <w:r w:rsidRPr="00EF3C69">
        <w:rPr>
          <w:rFonts w:ascii="Times New Roman" w:hAnsi="Times New Roman" w:cs="Times New Roman"/>
          <w:sz w:val="28"/>
          <w:szCs w:val="28"/>
        </w:rPr>
        <w:t xml:space="preserve"> </w:t>
      </w:r>
      <w:r w:rsidR="00336B2D">
        <w:rPr>
          <w:rFonts w:ascii="Times New Roman" w:hAnsi="Times New Roman" w:cs="Times New Roman"/>
          <w:sz w:val="28"/>
          <w:szCs w:val="28"/>
        </w:rPr>
        <w:t>н</w:t>
      </w:r>
      <w:r w:rsidRPr="00EF3C69">
        <w:rPr>
          <w:rFonts w:ascii="Times New Roman" w:hAnsi="Times New Roman" w:cs="Times New Roman"/>
          <w:sz w:val="28"/>
          <w:szCs w:val="28"/>
        </w:rPr>
        <w:t>и детей.</w:t>
      </w:r>
      <w:r w:rsidR="00B03A28">
        <w:rPr>
          <w:rFonts w:ascii="Times New Roman" w:hAnsi="Times New Roman" w:cs="Times New Roman"/>
          <w:sz w:val="28"/>
          <w:szCs w:val="28"/>
        </w:rPr>
        <w:t xml:space="preserve"> Родственники ли они – неизвестно</w:t>
      </w:r>
      <w:r w:rsidR="00CD6595">
        <w:rPr>
          <w:rFonts w:ascii="Times New Roman" w:hAnsi="Times New Roman" w:cs="Times New Roman"/>
          <w:sz w:val="28"/>
          <w:szCs w:val="28"/>
        </w:rPr>
        <w:t>. О</w:t>
      </w:r>
      <w:r w:rsidRPr="00EF3C69">
        <w:rPr>
          <w:rFonts w:ascii="Times New Roman" w:hAnsi="Times New Roman" w:cs="Times New Roman"/>
          <w:sz w:val="28"/>
          <w:szCs w:val="28"/>
        </w:rPr>
        <w:t xml:space="preserve">ни </w:t>
      </w:r>
      <w:r w:rsidR="00CD6595">
        <w:rPr>
          <w:rFonts w:ascii="Times New Roman" w:hAnsi="Times New Roman" w:cs="Times New Roman"/>
          <w:sz w:val="28"/>
          <w:szCs w:val="28"/>
        </w:rPr>
        <w:t xml:space="preserve">вместе </w:t>
      </w:r>
      <w:r w:rsidRPr="00EF3C69">
        <w:rPr>
          <w:rFonts w:ascii="Times New Roman" w:hAnsi="Times New Roman" w:cs="Times New Roman"/>
          <w:sz w:val="28"/>
          <w:szCs w:val="28"/>
        </w:rPr>
        <w:t>воспитывают своего на</w:t>
      </w:r>
      <w:r w:rsidR="00CD6595">
        <w:rPr>
          <w:rFonts w:ascii="Times New Roman" w:hAnsi="Times New Roman" w:cs="Times New Roman"/>
          <w:sz w:val="28"/>
          <w:szCs w:val="28"/>
        </w:rPr>
        <w:t>следника Тутти, у которого нет сердца, а вместо него</w:t>
      </w:r>
      <w:r w:rsidRPr="00EF3C69">
        <w:rPr>
          <w:rFonts w:ascii="Times New Roman" w:hAnsi="Times New Roman" w:cs="Times New Roman"/>
          <w:sz w:val="28"/>
          <w:szCs w:val="28"/>
        </w:rPr>
        <w:t xml:space="preserve"> — железо. Мальчик и</w:t>
      </w:r>
      <w:r w:rsidR="0035070A">
        <w:rPr>
          <w:rFonts w:ascii="Times New Roman" w:hAnsi="Times New Roman" w:cs="Times New Roman"/>
          <w:sz w:val="28"/>
          <w:szCs w:val="28"/>
        </w:rPr>
        <w:t>м верит и растет с убеждением</w:t>
      </w:r>
      <w:r w:rsidRPr="00EF3C69">
        <w:rPr>
          <w:rFonts w:ascii="Times New Roman" w:hAnsi="Times New Roman" w:cs="Times New Roman"/>
          <w:sz w:val="28"/>
          <w:szCs w:val="28"/>
        </w:rPr>
        <w:t xml:space="preserve">, что жестокость — единственное </w:t>
      </w:r>
      <w:r w:rsidR="000B1254">
        <w:rPr>
          <w:rFonts w:ascii="Times New Roman" w:hAnsi="Times New Roman" w:cs="Times New Roman"/>
          <w:sz w:val="28"/>
          <w:szCs w:val="28"/>
        </w:rPr>
        <w:t>на</w:t>
      </w:r>
      <w:r w:rsidRPr="00EF3C69">
        <w:rPr>
          <w:rFonts w:ascii="Times New Roman" w:hAnsi="Times New Roman" w:cs="Times New Roman"/>
          <w:sz w:val="28"/>
          <w:szCs w:val="28"/>
        </w:rPr>
        <w:t xml:space="preserve">стоящее чувство в мире. </w:t>
      </w:r>
    </w:p>
    <w:p w:rsidR="00AE1469" w:rsidRDefault="00CC5DF5" w:rsidP="00AE1469">
      <w:pPr>
        <w:rPr>
          <w:rFonts w:ascii="Times New Roman" w:hAnsi="Times New Roman" w:cs="Times New Roman"/>
          <w:sz w:val="28"/>
          <w:szCs w:val="28"/>
        </w:rPr>
      </w:pPr>
      <w:r>
        <w:rPr>
          <w:rFonts w:ascii="Times New Roman" w:hAnsi="Times New Roman" w:cs="Times New Roman"/>
          <w:sz w:val="28"/>
          <w:szCs w:val="28"/>
        </w:rPr>
        <w:t>Начинается сказка с бунта</w:t>
      </w:r>
      <w:r w:rsidR="00EF3C69" w:rsidRPr="00EF3C69">
        <w:rPr>
          <w:rFonts w:ascii="Times New Roman" w:hAnsi="Times New Roman" w:cs="Times New Roman"/>
          <w:sz w:val="28"/>
          <w:szCs w:val="28"/>
        </w:rPr>
        <w:t xml:space="preserve">. Народ восстал против толстяков. В городе предреволюционная ситуация, когда </w:t>
      </w:r>
      <w:r>
        <w:rPr>
          <w:rFonts w:ascii="Times New Roman" w:hAnsi="Times New Roman" w:cs="Times New Roman"/>
          <w:sz w:val="28"/>
          <w:szCs w:val="28"/>
        </w:rPr>
        <w:t>народ не хочет жить по-старому (практически прямая отсылка к революциям 1905 и 1917 годо</w:t>
      </w:r>
      <w:r w:rsidR="00982BC3">
        <w:rPr>
          <w:rFonts w:ascii="Times New Roman" w:hAnsi="Times New Roman" w:cs="Times New Roman"/>
          <w:sz w:val="28"/>
          <w:szCs w:val="28"/>
        </w:rPr>
        <w:t>в; в</w:t>
      </w:r>
      <w:r w:rsidR="00045995" w:rsidRPr="00045995">
        <w:rPr>
          <w:rFonts w:ascii="Times New Roman" w:hAnsi="Times New Roman" w:cs="Times New Roman"/>
          <w:sz w:val="28"/>
          <w:szCs w:val="28"/>
        </w:rPr>
        <w:t xml:space="preserve"> первом поражении восставшего народа можно усмотреть параллели с революцией 1905 г., в переходе солдат на сторону восставших – реалии февральской революции 1917 г., а в попытке богачей удрать на кораблях – одесские сцены 1920 г.</w:t>
      </w:r>
      <w:r w:rsidR="00982BC3">
        <w:rPr>
          <w:rFonts w:ascii="Times New Roman" w:hAnsi="Times New Roman" w:cs="Times New Roman"/>
          <w:sz w:val="28"/>
          <w:szCs w:val="28"/>
        </w:rPr>
        <w:t>).</w:t>
      </w:r>
      <w:r w:rsidR="00045995">
        <w:rPr>
          <w:rFonts w:ascii="Times New Roman" w:hAnsi="Times New Roman" w:cs="Times New Roman"/>
          <w:sz w:val="28"/>
          <w:szCs w:val="28"/>
        </w:rPr>
        <w:t xml:space="preserve"> </w:t>
      </w:r>
      <w:r w:rsidR="00EF3C69" w:rsidRPr="00EF3C69">
        <w:rPr>
          <w:rFonts w:ascii="Times New Roman" w:hAnsi="Times New Roman" w:cs="Times New Roman"/>
          <w:sz w:val="28"/>
          <w:szCs w:val="28"/>
        </w:rPr>
        <w:t>Верх</w:t>
      </w:r>
      <w:r>
        <w:rPr>
          <w:rFonts w:ascii="Times New Roman" w:hAnsi="Times New Roman" w:cs="Times New Roman"/>
          <w:sz w:val="28"/>
          <w:szCs w:val="28"/>
        </w:rPr>
        <w:t>и — это толстяки</w:t>
      </w:r>
      <w:r w:rsidR="00EF3C69" w:rsidRPr="00EF3C69">
        <w:rPr>
          <w:rFonts w:ascii="Times New Roman" w:hAnsi="Times New Roman" w:cs="Times New Roman"/>
          <w:sz w:val="28"/>
          <w:szCs w:val="28"/>
        </w:rPr>
        <w:t>. Низы — бедные и обездоленные люди</w:t>
      </w:r>
      <w:r>
        <w:rPr>
          <w:rFonts w:ascii="Times New Roman" w:hAnsi="Times New Roman" w:cs="Times New Roman"/>
          <w:sz w:val="28"/>
          <w:szCs w:val="28"/>
        </w:rPr>
        <w:t xml:space="preserve">. </w:t>
      </w:r>
      <w:r w:rsidR="00AE1469" w:rsidRPr="00AE1469">
        <w:rPr>
          <w:rFonts w:ascii="Times New Roman" w:hAnsi="Times New Roman" w:cs="Times New Roman"/>
          <w:sz w:val="28"/>
          <w:szCs w:val="28"/>
        </w:rPr>
        <w:t xml:space="preserve">В сказке </w:t>
      </w:r>
      <w:r w:rsidR="00872F56">
        <w:rPr>
          <w:rFonts w:ascii="Times New Roman" w:hAnsi="Times New Roman" w:cs="Times New Roman"/>
          <w:sz w:val="28"/>
          <w:szCs w:val="28"/>
        </w:rPr>
        <w:t>нет ничего сказочного, нет волшебства</w:t>
      </w:r>
      <w:r w:rsidR="00AE1469" w:rsidRPr="00AE1469">
        <w:rPr>
          <w:rFonts w:ascii="Times New Roman" w:hAnsi="Times New Roman" w:cs="Times New Roman"/>
          <w:sz w:val="28"/>
          <w:szCs w:val="28"/>
        </w:rPr>
        <w:t xml:space="preserve"> и магии. Есть бесстрашные и </w:t>
      </w:r>
      <w:r w:rsidR="00872F56">
        <w:rPr>
          <w:rFonts w:ascii="Times New Roman" w:hAnsi="Times New Roman" w:cs="Times New Roman"/>
          <w:sz w:val="28"/>
          <w:szCs w:val="28"/>
        </w:rPr>
        <w:t xml:space="preserve">мужественные </w:t>
      </w:r>
      <w:r w:rsidR="00AE1469" w:rsidRPr="00AE1469">
        <w:rPr>
          <w:rFonts w:ascii="Times New Roman" w:hAnsi="Times New Roman" w:cs="Times New Roman"/>
          <w:sz w:val="28"/>
          <w:szCs w:val="28"/>
        </w:rPr>
        <w:t>люд</w:t>
      </w:r>
      <w:r w:rsidR="00872F56">
        <w:rPr>
          <w:rFonts w:ascii="Times New Roman" w:hAnsi="Times New Roman" w:cs="Times New Roman"/>
          <w:sz w:val="28"/>
          <w:szCs w:val="28"/>
        </w:rPr>
        <w:t>и, которые делают сказку реальностью.</w:t>
      </w:r>
    </w:p>
    <w:p w:rsidR="00FD17E5" w:rsidRDefault="007F2836" w:rsidP="00AE1469">
      <w:pPr>
        <w:rPr>
          <w:rFonts w:ascii="Times New Roman" w:hAnsi="Times New Roman" w:cs="Times New Roman"/>
          <w:sz w:val="28"/>
          <w:szCs w:val="28"/>
        </w:rPr>
      </w:pPr>
      <w:r w:rsidRPr="007F2836">
        <w:rPr>
          <w:rFonts w:ascii="Times New Roman" w:hAnsi="Times New Roman" w:cs="Times New Roman"/>
          <w:sz w:val="28"/>
          <w:szCs w:val="28"/>
        </w:rPr>
        <w:lastRenderedPageBreak/>
        <w:t>После подав</w:t>
      </w:r>
      <w:r>
        <w:rPr>
          <w:rFonts w:ascii="Times New Roman" w:hAnsi="Times New Roman" w:cs="Times New Roman"/>
          <w:sz w:val="28"/>
          <w:szCs w:val="28"/>
        </w:rPr>
        <w:t>ления мятежа Три Толстяка устраивают</w:t>
      </w:r>
      <w:r w:rsidRPr="007F2836">
        <w:rPr>
          <w:rFonts w:ascii="Times New Roman" w:hAnsi="Times New Roman" w:cs="Times New Roman"/>
          <w:sz w:val="28"/>
          <w:szCs w:val="28"/>
        </w:rPr>
        <w:t xml:space="preserve"> публичную казнь </w:t>
      </w:r>
      <w:r>
        <w:rPr>
          <w:rFonts w:ascii="Times New Roman" w:hAnsi="Times New Roman" w:cs="Times New Roman"/>
          <w:sz w:val="28"/>
          <w:szCs w:val="28"/>
        </w:rPr>
        <w:t>–отсылка к репрессиям и гонению из страны будущих белогвардейцев</w:t>
      </w:r>
      <w:r w:rsidRPr="007F2836">
        <w:rPr>
          <w:rFonts w:ascii="Times New Roman" w:hAnsi="Times New Roman" w:cs="Times New Roman"/>
          <w:sz w:val="28"/>
          <w:szCs w:val="28"/>
        </w:rPr>
        <w:t xml:space="preserve">. </w:t>
      </w:r>
    </w:p>
    <w:p w:rsidR="00FD17E5" w:rsidRDefault="00F86EE2" w:rsidP="00AE1469">
      <w:pPr>
        <w:rPr>
          <w:rFonts w:ascii="Times New Roman" w:hAnsi="Times New Roman" w:cs="Times New Roman"/>
          <w:sz w:val="28"/>
          <w:szCs w:val="28"/>
        </w:rPr>
      </w:pPr>
      <w:r w:rsidRPr="00F86EE2">
        <w:rPr>
          <w:rFonts w:ascii="Times New Roman" w:hAnsi="Times New Roman" w:cs="Times New Roman"/>
          <w:sz w:val="28"/>
          <w:szCs w:val="28"/>
        </w:rPr>
        <w:t xml:space="preserve">Три Толстяка </w:t>
      </w:r>
      <w:r>
        <w:rPr>
          <w:rFonts w:ascii="Times New Roman" w:hAnsi="Times New Roman" w:cs="Times New Roman"/>
          <w:sz w:val="28"/>
          <w:szCs w:val="28"/>
        </w:rPr>
        <w:t xml:space="preserve">на площади Четырнадцатого рынка </w:t>
      </w:r>
      <w:r w:rsidRPr="00F86EE2">
        <w:rPr>
          <w:rFonts w:ascii="Times New Roman" w:hAnsi="Times New Roman" w:cs="Times New Roman"/>
          <w:sz w:val="28"/>
          <w:szCs w:val="28"/>
        </w:rPr>
        <w:t>у</w:t>
      </w:r>
      <w:r>
        <w:rPr>
          <w:rFonts w:ascii="Times New Roman" w:hAnsi="Times New Roman" w:cs="Times New Roman"/>
          <w:sz w:val="28"/>
          <w:szCs w:val="28"/>
        </w:rPr>
        <w:t>строили праздник «для народа»</w:t>
      </w:r>
      <w:r w:rsidR="00AE4963">
        <w:rPr>
          <w:rFonts w:ascii="Times New Roman" w:hAnsi="Times New Roman" w:cs="Times New Roman"/>
          <w:sz w:val="28"/>
          <w:szCs w:val="28"/>
        </w:rPr>
        <w:t>.</w:t>
      </w:r>
      <w:r>
        <w:rPr>
          <w:rFonts w:ascii="Times New Roman" w:hAnsi="Times New Roman" w:cs="Times New Roman"/>
          <w:sz w:val="28"/>
          <w:szCs w:val="28"/>
        </w:rPr>
        <w:t xml:space="preserve"> На деле же они хотели отвлечь внимание</w:t>
      </w:r>
      <w:r w:rsidRPr="00F86EE2">
        <w:rPr>
          <w:rFonts w:ascii="Times New Roman" w:hAnsi="Times New Roman" w:cs="Times New Roman"/>
          <w:sz w:val="28"/>
          <w:szCs w:val="28"/>
        </w:rPr>
        <w:t xml:space="preserve"> людей от событий, происходящих в стране.</w:t>
      </w:r>
      <w:r>
        <w:rPr>
          <w:rFonts w:ascii="Times New Roman" w:hAnsi="Times New Roman" w:cs="Times New Roman"/>
          <w:sz w:val="28"/>
          <w:szCs w:val="28"/>
        </w:rPr>
        <w:t xml:space="preserve"> </w:t>
      </w:r>
      <w:r w:rsidR="00AE4963">
        <w:rPr>
          <w:rFonts w:ascii="Times New Roman" w:hAnsi="Times New Roman" w:cs="Times New Roman"/>
          <w:sz w:val="28"/>
          <w:szCs w:val="28"/>
        </w:rPr>
        <w:t xml:space="preserve">Во время праздника начинается потасовка: люди кидаются друг в друга едой, дерутся. Здесь можно проследить некую параллель с событиями мая 1896 года, когда Николай </w:t>
      </w:r>
      <w:r w:rsidR="00AE4963">
        <w:rPr>
          <w:rFonts w:ascii="Times New Roman" w:hAnsi="Times New Roman" w:cs="Times New Roman"/>
          <w:sz w:val="28"/>
          <w:szCs w:val="28"/>
          <w:lang w:val="en-US"/>
        </w:rPr>
        <w:t>II</w:t>
      </w:r>
      <w:r w:rsidR="00AE4963">
        <w:rPr>
          <w:rFonts w:ascii="Times New Roman" w:hAnsi="Times New Roman" w:cs="Times New Roman"/>
          <w:sz w:val="28"/>
          <w:szCs w:val="28"/>
        </w:rPr>
        <w:t>, только взошедши на престол, устраивает праздник на Ходынском поле, вследствие чего происходит сильная давка, драки, умирает много людей, про</w:t>
      </w:r>
      <w:r w:rsidR="001B14B2">
        <w:rPr>
          <w:rFonts w:ascii="Times New Roman" w:hAnsi="Times New Roman" w:cs="Times New Roman"/>
          <w:sz w:val="28"/>
          <w:szCs w:val="28"/>
        </w:rPr>
        <w:t>сто будучи затоптанными толпой («</w:t>
      </w:r>
      <w:r w:rsidR="001B14B2" w:rsidRPr="001B14B2">
        <w:rPr>
          <w:rFonts w:ascii="Times New Roman" w:hAnsi="Times New Roman" w:cs="Times New Roman"/>
          <w:sz w:val="28"/>
          <w:szCs w:val="28"/>
        </w:rPr>
        <w:t xml:space="preserve">«Кто начал царствовать — Ходынкой / Тот кончит — встав на эшафот», — </w:t>
      </w:r>
      <w:r w:rsidR="001B14B2">
        <w:rPr>
          <w:rFonts w:ascii="Times New Roman" w:hAnsi="Times New Roman" w:cs="Times New Roman"/>
          <w:sz w:val="28"/>
          <w:szCs w:val="28"/>
        </w:rPr>
        <w:t xml:space="preserve">писал позже </w:t>
      </w:r>
      <w:r w:rsidR="001B14B2" w:rsidRPr="001B14B2">
        <w:rPr>
          <w:rFonts w:ascii="Times New Roman" w:hAnsi="Times New Roman" w:cs="Times New Roman"/>
          <w:sz w:val="28"/>
          <w:szCs w:val="28"/>
        </w:rPr>
        <w:t>поэт Константин Бальмонт</w:t>
      </w:r>
      <w:r w:rsidR="001B14B2">
        <w:rPr>
          <w:rFonts w:ascii="Times New Roman" w:hAnsi="Times New Roman" w:cs="Times New Roman"/>
          <w:sz w:val="28"/>
          <w:szCs w:val="28"/>
        </w:rPr>
        <w:t xml:space="preserve">»). </w:t>
      </w:r>
    </w:p>
    <w:p w:rsidR="00AE2231" w:rsidRPr="00AE4963" w:rsidRDefault="00AE2231" w:rsidP="00AE1469">
      <w:pPr>
        <w:rPr>
          <w:rFonts w:ascii="Times New Roman" w:hAnsi="Times New Roman" w:cs="Times New Roman"/>
          <w:sz w:val="28"/>
          <w:szCs w:val="28"/>
        </w:rPr>
      </w:pPr>
      <w:r>
        <w:rPr>
          <w:rFonts w:ascii="Times New Roman" w:hAnsi="Times New Roman" w:cs="Times New Roman"/>
          <w:sz w:val="28"/>
          <w:szCs w:val="28"/>
        </w:rPr>
        <w:t>В конце произведения мы узнаём, что восставшие побеждают. Таким образом мы видим аллегорию свержения царской власти. В сказке люди счастливы, ведь у них начинается новая жизнь, полная счастья и достатка. Так автор старается настроить советский народ на то, что раз победа за ними, жизнь станет лучше, и нужно верить власти и помогать своей стране.</w:t>
      </w:r>
    </w:p>
    <w:p w:rsidR="003D0F60" w:rsidRDefault="00AE1469" w:rsidP="00AE1469">
      <w:pPr>
        <w:rPr>
          <w:rFonts w:ascii="Times New Roman" w:hAnsi="Times New Roman" w:cs="Times New Roman"/>
          <w:sz w:val="28"/>
          <w:szCs w:val="28"/>
        </w:rPr>
      </w:pPr>
      <w:r w:rsidRPr="00AE1469">
        <w:rPr>
          <w:rFonts w:ascii="Times New Roman" w:hAnsi="Times New Roman" w:cs="Times New Roman"/>
          <w:sz w:val="28"/>
          <w:szCs w:val="28"/>
        </w:rPr>
        <w:t>Писатель перенес в книгу свое отношение к революции. С его точки зрения, революция не только буря,</w:t>
      </w:r>
      <w:r w:rsidR="00A200C8">
        <w:rPr>
          <w:rFonts w:ascii="Times New Roman" w:hAnsi="Times New Roman" w:cs="Times New Roman"/>
          <w:sz w:val="28"/>
          <w:szCs w:val="28"/>
        </w:rPr>
        <w:t xml:space="preserve"> разруха, но и счастье,</w:t>
      </w:r>
      <w:r w:rsidRPr="00AE1469">
        <w:rPr>
          <w:rFonts w:ascii="Times New Roman" w:hAnsi="Times New Roman" w:cs="Times New Roman"/>
          <w:sz w:val="28"/>
          <w:szCs w:val="28"/>
        </w:rPr>
        <w:t xml:space="preserve"> восторг. Негатив</w:t>
      </w:r>
      <w:r w:rsidR="00261CE0">
        <w:rPr>
          <w:rFonts w:ascii="Times New Roman" w:hAnsi="Times New Roman" w:cs="Times New Roman"/>
          <w:sz w:val="28"/>
          <w:szCs w:val="28"/>
        </w:rPr>
        <w:t xml:space="preserve">ную сторону писатель не освещает. </w:t>
      </w:r>
      <w:r w:rsidRPr="00AE1469">
        <w:rPr>
          <w:rFonts w:ascii="Times New Roman" w:hAnsi="Times New Roman" w:cs="Times New Roman"/>
          <w:sz w:val="28"/>
          <w:szCs w:val="28"/>
        </w:rPr>
        <w:t>Вся книга пропитана духом протеста против толстяков,</w:t>
      </w:r>
      <w:r w:rsidR="00261CE0">
        <w:rPr>
          <w:rFonts w:ascii="Times New Roman" w:hAnsi="Times New Roman" w:cs="Times New Roman"/>
          <w:sz w:val="28"/>
          <w:szCs w:val="28"/>
        </w:rPr>
        <w:t xml:space="preserve"> буржуазии</w:t>
      </w:r>
      <w:r w:rsidR="00E15CDF">
        <w:rPr>
          <w:rFonts w:ascii="Times New Roman" w:hAnsi="Times New Roman" w:cs="Times New Roman"/>
          <w:sz w:val="28"/>
          <w:szCs w:val="28"/>
        </w:rPr>
        <w:t>. Мятеж показан</w:t>
      </w:r>
      <w:r>
        <w:rPr>
          <w:rFonts w:ascii="Times New Roman" w:hAnsi="Times New Roman" w:cs="Times New Roman"/>
          <w:sz w:val="28"/>
          <w:szCs w:val="28"/>
        </w:rPr>
        <w:t xml:space="preserve"> </w:t>
      </w:r>
      <w:r w:rsidR="00E15CDF">
        <w:rPr>
          <w:rFonts w:ascii="Times New Roman" w:hAnsi="Times New Roman" w:cs="Times New Roman"/>
          <w:sz w:val="28"/>
          <w:szCs w:val="28"/>
        </w:rPr>
        <w:t>как благо для народа</w:t>
      </w:r>
      <w:r>
        <w:rPr>
          <w:rFonts w:ascii="Times New Roman" w:hAnsi="Times New Roman" w:cs="Times New Roman"/>
          <w:sz w:val="28"/>
          <w:szCs w:val="28"/>
        </w:rPr>
        <w:t>.</w:t>
      </w:r>
    </w:p>
    <w:p w:rsidR="003D0F60" w:rsidRDefault="003D0F60" w:rsidP="00AE1469">
      <w:pPr>
        <w:rPr>
          <w:rFonts w:ascii="Times New Roman" w:hAnsi="Times New Roman" w:cs="Times New Roman"/>
          <w:sz w:val="28"/>
          <w:szCs w:val="28"/>
        </w:rPr>
      </w:pPr>
    </w:p>
    <w:p w:rsidR="00D31955" w:rsidRDefault="00D31955" w:rsidP="00AE1469">
      <w:pPr>
        <w:rPr>
          <w:rFonts w:ascii="Times New Roman" w:hAnsi="Times New Roman" w:cs="Times New Roman"/>
          <w:sz w:val="28"/>
          <w:szCs w:val="28"/>
        </w:rPr>
      </w:pPr>
    </w:p>
    <w:p w:rsidR="00D31955" w:rsidRDefault="00D31955" w:rsidP="00AE1469">
      <w:pPr>
        <w:rPr>
          <w:rFonts w:ascii="Times New Roman" w:hAnsi="Times New Roman" w:cs="Times New Roman"/>
          <w:sz w:val="28"/>
          <w:szCs w:val="28"/>
        </w:rPr>
      </w:pPr>
    </w:p>
    <w:p w:rsidR="00D31955" w:rsidRDefault="00D31955" w:rsidP="00AE1469">
      <w:pPr>
        <w:rPr>
          <w:rFonts w:ascii="Times New Roman" w:hAnsi="Times New Roman" w:cs="Times New Roman"/>
          <w:sz w:val="28"/>
          <w:szCs w:val="28"/>
        </w:rPr>
      </w:pPr>
    </w:p>
    <w:p w:rsidR="00D31955" w:rsidRDefault="00D31955" w:rsidP="00AE1469">
      <w:pPr>
        <w:rPr>
          <w:rFonts w:ascii="Times New Roman" w:hAnsi="Times New Roman" w:cs="Times New Roman"/>
          <w:sz w:val="28"/>
          <w:szCs w:val="28"/>
        </w:rPr>
      </w:pPr>
    </w:p>
    <w:p w:rsidR="00D31955" w:rsidRDefault="00D31955" w:rsidP="00AE1469">
      <w:pPr>
        <w:rPr>
          <w:rFonts w:ascii="Times New Roman" w:hAnsi="Times New Roman" w:cs="Times New Roman"/>
          <w:sz w:val="28"/>
          <w:szCs w:val="28"/>
        </w:rPr>
      </w:pPr>
    </w:p>
    <w:p w:rsidR="00D31955" w:rsidRDefault="00D31955" w:rsidP="00AE1469">
      <w:pPr>
        <w:rPr>
          <w:rFonts w:ascii="Times New Roman" w:hAnsi="Times New Roman" w:cs="Times New Roman"/>
          <w:sz w:val="28"/>
          <w:szCs w:val="28"/>
        </w:rPr>
      </w:pPr>
    </w:p>
    <w:p w:rsidR="00D31955" w:rsidRDefault="00D31955" w:rsidP="00AE1469">
      <w:pPr>
        <w:rPr>
          <w:rFonts w:ascii="Times New Roman" w:hAnsi="Times New Roman" w:cs="Times New Roman"/>
          <w:sz w:val="28"/>
          <w:szCs w:val="28"/>
        </w:rPr>
      </w:pPr>
    </w:p>
    <w:p w:rsidR="00D31955" w:rsidRDefault="00D31955" w:rsidP="00AE1469">
      <w:pPr>
        <w:rPr>
          <w:rFonts w:ascii="Times New Roman" w:hAnsi="Times New Roman" w:cs="Times New Roman"/>
          <w:sz w:val="28"/>
          <w:szCs w:val="28"/>
        </w:rPr>
      </w:pPr>
    </w:p>
    <w:p w:rsidR="00D31955" w:rsidRDefault="00D31955" w:rsidP="00AE1469">
      <w:pPr>
        <w:rPr>
          <w:rFonts w:ascii="Times New Roman" w:hAnsi="Times New Roman" w:cs="Times New Roman"/>
          <w:sz w:val="28"/>
          <w:szCs w:val="28"/>
        </w:rPr>
      </w:pPr>
    </w:p>
    <w:p w:rsidR="00D31955" w:rsidRDefault="00D31955" w:rsidP="00AE1469">
      <w:pPr>
        <w:rPr>
          <w:rFonts w:ascii="Times New Roman" w:hAnsi="Times New Roman" w:cs="Times New Roman"/>
          <w:sz w:val="28"/>
          <w:szCs w:val="28"/>
        </w:rPr>
      </w:pPr>
    </w:p>
    <w:p w:rsidR="00D31955" w:rsidRDefault="00D31955" w:rsidP="00AE1469">
      <w:pPr>
        <w:rPr>
          <w:rFonts w:ascii="Times New Roman" w:hAnsi="Times New Roman" w:cs="Times New Roman"/>
          <w:sz w:val="28"/>
          <w:szCs w:val="28"/>
        </w:rPr>
      </w:pPr>
    </w:p>
    <w:p w:rsidR="00D31955" w:rsidRDefault="00D31955" w:rsidP="00AE1469">
      <w:pPr>
        <w:rPr>
          <w:rFonts w:ascii="Times New Roman" w:hAnsi="Times New Roman" w:cs="Times New Roman"/>
          <w:sz w:val="28"/>
          <w:szCs w:val="28"/>
        </w:rPr>
      </w:pPr>
    </w:p>
    <w:p w:rsidR="00F53CFD" w:rsidRDefault="00B5588A" w:rsidP="00F53CFD">
      <w:pPr>
        <w:jc w:val="center"/>
        <w:rPr>
          <w:rFonts w:ascii="Times New Roman" w:hAnsi="Times New Roman" w:cs="Times New Roman"/>
          <w:sz w:val="28"/>
          <w:szCs w:val="28"/>
        </w:rPr>
      </w:pPr>
      <w:r>
        <w:rPr>
          <w:rFonts w:ascii="Times New Roman" w:hAnsi="Times New Roman" w:cs="Times New Roman"/>
          <w:sz w:val="28"/>
          <w:szCs w:val="28"/>
        </w:rPr>
        <w:lastRenderedPageBreak/>
        <w:t>Социальный</w:t>
      </w:r>
      <w:r w:rsidR="00F53CFD">
        <w:rPr>
          <w:rFonts w:ascii="Times New Roman" w:hAnsi="Times New Roman" w:cs="Times New Roman"/>
          <w:sz w:val="28"/>
          <w:szCs w:val="28"/>
        </w:rPr>
        <w:t xml:space="preserve"> опрос</w:t>
      </w:r>
    </w:p>
    <w:p w:rsidR="00F53CFD" w:rsidRDefault="00F53CFD" w:rsidP="00F53CFD">
      <w:pPr>
        <w:rPr>
          <w:rFonts w:ascii="Times New Roman" w:hAnsi="Times New Roman" w:cs="Times New Roman"/>
          <w:sz w:val="28"/>
          <w:szCs w:val="28"/>
        </w:rPr>
      </w:pPr>
      <w:r>
        <w:rPr>
          <w:rFonts w:ascii="Times New Roman" w:hAnsi="Times New Roman" w:cs="Times New Roman"/>
          <w:sz w:val="28"/>
          <w:szCs w:val="28"/>
        </w:rPr>
        <w:t>В процессе исследования был проведён социологический о</w:t>
      </w:r>
      <w:r w:rsidR="00D56B38">
        <w:rPr>
          <w:rFonts w:ascii="Times New Roman" w:hAnsi="Times New Roman" w:cs="Times New Roman"/>
          <w:sz w:val="28"/>
          <w:szCs w:val="28"/>
        </w:rPr>
        <w:t>прос среди учащихся 10х классов. Им бы</w:t>
      </w:r>
      <w:r w:rsidR="00486CFF">
        <w:rPr>
          <w:rFonts w:ascii="Times New Roman" w:hAnsi="Times New Roman" w:cs="Times New Roman"/>
          <w:sz w:val="28"/>
          <w:szCs w:val="28"/>
        </w:rPr>
        <w:t>ли предложены следующие вопросы и варианты ответов:</w:t>
      </w:r>
    </w:p>
    <w:p w:rsidR="00486CFF" w:rsidRPr="00486CFF" w:rsidRDefault="00486CFF" w:rsidP="00486CFF">
      <w:pPr>
        <w:rPr>
          <w:rFonts w:ascii="Times New Roman" w:hAnsi="Times New Roman" w:cs="Times New Roman"/>
          <w:sz w:val="28"/>
          <w:szCs w:val="28"/>
        </w:rPr>
      </w:pPr>
      <w:r w:rsidRPr="00486CFF">
        <w:rPr>
          <w:rFonts w:ascii="Times New Roman" w:hAnsi="Times New Roman" w:cs="Times New Roman"/>
          <w:sz w:val="28"/>
          <w:szCs w:val="28"/>
        </w:rPr>
        <w:t>1. Считаете ли Вы, что детская литература оказывает влияние на развитие человека как личности?</w:t>
      </w:r>
    </w:p>
    <w:p w:rsidR="00486CFF" w:rsidRPr="00486CFF" w:rsidRDefault="00486CFF" w:rsidP="00486CFF">
      <w:pPr>
        <w:rPr>
          <w:rFonts w:ascii="Times New Roman" w:hAnsi="Times New Roman" w:cs="Times New Roman"/>
          <w:sz w:val="28"/>
          <w:szCs w:val="28"/>
        </w:rPr>
      </w:pPr>
      <w:r w:rsidRPr="00486CFF">
        <w:rPr>
          <w:rFonts w:ascii="Times New Roman" w:hAnsi="Times New Roman" w:cs="Times New Roman"/>
          <w:sz w:val="28"/>
          <w:szCs w:val="28"/>
        </w:rPr>
        <w:t>Варианты ответа:</w:t>
      </w:r>
    </w:p>
    <w:p w:rsidR="00486CFF" w:rsidRPr="00486CFF" w:rsidRDefault="00486CFF" w:rsidP="00486CFF">
      <w:pPr>
        <w:rPr>
          <w:rFonts w:ascii="Times New Roman" w:hAnsi="Times New Roman" w:cs="Times New Roman"/>
          <w:sz w:val="28"/>
          <w:szCs w:val="28"/>
        </w:rPr>
      </w:pPr>
      <w:r w:rsidRPr="00486CFF">
        <w:rPr>
          <w:rFonts w:ascii="Times New Roman" w:hAnsi="Times New Roman" w:cs="Times New Roman"/>
          <w:sz w:val="28"/>
          <w:szCs w:val="28"/>
        </w:rPr>
        <w:t>А) Да</w:t>
      </w:r>
    </w:p>
    <w:p w:rsidR="00486CFF" w:rsidRPr="00486CFF" w:rsidRDefault="00486CFF" w:rsidP="00486CFF">
      <w:pPr>
        <w:rPr>
          <w:rFonts w:ascii="Times New Roman" w:hAnsi="Times New Roman" w:cs="Times New Roman"/>
          <w:sz w:val="28"/>
          <w:szCs w:val="28"/>
        </w:rPr>
      </w:pPr>
      <w:r w:rsidRPr="00486CFF">
        <w:rPr>
          <w:rFonts w:ascii="Times New Roman" w:hAnsi="Times New Roman" w:cs="Times New Roman"/>
          <w:sz w:val="28"/>
          <w:szCs w:val="28"/>
        </w:rPr>
        <w:t>Б) Скорее да, чем нет</w:t>
      </w:r>
    </w:p>
    <w:p w:rsidR="00486CFF" w:rsidRPr="00486CFF" w:rsidRDefault="00486CFF" w:rsidP="00486CFF">
      <w:pPr>
        <w:rPr>
          <w:rFonts w:ascii="Times New Roman" w:hAnsi="Times New Roman" w:cs="Times New Roman"/>
          <w:sz w:val="28"/>
          <w:szCs w:val="28"/>
        </w:rPr>
      </w:pPr>
      <w:r w:rsidRPr="00486CFF">
        <w:rPr>
          <w:rFonts w:ascii="Times New Roman" w:hAnsi="Times New Roman" w:cs="Times New Roman"/>
          <w:sz w:val="28"/>
          <w:szCs w:val="28"/>
        </w:rPr>
        <w:t>В) Скорее нет, чем да</w:t>
      </w:r>
    </w:p>
    <w:p w:rsidR="00486CFF" w:rsidRPr="00486CFF" w:rsidRDefault="00486CFF" w:rsidP="00486CFF">
      <w:pPr>
        <w:rPr>
          <w:rFonts w:ascii="Times New Roman" w:hAnsi="Times New Roman" w:cs="Times New Roman"/>
          <w:sz w:val="28"/>
          <w:szCs w:val="28"/>
        </w:rPr>
      </w:pPr>
      <w:r w:rsidRPr="00486CFF">
        <w:rPr>
          <w:rFonts w:ascii="Times New Roman" w:hAnsi="Times New Roman" w:cs="Times New Roman"/>
          <w:sz w:val="28"/>
          <w:szCs w:val="28"/>
        </w:rPr>
        <w:t>Г) Нет</w:t>
      </w:r>
    </w:p>
    <w:p w:rsidR="00486CFF" w:rsidRPr="00486CFF" w:rsidRDefault="00486CFF" w:rsidP="00486CFF">
      <w:pPr>
        <w:rPr>
          <w:rFonts w:ascii="Times New Roman" w:hAnsi="Times New Roman" w:cs="Times New Roman"/>
          <w:sz w:val="28"/>
          <w:szCs w:val="28"/>
        </w:rPr>
      </w:pPr>
      <w:r w:rsidRPr="00486CFF">
        <w:rPr>
          <w:rFonts w:ascii="Times New Roman" w:hAnsi="Times New Roman" w:cs="Times New Roman"/>
          <w:sz w:val="28"/>
          <w:szCs w:val="28"/>
        </w:rPr>
        <w:t>2. Знали ли Вы, что во многих детских произведениях присутствует политический подтекст? Если да, то в каких?</w:t>
      </w:r>
      <w:r>
        <w:rPr>
          <w:rFonts w:ascii="Times New Roman" w:hAnsi="Times New Roman" w:cs="Times New Roman"/>
          <w:sz w:val="28"/>
          <w:szCs w:val="28"/>
        </w:rPr>
        <w:t xml:space="preserve"> (открытый вопрос без вариантов ответа)</w:t>
      </w:r>
    </w:p>
    <w:p w:rsidR="00486CFF" w:rsidRPr="00486CFF" w:rsidRDefault="00486CFF" w:rsidP="00486CFF">
      <w:pPr>
        <w:rPr>
          <w:rFonts w:ascii="Times New Roman" w:hAnsi="Times New Roman" w:cs="Times New Roman"/>
          <w:sz w:val="28"/>
          <w:szCs w:val="28"/>
        </w:rPr>
      </w:pPr>
      <w:r w:rsidRPr="00486CFF">
        <w:rPr>
          <w:rFonts w:ascii="Times New Roman" w:hAnsi="Times New Roman" w:cs="Times New Roman"/>
          <w:sz w:val="28"/>
          <w:szCs w:val="28"/>
        </w:rPr>
        <w:t>3. В какой степени, по Вашему мнению, политика влияет на детские произведения?</w:t>
      </w:r>
    </w:p>
    <w:p w:rsidR="00486CFF" w:rsidRPr="00486CFF" w:rsidRDefault="00486CFF" w:rsidP="00486CFF">
      <w:pPr>
        <w:rPr>
          <w:rFonts w:ascii="Times New Roman" w:hAnsi="Times New Roman" w:cs="Times New Roman"/>
          <w:sz w:val="28"/>
          <w:szCs w:val="28"/>
        </w:rPr>
      </w:pPr>
      <w:r w:rsidRPr="00486CFF">
        <w:rPr>
          <w:rFonts w:ascii="Times New Roman" w:hAnsi="Times New Roman" w:cs="Times New Roman"/>
          <w:sz w:val="28"/>
          <w:szCs w:val="28"/>
        </w:rPr>
        <w:t>А) Полный контроль</w:t>
      </w:r>
    </w:p>
    <w:p w:rsidR="00486CFF" w:rsidRPr="00486CFF" w:rsidRDefault="00486CFF" w:rsidP="00486CFF">
      <w:pPr>
        <w:rPr>
          <w:rFonts w:ascii="Times New Roman" w:hAnsi="Times New Roman" w:cs="Times New Roman"/>
          <w:sz w:val="28"/>
          <w:szCs w:val="28"/>
        </w:rPr>
      </w:pPr>
      <w:r w:rsidRPr="00486CFF">
        <w:rPr>
          <w:rFonts w:ascii="Times New Roman" w:hAnsi="Times New Roman" w:cs="Times New Roman"/>
          <w:sz w:val="28"/>
          <w:szCs w:val="28"/>
        </w:rPr>
        <w:t>Б) Частичная проверка (например, на цензуру)</w:t>
      </w:r>
    </w:p>
    <w:p w:rsidR="00486CFF" w:rsidRPr="00486CFF" w:rsidRDefault="00486CFF" w:rsidP="00486CFF">
      <w:pPr>
        <w:rPr>
          <w:rFonts w:ascii="Times New Roman" w:hAnsi="Times New Roman" w:cs="Times New Roman"/>
          <w:sz w:val="28"/>
          <w:szCs w:val="28"/>
        </w:rPr>
      </w:pPr>
      <w:r w:rsidRPr="00486CFF">
        <w:rPr>
          <w:rFonts w:ascii="Times New Roman" w:hAnsi="Times New Roman" w:cs="Times New Roman"/>
          <w:sz w:val="28"/>
          <w:szCs w:val="28"/>
        </w:rPr>
        <w:t>В) Контроля почти нет</w:t>
      </w:r>
    </w:p>
    <w:p w:rsidR="00486CFF" w:rsidRPr="00486CFF" w:rsidRDefault="00486CFF" w:rsidP="00486CFF">
      <w:pPr>
        <w:rPr>
          <w:rFonts w:ascii="Times New Roman" w:hAnsi="Times New Roman" w:cs="Times New Roman"/>
          <w:sz w:val="28"/>
          <w:szCs w:val="28"/>
        </w:rPr>
      </w:pPr>
      <w:r w:rsidRPr="00486CFF">
        <w:rPr>
          <w:rFonts w:ascii="Times New Roman" w:hAnsi="Times New Roman" w:cs="Times New Roman"/>
          <w:sz w:val="28"/>
          <w:szCs w:val="28"/>
        </w:rPr>
        <w:t>Г) Контроль отсутствует</w:t>
      </w:r>
    </w:p>
    <w:p w:rsidR="00486CFF" w:rsidRPr="00486CFF" w:rsidRDefault="00486CFF" w:rsidP="00486CFF">
      <w:pPr>
        <w:rPr>
          <w:rFonts w:ascii="Times New Roman" w:hAnsi="Times New Roman" w:cs="Times New Roman"/>
          <w:sz w:val="28"/>
          <w:szCs w:val="28"/>
        </w:rPr>
      </w:pPr>
      <w:r w:rsidRPr="00486CFF">
        <w:rPr>
          <w:rFonts w:ascii="Times New Roman" w:hAnsi="Times New Roman" w:cs="Times New Roman"/>
          <w:sz w:val="28"/>
          <w:szCs w:val="28"/>
        </w:rPr>
        <w:t>4. Считаете ли Вы, что в литературе 20 века политика играла большую роль, чем в современности?</w:t>
      </w:r>
    </w:p>
    <w:p w:rsidR="00486CFF" w:rsidRPr="00486CFF" w:rsidRDefault="00486CFF" w:rsidP="00486CFF">
      <w:pPr>
        <w:rPr>
          <w:rFonts w:ascii="Times New Roman" w:hAnsi="Times New Roman" w:cs="Times New Roman"/>
          <w:sz w:val="28"/>
          <w:szCs w:val="28"/>
        </w:rPr>
      </w:pPr>
      <w:r w:rsidRPr="00486CFF">
        <w:rPr>
          <w:rFonts w:ascii="Times New Roman" w:hAnsi="Times New Roman" w:cs="Times New Roman"/>
          <w:sz w:val="28"/>
          <w:szCs w:val="28"/>
        </w:rPr>
        <w:t>А) Да</w:t>
      </w:r>
    </w:p>
    <w:p w:rsidR="00486CFF" w:rsidRPr="00486CFF" w:rsidRDefault="00486CFF" w:rsidP="00486CFF">
      <w:pPr>
        <w:rPr>
          <w:rFonts w:ascii="Times New Roman" w:hAnsi="Times New Roman" w:cs="Times New Roman"/>
          <w:sz w:val="28"/>
          <w:szCs w:val="28"/>
        </w:rPr>
      </w:pPr>
      <w:r w:rsidRPr="00486CFF">
        <w:rPr>
          <w:rFonts w:ascii="Times New Roman" w:hAnsi="Times New Roman" w:cs="Times New Roman"/>
          <w:sz w:val="28"/>
          <w:szCs w:val="28"/>
        </w:rPr>
        <w:t>Б) Скорее да, чем нет</w:t>
      </w:r>
    </w:p>
    <w:p w:rsidR="00486CFF" w:rsidRPr="00486CFF" w:rsidRDefault="00486CFF" w:rsidP="00486CFF">
      <w:pPr>
        <w:rPr>
          <w:rFonts w:ascii="Times New Roman" w:hAnsi="Times New Roman" w:cs="Times New Roman"/>
          <w:sz w:val="28"/>
          <w:szCs w:val="28"/>
        </w:rPr>
      </w:pPr>
      <w:r w:rsidRPr="00486CFF">
        <w:rPr>
          <w:rFonts w:ascii="Times New Roman" w:hAnsi="Times New Roman" w:cs="Times New Roman"/>
          <w:sz w:val="28"/>
          <w:szCs w:val="28"/>
        </w:rPr>
        <w:t>В) Скорее нет, чем да</w:t>
      </w:r>
    </w:p>
    <w:p w:rsidR="00486CFF" w:rsidRPr="00486CFF" w:rsidRDefault="00486CFF" w:rsidP="00486CFF">
      <w:pPr>
        <w:rPr>
          <w:rFonts w:ascii="Times New Roman" w:hAnsi="Times New Roman" w:cs="Times New Roman"/>
          <w:sz w:val="28"/>
          <w:szCs w:val="28"/>
        </w:rPr>
      </w:pPr>
      <w:r w:rsidRPr="00486CFF">
        <w:rPr>
          <w:rFonts w:ascii="Times New Roman" w:hAnsi="Times New Roman" w:cs="Times New Roman"/>
          <w:sz w:val="28"/>
          <w:szCs w:val="28"/>
        </w:rPr>
        <w:t>Г) Нет</w:t>
      </w:r>
    </w:p>
    <w:p w:rsidR="00486CFF" w:rsidRPr="00486CFF" w:rsidRDefault="00486CFF" w:rsidP="00486CFF">
      <w:pPr>
        <w:rPr>
          <w:rFonts w:ascii="Times New Roman" w:hAnsi="Times New Roman" w:cs="Times New Roman"/>
          <w:sz w:val="28"/>
          <w:szCs w:val="28"/>
        </w:rPr>
      </w:pPr>
      <w:r w:rsidRPr="00486CFF">
        <w:rPr>
          <w:rFonts w:ascii="Times New Roman" w:hAnsi="Times New Roman" w:cs="Times New Roman"/>
          <w:sz w:val="28"/>
          <w:szCs w:val="28"/>
        </w:rPr>
        <w:t>5. Считаете ли Вы нужным упоминание политических событий в детских книгах?</w:t>
      </w:r>
    </w:p>
    <w:p w:rsidR="00486CFF" w:rsidRPr="00486CFF" w:rsidRDefault="00486CFF" w:rsidP="00486CFF">
      <w:pPr>
        <w:rPr>
          <w:rFonts w:ascii="Times New Roman" w:hAnsi="Times New Roman" w:cs="Times New Roman"/>
          <w:sz w:val="28"/>
          <w:szCs w:val="28"/>
        </w:rPr>
      </w:pPr>
      <w:r w:rsidRPr="00486CFF">
        <w:rPr>
          <w:rFonts w:ascii="Times New Roman" w:hAnsi="Times New Roman" w:cs="Times New Roman"/>
          <w:sz w:val="28"/>
          <w:szCs w:val="28"/>
        </w:rPr>
        <w:t>А) Да</w:t>
      </w:r>
    </w:p>
    <w:p w:rsidR="00486CFF" w:rsidRPr="00486CFF" w:rsidRDefault="00486CFF" w:rsidP="00486CFF">
      <w:pPr>
        <w:rPr>
          <w:rFonts w:ascii="Times New Roman" w:hAnsi="Times New Roman" w:cs="Times New Roman"/>
          <w:sz w:val="28"/>
          <w:szCs w:val="28"/>
        </w:rPr>
      </w:pPr>
      <w:r w:rsidRPr="00486CFF">
        <w:rPr>
          <w:rFonts w:ascii="Times New Roman" w:hAnsi="Times New Roman" w:cs="Times New Roman"/>
          <w:sz w:val="28"/>
          <w:szCs w:val="28"/>
        </w:rPr>
        <w:t>Б) Скорее да, чем нет</w:t>
      </w:r>
    </w:p>
    <w:p w:rsidR="00486CFF" w:rsidRPr="00486CFF" w:rsidRDefault="00486CFF" w:rsidP="00486CFF">
      <w:pPr>
        <w:rPr>
          <w:rFonts w:ascii="Times New Roman" w:hAnsi="Times New Roman" w:cs="Times New Roman"/>
          <w:sz w:val="28"/>
          <w:szCs w:val="28"/>
        </w:rPr>
      </w:pPr>
      <w:r w:rsidRPr="00486CFF">
        <w:rPr>
          <w:rFonts w:ascii="Times New Roman" w:hAnsi="Times New Roman" w:cs="Times New Roman"/>
          <w:sz w:val="28"/>
          <w:szCs w:val="28"/>
        </w:rPr>
        <w:t>В) Скорее нет, чем да</w:t>
      </w:r>
    </w:p>
    <w:p w:rsidR="00486CFF" w:rsidRPr="00486CFF" w:rsidRDefault="00486CFF" w:rsidP="00486CFF">
      <w:pPr>
        <w:rPr>
          <w:rFonts w:ascii="Times New Roman" w:hAnsi="Times New Roman" w:cs="Times New Roman"/>
          <w:sz w:val="28"/>
          <w:szCs w:val="28"/>
        </w:rPr>
      </w:pPr>
      <w:r w:rsidRPr="00486CFF">
        <w:rPr>
          <w:rFonts w:ascii="Times New Roman" w:hAnsi="Times New Roman" w:cs="Times New Roman"/>
          <w:sz w:val="28"/>
          <w:szCs w:val="28"/>
        </w:rPr>
        <w:lastRenderedPageBreak/>
        <w:t>Г) Нет</w:t>
      </w:r>
    </w:p>
    <w:p w:rsidR="00486CFF" w:rsidRPr="00486CFF" w:rsidRDefault="00486CFF" w:rsidP="00486CFF">
      <w:pPr>
        <w:rPr>
          <w:rFonts w:ascii="Times New Roman" w:hAnsi="Times New Roman" w:cs="Times New Roman"/>
          <w:sz w:val="28"/>
          <w:szCs w:val="28"/>
        </w:rPr>
      </w:pPr>
      <w:r w:rsidRPr="00486CFF">
        <w:rPr>
          <w:rFonts w:ascii="Times New Roman" w:hAnsi="Times New Roman" w:cs="Times New Roman"/>
          <w:sz w:val="28"/>
          <w:szCs w:val="28"/>
        </w:rPr>
        <w:t>6. Будете ли Вы читать ребёнку книгу, зная, что в ней косвенно говорится о политике?</w:t>
      </w:r>
    </w:p>
    <w:p w:rsidR="00486CFF" w:rsidRPr="00486CFF" w:rsidRDefault="00486CFF" w:rsidP="00486CFF">
      <w:pPr>
        <w:rPr>
          <w:rFonts w:ascii="Times New Roman" w:hAnsi="Times New Roman" w:cs="Times New Roman"/>
          <w:sz w:val="28"/>
          <w:szCs w:val="28"/>
        </w:rPr>
      </w:pPr>
      <w:r w:rsidRPr="00486CFF">
        <w:rPr>
          <w:rFonts w:ascii="Times New Roman" w:hAnsi="Times New Roman" w:cs="Times New Roman"/>
          <w:sz w:val="28"/>
          <w:szCs w:val="28"/>
        </w:rPr>
        <w:t>А) Да</w:t>
      </w:r>
    </w:p>
    <w:p w:rsidR="00486CFF" w:rsidRPr="00486CFF" w:rsidRDefault="00486CFF" w:rsidP="00486CFF">
      <w:pPr>
        <w:rPr>
          <w:rFonts w:ascii="Times New Roman" w:hAnsi="Times New Roman" w:cs="Times New Roman"/>
          <w:sz w:val="28"/>
          <w:szCs w:val="28"/>
        </w:rPr>
      </w:pPr>
      <w:r w:rsidRPr="00486CFF">
        <w:rPr>
          <w:rFonts w:ascii="Times New Roman" w:hAnsi="Times New Roman" w:cs="Times New Roman"/>
          <w:sz w:val="28"/>
          <w:szCs w:val="28"/>
        </w:rPr>
        <w:t>Б) Посомневаюсь, но прочитаю</w:t>
      </w:r>
    </w:p>
    <w:p w:rsidR="00D56B38" w:rsidRDefault="00486CFF" w:rsidP="00486CFF">
      <w:pPr>
        <w:rPr>
          <w:rFonts w:ascii="Times New Roman" w:hAnsi="Times New Roman" w:cs="Times New Roman"/>
          <w:sz w:val="28"/>
          <w:szCs w:val="28"/>
        </w:rPr>
      </w:pPr>
      <w:r w:rsidRPr="00486CFF">
        <w:rPr>
          <w:rFonts w:ascii="Times New Roman" w:hAnsi="Times New Roman" w:cs="Times New Roman"/>
          <w:sz w:val="28"/>
          <w:szCs w:val="28"/>
        </w:rPr>
        <w:t>В) Нет</w:t>
      </w:r>
    </w:p>
    <w:p w:rsidR="003C45D9" w:rsidRDefault="00DC6DA2" w:rsidP="00486CFF">
      <w:pPr>
        <w:rPr>
          <w:rFonts w:ascii="Times New Roman" w:hAnsi="Times New Roman" w:cs="Times New Roman"/>
          <w:sz w:val="28"/>
          <w:szCs w:val="28"/>
        </w:rPr>
      </w:pPr>
      <w:r>
        <w:rPr>
          <w:rFonts w:ascii="Times New Roman" w:hAnsi="Times New Roman" w:cs="Times New Roman"/>
          <w:sz w:val="28"/>
          <w:szCs w:val="28"/>
        </w:rPr>
        <w:t>Учащимися были даны следующие ответы:</w:t>
      </w:r>
    </w:p>
    <w:p w:rsidR="00DC6DA2" w:rsidRDefault="00DC6DA2" w:rsidP="00DC6DA2">
      <w:pPr>
        <w:pStyle w:val="a3"/>
        <w:numPr>
          <w:ilvl w:val="0"/>
          <w:numId w:val="5"/>
        </w:numPr>
        <w:rPr>
          <w:rFonts w:ascii="Times New Roman" w:hAnsi="Times New Roman" w:cs="Times New Roman"/>
          <w:sz w:val="28"/>
          <w:szCs w:val="28"/>
        </w:rPr>
      </w:pPr>
      <w:r>
        <w:rPr>
          <w:rFonts w:ascii="Times New Roman" w:hAnsi="Times New Roman" w:cs="Times New Roman"/>
          <w:sz w:val="28"/>
          <w:szCs w:val="28"/>
        </w:rPr>
        <w:t>На первый вопрос «</w:t>
      </w:r>
      <w:r w:rsidRPr="00DC6DA2">
        <w:rPr>
          <w:rFonts w:ascii="Times New Roman" w:hAnsi="Times New Roman" w:cs="Times New Roman"/>
          <w:sz w:val="28"/>
          <w:szCs w:val="28"/>
        </w:rPr>
        <w:t>Считаете ли Вы, что детская литература оказывает влияние на развитие человека как личности?</w:t>
      </w:r>
      <w:r>
        <w:rPr>
          <w:rFonts w:ascii="Times New Roman" w:hAnsi="Times New Roman" w:cs="Times New Roman"/>
          <w:sz w:val="28"/>
          <w:szCs w:val="28"/>
        </w:rPr>
        <w:t xml:space="preserve">» 52,6% ответили, «да», то есть, </w:t>
      </w:r>
      <w:r w:rsidRPr="00DC6DA2">
        <w:rPr>
          <w:rFonts w:ascii="Times New Roman" w:hAnsi="Times New Roman" w:cs="Times New Roman"/>
          <w:sz w:val="28"/>
          <w:szCs w:val="28"/>
        </w:rPr>
        <w:t>детская литература оказывает влияние на развитие человека как личности</w:t>
      </w:r>
      <w:r>
        <w:rPr>
          <w:rFonts w:ascii="Times New Roman" w:hAnsi="Times New Roman" w:cs="Times New Roman"/>
          <w:sz w:val="28"/>
          <w:szCs w:val="28"/>
        </w:rPr>
        <w:t>. Остальные 47,4% сказали, что «скорее да, чем нет». Варианты «скорее нет, чем да» и «нет» не были выбраны.</w:t>
      </w:r>
      <w:r w:rsidR="000E1090">
        <w:rPr>
          <w:rFonts w:ascii="Times New Roman" w:hAnsi="Times New Roman" w:cs="Times New Roman"/>
          <w:sz w:val="28"/>
          <w:szCs w:val="28"/>
        </w:rPr>
        <w:t xml:space="preserve"> (график см. Приложение4)</w:t>
      </w:r>
    </w:p>
    <w:p w:rsidR="006B0E25" w:rsidRDefault="006B0E25" w:rsidP="006B0E25">
      <w:pPr>
        <w:pStyle w:val="a3"/>
        <w:rPr>
          <w:rFonts w:ascii="Times New Roman" w:hAnsi="Times New Roman" w:cs="Times New Roman"/>
          <w:sz w:val="28"/>
          <w:szCs w:val="28"/>
        </w:rPr>
      </w:pPr>
    </w:p>
    <w:p w:rsidR="00CE7743" w:rsidRDefault="006C3802" w:rsidP="006C3802">
      <w:pPr>
        <w:pStyle w:val="a3"/>
        <w:numPr>
          <w:ilvl w:val="0"/>
          <w:numId w:val="5"/>
        </w:numPr>
        <w:rPr>
          <w:rFonts w:ascii="Times New Roman" w:hAnsi="Times New Roman" w:cs="Times New Roman"/>
          <w:sz w:val="28"/>
          <w:szCs w:val="28"/>
        </w:rPr>
      </w:pPr>
      <w:r>
        <w:rPr>
          <w:rFonts w:ascii="Times New Roman" w:hAnsi="Times New Roman" w:cs="Times New Roman"/>
          <w:sz w:val="28"/>
          <w:szCs w:val="28"/>
        </w:rPr>
        <w:t>На второй вопрос «</w:t>
      </w:r>
      <w:r w:rsidRPr="006C3802">
        <w:rPr>
          <w:rFonts w:ascii="Times New Roman" w:hAnsi="Times New Roman" w:cs="Times New Roman"/>
          <w:sz w:val="28"/>
          <w:szCs w:val="28"/>
        </w:rPr>
        <w:t>Знали ли Вы, что во многих детских произведениях присутствует политический подтекст? Если да, то в каких?</w:t>
      </w:r>
      <w:r>
        <w:rPr>
          <w:rFonts w:ascii="Times New Roman" w:hAnsi="Times New Roman" w:cs="Times New Roman"/>
          <w:sz w:val="28"/>
          <w:szCs w:val="28"/>
        </w:rPr>
        <w:t xml:space="preserve">» ученики </w:t>
      </w:r>
      <w:r w:rsidR="00EB19EE">
        <w:rPr>
          <w:rFonts w:ascii="Times New Roman" w:hAnsi="Times New Roman" w:cs="Times New Roman"/>
          <w:sz w:val="28"/>
          <w:szCs w:val="28"/>
        </w:rPr>
        <w:t xml:space="preserve">в 25% случаев ответили, что не знали про взаимосвязь политики и детской литературы. Остальные 75% ответили, что знали и привели следующие примеры: </w:t>
      </w:r>
      <w:r w:rsidR="006A481E">
        <w:rPr>
          <w:rFonts w:ascii="Times New Roman" w:hAnsi="Times New Roman" w:cs="Times New Roman"/>
          <w:sz w:val="28"/>
          <w:szCs w:val="28"/>
        </w:rPr>
        <w:t>Н. Носов «Приключения Незнайки», всё творчество</w:t>
      </w:r>
      <w:r w:rsidR="00944C77">
        <w:rPr>
          <w:rFonts w:ascii="Times New Roman" w:hAnsi="Times New Roman" w:cs="Times New Roman"/>
          <w:sz w:val="28"/>
          <w:szCs w:val="28"/>
        </w:rPr>
        <w:t xml:space="preserve"> В. А.</w:t>
      </w:r>
      <w:r w:rsidR="006A481E">
        <w:rPr>
          <w:rFonts w:ascii="Times New Roman" w:hAnsi="Times New Roman" w:cs="Times New Roman"/>
          <w:sz w:val="28"/>
          <w:szCs w:val="28"/>
        </w:rPr>
        <w:t xml:space="preserve"> Осеевой, </w:t>
      </w:r>
      <w:r w:rsidR="00B4444B">
        <w:rPr>
          <w:rFonts w:ascii="Times New Roman" w:hAnsi="Times New Roman" w:cs="Times New Roman"/>
          <w:sz w:val="28"/>
          <w:szCs w:val="28"/>
        </w:rPr>
        <w:t xml:space="preserve">К. И. Чуковский «Тараканище», </w:t>
      </w:r>
      <w:r w:rsidR="00DB207C">
        <w:rPr>
          <w:rFonts w:ascii="Times New Roman" w:hAnsi="Times New Roman" w:cs="Times New Roman"/>
          <w:sz w:val="28"/>
          <w:szCs w:val="28"/>
        </w:rPr>
        <w:t>К. С. Льюис «Хроники Нарнии»</w:t>
      </w:r>
      <w:r w:rsidR="00800169">
        <w:rPr>
          <w:rFonts w:ascii="Times New Roman" w:hAnsi="Times New Roman" w:cs="Times New Roman"/>
          <w:sz w:val="28"/>
          <w:szCs w:val="28"/>
        </w:rPr>
        <w:t>, А. Волков «Волшебник изумрудного города».</w:t>
      </w:r>
      <w:r w:rsidR="000E1090">
        <w:rPr>
          <w:rFonts w:ascii="Times New Roman" w:hAnsi="Times New Roman" w:cs="Times New Roman"/>
          <w:sz w:val="28"/>
          <w:szCs w:val="28"/>
        </w:rPr>
        <w:t xml:space="preserve"> (график см. Приложение5)</w:t>
      </w:r>
    </w:p>
    <w:p w:rsidR="00800169" w:rsidRPr="00DC6DA2" w:rsidRDefault="00800169" w:rsidP="00800169">
      <w:pPr>
        <w:pStyle w:val="a3"/>
        <w:rPr>
          <w:rFonts w:ascii="Times New Roman" w:hAnsi="Times New Roman" w:cs="Times New Roman"/>
          <w:sz w:val="28"/>
          <w:szCs w:val="28"/>
        </w:rPr>
      </w:pPr>
    </w:p>
    <w:p w:rsidR="003E0D9F" w:rsidRDefault="003E0D9F" w:rsidP="003E0D9F">
      <w:pPr>
        <w:pStyle w:val="a3"/>
        <w:rPr>
          <w:rFonts w:ascii="Times New Roman" w:hAnsi="Times New Roman" w:cs="Times New Roman"/>
          <w:sz w:val="28"/>
          <w:szCs w:val="28"/>
        </w:rPr>
      </w:pPr>
    </w:p>
    <w:p w:rsidR="00F53CFD" w:rsidRDefault="00126DB2" w:rsidP="00AE1469">
      <w:pPr>
        <w:pStyle w:val="a3"/>
        <w:numPr>
          <w:ilvl w:val="0"/>
          <w:numId w:val="5"/>
        </w:numPr>
        <w:rPr>
          <w:rFonts w:ascii="Times New Roman" w:hAnsi="Times New Roman" w:cs="Times New Roman"/>
          <w:sz w:val="28"/>
          <w:szCs w:val="28"/>
        </w:rPr>
      </w:pPr>
      <w:r>
        <w:rPr>
          <w:rFonts w:ascii="Times New Roman" w:hAnsi="Times New Roman" w:cs="Times New Roman"/>
          <w:sz w:val="28"/>
          <w:szCs w:val="28"/>
        </w:rPr>
        <w:t>На третий вопрос «</w:t>
      </w:r>
      <w:r w:rsidR="003E0D9F" w:rsidRPr="003E0D9F">
        <w:rPr>
          <w:rFonts w:ascii="Times New Roman" w:hAnsi="Times New Roman" w:cs="Times New Roman"/>
          <w:sz w:val="28"/>
          <w:szCs w:val="28"/>
        </w:rPr>
        <w:t>В какой степени, по Вашему мнению, политика влияет на детские произведения?</w:t>
      </w:r>
      <w:r>
        <w:rPr>
          <w:rFonts w:ascii="Times New Roman" w:hAnsi="Times New Roman" w:cs="Times New Roman"/>
          <w:sz w:val="28"/>
          <w:szCs w:val="28"/>
        </w:rPr>
        <w:t xml:space="preserve">» опрашиваемые ответили следующим образом: </w:t>
      </w:r>
      <w:r w:rsidR="004F4844">
        <w:rPr>
          <w:rFonts w:ascii="Times New Roman" w:hAnsi="Times New Roman" w:cs="Times New Roman"/>
          <w:sz w:val="28"/>
          <w:szCs w:val="28"/>
        </w:rPr>
        <w:t>5,3% ответили, что осуществляется полный контроль, 42,1% ответили, что присутствует частичная проверка, 52,6% сказали, что контроля почти нет. Вариант ответа «контроль ответствует» не был выбран.</w:t>
      </w:r>
      <w:r w:rsidR="000E1090">
        <w:rPr>
          <w:rFonts w:ascii="Times New Roman" w:hAnsi="Times New Roman" w:cs="Times New Roman"/>
          <w:sz w:val="28"/>
          <w:szCs w:val="28"/>
        </w:rPr>
        <w:t xml:space="preserve"> (график см. Приложение6)</w:t>
      </w:r>
    </w:p>
    <w:p w:rsidR="000E1090" w:rsidRPr="000E1090" w:rsidRDefault="000E1090" w:rsidP="000E1090">
      <w:pPr>
        <w:pStyle w:val="a3"/>
        <w:rPr>
          <w:rFonts w:ascii="Times New Roman" w:hAnsi="Times New Roman" w:cs="Times New Roman"/>
          <w:sz w:val="28"/>
          <w:szCs w:val="28"/>
        </w:rPr>
      </w:pPr>
    </w:p>
    <w:p w:rsidR="00F53CFD" w:rsidRDefault="007F2AE2" w:rsidP="00AE1469">
      <w:pPr>
        <w:pStyle w:val="a3"/>
        <w:numPr>
          <w:ilvl w:val="0"/>
          <w:numId w:val="5"/>
        </w:numPr>
        <w:rPr>
          <w:rFonts w:ascii="Times New Roman" w:hAnsi="Times New Roman" w:cs="Times New Roman"/>
          <w:sz w:val="28"/>
          <w:szCs w:val="28"/>
        </w:rPr>
      </w:pPr>
      <w:r>
        <w:rPr>
          <w:rFonts w:ascii="Times New Roman" w:hAnsi="Times New Roman" w:cs="Times New Roman"/>
          <w:sz w:val="28"/>
          <w:szCs w:val="28"/>
        </w:rPr>
        <w:t>На четвёртый вопрос «</w:t>
      </w:r>
      <w:r w:rsidR="00B84CEC" w:rsidRPr="00B84CEC">
        <w:rPr>
          <w:rFonts w:ascii="Times New Roman" w:hAnsi="Times New Roman" w:cs="Times New Roman"/>
          <w:sz w:val="28"/>
          <w:szCs w:val="28"/>
        </w:rPr>
        <w:t>Считаете ли Вы, что в литературе 20 века политика играла большую роль, чем в современности?</w:t>
      </w:r>
      <w:r w:rsidR="00B84CEC">
        <w:rPr>
          <w:rFonts w:ascii="Times New Roman" w:hAnsi="Times New Roman" w:cs="Times New Roman"/>
          <w:sz w:val="28"/>
          <w:szCs w:val="28"/>
        </w:rPr>
        <w:t>» 26,3% опрашиваемых выбрали вариант «да», 52,6% - «скорее да, чем нет», 10,5% - «скорее нет, чем да», 10,5% - «нет»</w:t>
      </w:r>
      <w:r w:rsidR="002B7AC0">
        <w:rPr>
          <w:rFonts w:ascii="Times New Roman" w:hAnsi="Times New Roman" w:cs="Times New Roman"/>
          <w:sz w:val="28"/>
          <w:szCs w:val="28"/>
        </w:rPr>
        <w:t>.</w:t>
      </w:r>
      <w:r w:rsidR="000E1090">
        <w:rPr>
          <w:rFonts w:ascii="Times New Roman" w:hAnsi="Times New Roman" w:cs="Times New Roman"/>
          <w:sz w:val="28"/>
          <w:szCs w:val="28"/>
        </w:rPr>
        <w:t xml:space="preserve"> (график см. Приложение7)</w:t>
      </w:r>
    </w:p>
    <w:p w:rsidR="000E1090" w:rsidRPr="000E1090" w:rsidRDefault="000E1090" w:rsidP="000E1090">
      <w:pPr>
        <w:pStyle w:val="a3"/>
        <w:rPr>
          <w:rFonts w:ascii="Times New Roman" w:hAnsi="Times New Roman" w:cs="Times New Roman"/>
          <w:sz w:val="28"/>
          <w:szCs w:val="28"/>
        </w:rPr>
      </w:pPr>
    </w:p>
    <w:p w:rsidR="00F53CFD" w:rsidRDefault="00906301" w:rsidP="00AE1469">
      <w:pPr>
        <w:pStyle w:val="a3"/>
        <w:numPr>
          <w:ilvl w:val="0"/>
          <w:numId w:val="5"/>
        </w:numPr>
        <w:rPr>
          <w:rFonts w:ascii="Times New Roman" w:hAnsi="Times New Roman" w:cs="Times New Roman"/>
          <w:sz w:val="28"/>
          <w:szCs w:val="28"/>
        </w:rPr>
      </w:pPr>
      <w:r>
        <w:rPr>
          <w:rFonts w:ascii="Times New Roman" w:hAnsi="Times New Roman" w:cs="Times New Roman"/>
          <w:sz w:val="28"/>
          <w:szCs w:val="28"/>
        </w:rPr>
        <w:t>На пятый вопрос «</w:t>
      </w:r>
      <w:r w:rsidRPr="00906301">
        <w:rPr>
          <w:rFonts w:ascii="Times New Roman" w:hAnsi="Times New Roman" w:cs="Times New Roman"/>
          <w:sz w:val="28"/>
          <w:szCs w:val="28"/>
        </w:rPr>
        <w:t>Считаете ли Вы нужным упоминание политических событий в детских книгах?</w:t>
      </w:r>
      <w:r>
        <w:rPr>
          <w:rFonts w:ascii="Times New Roman" w:hAnsi="Times New Roman" w:cs="Times New Roman"/>
          <w:sz w:val="28"/>
          <w:szCs w:val="28"/>
        </w:rPr>
        <w:t xml:space="preserve">» </w:t>
      </w:r>
      <w:r w:rsidR="00CD5B83">
        <w:rPr>
          <w:rFonts w:ascii="Times New Roman" w:hAnsi="Times New Roman" w:cs="Times New Roman"/>
          <w:sz w:val="28"/>
          <w:szCs w:val="28"/>
        </w:rPr>
        <w:t xml:space="preserve">самым популярным оказался ответ «скорее </w:t>
      </w:r>
      <w:r w:rsidR="00CD5B83">
        <w:rPr>
          <w:rFonts w:ascii="Times New Roman" w:hAnsi="Times New Roman" w:cs="Times New Roman"/>
          <w:sz w:val="28"/>
          <w:szCs w:val="28"/>
        </w:rPr>
        <w:lastRenderedPageBreak/>
        <w:t>нет, чем да»: его выбрали 73,7%</w:t>
      </w:r>
      <w:r w:rsidR="00F231A2">
        <w:rPr>
          <w:rFonts w:ascii="Times New Roman" w:hAnsi="Times New Roman" w:cs="Times New Roman"/>
          <w:sz w:val="28"/>
          <w:szCs w:val="28"/>
        </w:rPr>
        <w:t xml:space="preserve"> </w:t>
      </w:r>
      <w:r w:rsidR="00CD5B83">
        <w:rPr>
          <w:rFonts w:ascii="Times New Roman" w:hAnsi="Times New Roman" w:cs="Times New Roman"/>
          <w:sz w:val="28"/>
          <w:szCs w:val="28"/>
        </w:rPr>
        <w:t>. 15,8% ответили однозначное «нет», оставшиеся 10,5% ответили «</w:t>
      </w:r>
      <w:r w:rsidR="00195F0E">
        <w:rPr>
          <w:rFonts w:ascii="Times New Roman" w:hAnsi="Times New Roman" w:cs="Times New Roman"/>
          <w:sz w:val="28"/>
          <w:szCs w:val="28"/>
        </w:rPr>
        <w:t>скорее да, чем нет»</w:t>
      </w:r>
      <w:r w:rsidR="002B7AC0">
        <w:rPr>
          <w:rFonts w:ascii="Times New Roman" w:hAnsi="Times New Roman" w:cs="Times New Roman"/>
          <w:sz w:val="28"/>
          <w:szCs w:val="28"/>
        </w:rPr>
        <w:t>.</w:t>
      </w:r>
      <w:r w:rsidR="000E1090">
        <w:rPr>
          <w:rFonts w:ascii="Times New Roman" w:hAnsi="Times New Roman" w:cs="Times New Roman"/>
          <w:sz w:val="28"/>
          <w:szCs w:val="28"/>
        </w:rPr>
        <w:t xml:space="preserve"> (график см. Приложение8)</w:t>
      </w:r>
    </w:p>
    <w:p w:rsidR="000E1090" w:rsidRPr="000E1090" w:rsidRDefault="000E1090" w:rsidP="000E1090">
      <w:pPr>
        <w:pStyle w:val="a3"/>
        <w:rPr>
          <w:rFonts w:ascii="Times New Roman" w:hAnsi="Times New Roman" w:cs="Times New Roman"/>
          <w:sz w:val="28"/>
          <w:szCs w:val="28"/>
        </w:rPr>
      </w:pPr>
    </w:p>
    <w:p w:rsidR="00F53CFD" w:rsidRDefault="002B7AC0" w:rsidP="002B7AC0">
      <w:pPr>
        <w:pStyle w:val="a3"/>
        <w:numPr>
          <w:ilvl w:val="0"/>
          <w:numId w:val="5"/>
        </w:numPr>
        <w:rPr>
          <w:rFonts w:ascii="Times New Roman" w:hAnsi="Times New Roman" w:cs="Times New Roman"/>
          <w:sz w:val="28"/>
          <w:szCs w:val="28"/>
        </w:rPr>
      </w:pPr>
      <w:r>
        <w:rPr>
          <w:rFonts w:ascii="Times New Roman" w:hAnsi="Times New Roman" w:cs="Times New Roman"/>
          <w:sz w:val="28"/>
          <w:szCs w:val="28"/>
        </w:rPr>
        <w:t>На последний вопрос «</w:t>
      </w:r>
      <w:r w:rsidRPr="002B7AC0">
        <w:rPr>
          <w:rFonts w:ascii="Times New Roman" w:hAnsi="Times New Roman" w:cs="Times New Roman"/>
          <w:sz w:val="28"/>
          <w:szCs w:val="28"/>
        </w:rPr>
        <w:t>Будете ли Вы читать ребёнку книгу, зная, что в ней косвенно говорится о политике?</w:t>
      </w:r>
      <w:r>
        <w:rPr>
          <w:rFonts w:ascii="Times New Roman" w:hAnsi="Times New Roman" w:cs="Times New Roman"/>
          <w:sz w:val="28"/>
          <w:szCs w:val="28"/>
        </w:rPr>
        <w:t>»</w:t>
      </w:r>
      <w:r w:rsidR="003C70FD">
        <w:rPr>
          <w:rFonts w:ascii="Times New Roman" w:hAnsi="Times New Roman" w:cs="Times New Roman"/>
          <w:sz w:val="28"/>
          <w:szCs w:val="28"/>
        </w:rPr>
        <w:t xml:space="preserve"> 42,1% однозначно ответили «да», 36,8% выбрали ответ «посомневаюсь, но прочитаю»</w:t>
      </w:r>
      <w:r w:rsidR="00282C28">
        <w:rPr>
          <w:rFonts w:ascii="Times New Roman" w:hAnsi="Times New Roman" w:cs="Times New Roman"/>
          <w:sz w:val="28"/>
          <w:szCs w:val="28"/>
        </w:rPr>
        <w:t xml:space="preserve"> и 21,1% сказали «нет».</w:t>
      </w:r>
      <w:r w:rsidR="000E1090">
        <w:rPr>
          <w:rFonts w:ascii="Times New Roman" w:hAnsi="Times New Roman" w:cs="Times New Roman"/>
          <w:sz w:val="28"/>
          <w:szCs w:val="28"/>
        </w:rPr>
        <w:t xml:space="preserve"> (график см. Приложение9)</w:t>
      </w:r>
    </w:p>
    <w:p w:rsidR="00282C28" w:rsidRPr="002B7AC0" w:rsidRDefault="00282C28" w:rsidP="00282C28">
      <w:pPr>
        <w:pStyle w:val="a3"/>
        <w:rPr>
          <w:rFonts w:ascii="Times New Roman" w:hAnsi="Times New Roman" w:cs="Times New Roman"/>
          <w:sz w:val="28"/>
          <w:szCs w:val="28"/>
        </w:rPr>
      </w:pPr>
    </w:p>
    <w:p w:rsidR="00F53CFD" w:rsidRDefault="00F53CFD" w:rsidP="00AE1469">
      <w:pPr>
        <w:rPr>
          <w:rFonts w:ascii="Times New Roman" w:hAnsi="Times New Roman" w:cs="Times New Roman"/>
          <w:sz w:val="28"/>
          <w:szCs w:val="28"/>
        </w:rPr>
      </w:pPr>
    </w:p>
    <w:p w:rsidR="00320261" w:rsidRDefault="00320261" w:rsidP="00AE1469">
      <w:pPr>
        <w:rPr>
          <w:rFonts w:ascii="Times New Roman" w:hAnsi="Times New Roman" w:cs="Times New Roman"/>
          <w:sz w:val="28"/>
          <w:szCs w:val="28"/>
        </w:rPr>
      </w:pPr>
      <w:r>
        <w:rPr>
          <w:rFonts w:ascii="Times New Roman" w:hAnsi="Times New Roman" w:cs="Times New Roman"/>
          <w:sz w:val="28"/>
          <w:szCs w:val="28"/>
        </w:rPr>
        <w:t>Выводы</w:t>
      </w:r>
    </w:p>
    <w:p w:rsidR="00320261" w:rsidRDefault="00320261" w:rsidP="00AE1469">
      <w:pPr>
        <w:rPr>
          <w:rFonts w:ascii="Times New Roman" w:hAnsi="Times New Roman" w:cs="Times New Roman"/>
          <w:sz w:val="28"/>
          <w:szCs w:val="28"/>
        </w:rPr>
      </w:pPr>
      <w:r>
        <w:rPr>
          <w:rFonts w:ascii="Times New Roman" w:hAnsi="Times New Roman" w:cs="Times New Roman"/>
          <w:sz w:val="28"/>
          <w:szCs w:val="28"/>
        </w:rPr>
        <w:t>Усреднённое мнение таково, что:</w:t>
      </w:r>
    </w:p>
    <w:p w:rsidR="00A4315B" w:rsidRDefault="003D3599" w:rsidP="00320261">
      <w:pPr>
        <w:pStyle w:val="a3"/>
        <w:numPr>
          <w:ilvl w:val="0"/>
          <w:numId w:val="6"/>
        </w:numPr>
        <w:rPr>
          <w:rFonts w:ascii="Times New Roman" w:hAnsi="Times New Roman" w:cs="Times New Roman"/>
          <w:sz w:val="28"/>
          <w:szCs w:val="28"/>
        </w:rPr>
      </w:pPr>
      <w:r>
        <w:rPr>
          <w:rFonts w:ascii="Times New Roman" w:hAnsi="Times New Roman" w:cs="Times New Roman"/>
          <w:sz w:val="28"/>
          <w:szCs w:val="28"/>
        </w:rPr>
        <w:t>Детская литература оказывает непосредственное влияние на воспитание человека</w:t>
      </w:r>
      <w:r w:rsidR="00712D03">
        <w:rPr>
          <w:rFonts w:ascii="Times New Roman" w:hAnsi="Times New Roman" w:cs="Times New Roman"/>
          <w:sz w:val="28"/>
          <w:szCs w:val="28"/>
        </w:rPr>
        <w:t>;</w:t>
      </w:r>
    </w:p>
    <w:p w:rsidR="00F53CFD" w:rsidRDefault="00320261" w:rsidP="00320261">
      <w:pPr>
        <w:pStyle w:val="a3"/>
        <w:numPr>
          <w:ilvl w:val="0"/>
          <w:numId w:val="6"/>
        </w:numPr>
        <w:rPr>
          <w:rFonts w:ascii="Times New Roman" w:hAnsi="Times New Roman" w:cs="Times New Roman"/>
          <w:sz w:val="28"/>
          <w:szCs w:val="28"/>
        </w:rPr>
      </w:pPr>
      <w:r>
        <w:rPr>
          <w:rFonts w:ascii="Times New Roman" w:hAnsi="Times New Roman" w:cs="Times New Roman"/>
          <w:sz w:val="28"/>
          <w:szCs w:val="28"/>
        </w:rPr>
        <w:t>Б</w:t>
      </w:r>
      <w:r w:rsidRPr="00320261">
        <w:rPr>
          <w:rFonts w:ascii="Times New Roman" w:hAnsi="Times New Roman" w:cs="Times New Roman"/>
          <w:sz w:val="28"/>
          <w:szCs w:val="28"/>
        </w:rPr>
        <w:t xml:space="preserve">ольшинство знало </w:t>
      </w:r>
      <w:r>
        <w:rPr>
          <w:rFonts w:ascii="Times New Roman" w:hAnsi="Times New Roman" w:cs="Times New Roman"/>
          <w:sz w:val="28"/>
          <w:szCs w:val="28"/>
        </w:rPr>
        <w:t>о наличии политических мотивов в детской литературе</w:t>
      </w:r>
      <w:r w:rsidR="00C32F6E">
        <w:rPr>
          <w:rFonts w:ascii="Times New Roman" w:hAnsi="Times New Roman" w:cs="Times New Roman"/>
          <w:sz w:val="28"/>
          <w:szCs w:val="28"/>
        </w:rPr>
        <w:t>, но это не мешает её восприятию, поэтому эти люди прочитали бы подобную сказку ребёнку</w:t>
      </w:r>
      <w:r w:rsidR="00712D03">
        <w:rPr>
          <w:rFonts w:ascii="Times New Roman" w:hAnsi="Times New Roman" w:cs="Times New Roman"/>
          <w:sz w:val="28"/>
          <w:szCs w:val="28"/>
        </w:rPr>
        <w:t>;</w:t>
      </w:r>
    </w:p>
    <w:p w:rsidR="00320261" w:rsidRDefault="004678B8" w:rsidP="00320261">
      <w:pPr>
        <w:pStyle w:val="a3"/>
        <w:numPr>
          <w:ilvl w:val="0"/>
          <w:numId w:val="6"/>
        </w:numPr>
        <w:rPr>
          <w:rFonts w:ascii="Times New Roman" w:hAnsi="Times New Roman" w:cs="Times New Roman"/>
          <w:sz w:val="28"/>
          <w:szCs w:val="28"/>
        </w:rPr>
      </w:pPr>
      <w:r>
        <w:rPr>
          <w:rFonts w:ascii="Times New Roman" w:hAnsi="Times New Roman" w:cs="Times New Roman"/>
          <w:sz w:val="28"/>
          <w:szCs w:val="28"/>
        </w:rPr>
        <w:t xml:space="preserve">Мнение общественности таково, что политика в современности практически никак </w:t>
      </w:r>
      <w:r w:rsidR="00087541">
        <w:rPr>
          <w:rFonts w:ascii="Times New Roman" w:hAnsi="Times New Roman" w:cs="Times New Roman"/>
          <w:sz w:val="28"/>
          <w:szCs w:val="28"/>
        </w:rPr>
        <w:t>не влияет на детскую литературу</w:t>
      </w:r>
      <w:r w:rsidR="00712D03">
        <w:rPr>
          <w:rFonts w:ascii="Times New Roman" w:hAnsi="Times New Roman" w:cs="Times New Roman"/>
          <w:sz w:val="28"/>
          <w:szCs w:val="28"/>
        </w:rPr>
        <w:t>;</w:t>
      </w:r>
    </w:p>
    <w:p w:rsidR="00087541" w:rsidRDefault="00BE3AC0" w:rsidP="00320261">
      <w:pPr>
        <w:pStyle w:val="a3"/>
        <w:numPr>
          <w:ilvl w:val="0"/>
          <w:numId w:val="6"/>
        </w:numPr>
        <w:rPr>
          <w:rFonts w:ascii="Times New Roman" w:hAnsi="Times New Roman" w:cs="Times New Roman"/>
          <w:sz w:val="28"/>
          <w:szCs w:val="28"/>
        </w:rPr>
      </w:pPr>
      <w:r>
        <w:rPr>
          <w:rFonts w:ascii="Times New Roman" w:hAnsi="Times New Roman" w:cs="Times New Roman"/>
          <w:sz w:val="28"/>
          <w:szCs w:val="28"/>
        </w:rPr>
        <w:t xml:space="preserve">Скорее всего, в </w:t>
      </w:r>
      <w:r>
        <w:rPr>
          <w:rFonts w:ascii="Times New Roman" w:hAnsi="Times New Roman" w:cs="Times New Roman"/>
          <w:sz w:val="28"/>
          <w:szCs w:val="28"/>
          <w:lang w:val="en-US"/>
        </w:rPr>
        <w:t>XX</w:t>
      </w:r>
      <w:r w:rsidRPr="00BE3AC0">
        <w:rPr>
          <w:rFonts w:ascii="Times New Roman" w:hAnsi="Times New Roman" w:cs="Times New Roman"/>
          <w:sz w:val="28"/>
          <w:szCs w:val="28"/>
        </w:rPr>
        <w:t xml:space="preserve"> </w:t>
      </w:r>
      <w:r>
        <w:rPr>
          <w:rFonts w:ascii="Times New Roman" w:hAnsi="Times New Roman" w:cs="Times New Roman"/>
          <w:sz w:val="28"/>
          <w:szCs w:val="28"/>
        </w:rPr>
        <w:t>веке политический контроль над детскими произведениями производился в более жёсткой форме</w:t>
      </w:r>
      <w:r w:rsidR="00712D03">
        <w:rPr>
          <w:rFonts w:ascii="Times New Roman" w:hAnsi="Times New Roman" w:cs="Times New Roman"/>
          <w:sz w:val="28"/>
          <w:szCs w:val="28"/>
        </w:rPr>
        <w:t>;</w:t>
      </w:r>
    </w:p>
    <w:p w:rsidR="00BE3AC0" w:rsidRPr="00320261" w:rsidRDefault="00712D03" w:rsidP="00320261">
      <w:pPr>
        <w:pStyle w:val="a3"/>
        <w:numPr>
          <w:ilvl w:val="0"/>
          <w:numId w:val="6"/>
        </w:numPr>
        <w:rPr>
          <w:rFonts w:ascii="Times New Roman" w:hAnsi="Times New Roman" w:cs="Times New Roman"/>
          <w:sz w:val="28"/>
          <w:szCs w:val="28"/>
        </w:rPr>
      </w:pPr>
      <w:r>
        <w:rPr>
          <w:rFonts w:ascii="Times New Roman" w:hAnsi="Times New Roman" w:cs="Times New Roman"/>
          <w:sz w:val="28"/>
          <w:szCs w:val="28"/>
        </w:rPr>
        <w:t>Упоминание политики в детской литературе даже косвенным путём не приветствуется.</w:t>
      </w:r>
    </w:p>
    <w:p w:rsidR="00F53CFD" w:rsidRDefault="00F53CFD" w:rsidP="00AE1469">
      <w:pPr>
        <w:rPr>
          <w:rFonts w:ascii="Times New Roman" w:hAnsi="Times New Roman" w:cs="Times New Roman"/>
          <w:sz w:val="28"/>
          <w:szCs w:val="28"/>
        </w:rPr>
      </w:pPr>
    </w:p>
    <w:p w:rsidR="00F53CFD" w:rsidRDefault="00F53CFD" w:rsidP="00AE1469">
      <w:pPr>
        <w:rPr>
          <w:rFonts w:ascii="Times New Roman" w:hAnsi="Times New Roman" w:cs="Times New Roman"/>
          <w:sz w:val="28"/>
          <w:szCs w:val="28"/>
        </w:rPr>
      </w:pPr>
    </w:p>
    <w:p w:rsidR="00F53CFD" w:rsidRDefault="00F53CFD" w:rsidP="00AE1469">
      <w:pPr>
        <w:rPr>
          <w:rFonts w:ascii="Times New Roman" w:hAnsi="Times New Roman" w:cs="Times New Roman"/>
          <w:sz w:val="28"/>
          <w:szCs w:val="28"/>
        </w:rPr>
      </w:pPr>
    </w:p>
    <w:p w:rsidR="006B0E25" w:rsidRDefault="006B0E25" w:rsidP="00AE1469">
      <w:pPr>
        <w:rPr>
          <w:rFonts w:ascii="Times New Roman" w:hAnsi="Times New Roman" w:cs="Times New Roman"/>
          <w:sz w:val="28"/>
          <w:szCs w:val="28"/>
        </w:rPr>
      </w:pPr>
    </w:p>
    <w:p w:rsidR="006B0E25" w:rsidRDefault="006B0E25" w:rsidP="00AE1469">
      <w:pPr>
        <w:rPr>
          <w:rFonts w:ascii="Times New Roman" w:hAnsi="Times New Roman" w:cs="Times New Roman"/>
          <w:sz w:val="28"/>
          <w:szCs w:val="28"/>
        </w:rPr>
      </w:pPr>
    </w:p>
    <w:p w:rsidR="006B0E25" w:rsidRDefault="006B0E25" w:rsidP="00AE1469">
      <w:pPr>
        <w:rPr>
          <w:rFonts w:ascii="Times New Roman" w:hAnsi="Times New Roman" w:cs="Times New Roman"/>
          <w:sz w:val="28"/>
          <w:szCs w:val="28"/>
        </w:rPr>
      </w:pPr>
    </w:p>
    <w:p w:rsidR="006B0E25" w:rsidRDefault="006B0E25" w:rsidP="00AE1469">
      <w:pPr>
        <w:rPr>
          <w:rFonts w:ascii="Times New Roman" w:hAnsi="Times New Roman" w:cs="Times New Roman"/>
          <w:sz w:val="28"/>
          <w:szCs w:val="28"/>
        </w:rPr>
      </w:pPr>
    </w:p>
    <w:p w:rsidR="006B0E25" w:rsidRDefault="006B0E25" w:rsidP="00AE1469">
      <w:pPr>
        <w:rPr>
          <w:rFonts w:ascii="Times New Roman" w:hAnsi="Times New Roman" w:cs="Times New Roman"/>
          <w:sz w:val="28"/>
          <w:szCs w:val="28"/>
        </w:rPr>
      </w:pPr>
    </w:p>
    <w:p w:rsidR="004761A1" w:rsidRDefault="004761A1" w:rsidP="00AE1469">
      <w:pPr>
        <w:rPr>
          <w:rFonts w:ascii="Times New Roman" w:hAnsi="Times New Roman" w:cs="Times New Roman"/>
          <w:sz w:val="28"/>
          <w:szCs w:val="28"/>
        </w:rPr>
      </w:pPr>
    </w:p>
    <w:p w:rsidR="004761A1" w:rsidRDefault="004761A1" w:rsidP="00AE1469">
      <w:pPr>
        <w:rPr>
          <w:rFonts w:ascii="Times New Roman" w:hAnsi="Times New Roman" w:cs="Times New Roman"/>
          <w:sz w:val="28"/>
          <w:szCs w:val="28"/>
        </w:rPr>
      </w:pPr>
    </w:p>
    <w:p w:rsidR="00F53CFD" w:rsidRDefault="00F53CFD" w:rsidP="00AE1469">
      <w:pPr>
        <w:rPr>
          <w:rFonts w:ascii="Times New Roman" w:hAnsi="Times New Roman" w:cs="Times New Roman"/>
          <w:sz w:val="28"/>
          <w:szCs w:val="28"/>
        </w:rPr>
      </w:pPr>
    </w:p>
    <w:p w:rsidR="00D31955" w:rsidRDefault="00D31955" w:rsidP="00D31955">
      <w:pPr>
        <w:jc w:val="center"/>
        <w:rPr>
          <w:rFonts w:ascii="Times New Roman" w:hAnsi="Times New Roman" w:cs="Times New Roman"/>
          <w:sz w:val="28"/>
          <w:szCs w:val="28"/>
        </w:rPr>
      </w:pPr>
      <w:r>
        <w:rPr>
          <w:rFonts w:ascii="Times New Roman" w:hAnsi="Times New Roman" w:cs="Times New Roman"/>
          <w:sz w:val="28"/>
          <w:szCs w:val="28"/>
        </w:rPr>
        <w:lastRenderedPageBreak/>
        <w:t>Заключение</w:t>
      </w:r>
    </w:p>
    <w:p w:rsidR="00CE7A8A" w:rsidRDefault="00CE7A8A" w:rsidP="00CE7A8A">
      <w:pPr>
        <w:rPr>
          <w:rFonts w:ascii="Times New Roman" w:hAnsi="Times New Roman" w:cs="Times New Roman"/>
          <w:sz w:val="28"/>
          <w:szCs w:val="28"/>
        </w:rPr>
      </w:pPr>
      <w:r w:rsidRPr="00CE7A8A">
        <w:rPr>
          <w:rFonts w:ascii="Times New Roman" w:hAnsi="Times New Roman" w:cs="Times New Roman"/>
          <w:sz w:val="28"/>
          <w:szCs w:val="28"/>
        </w:rPr>
        <w:t xml:space="preserve">Таким образом, на </w:t>
      </w:r>
      <w:r>
        <w:rPr>
          <w:rFonts w:ascii="Times New Roman" w:hAnsi="Times New Roman" w:cs="Times New Roman"/>
          <w:sz w:val="28"/>
          <w:szCs w:val="28"/>
        </w:rPr>
        <w:t>основе исследования</w:t>
      </w:r>
      <w:r w:rsidRPr="00CE7A8A">
        <w:rPr>
          <w:rFonts w:ascii="Times New Roman" w:hAnsi="Times New Roman" w:cs="Times New Roman"/>
          <w:sz w:val="28"/>
          <w:szCs w:val="28"/>
        </w:rPr>
        <w:t xml:space="preserve"> были выявлены некоторые закономерности, которые поз</w:t>
      </w:r>
      <w:r>
        <w:rPr>
          <w:rFonts w:ascii="Times New Roman" w:hAnsi="Times New Roman" w:cs="Times New Roman"/>
          <w:sz w:val="28"/>
          <w:szCs w:val="28"/>
        </w:rPr>
        <w:t>воляют сделать следующие выводы.</w:t>
      </w:r>
    </w:p>
    <w:p w:rsidR="00CE7A8A" w:rsidRDefault="00CE7A8A" w:rsidP="00CE7A8A">
      <w:pPr>
        <w:rPr>
          <w:rFonts w:ascii="Times New Roman" w:hAnsi="Times New Roman" w:cs="Times New Roman"/>
          <w:sz w:val="28"/>
          <w:szCs w:val="28"/>
        </w:rPr>
      </w:pPr>
      <w:r>
        <w:rPr>
          <w:rFonts w:ascii="Times New Roman" w:hAnsi="Times New Roman" w:cs="Times New Roman"/>
          <w:sz w:val="28"/>
          <w:szCs w:val="28"/>
        </w:rPr>
        <w:t>Во-первых, политическая жизнь страны, в которой писались детские произведения, непосредственно влияет на создание детских литературных произведений.</w:t>
      </w:r>
    </w:p>
    <w:p w:rsidR="00CE7A8A" w:rsidRDefault="00CE7A8A" w:rsidP="00CE7A8A">
      <w:pPr>
        <w:rPr>
          <w:rFonts w:ascii="Times New Roman" w:hAnsi="Times New Roman" w:cs="Times New Roman"/>
          <w:sz w:val="28"/>
          <w:szCs w:val="28"/>
        </w:rPr>
      </w:pPr>
      <w:r>
        <w:rPr>
          <w:rFonts w:ascii="Times New Roman" w:hAnsi="Times New Roman" w:cs="Times New Roman"/>
          <w:sz w:val="28"/>
          <w:szCs w:val="28"/>
        </w:rPr>
        <w:t xml:space="preserve">Во-вторых, детская литература </w:t>
      </w:r>
      <w:r>
        <w:rPr>
          <w:rFonts w:ascii="Times New Roman" w:hAnsi="Times New Roman" w:cs="Times New Roman"/>
          <w:sz w:val="28"/>
          <w:szCs w:val="28"/>
          <w:lang w:val="en-US"/>
        </w:rPr>
        <w:t>XX</w:t>
      </w:r>
      <w:r w:rsidRPr="00CE7A8A">
        <w:rPr>
          <w:rFonts w:ascii="Times New Roman" w:hAnsi="Times New Roman" w:cs="Times New Roman"/>
          <w:sz w:val="28"/>
          <w:szCs w:val="28"/>
        </w:rPr>
        <w:t xml:space="preserve"> </w:t>
      </w:r>
      <w:r>
        <w:rPr>
          <w:rFonts w:ascii="Times New Roman" w:hAnsi="Times New Roman" w:cs="Times New Roman"/>
          <w:sz w:val="28"/>
          <w:szCs w:val="28"/>
        </w:rPr>
        <w:t>века основана на раскрытии идеологий коммунизма и капитализма. Советская литература возносила идеологию своей страны и высмеивала буржуазию США.</w:t>
      </w:r>
    </w:p>
    <w:p w:rsidR="00CE7A8A" w:rsidRDefault="00CE7A8A" w:rsidP="00CE7A8A">
      <w:pPr>
        <w:rPr>
          <w:rFonts w:ascii="Times New Roman" w:hAnsi="Times New Roman" w:cs="Times New Roman"/>
          <w:sz w:val="28"/>
          <w:szCs w:val="28"/>
        </w:rPr>
      </w:pPr>
      <w:r>
        <w:rPr>
          <w:rFonts w:ascii="Times New Roman" w:hAnsi="Times New Roman" w:cs="Times New Roman"/>
          <w:sz w:val="28"/>
          <w:szCs w:val="28"/>
        </w:rPr>
        <w:t xml:space="preserve">В-третьих, </w:t>
      </w:r>
      <w:r w:rsidR="00D907F5">
        <w:rPr>
          <w:rFonts w:ascii="Times New Roman" w:hAnsi="Times New Roman" w:cs="Times New Roman"/>
          <w:sz w:val="28"/>
          <w:szCs w:val="28"/>
        </w:rPr>
        <w:t>политический подтекст произведения непосредственно влияет на становление человека как личности, поскольку его с ранних лет учат патриотизму, рассказывают о событиях в мире и в стране с выгодной для определённой страны точки зрения.</w:t>
      </w:r>
    </w:p>
    <w:p w:rsidR="005C5648" w:rsidRPr="00CE7A8A" w:rsidRDefault="005C5648" w:rsidP="00CE7A8A">
      <w:pPr>
        <w:rPr>
          <w:rFonts w:ascii="Times New Roman" w:hAnsi="Times New Roman" w:cs="Times New Roman"/>
          <w:sz w:val="28"/>
          <w:szCs w:val="28"/>
        </w:rPr>
      </w:pPr>
    </w:p>
    <w:p w:rsidR="00D31955" w:rsidRDefault="00D31955" w:rsidP="00D31955">
      <w:pPr>
        <w:rPr>
          <w:rFonts w:ascii="Times New Roman" w:hAnsi="Times New Roman" w:cs="Times New Roman"/>
          <w:sz w:val="28"/>
          <w:szCs w:val="28"/>
        </w:rPr>
      </w:pPr>
    </w:p>
    <w:p w:rsidR="00845956" w:rsidRDefault="00845956" w:rsidP="00D31955">
      <w:pPr>
        <w:rPr>
          <w:rFonts w:ascii="Times New Roman" w:hAnsi="Times New Roman" w:cs="Times New Roman"/>
          <w:sz w:val="28"/>
          <w:szCs w:val="28"/>
        </w:rPr>
      </w:pPr>
    </w:p>
    <w:p w:rsidR="00845956" w:rsidRDefault="00845956" w:rsidP="00D31955">
      <w:pPr>
        <w:rPr>
          <w:rFonts w:ascii="Times New Roman" w:hAnsi="Times New Roman" w:cs="Times New Roman"/>
          <w:sz w:val="28"/>
          <w:szCs w:val="28"/>
        </w:rPr>
      </w:pPr>
    </w:p>
    <w:p w:rsidR="00845956" w:rsidRDefault="00845956" w:rsidP="00D31955">
      <w:pPr>
        <w:rPr>
          <w:rFonts w:ascii="Times New Roman" w:hAnsi="Times New Roman" w:cs="Times New Roman"/>
          <w:sz w:val="28"/>
          <w:szCs w:val="28"/>
        </w:rPr>
      </w:pPr>
    </w:p>
    <w:p w:rsidR="00845956" w:rsidRDefault="00845956" w:rsidP="00D31955">
      <w:pPr>
        <w:rPr>
          <w:rFonts w:ascii="Times New Roman" w:hAnsi="Times New Roman" w:cs="Times New Roman"/>
          <w:sz w:val="28"/>
          <w:szCs w:val="28"/>
        </w:rPr>
      </w:pPr>
    </w:p>
    <w:p w:rsidR="00845956" w:rsidRDefault="00845956" w:rsidP="00D31955">
      <w:pPr>
        <w:rPr>
          <w:rFonts w:ascii="Times New Roman" w:hAnsi="Times New Roman" w:cs="Times New Roman"/>
          <w:sz w:val="28"/>
          <w:szCs w:val="28"/>
        </w:rPr>
      </w:pPr>
    </w:p>
    <w:p w:rsidR="00845956" w:rsidRDefault="00845956" w:rsidP="00D31955">
      <w:pPr>
        <w:rPr>
          <w:rFonts w:ascii="Times New Roman" w:hAnsi="Times New Roman" w:cs="Times New Roman"/>
          <w:sz w:val="28"/>
          <w:szCs w:val="28"/>
        </w:rPr>
      </w:pPr>
    </w:p>
    <w:p w:rsidR="00845956" w:rsidRDefault="00845956" w:rsidP="00D31955">
      <w:pPr>
        <w:rPr>
          <w:rFonts w:ascii="Times New Roman" w:hAnsi="Times New Roman" w:cs="Times New Roman"/>
          <w:sz w:val="28"/>
          <w:szCs w:val="28"/>
        </w:rPr>
      </w:pPr>
    </w:p>
    <w:p w:rsidR="00845956" w:rsidRDefault="00845956" w:rsidP="00D31955">
      <w:pPr>
        <w:rPr>
          <w:rFonts w:ascii="Times New Roman" w:hAnsi="Times New Roman" w:cs="Times New Roman"/>
          <w:sz w:val="28"/>
          <w:szCs w:val="28"/>
        </w:rPr>
      </w:pPr>
    </w:p>
    <w:p w:rsidR="00845956" w:rsidRDefault="00845956" w:rsidP="00D31955">
      <w:pPr>
        <w:rPr>
          <w:rFonts w:ascii="Times New Roman" w:hAnsi="Times New Roman" w:cs="Times New Roman"/>
          <w:sz w:val="28"/>
          <w:szCs w:val="28"/>
        </w:rPr>
      </w:pPr>
    </w:p>
    <w:p w:rsidR="00845956" w:rsidRDefault="00845956" w:rsidP="00D31955">
      <w:pPr>
        <w:rPr>
          <w:rFonts w:ascii="Times New Roman" w:hAnsi="Times New Roman" w:cs="Times New Roman"/>
          <w:sz w:val="28"/>
          <w:szCs w:val="28"/>
        </w:rPr>
      </w:pPr>
    </w:p>
    <w:p w:rsidR="00845956" w:rsidRDefault="00845956" w:rsidP="00D31955">
      <w:pPr>
        <w:rPr>
          <w:rFonts w:ascii="Times New Roman" w:hAnsi="Times New Roman" w:cs="Times New Roman"/>
          <w:sz w:val="28"/>
          <w:szCs w:val="28"/>
        </w:rPr>
      </w:pPr>
    </w:p>
    <w:p w:rsidR="00845956" w:rsidRDefault="00845956" w:rsidP="00D31955">
      <w:pPr>
        <w:rPr>
          <w:rFonts w:ascii="Times New Roman" w:hAnsi="Times New Roman" w:cs="Times New Roman"/>
          <w:sz w:val="28"/>
          <w:szCs w:val="28"/>
        </w:rPr>
      </w:pPr>
    </w:p>
    <w:p w:rsidR="00845956" w:rsidRDefault="00845956" w:rsidP="00D31955">
      <w:pPr>
        <w:rPr>
          <w:rFonts w:ascii="Times New Roman" w:hAnsi="Times New Roman" w:cs="Times New Roman"/>
          <w:sz w:val="28"/>
          <w:szCs w:val="28"/>
        </w:rPr>
      </w:pPr>
    </w:p>
    <w:p w:rsidR="0039756B" w:rsidRDefault="0039756B" w:rsidP="00D31955">
      <w:pPr>
        <w:rPr>
          <w:rFonts w:ascii="Times New Roman" w:hAnsi="Times New Roman" w:cs="Times New Roman"/>
          <w:sz w:val="28"/>
          <w:szCs w:val="28"/>
        </w:rPr>
      </w:pPr>
    </w:p>
    <w:p w:rsidR="006B0E25" w:rsidRDefault="006B0E25" w:rsidP="00D31955">
      <w:pPr>
        <w:rPr>
          <w:rFonts w:ascii="Times New Roman" w:hAnsi="Times New Roman" w:cs="Times New Roman"/>
          <w:sz w:val="28"/>
          <w:szCs w:val="28"/>
        </w:rPr>
      </w:pPr>
    </w:p>
    <w:p w:rsidR="00845956" w:rsidRDefault="00845956" w:rsidP="00D31955">
      <w:pPr>
        <w:rPr>
          <w:rFonts w:ascii="Times New Roman" w:hAnsi="Times New Roman" w:cs="Times New Roman"/>
          <w:sz w:val="28"/>
          <w:szCs w:val="28"/>
        </w:rPr>
      </w:pPr>
    </w:p>
    <w:p w:rsidR="00BE6D6C" w:rsidRPr="00C03087" w:rsidRDefault="00845956" w:rsidP="00C03087">
      <w:pPr>
        <w:jc w:val="center"/>
        <w:rPr>
          <w:rFonts w:ascii="Times New Roman" w:hAnsi="Times New Roman" w:cs="Times New Roman"/>
          <w:sz w:val="28"/>
          <w:szCs w:val="28"/>
        </w:rPr>
      </w:pPr>
      <w:bookmarkStart w:id="0" w:name="_GoBack"/>
      <w:r>
        <w:rPr>
          <w:rFonts w:ascii="Times New Roman" w:hAnsi="Times New Roman" w:cs="Times New Roman"/>
          <w:sz w:val="28"/>
          <w:szCs w:val="28"/>
        </w:rPr>
        <w:lastRenderedPageBreak/>
        <w:t>Список литературы</w:t>
      </w:r>
    </w:p>
    <w:p w:rsidR="00662013" w:rsidRPr="001701EF" w:rsidRDefault="00662013" w:rsidP="001701EF">
      <w:pPr>
        <w:pStyle w:val="a3"/>
        <w:numPr>
          <w:ilvl w:val="0"/>
          <w:numId w:val="3"/>
        </w:numPr>
        <w:rPr>
          <w:rStyle w:val="af"/>
          <w:rFonts w:ascii="Times New Roman" w:hAnsi="Times New Roman" w:cs="Times New Roman"/>
          <w:color w:val="auto"/>
          <w:sz w:val="28"/>
          <w:szCs w:val="28"/>
          <w:u w:val="none"/>
          <w:lang w:val="en-US"/>
        </w:rPr>
      </w:pPr>
      <w:r>
        <w:rPr>
          <w:rFonts w:ascii="Times New Roman" w:hAnsi="Times New Roman" w:cs="Times New Roman"/>
          <w:sz w:val="28"/>
          <w:szCs w:val="28"/>
        </w:rPr>
        <w:t>Сайт</w:t>
      </w:r>
      <w:r w:rsidRPr="00662013">
        <w:rPr>
          <w:rFonts w:ascii="Times New Roman" w:hAnsi="Times New Roman" w:cs="Times New Roman"/>
          <w:sz w:val="28"/>
          <w:szCs w:val="28"/>
          <w:lang w:val="en-US"/>
        </w:rPr>
        <w:t xml:space="preserve"> «</w:t>
      </w:r>
      <w:r>
        <w:rPr>
          <w:rFonts w:ascii="Times New Roman" w:hAnsi="Times New Roman" w:cs="Times New Roman"/>
          <w:sz w:val="28"/>
          <w:szCs w:val="28"/>
          <w:lang w:val="en-US"/>
        </w:rPr>
        <w:t>History Notes</w:t>
      </w:r>
      <w:r w:rsidRPr="00662013">
        <w:rPr>
          <w:rFonts w:ascii="Times New Roman" w:hAnsi="Times New Roman" w:cs="Times New Roman"/>
          <w:sz w:val="28"/>
          <w:szCs w:val="28"/>
          <w:lang w:val="en-US"/>
        </w:rPr>
        <w:t xml:space="preserve">» </w:t>
      </w:r>
      <w:hyperlink r:id="rId7" w:history="1">
        <w:r w:rsidRPr="00465F6E">
          <w:rPr>
            <w:rStyle w:val="af"/>
            <w:rFonts w:ascii="Times New Roman" w:hAnsi="Times New Roman" w:cs="Times New Roman"/>
            <w:sz w:val="28"/>
            <w:szCs w:val="28"/>
            <w:lang w:val="en-US"/>
          </w:rPr>
          <w:t>https://historynotes.ru/vnutrennyaya-politika-rossii-v-20-veke/</w:t>
        </w:r>
      </w:hyperlink>
    </w:p>
    <w:p w:rsidR="001701EF" w:rsidRPr="001701EF" w:rsidRDefault="001701EF" w:rsidP="001701EF">
      <w:pPr>
        <w:pStyle w:val="a3"/>
        <w:numPr>
          <w:ilvl w:val="0"/>
          <w:numId w:val="3"/>
        </w:numPr>
        <w:rPr>
          <w:rFonts w:ascii="Times New Roman" w:hAnsi="Times New Roman" w:cs="Times New Roman"/>
          <w:sz w:val="28"/>
          <w:szCs w:val="28"/>
          <w:lang w:val="en-US"/>
        </w:rPr>
      </w:pPr>
      <w:r w:rsidRPr="001701EF">
        <w:rPr>
          <w:rFonts w:ascii="Times New Roman" w:hAnsi="Times New Roman" w:cs="Times New Roman"/>
          <w:sz w:val="28"/>
          <w:szCs w:val="28"/>
          <w:lang w:val="en-US"/>
        </w:rPr>
        <w:t xml:space="preserve">Сайт “Live Journal” </w:t>
      </w:r>
      <w:hyperlink r:id="rId8" w:history="1">
        <w:r w:rsidR="006B42C5" w:rsidRPr="00D6364A">
          <w:rPr>
            <w:rStyle w:val="af"/>
            <w:rFonts w:ascii="Times New Roman" w:hAnsi="Times New Roman" w:cs="Times New Roman"/>
            <w:sz w:val="28"/>
            <w:szCs w:val="28"/>
            <w:lang w:val="en-US"/>
          </w:rPr>
          <w:t>https://maxim-nm.livejournal.com/91606.html</w:t>
        </w:r>
      </w:hyperlink>
      <w:r w:rsidR="006B42C5" w:rsidRPr="006B42C5">
        <w:rPr>
          <w:rFonts w:ascii="Times New Roman" w:hAnsi="Times New Roman" w:cs="Times New Roman"/>
          <w:sz w:val="28"/>
          <w:szCs w:val="28"/>
          <w:lang w:val="en-US"/>
        </w:rPr>
        <w:t xml:space="preserve"> </w:t>
      </w:r>
    </w:p>
    <w:p w:rsidR="001701EF" w:rsidRDefault="00306B90" w:rsidP="006B42C5">
      <w:pPr>
        <w:pStyle w:val="a3"/>
        <w:ind w:left="1080"/>
        <w:rPr>
          <w:rFonts w:ascii="Times New Roman" w:hAnsi="Times New Roman" w:cs="Times New Roman"/>
          <w:sz w:val="28"/>
          <w:szCs w:val="28"/>
          <w:lang w:val="en-US"/>
        </w:rPr>
      </w:pPr>
      <w:hyperlink r:id="rId9" w:history="1">
        <w:r w:rsidR="006B42C5" w:rsidRPr="00D6364A">
          <w:rPr>
            <w:rStyle w:val="af"/>
            <w:rFonts w:ascii="Times New Roman" w:hAnsi="Times New Roman" w:cs="Times New Roman"/>
            <w:sz w:val="28"/>
            <w:szCs w:val="28"/>
            <w:lang w:val="en-US"/>
          </w:rPr>
          <w:t>https://marc-aureli.livejournal.com/280268.html</w:t>
        </w:r>
      </w:hyperlink>
      <w:r w:rsidR="006B42C5" w:rsidRPr="006B42C5">
        <w:rPr>
          <w:rFonts w:ascii="Times New Roman" w:hAnsi="Times New Roman" w:cs="Times New Roman"/>
          <w:sz w:val="28"/>
          <w:szCs w:val="28"/>
          <w:lang w:val="en-US"/>
        </w:rPr>
        <w:t xml:space="preserve"> </w:t>
      </w:r>
    </w:p>
    <w:p w:rsidR="00C03087" w:rsidRDefault="00C03087" w:rsidP="00C03087">
      <w:pPr>
        <w:pStyle w:val="a3"/>
        <w:numPr>
          <w:ilvl w:val="0"/>
          <w:numId w:val="3"/>
        </w:numPr>
        <w:rPr>
          <w:rFonts w:ascii="Times New Roman" w:hAnsi="Times New Roman" w:cs="Times New Roman"/>
          <w:sz w:val="28"/>
          <w:szCs w:val="28"/>
          <w:lang w:val="en-US"/>
        </w:rPr>
      </w:pPr>
      <w:r w:rsidRPr="00C03087">
        <w:rPr>
          <w:rFonts w:ascii="Times New Roman" w:hAnsi="Times New Roman" w:cs="Times New Roman"/>
          <w:sz w:val="28"/>
          <w:szCs w:val="28"/>
        </w:rPr>
        <w:t>Сайт</w:t>
      </w:r>
      <w:r w:rsidRPr="00C03087">
        <w:rPr>
          <w:rFonts w:ascii="Times New Roman" w:hAnsi="Times New Roman" w:cs="Times New Roman"/>
          <w:sz w:val="28"/>
          <w:szCs w:val="28"/>
          <w:lang w:val="en-US"/>
        </w:rPr>
        <w:t xml:space="preserve"> «Pravda.ru» </w:t>
      </w:r>
      <w:hyperlink r:id="rId10" w:history="1">
        <w:r w:rsidRPr="00D6364A">
          <w:rPr>
            <w:rStyle w:val="af"/>
            <w:rFonts w:ascii="Times New Roman" w:hAnsi="Times New Roman" w:cs="Times New Roman"/>
            <w:sz w:val="28"/>
            <w:szCs w:val="28"/>
            <w:lang w:val="en-US"/>
          </w:rPr>
          <w:t>https://www.pravda.ru/culture/1148393-skazka/</w:t>
        </w:r>
      </w:hyperlink>
      <w:r w:rsidRPr="00C03087">
        <w:rPr>
          <w:rFonts w:ascii="Times New Roman" w:hAnsi="Times New Roman" w:cs="Times New Roman"/>
          <w:sz w:val="28"/>
          <w:szCs w:val="28"/>
          <w:lang w:val="en-US"/>
        </w:rPr>
        <w:t xml:space="preserve"> </w:t>
      </w:r>
    </w:p>
    <w:p w:rsidR="00C03087" w:rsidRPr="00C03087" w:rsidRDefault="00C03087" w:rsidP="00C03087">
      <w:pPr>
        <w:pStyle w:val="a3"/>
        <w:numPr>
          <w:ilvl w:val="0"/>
          <w:numId w:val="3"/>
        </w:numPr>
        <w:rPr>
          <w:rFonts w:ascii="Times New Roman" w:hAnsi="Times New Roman" w:cs="Times New Roman"/>
          <w:sz w:val="28"/>
          <w:szCs w:val="28"/>
        </w:rPr>
      </w:pPr>
      <w:r w:rsidRPr="00C03087">
        <w:rPr>
          <w:rFonts w:ascii="Times New Roman" w:hAnsi="Times New Roman" w:cs="Times New Roman"/>
          <w:sz w:val="28"/>
          <w:szCs w:val="28"/>
        </w:rPr>
        <w:t xml:space="preserve">Сайт «Большой вопрос» </w:t>
      </w:r>
      <w:hyperlink r:id="rId11" w:history="1">
        <w:r w:rsidRPr="00D6364A">
          <w:rPr>
            <w:rStyle w:val="af"/>
            <w:rFonts w:ascii="Times New Roman" w:hAnsi="Times New Roman" w:cs="Times New Roman"/>
            <w:sz w:val="28"/>
            <w:szCs w:val="28"/>
            <w:lang w:val="en-US"/>
          </w:rPr>
          <w:t>http</w:t>
        </w:r>
        <w:r w:rsidRPr="00D6364A">
          <w:rPr>
            <w:rStyle w:val="af"/>
            <w:rFonts w:ascii="Times New Roman" w:hAnsi="Times New Roman" w:cs="Times New Roman"/>
            <w:sz w:val="28"/>
            <w:szCs w:val="28"/>
          </w:rPr>
          <w:t>://</w:t>
        </w:r>
        <w:r w:rsidRPr="00D6364A">
          <w:rPr>
            <w:rStyle w:val="af"/>
            <w:rFonts w:ascii="Times New Roman" w:hAnsi="Times New Roman" w:cs="Times New Roman"/>
            <w:sz w:val="28"/>
            <w:szCs w:val="28"/>
            <w:lang w:val="en-US"/>
          </w:rPr>
          <w:t>www</w:t>
        </w:r>
        <w:r w:rsidRPr="00D6364A">
          <w:rPr>
            <w:rStyle w:val="af"/>
            <w:rFonts w:ascii="Times New Roman" w:hAnsi="Times New Roman" w:cs="Times New Roman"/>
            <w:sz w:val="28"/>
            <w:szCs w:val="28"/>
          </w:rPr>
          <w:t>.</w:t>
        </w:r>
        <w:r w:rsidRPr="00D6364A">
          <w:rPr>
            <w:rStyle w:val="af"/>
            <w:rFonts w:ascii="Times New Roman" w:hAnsi="Times New Roman" w:cs="Times New Roman"/>
            <w:sz w:val="28"/>
            <w:szCs w:val="28"/>
            <w:lang w:val="en-US"/>
          </w:rPr>
          <w:t>bolshoyvopros</w:t>
        </w:r>
        <w:r w:rsidRPr="00D6364A">
          <w:rPr>
            <w:rStyle w:val="af"/>
            <w:rFonts w:ascii="Times New Roman" w:hAnsi="Times New Roman" w:cs="Times New Roman"/>
            <w:sz w:val="28"/>
            <w:szCs w:val="28"/>
          </w:rPr>
          <w:t>.</w:t>
        </w:r>
        <w:r w:rsidRPr="00D6364A">
          <w:rPr>
            <w:rStyle w:val="af"/>
            <w:rFonts w:ascii="Times New Roman" w:hAnsi="Times New Roman" w:cs="Times New Roman"/>
            <w:sz w:val="28"/>
            <w:szCs w:val="28"/>
            <w:lang w:val="en-US"/>
          </w:rPr>
          <w:t>ru</w:t>
        </w:r>
        <w:r w:rsidRPr="00D6364A">
          <w:rPr>
            <w:rStyle w:val="af"/>
            <w:rFonts w:ascii="Times New Roman" w:hAnsi="Times New Roman" w:cs="Times New Roman"/>
            <w:sz w:val="28"/>
            <w:szCs w:val="28"/>
          </w:rPr>
          <w:t>/</w:t>
        </w:r>
        <w:r w:rsidRPr="00D6364A">
          <w:rPr>
            <w:rStyle w:val="af"/>
            <w:rFonts w:ascii="Times New Roman" w:hAnsi="Times New Roman" w:cs="Times New Roman"/>
            <w:sz w:val="28"/>
            <w:szCs w:val="28"/>
            <w:lang w:val="en-US"/>
          </w:rPr>
          <w:t>questions</w:t>
        </w:r>
        <w:r w:rsidRPr="00D6364A">
          <w:rPr>
            <w:rStyle w:val="af"/>
            <w:rFonts w:ascii="Times New Roman" w:hAnsi="Times New Roman" w:cs="Times New Roman"/>
            <w:sz w:val="28"/>
            <w:szCs w:val="28"/>
          </w:rPr>
          <w:t>/2158280-</w:t>
        </w:r>
        <w:r w:rsidRPr="00D6364A">
          <w:rPr>
            <w:rStyle w:val="af"/>
            <w:rFonts w:ascii="Times New Roman" w:hAnsi="Times New Roman" w:cs="Times New Roman"/>
            <w:sz w:val="28"/>
            <w:szCs w:val="28"/>
            <w:lang w:val="en-US"/>
          </w:rPr>
          <w:t>v</w:t>
        </w:r>
        <w:r w:rsidRPr="00D6364A">
          <w:rPr>
            <w:rStyle w:val="af"/>
            <w:rFonts w:ascii="Times New Roman" w:hAnsi="Times New Roman" w:cs="Times New Roman"/>
            <w:sz w:val="28"/>
            <w:szCs w:val="28"/>
          </w:rPr>
          <w:t>-</w:t>
        </w:r>
        <w:r w:rsidRPr="00D6364A">
          <w:rPr>
            <w:rStyle w:val="af"/>
            <w:rFonts w:ascii="Times New Roman" w:hAnsi="Times New Roman" w:cs="Times New Roman"/>
            <w:sz w:val="28"/>
            <w:szCs w:val="28"/>
            <w:lang w:val="en-US"/>
          </w:rPr>
          <w:t>chem</w:t>
        </w:r>
        <w:r w:rsidRPr="00D6364A">
          <w:rPr>
            <w:rStyle w:val="af"/>
            <w:rFonts w:ascii="Times New Roman" w:hAnsi="Times New Roman" w:cs="Times New Roman"/>
            <w:sz w:val="28"/>
            <w:szCs w:val="28"/>
          </w:rPr>
          <w:t>-</w:t>
        </w:r>
        <w:r w:rsidRPr="00D6364A">
          <w:rPr>
            <w:rStyle w:val="af"/>
            <w:rFonts w:ascii="Times New Roman" w:hAnsi="Times New Roman" w:cs="Times New Roman"/>
            <w:sz w:val="28"/>
            <w:szCs w:val="28"/>
            <w:lang w:val="en-US"/>
          </w:rPr>
          <w:t>moral</w:t>
        </w:r>
        <w:r w:rsidRPr="00D6364A">
          <w:rPr>
            <w:rStyle w:val="af"/>
            <w:rFonts w:ascii="Times New Roman" w:hAnsi="Times New Roman" w:cs="Times New Roman"/>
            <w:sz w:val="28"/>
            <w:szCs w:val="28"/>
          </w:rPr>
          <w:t>-</w:t>
        </w:r>
        <w:r w:rsidRPr="00D6364A">
          <w:rPr>
            <w:rStyle w:val="af"/>
            <w:rFonts w:ascii="Times New Roman" w:hAnsi="Times New Roman" w:cs="Times New Roman"/>
            <w:sz w:val="28"/>
            <w:szCs w:val="28"/>
            <w:lang w:val="en-US"/>
          </w:rPr>
          <w:t>smysl</w:t>
        </w:r>
        <w:r w:rsidRPr="00D6364A">
          <w:rPr>
            <w:rStyle w:val="af"/>
            <w:rFonts w:ascii="Times New Roman" w:hAnsi="Times New Roman" w:cs="Times New Roman"/>
            <w:sz w:val="28"/>
            <w:szCs w:val="28"/>
          </w:rPr>
          <w:t>-</w:t>
        </w:r>
        <w:r w:rsidRPr="00D6364A">
          <w:rPr>
            <w:rStyle w:val="af"/>
            <w:rFonts w:ascii="Times New Roman" w:hAnsi="Times New Roman" w:cs="Times New Roman"/>
            <w:sz w:val="28"/>
            <w:szCs w:val="28"/>
            <w:lang w:val="en-US"/>
          </w:rPr>
          <w:t>skazki</w:t>
        </w:r>
        <w:r w:rsidRPr="00D6364A">
          <w:rPr>
            <w:rStyle w:val="af"/>
            <w:rFonts w:ascii="Times New Roman" w:hAnsi="Times New Roman" w:cs="Times New Roman"/>
            <w:sz w:val="28"/>
            <w:szCs w:val="28"/>
          </w:rPr>
          <w:t>-</w:t>
        </w:r>
        <w:r w:rsidRPr="00D6364A">
          <w:rPr>
            <w:rStyle w:val="af"/>
            <w:rFonts w:ascii="Times New Roman" w:hAnsi="Times New Roman" w:cs="Times New Roman"/>
            <w:sz w:val="28"/>
            <w:szCs w:val="28"/>
            <w:lang w:val="en-US"/>
          </w:rPr>
          <w:t>tri</w:t>
        </w:r>
        <w:r w:rsidRPr="00D6364A">
          <w:rPr>
            <w:rStyle w:val="af"/>
            <w:rFonts w:ascii="Times New Roman" w:hAnsi="Times New Roman" w:cs="Times New Roman"/>
            <w:sz w:val="28"/>
            <w:szCs w:val="28"/>
          </w:rPr>
          <w:t>-</w:t>
        </w:r>
        <w:r w:rsidRPr="00D6364A">
          <w:rPr>
            <w:rStyle w:val="af"/>
            <w:rFonts w:ascii="Times New Roman" w:hAnsi="Times New Roman" w:cs="Times New Roman"/>
            <w:sz w:val="28"/>
            <w:szCs w:val="28"/>
            <w:lang w:val="en-US"/>
          </w:rPr>
          <w:t>tolstjaka</w:t>
        </w:r>
        <w:r w:rsidRPr="00D6364A">
          <w:rPr>
            <w:rStyle w:val="af"/>
            <w:rFonts w:ascii="Times New Roman" w:hAnsi="Times New Roman" w:cs="Times New Roman"/>
            <w:sz w:val="28"/>
            <w:szCs w:val="28"/>
          </w:rPr>
          <w:t>-</w:t>
        </w:r>
        <w:r w:rsidRPr="00D6364A">
          <w:rPr>
            <w:rStyle w:val="af"/>
            <w:rFonts w:ascii="Times New Roman" w:hAnsi="Times New Roman" w:cs="Times New Roman"/>
            <w:sz w:val="28"/>
            <w:szCs w:val="28"/>
            <w:lang w:val="en-US"/>
          </w:rPr>
          <w:t>avtora</w:t>
        </w:r>
        <w:r w:rsidRPr="00D6364A">
          <w:rPr>
            <w:rStyle w:val="af"/>
            <w:rFonts w:ascii="Times New Roman" w:hAnsi="Times New Roman" w:cs="Times New Roman"/>
            <w:sz w:val="28"/>
            <w:szCs w:val="28"/>
          </w:rPr>
          <w:t>-</w:t>
        </w:r>
        <w:r w:rsidRPr="00D6364A">
          <w:rPr>
            <w:rStyle w:val="af"/>
            <w:rFonts w:ascii="Times New Roman" w:hAnsi="Times New Roman" w:cs="Times New Roman"/>
            <w:sz w:val="28"/>
            <w:szCs w:val="28"/>
            <w:lang w:val="en-US"/>
          </w:rPr>
          <w:t>jurija</w:t>
        </w:r>
        <w:r w:rsidRPr="00D6364A">
          <w:rPr>
            <w:rStyle w:val="af"/>
            <w:rFonts w:ascii="Times New Roman" w:hAnsi="Times New Roman" w:cs="Times New Roman"/>
            <w:sz w:val="28"/>
            <w:szCs w:val="28"/>
          </w:rPr>
          <w:t>-</w:t>
        </w:r>
        <w:r w:rsidRPr="00D6364A">
          <w:rPr>
            <w:rStyle w:val="af"/>
            <w:rFonts w:ascii="Times New Roman" w:hAnsi="Times New Roman" w:cs="Times New Roman"/>
            <w:sz w:val="28"/>
            <w:szCs w:val="28"/>
            <w:lang w:val="en-US"/>
          </w:rPr>
          <w:t>oleshi</w:t>
        </w:r>
        <w:r w:rsidRPr="00D6364A">
          <w:rPr>
            <w:rStyle w:val="af"/>
            <w:rFonts w:ascii="Times New Roman" w:hAnsi="Times New Roman" w:cs="Times New Roman"/>
            <w:sz w:val="28"/>
            <w:szCs w:val="28"/>
          </w:rPr>
          <w:t>.</w:t>
        </w:r>
        <w:r w:rsidRPr="00D6364A">
          <w:rPr>
            <w:rStyle w:val="af"/>
            <w:rFonts w:ascii="Times New Roman" w:hAnsi="Times New Roman" w:cs="Times New Roman"/>
            <w:sz w:val="28"/>
            <w:szCs w:val="28"/>
            <w:lang w:val="en-US"/>
          </w:rPr>
          <w:t>html</w:t>
        </w:r>
      </w:hyperlink>
      <w:r>
        <w:rPr>
          <w:rFonts w:ascii="Times New Roman" w:hAnsi="Times New Roman" w:cs="Times New Roman"/>
          <w:sz w:val="28"/>
          <w:szCs w:val="28"/>
        </w:rPr>
        <w:t xml:space="preserve"> </w:t>
      </w:r>
    </w:p>
    <w:p w:rsidR="00C03087" w:rsidRPr="00C03087" w:rsidRDefault="00C03087" w:rsidP="00C03087">
      <w:pPr>
        <w:pStyle w:val="a3"/>
        <w:numPr>
          <w:ilvl w:val="0"/>
          <w:numId w:val="3"/>
        </w:numPr>
        <w:rPr>
          <w:rFonts w:ascii="Times New Roman" w:hAnsi="Times New Roman" w:cs="Times New Roman"/>
          <w:sz w:val="28"/>
          <w:szCs w:val="28"/>
        </w:rPr>
      </w:pPr>
      <w:r w:rsidRPr="00C03087">
        <w:rPr>
          <w:rFonts w:ascii="Times New Roman" w:hAnsi="Times New Roman" w:cs="Times New Roman"/>
          <w:sz w:val="28"/>
          <w:szCs w:val="28"/>
        </w:rPr>
        <w:t xml:space="preserve">Cайт «Википедия» </w:t>
      </w:r>
      <w:hyperlink r:id="rId12" w:history="1">
        <w:r w:rsidRPr="00D6364A">
          <w:rPr>
            <w:rStyle w:val="af"/>
            <w:rFonts w:ascii="Times New Roman" w:hAnsi="Times New Roman" w:cs="Times New Roman"/>
            <w:sz w:val="28"/>
            <w:szCs w:val="28"/>
          </w:rPr>
          <w:t>https://ru.wikipedia.org/wiki/Три_Толстяка</w:t>
        </w:r>
      </w:hyperlink>
      <w:r>
        <w:rPr>
          <w:rFonts w:ascii="Times New Roman" w:hAnsi="Times New Roman" w:cs="Times New Roman"/>
          <w:sz w:val="28"/>
          <w:szCs w:val="28"/>
        </w:rPr>
        <w:t xml:space="preserve"> </w:t>
      </w:r>
    </w:p>
    <w:p w:rsidR="00C03087" w:rsidRPr="00C03087" w:rsidRDefault="00306B90" w:rsidP="00C03087">
      <w:pPr>
        <w:pStyle w:val="a3"/>
        <w:ind w:left="1080"/>
        <w:rPr>
          <w:rFonts w:ascii="Times New Roman" w:hAnsi="Times New Roman" w:cs="Times New Roman"/>
          <w:sz w:val="28"/>
          <w:szCs w:val="28"/>
        </w:rPr>
      </w:pPr>
      <w:hyperlink r:id="rId13" w:history="1">
        <w:r w:rsidR="00C03087" w:rsidRPr="00D6364A">
          <w:rPr>
            <w:rStyle w:val="af"/>
            <w:rFonts w:ascii="Times New Roman" w:hAnsi="Times New Roman" w:cs="Times New Roman"/>
            <w:sz w:val="28"/>
            <w:szCs w:val="28"/>
          </w:rPr>
          <w:t>https://ru.wikipedia.org/wiki/Чуковский,_Корней_Иванович</w:t>
        </w:r>
      </w:hyperlink>
      <w:r w:rsidR="00C03087">
        <w:rPr>
          <w:rFonts w:ascii="Times New Roman" w:hAnsi="Times New Roman" w:cs="Times New Roman"/>
          <w:sz w:val="28"/>
          <w:szCs w:val="28"/>
        </w:rPr>
        <w:t xml:space="preserve"> </w:t>
      </w:r>
    </w:p>
    <w:p w:rsidR="00C03087" w:rsidRPr="00C03087" w:rsidRDefault="00306B90" w:rsidP="00C03087">
      <w:pPr>
        <w:pStyle w:val="a3"/>
        <w:ind w:left="1080"/>
        <w:rPr>
          <w:rFonts w:ascii="Times New Roman" w:hAnsi="Times New Roman" w:cs="Times New Roman"/>
          <w:sz w:val="28"/>
          <w:szCs w:val="28"/>
        </w:rPr>
      </w:pPr>
      <w:hyperlink r:id="rId14" w:history="1">
        <w:r w:rsidR="00C03087" w:rsidRPr="00D6364A">
          <w:rPr>
            <w:rStyle w:val="af"/>
            <w:rFonts w:ascii="Times New Roman" w:hAnsi="Times New Roman" w:cs="Times New Roman"/>
            <w:sz w:val="28"/>
            <w:szCs w:val="28"/>
          </w:rPr>
          <w:t>https://ru.wikipedia.org/wiki/Носов,_Николай_Николаевич</w:t>
        </w:r>
      </w:hyperlink>
      <w:r w:rsidR="00C03087">
        <w:rPr>
          <w:rFonts w:ascii="Times New Roman" w:hAnsi="Times New Roman" w:cs="Times New Roman"/>
          <w:sz w:val="28"/>
          <w:szCs w:val="28"/>
        </w:rPr>
        <w:t xml:space="preserve">  </w:t>
      </w:r>
    </w:p>
    <w:p w:rsidR="00662013" w:rsidRPr="00C03087" w:rsidRDefault="0031525A" w:rsidP="001701EF">
      <w:pPr>
        <w:pStyle w:val="a3"/>
        <w:numPr>
          <w:ilvl w:val="0"/>
          <w:numId w:val="3"/>
        </w:numPr>
        <w:rPr>
          <w:rStyle w:val="af"/>
          <w:rFonts w:ascii="Times New Roman" w:hAnsi="Times New Roman" w:cs="Times New Roman"/>
          <w:color w:val="auto"/>
          <w:sz w:val="28"/>
          <w:szCs w:val="28"/>
          <w:u w:val="none"/>
        </w:rPr>
      </w:pPr>
      <w:r>
        <w:rPr>
          <w:rFonts w:ascii="Times New Roman" w:hAnsi="Times New Roman" w:cs="Times New Roman"/>
          <w:sz w:val="28"/>
          <w:szCs w:val="28"/>
        </w:rPr>
        <w:t xml:space="preserve">Сайт «Дети и мама» </w:t>
      </w:r>
      <w:hyperlink r:id="rId15" w:history="1">
        <w:r w:rsidRPr="00465F6E">
          <w:rPr>
            <w:rStyle w:val="af"/>
            <w:rFonts w:ascii="Times New Roman" w:hAnsi="Times New Roman" w:cs="Times New Roman"/>
            <w:sz w:val="28"/>
            <w:szCs w:val="28"/>
          </w:rPr>
          <w:t>http://deti-i-mama.ru/skazka-chudo-derevo-kornej-ivanovich-chukovskij/</w:t>
        </w:r>
      </w:hyperlink>
    </w:p>
    <w:p w:rsidR="00C03087" w:rsidRPr="00C03087" w:rsidRDefault="00C03087" w:rsidP="00C03087">
      <w:pPr>
        <w:pStyle w:val="a3"/>
        <w:numPr>
          <w:ilvl w:val="0"/>
          <w:numId w:val="3"/>
        </w:numPr>
        <w:rPr>
          <w:rFonts w:ascii="Times New Roman" w:hAnsi="Times New Roman" w:cs="Times New Roman"/>
          <w:sz w:val="28"/>
          <w:szCs w:val="28"/>
        </w:rPr>
      </w:pPr>
      <w:r w:rsidRPr="00C03087">
        <w:rPr>
          <w:rFonts w:ascii="Times New Roman" w:hAnsi="Times New Roman" w:cs="Times New Roman"/>
          <w:sz w:val="28"/>
          <w:szCs w:val="28"/>
        </w:rPr>
        <w:t xml:space="preserve">Сайт «Кур.С.Ив.ом» </w:t>
      </w:r>
      <w:hyperlink r:id="rId16" w:history="1">
        <w:r w:rsidRPr="00D6364A">
          <w:rPr>
            <w:rStyle w:val="af"/>
            <w:rFonts w:ascii="Times New Roman" w:hAnsi="Times New Roman" w:cs="Times New Roman"/>
            <w:sz w:val="28"/>
            <w:szCs w:val="28"/>
          </w:rPr>
          <w:t>http://www.kursivom.ru/история-сказки-олеша-три-толстяка/</w:t>
        </w:r>
      </w:hyperlink>
      <w:r>
        <w:rPr>
          <w:rFonts w:ascii="Times New Roman" w:hAnsi="Times New Roman" w:cs="Times New Roman"/>
          <w:sz w:val="28"/>
          <w:szCs w:val="28"/>
        </w:rPr>
        <w:t xml:space="preserve"> </w:t>
      </w:r>
    </w:p>
    <w:p w:rsidR="0031525A" w:rsidRPr="00C03087" w:rsidRDefault="00920070" w:rsidP="001701EF">
      <w:pPr>
        <w:pStyle w:val="a3"/>
        <w:numPr>
          <w:ilvl w:val="0"/>
          <w:numId w:val="3"/>
        </w:numPr>
        <w:rPr>
          <w:rStyle w:val="af"/>
          <w:rFonts w:ascii="Times New Roman" w:hAnsi="Times New Roman" w:cs="Times New Roman"/>
          <w:color w:val="auto"/>
          <w:sz w:val="28"/>
          <w:szCs w:val="28"/>
          <w:u w:val="none"/>
        </w:rPr>
      </w:pPr>
      <w:r>
        <w:rPr>
          <w:rFonts w:ascii="Times New Roman" w:hAnsi="Times New Roman" w:cs="Times New Roman"/>
          <w:sz w:val="28"/>
          <w:szCs w:val="28"/>
        </w:rPr>
        <w:t xml:space="preserve">Сайт «Образовака» </w:t>
      </w:r>
      <w:hyperlink r:id="rId17" w:history="1">
        <w:r w:rsidRPr="00465F6E">
          <w:rPr>
            <w:rStyle w:val="af"/>
            <w:rFonts w:ascii="Times New Roman" w:hAnsi="Times New Roman" w:cs="Times New Roman"/>
            <w:sz w:val="28"/>
            <w:szCs w:val="28"/>
          </w:rPr>
          <w:t>https://obrazovaka.ru/alpha/n/nosov-nikolaj-nikolaevich-nosov-nikolay-nikolaevich</w:t>
        </w:r>
      </w:hyperlink>
    </w:p>
    <w:p w:rsidR="00C03087" w:rsidRDefault="00C03087" w:rsidP="00C03087">
      <w:pPr>
        <w:pStyle w:val="a3"/>
        <w:numPr>
          <w:ilvl w:val="0"/>
          <w:numId w:val="3"/>
        </w:numPr>
        <w:rPr>
          <w:rFonts w:ascii="Times New Roman" w:hAnsi="Times New Roman" w:cs="Times New Roman"/>
          <w:sz w:val="28"/>
          <w:szCs w:val="28"/>
        </w:rPr>
      </w:pPr>
      <w:r w:rsidRPr="00C03087">
        <w:rPr>
          <w:rFonts w:ascii="Times New Roman" w:hAnsi="Times New Roman" w:cs="Times New Roman"/>
          <w:sz w:val="28"/>
          <w:szCs w:val="28"/>
        </w:rPr>
        <w:t xml:space="preserve">Сказка Н. Носова «Незнайка на Луне». Электронный ресурс: </w:t>
      </w:r>
      <w:hyperlink r:id="rId18" w:history="1">
        <w:r w:rsidRPr="00D6364A">
          <w:rPr>
            <w:rStyle w:val="af"/>
            <w:rFonts w:ascii="Times New Roman" w:hAnsi="Times New Roman" w:cs="Times New Roman"/>
            <w:sz w:val="28"/>
            <w:szCs w:val="28"/>
          </w:rPr>
          <w:t>https://skazki.rustih.ru/avtorskie-skazki/nikolaj-nosov-skazki/nikolaj-nosov-neznajka-na-lune/</w:t>
        </w:r>
      </w:hyperlink>
      <w:r>
        <w:rPr>
          <w:rFonts w:ascii="Times New Roman" w:hAnsi="Times New Roman" w:cs="Times New Roman"/>
          <w:sz w:val="28"/>
          <w:szCs w:val="28"/>
        </w:rPr>
        <w:t xml:space="preserve"> </w:t>
      </w:r>
    </w:p>
    <w:p w:rsidR="00C03087" w:rsidRDefault="00C03087" w:rsidP="00C03087">
      <w:pPr>
        <w:pStyle w:val="a3"/>
        <w:numPr>
          <w:ilvl w:val="0"/>
          <w:numId w:val="3"/>
        </w:numPr>
        <w:rPr>
          <w:rFonts w:ascii="Times New Roman" w:hAnsi="Times New Roman" w:cs="Times New Roman"/>
          <w:sz w:val="28"/>
          <w:szCs w:val="28"/>
        </w:rPr>
      </w:pPr>
      <w:r w:rsidRPr="00C03087">
        <w:rPr>
          <w:rFonts w:ascii="Times New Roman" w:hAnsi="Times New Roman" w:cs="Times New Roman"/>
          <w:sz w:val="28"/>
          <w:szCs w:val="28"/>
        </w:rPr>
        <w:t xml:space="preserve">Сказка Ю. Олеши «Три толстяка». Электронный ресурс: </w:t>
      </w:r>
      <w:hyperlink r:id="rId19" w:history="1">
        <w:r w:rsidRPr="00D6364A">
          <w:rPr>
            <w:rStyle w:val="af"/>
            <w:rFonts w:ascii="Times New Roman" w:hAnsi="Times New Roman" w:cs="Times New Roman"/>
            <w:sz w:val="28"/>
            <w:szCs w:val="28"/>
          </w:rPr>
          <w:t>https://www.bookol.ru/detskoe/detskaya_proza/40835/fulltext.htm</w:t>
        </w:r>
      </w:hyperlink>
      <w:r>
        <w:rPr>
          <w:rFonts w:ascii="Times New Roman" w:hAnsi="Times New Roman" w:cs="Times New Roman"/>
          <w:sz w:val="28"/>
          <w:szCs w:val="28"/>
        </w:rPr>
        <w:t xml:space="preserve"> </w:t>
      </w:r>
    </w:p>
    <w:p w:rsidR="006963ED" w:rsidRPr="00C03087" w:rsidRDefault="00B60238" w:rsidP="00C03087">
      <w:pPr>
        <w:pStyle w:val="a3"/>
        <w:numPr>
          <w:ilvl w:val="0"/>
          <w:numId w:val="3"/>
        </w:numPr>
        <w:rPr>
          <w:rFonts w:ascii="Times New Roman" w:hAnsi="Times New Roman" w:cs="Times New Roman"/>
          <w:sz w:val="28"/>
          <w:szCs w:val="28"/>
        </w:rPr>
      </w:pPr>
      <w:r w:rsidRPr="00C03087">
        <w:rPr>
          <w:rFonts w:ascii="Times New Roman" w:hAnsi="Times New Roman" w:cs="Times New Roman"/>
          <w:sz w:val="28"/>
          <w:szCs w:val="28"/>
        </w:rPr>
        <w:t xml:space="preserve">Стихотворение К. И. Чуковского «Чудо-дерево». Электронный ресурс: </w:t>
      </w:r>
      <w:hyperlink r:id="rId20" w:history="1">
        <w:r w:rsidRPr="00C03087">
          <w:rPr>
            <w:rStyle w:val="af"/>
            <w:rFonts w:ascii="Times New Roman" w:hAnsi="Times New Roman" w:cs="Times New Roman"/>
            <w:sz w:val="28"/>
            <w:szCs w:val="28"/>
          </w:rPr>
          <w:t>https://mishka-knizhka.ru/stihi-dlya-detej/detskie-klassiki/stihi-chukovskogo/chudo-derevo/</w:t>
        </w:r>
      </w:hyperlink>
      <w:r w:rsidRPr="00C03087">
        <w:rPr>
          <w:rFonts w:ascii="Times New Roman" w:hAnsi="Times New Roman" w:cs="Times New Roman"/>
          <w:sz w:val="28"/>
          <w:szCs w:val="28"/>
        </w:rPr>
        <w:t xml:space="preserve"> </w:t>
      </w:r>
    </w:p>
    <w:p w:rsidR="002F77CF" w:rsidRDefault="002F77CF" w:rsidP="002F77CF">
      <w:pPr>
        <w:pStyle w:val="a3"/>
        <w:rPr>
          <w:rFonts w:ascii="Times New Roman" w:hAnsi="Times New Roman" w:cs="Times New Roman"/>
          <w:sz w:val="28"/>
          <w:szCs w:val="28"/>
        </w:rPr>
      </w:pPr>
    </w:p>
    <w:p w:rsidR="00A64C1F" w:rsidRDefault="00A64C1F" w:rsidP="002F77CF">
      <w:pPr>
        <w:pStyle w:val="a3"/>
        <w:rPr>
          <w:rFonts w:ascii="Times New Roman" w:hAnsi="Times New Roman" w:cs="Times New Roman"/>
          <w:sz w:val="28"/>
          <w:szCs w:val="28"/>
        </w:rPr>
      </w:pPr>
    </w:p>
    <w:bookmarkEnd w:id="0"/>
    <w:p w:rsidR="00A64C1F" w:rsidRDefault="00A64C1F" w:rsidP="002F77CF">
      <w:pPr>
        <w:pStyle w:val="a3"/>
        <w:rPr>
          <w:rFonts w:ascii="Times New Roman" w:hAnsi="Times New Roman" w:cs="Times New Roman"/>
          <w:sz w:val="28"/>
          <w:szCs w:val="28"/>
        </w:rPr>
      </w:pPr>
    </w:p>
    <w:p w:rsidR="00A64C1F" w:rsidRDefault="00A64C1F" w:rsidP="002F77CF">
      <w:pPr>
        <w:pStyle w:val="a3"/>
        <w:rPr>
          <w:rFonts w:ascii="Times New Roman" w:hAnsi="Times New Roman" w:cs="Times New Roman"/>
          <w:sz w:val="28"/>
          <w:szCs w:val="28"/>
        </w:rPr>
      </w:pPr>
    </w:p>
    <w:p w:rsidR="00A64C1F" w:rsidRDefault="00A64C1F" w:rsidP="002F77CF">
      <w:pPr>
        <w:pStyle w:val="a3"/>
        <w:rPr>
          <w:rFonts w:ascii="Times New Roman" w:hAnsi="Times New Roman" w:cs="Times New Roman"/>
          <w:sz w:val="28"/>
          <w:szCs w:val="28"/>
        </w:rPr>
      </w:pPr>
    </w:p>
    <w:p w:rsidR="00A64C1F" w:rsidRDefault="00A64C1F" w:rsidP="002F77CF">
      <w:pPr>
        <w:pStyle w:val="a3"/>
        <w:rPr>
          <w:rFonts w:ascii="Times New Roman" w:hAnsi="Times New Roman" w:cs="Times New Roman"/>
          <w:sz w:val="28"/>
          <w:szCs w:val="28"/>
        </w:rPr>
      </w:pPr>
    </w:p>
    <w:p w:rsidR="00A64C1F" w:rsidRDefault="00A64C1F" w:rsidP="002F77CF">
      <w:pPr>
        <w:pStyle w:val="a3"/>
        <w:rPr>
          <w:rFonts w:ascii="Times New Roman" w:hAnsi="Times New Roman" w:cs="Times New Roman"/>
          <w:sz w:val="28"/>
          <w:szCs w:val="28"/>
        </w:rPr>
      </w:pPr>
    </w:p>
    <w:p w:rsidR="00A64C1F" w:rsidRDefault="00A64C1F" w:rsidP="002F77CF">
      <w:pPr>
        <w:pStyle w:val="a3"/>
        <w:rPr>
          <w:rFonts w:ascii="Times New Roman" w:hAnsi="Times New Roman" w:cs="Times New Roman"/>
          <w:sz w:val="28"/>
          <w:szCs w:val="28"/>
        </w:rPr>
      </w:pPr>
    </w:p>
    <w:p w:rsidR="00A64C1F" w:rsidRDefault="00A64C1F" w:rsidP="002F77CF">
      <w:pPr>
        <w:pStyle w:val="a3"/>
        <w:rPr>
          <w:rFonts w:ascii="Times New Roman" w:hAnsi="Times New Roman" w:cs="Times New Roman"/>
          <w:sz w:val="28"/>
          <w:szCs w:val="28"/>
        </w:rPr>
      </w:pPr>
    </w:p>
    <w:p w:rsidR="00A64C1F" w:rsidRDefault="00A64C1F" w:rsidP="002F77CF">
      <w:pPr>
        <w:pStyle w:val="a3"/>
        <w:rPr>
          <w:rFonts w:ascii="Times New Roman" w:hAnsi="Times New Roman" w:cs="Times New Roman"/>
          <w:sz w:val="28"/>
          <w:szCs w:val="28"/>
        </w:rPr>
      </w:pPr>
    </w:p>
    <w:p w:rsidR="00A64C1F" w:rsidRDefault="00A64C1F" w:rsidP="002F77CF">
      <w:pPr>
        <w:pStyle w:val="a3"/>
        <w:rPr>
          <w:rFonts w:ascii="Times New Roman" w:hAnsi="Times New Roman" w:cs="Times New Roman"/>
          <w:sz w:val="28"/>
          <w:szCs w:val="28"/>
        </w:rPr>
      </w:pPr>
    </w:p>
    <w:p w:rsidR="00A64C1F" w:rsidRDefault="00A64C1F" w:rsidP="002F77CF">
      <w:pPr>
        <w:pStyle w:val="a3"/>
        <w:rPr>
          <w:rFonts w:ascii="Times New Roman" w:hAnsi="Times New Roman" w:cs="Times New Roman"/>
          <w:sz w:val="28"/>
          <w:szCs w:val="28"/>
        </w:rPr>
      </w:pPr>
    </w:p>
    <w:p w:rsidR="00A929A0" w:rsidRPr="006B0E25" w:rsidRDefault="00A929A0" w:rsidP="006B0E25">
      <w:pPr>
        <w:rPr>
          <w:rFonts w:ascii="Times New Roman" w:hAnsi="Times New Roman" w:cs="Times New Roman"/>
          <w:sz w:val="28"/>
          <w:szCs w:val="28"/>
        </w:rPr>
      </w:pPr>
    </w:p>
    <w:p w:rsidR="00A64C1F" w:rsidRDefault="00A64C1F" w:rsidP="002F77CF">
      <w:pPr>
        <w:pStyle w:val="a3"/>
        <w:rPr>
          <w:rFonts w:ascii="Times New Roman" w:hAnsi="Times New Roman" w:cs="Times New Roman"/>
          <w:sz w:val="28"/>
          <w:szCs w:val="28"/>
        </w:rPr>
      </w:pPr>
    </w:p>
    <w:p w:rsidR="00A64C1F" w:rsidRDefault="00A64C1F" w:rsidP="00A64C1F">
      <w:pPr>
        <w:pStyle w:val="a3"/>
        <w:jc w:val="center"/>
        <w:rPr>
          <w:rFonts w:ascii="Times New Roman" w:hAnsi="Times New Roman" w:cs="Times New Roman"/>
          <w:sz w:val="28"/>
          <w:szCs w:val="28"/>
        </w:rPr>
      </w:pPr>
      <w:r>
        <w:rPr>
          <w:rFonts w:ascii="Times New Roman" w:hAnsi="Times New Roman" w:cs="Times New Roman"/>
          <w:sz w:val="28"/>
          <w:szCs w:val="28"/>
        </w:rPr>
        <w:lastRenderedPageBreak/>
        <w:t>Приложение</w:t>
      </w:r>
    </w:p>
    <w:p w:rsidR="00B73DBB" w:rsidRDefault="00B73DBB" w:rsidP="00A64C1F">
      <w:pPr>
        <w:pStyle w:val="a3"/>
        <w:jc w:val="center"/>
        <w:rPr>
          <w:rFonts w:ascii="Times New Roman" w:hAnsi="Times New Roman" w:cs="Times New Roman"/>
          <w:sz w:val="28"/>
          <w:szCs w:val="28"/>
        </w:rPr>
      </w:pPr>
    </w:p>
    <w:p w:rsidR="00B73DBB" w:rsidRDefault="00B73DBB" w:rsidP="00A64C1F">
      <w:pPr>
        <w:pStyle w:val="a3"/>
        <w:jc w:val="center"/>
        <w:rPr>
          <w:rFonts w:ascii="Times New Roman" w:hAnsi="Times New Roman" w:cs="Times New Roman"/>
          <w:sz w:val="28"/>
          <w:szCs w:val="28"/>
        </w:rPr>
      </w:pPr>
      <w:r>
        <w:rPr>
          <w:noProof/>
          <w:lang w:eastAsia="ru-RU"/>
        </w:rPr>
        <w:drawing>
          <wp:inline distT="0" distB="0" distL="0" distR="0" wp14:anchorId="236900C0" wp14:editId="1AE0E71B">
            <wp:extent cx="5711825" cy="7623810"/>
            <wp:effectExtent l="0" t="0" r="3175" b="0"/>
            <wp:docPr id="15" name="Рисунок 15" descr="https://24smi.org/public/media/resize/800x-/celebrity/2017/06/23/9uuwTZRVLxtm_kornei-chukovsk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24smi.org/public/media/resize/800x-/celebrity/2017/06/23/9uuwTZRVLxtm_kornei-chukovskii.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11825" cy="7623810"/>
                    </a:xfrm>
                    <a:prstGeom prst="rect">
                      <a:avLst/>
                    </a:prstGeom>
                    <a:noFill/>
                    <a:ln>
                      <a:noFill/>
                    </a:ln>
                  </pic:spPr>
                </pic:pic>
              </a:graphicData>
            </a:graphic>
          </wp:inline>
        </w:drawing>
      </w:r>
    </w:p>
    <w:p w:rsidR="00B73DBB" w:rsidRDefault="00B73DBB" w:rsidP="00B73DBB">
      <w:pPr>
        <w:pStyle w:val="a3"/>
        <w:rPr>
          <w:rFonts w:ascii="Times New Roman" w:hAnsi="Times New Roman" w:cs="Times New Roman"/>
          <w:sz w:val="28"/>
          <w:szCs w:val="28"/>
        </w:rPr>
      </w:pPr>
    </w:p>
    <w:p w:rsidR="00B73DBB" w:rsidRDefault="004761A1" w:rsidP="004761A1">
      <w:pPr>
        <w:pStyle w:val="a3"/>
        <w:rPr>
          <w:rFonts w:ascii="Times New Roman" w:hAnsi="Times New Roman" w:cs="Times New Roman"/>
          <w:sz w:val="28"/>
          <w:szCs w:val="28"/>
        </w:rPr>
      </w:pPr>
      <w:r>
        <w:rPr>
          <w:rFonts w:ascii="Times New Roman" w:hAnsi="Times New Roman" w:cs="Times New Roman"/>
          <w:sz w:val="28"/>
          <w:szCs w:val="28"/>
        </w:rPr>
        <w:t>Приложение1: фото К. И. Чуковского</w:t>
      </w:r>
    </w:p>
    <w:p w:rsidR="00B73DBB" w:rsidRDefault="00B73DBB" w:rsidP="00A64C1F">
      <w:pPr>
        <w:pStyle w:val="a3"/>
        <w:jc w:val="center"/>
        <w:rPr>
          <w:rFonts w:ascii="Times New Roman" w:hAnsi="Times New Roman" w:cs="Times New Roman"/>
          <w:sz w:val="28"/>
          <w:szCs w:val="28"/>
        </w:rPr>
      </w:pPr>
    </w:p>
    <w:p w:rsidR="00B73DBB" w:rsidRDefault="00B73DBB" w:rsidP="00A64C1F">
      <w:pPr>
        <w:pStyle w:val="a3"/>
        <w:jc w:val="center"/>
        <w:rPr>
          <w:rFonts w:ascii="Times New Roman" w:hAnsi="Times New Roman" w:cs="Times New Roman"/>
          <w:sz w:val="28"/>
          <w:szCs w:val="28"/>
        </w:rPr>
      </w:pPr>
    </w:p>
    <w:p w:rsidR="00B73DBB" w:rsidRDefault="00F253EF" w:rsidP="00B73DBB">
      <w:pPr>
        <w:pStyle w:val="a3"/>
        <w:rPr>
          <w:rFonts w:ascii="Times New Roman" w:hAnsi="Times New Roman" w:cs="Times New Roman"/>
          <w:sz w:val="28"/>
          <w:szCs w:val="28"/>
        </w:rPr>
      </w:pPr>
      <w:r>
        <w:rPr>
          <w:noProof/>
          <w:lang w:eastAsia="ru-RU"/>
        </w:rPr>
        <w:lastRenderedPageBreak/>
        <w:drawing>
          <wp:inline distT="0" distB="0" distL="0" distR="0" wp14:anchorId="7B8CEAB8" wp14:editId="5720198B">
            <wp:extent cx="5940425" cy="8047499"/>
            <wp:effectExtent l="0" t="0" r="3175" b="0"/>
            <wp:docPr id="16" name="Рисунок 16" descr="https://regnum.ru/uploads/pictures/news/2018/12/24/regnum_picture_15456646811889165_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regnum.ru/uploads/pictures/news/2018/12/24/regnum_picture_15456646811889165_big.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40425" cy="8047499"/>
                    </a:xfrm>
                    <a:prstGeom prst="rect">
                      <a:avLst/>
                    </a:prstGeom>
                    <a:noFill/>
                    <a:ln>
                      <a:noFill/>
                    </a:ln>
                  </pic:spPr>
                </pic:pic>
              </a:graphicData>
            </a:graphic>
          </wp:inline>
        </w:drawing>
      </w:r>
    </w:p>
    <w:p w:rsidR="00F253EF" w:rsidRDefault="00F253EF" w:rsidP="00B73DBB">
      <w:pPr>
        <w:pStyle w:val="a3"/>
        <w:rPr>
          <w:rFonts w:ascii="Times New Roman" w:hAnsi="Times New Roman" w:cs="Times New Roman"/>
          <w:sz w:val="28"/>
          <w:szCs w:val="28"/>
        </w:rPr>
      </w:pPr>
    </w:p>
    <w:p w:rsidR="00F253EF" w:rsidRDefault="005502D4" w:rsidP="00B73DBB">
      <w:pPr>
        <w:pStyle w:val="a3"/>
        <w:rPr>
          <w:rFonts w:ascii="Times New Roman" w:hAnsi="Times New Roman" w:cs="Times New Roman"/>
          <w:sz w:val="28"/>
          <w:szCs w:val="28"/>
        </w:rPr>
      </w:pPr>
      <w:r>
        <w:rPr>
          <w:rFonts w:ascii="Times New Roman" w:hAnsi="Times New Roman" w:cs="Times New Roman"/>
          <w:sz w:val="28"/>
          <w:szCs w:val="28"/>
        </w:rPr>
        <w:t>Приложение2: фото Н. Носова</w:t>
      </w:r>
    </w:p>
    <w:p w:rsidR="00B73DBB" w:rsidRDefault="004C191F" w:rsidP="00A64C1F">
      <w:pPr>
        <w:pStyle w:val="a3"/>
        <w:jc w:val="center"/>
        <w:rPr>
          <w:rFonts w:ascii="Times New Roman" w:hAnsi="Times New Roman" w:cs="Times New Roman"/>
          <w:sz w:val="28"/>
          <w:szCs w:val="28"/>
        </w:rPr>
      </w:pPr>
      <w:r>
        <w:rPr>
          <w:noProof/>
          <w:lang w:eastAsia="ru-RU"/>
        </w:rPr>
        <w:lastRenderedPageBreak/>
        <w:drawing>
          <wp:inline distT="0" distB="0" distL="0" distR="0" wp14:anchorId="65A18FD3" wp14:editId="06C264FA">
            <wp:extent cx="5711825" cy="7623810"/>
            <wp:effectExtent l="0" t="0" r="3175" b="0"/>
            <wp:docPr id="17" name="Рисунок 17" descr="https://24smi.org/public/media/celebrity/2018/03/12/5zbcfqeflwnn-iurii-olesh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24smi.org/public/media/celebrity/2018/03/12/5zbcfqeflwnn-iurii-olesha.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11825" cy="7623810"/>
                    </a:xfrm>
                    <a:prstGeom prst="rect">
                      <a:avLst/>
                    </a:prstGeom>
                    <a:noFill/>
                    <a:ln>
                      <a:noFill/>
                    </a:ln>
                  </pic:spPr>
                </pic:pic>
              </a:graphicData>
            </a:graphic>
          </wp:inline>
        </w:drawing>
      </w:r>
    </w:p>
    <w:p w:rsidR="00B73DBB" w:rsidRDefault="00B73DBB" w:rsidP="00A64C1F">
      <w:pPr>
        <w:pStyle w:val="a3"/>
        <w:jc w:val="center"/>
        <w:rPr>
          <w:rFonts w:ascii="Times New Roman" w:hAnsi="Times New Roman" w:cs="Times New Roman"/>
          <w:sz w:val="28"/>
          <w:szCs w:val="28"/>
        </w:rPr>
      </w:pPr>
    </w:p>
    <w:p w:rsidR="00B73DBB" w:rsidRDefault="00B73DBB" w:rsidP="00A64C1F">
      <w:pPr>
        <w:pStyle w:val="a3"/>
        <w:jc w:val="center"/>
        <w:rPr>
          <w:rFonts w:ascii="Times New Roman" w:hAnsi="Times New Roman" w:cs="Times New Roman"/>
          <w:sz w:val="28"/>
          <w:szCs w:val="28"/>
        </w:rPr>
      </w:pPr>
    </w:p>
    <w:p w:rsidR="00B73DBB" w:rsidRDefault="005502D4" w:rsidP="005502D4">
      <w:pPr>
        <w:pStyle w:val="a3"/>
        <w:rPr>
          <w:rFonts w:ascii="Times New Roman" w:hAnsi="Times New Roman" w:cs="Times New Roman"/>
          <w:sz w:val="28"/>
          <w:szCs w:val="28"/>
        </w:rPr>
      </w:pPr>
      <w:r>
        <w:rPr>
          <w:rFonts w:ascii="Times New Roman" w:hAnsi="Times New Roman" w:cs="Times New Roman"/>
          <w:sz w:val="28"/>
          <w:szCs w:val="28"/>
        </w:rPr>
        <w:t>Приложение3: фото Ю. Олеши</w:t>
      </w:r>
    </w:p>
    <w:p w:rsidR="00B73DBB" w:rsidRDefault="00B73DBB" w:rsidP="00A64C1F">
      <w:pPr>
        <w:pStyle w:val="a3"/>
        <w:jc w:val="center"/>
        <w:rPr>
          <w:rFonts w:ascii="Times New Roman" w:hAnsi="Times New Roman" w:cs="Times New Roman"/>
          <w:sz w:val="28"/>
          <w:szCs w:val="28"/>
        </w:rPr>
      </w:pPr>
    </w:p>
    <w:p w:rsidR="00B73DBB" w:rsidRDefault="00B73DBB" w:rsidP="00A64C1F">
      <w:pPr>
        <w:pStyle w:val="a3"/>
        <w:jc w:val="center"/>
        <w:rPr>
          <w:rFonts w:ascii="Times New Roman" w:hAnsi="Times New Roman" w:cs="Times New Roman"/>
          <w:sz w:val="28"/>
          <w:szCs w:val="28"/>
        </w:rPr>
      </w:pPr>
    </w:p>
    <w:p w:rsidR="00B73DBB" w:rsidRDefault="00B73DBB" w:rsidP="00A64C1F">
      <w:pPr>
        <w:pStyle w:val="a3"/>
        <w:jc w:val="center"/>
        <w:rPr>
          <w:rFonts w:ascii="Times New Roman" w:hAnsi="Times New Roman" w:cs="Times New Roman"/>
          <w:sz w:val="28"/>
          <w:szCs w:val="28"/>
        </w:rPr>
      </w:pPr>
    </w:p>
    <w:p w:rsidR="00B73DBB" w:rsidRDefault="00B73DBB" w:rsidP="00A64C1F">
      <w:pPr>
        <w:pStyle w:val="a3"/>
        <w:jc w:val="center"/>
        <w:rPr>
          <w:rFonts w:ascii="Times New Roman" w:hAnsi="Times New Roman" w:cs="Times New Roman"/>
          <w:sz w:val="28"/>
          <w:szCs w:val="28"/>
        </w:rPr>
      </w:pPr>
    </w:p>
    <w:p w:rsidR="00B73DBB" w:rsidRDefault="00B73DBB" w:rsidP="00A64C1F">
      <w:pPr>
        <w:pStyle w:val="a3"/>
        <w:jc w:val="center"/>
        <w:rPr>
          <w:rFonts w:ascii="Times New Roman" w:hAnsi="Times New Roman" w:cs="Times New Roman"/>
          <w:sz w:val="28"/>
          <w:szCs w:val="28"/>
        </w:rPr>
      </w:pPr>
    </w:p>
    <w:p w:rsidR="00B73DBB" w:rsidRDefault="00B73DBB" w:rsidP="00A64C1F">
      <w:pPr>
        <w:pStyle w:val="a3"/>
        <w:jc w:val="center"/>
        <w:rPr>
          <w:rFonts w:ascii="Times New Roman" w:hAnsi="Times New Roman" w:cs="Times New Roman"/>
          <w:sz w:val="28"/>
          <w:szCs w:val="28"/>
        </w:rPr>
      </w:pPr>
    </w:p>
    <w:p w:rsidR="00A64C1F" w:rsidRDefault="00A64C1F" w:rsidP="00A64C1F">
      <w:pPr>
        <w:pStyle w:val="a3"/>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122A046A" wp14:editId="70F81479">
            <wp:extent cx="5462649" cy="2992582"/>
            <wp:effectExtent l="0" t="0" r="5080" b="1778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A64C1F" w:rsidRDefault="00A64C1F" w:rsidP="00A64C1F">
      <w:pPr>
        <w:pStyle w:val="a3"/>
        <w:rPr>
          <w:rFonts w:ascii="Times New Roman" w:hAnsi="Times New Roman" w:cs="Times New Roman"/>
          <w:sz w:val="28"/>
          <w:szCs w:val="28"/>
        </w:rPr>
      </w:pPr>
    </w:p>
    <w:p w:rsidR="00464ECE" w:rsidRDefault="00464ECE" w:rsidP="00A64C1F">
      <w:pPr>
        <w:pStyle w:val="a3"/>
        <w:rPr>
          <w:rFonts w:ascii="Times New Roman" w:hAnsi="Times New Roman" w:cs="Times New Roman"/>
          <w:sz w:val="28"/>
          <w:szCs w:val="28"/>
        </w:rPr>
      </w:pPr>
      <w:r>
        <w:rPr>
          <w:rFonts w:ascii="Times New Roman" w:hAnsi="Times New Roman" w:cs="Times New Roman"/>
          <w:sz w:val="28"/>
          <w:szCs w:val="28"/>
        </w:rPr>
        <w:t>Приложение4: график к вопросу №1</w:t>
      </w:r>
    </w:p>
    <w:p w:rsidR="00464ECE" w:rsidRDefault="00464ECE" w:rsidP="00A64C1F">
      <w:pPr>
        <w:pStyle w:val="a3"/>
        <w:rPr>
          <w:rFonts w:ascii="Times New Roman" w:hAnsi="Times New Roman" w:cs="Times New Roman"/>
          <w:sz w:val="28"/>
          <w:szCs w:val="28"/>
        </w:rPr>
      </w:pPr>
    </w:p>
    <w:p w:rsidR="00A64C1F" w:rsidRDefault="00F7671E" w:rsidP="00A64C1F">
      <w:pPr>
        <w:pStyle w:val="a3"/>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16B51ACF" wp14:editId="3CD22521">
            <wp:extent cx="5486400" cy="3200400"/>
            <wp:effectExtent l="0" t="0" r="0" b="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F7671E" w:rsidRDefault="00F7671E" w:rsidP="00A64C1F">
      <w:pPr>
        <w:pStyle w:val="a3"/>
        <w:rPr>
          <w:rFonts w:ascii="Times New Roman" w:hAnsi="Times New Roman" w:cs="Times New Roman"/>
          <w:sz w:val="28"/>
          <w:szCs w:val="28"/>
        </w:rPr>
      </w:pPr>
    </w:p>
    <w:p w:rsidR="00464ECE" w:rsidRDefault="00464ECE" w:rsidP="00A64C1F">
      <w:pPr>
        <w:pStyle w:val="a3"/>
        <w:rPr>
          <w:rFonts w:ascii="Times New Roman" w:hAnsi="Times New Roman" w:cs="Times New Roman"/>
          <w:sz w:val="28"/>
          <w:szCs w:val="28"/>
        </w:rPr>
      </w:pPr>
      <w:r>
        <w:rPr>
          <w:rFonts w:ascii="Times New Roman" w:hAnsi="Times New Roman" w:cs="Times New Roman"/>
          <w:sz w:val="28"/>
          <w:szCs w:val="28"/>
        </w:rPr>
        <w:t>Приложение5: график к вопросу №2</w:t>
      </w:r>
    </w:p>
    <w:p w:rsidR="00F7671E" w:rsidRDefault="00BD4A82" w:rsidP="00A64C1F">
      <w:pPr>
        <w:pStyle w:val="a3"/>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14:anchorId="066CAAD8" wp14:editId="11E2D91E">
            <wp:extent cx="5486400" cy="3200400"/>
            <wp:effectExtent l="0" t="0" r="0" b="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C11E3A" w:rsidRDefault="00C11E3A" w:rsidP="00A64C1F">
      <w:pPr>
        <w:pStyle w:val="a3"/>
        <w:rPr>
          <w:rFonts w:ascii="Times New Roman" w:hAnsi="Times New Roman" w:cs="Times New Roman"/>
          <w:sz w:val="28"/>
          <w:szCs w:val="28"/>
        </w:rPr>
      </w:pPr>
    </w:p>
    <w:p w:rsidR="00C11E3A" w:rsidRDefault="00C11E3A" w:rsidP="00A64C1F">
      <w:pPr>
        <w:pStyle w:val="a3"/>
        <w:rPr>
          <w:rFonts w:ascii="Times New Roman" w:hAnsi="Times New Roman" w:cs="Times New Roman"/>
          <w:sz w:val="28"/>
          <w:szCs w:val="28"/>
        </w:rPr>
      </w:pPr>
      <w:r>
        <w:rPr>
          <w:rFonts w:ascii="Times New Roman" w:hAnsi="Times New Roman" w:cs="Times New Roman"/>
          <w:sz w:val="28"/>
          <w:szCs w:val="28"/>
        </w:rPr>
        <w:t>Приложение6: график к вопросу №3</w:t>
      </w:r>
    </w:p>
    <w:p w:rsidR="00BD4A82" w:rsidRDefault="00BD4A82" w:rsidP="00A64C1F">
      <w:pPr>
        <w:pStyle w:val="a3"/>
        <w:rPr>
          <w:rFonts w:ascii="Times New Roman" w:hAnsi="Times New Roman" w:cs="Times New Roman"/>
          <w:sz w:val="28"/>
          <w:szCs w:val="28"/>
        </w:rPr>
      </w:pPr>
    </w:p>
    <w:p w:rsidR="00BD4A82" w:rsidRDefault="00BD4A82" w:rsidP="00A64C1F">
      <w:pPr>
        <w:pStyle w:val="a3"/>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4A792A27" wp14:editId="2553070A">
            <wp:extent cx="5486400" cy="3200400"/>
            <wp:effectExtent l="0" t="0" r="0" b="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BD4A82" w:rsidRDefault="00BD4A82" w:rsidP="00A64C1F">
      <w:pPr>
        <w:pStyle w:val="a3"/>
        <w:rPr>
          <w:rFonts w:ascii="Times New Roman" w:hAnsi="Times New Roman" w:cs="Times New Roman"/>
          <w:sz w:val="28"/>
          <w:szCs w:val="28"/>
        </w:rPr>
      </w:pPr>
    </w:p>
    <w:p w:rsidR="00C11E3A" w:rsidRDefault="00C11E3A" w:rsidP="00A64C1F">
      <w:pPr>
        <w:pStyle w:val="a3"/>
        <w:rPr>
          <w:rFonts w:ascii="Times New Roman" w:hAnsi="Times New Roman" w:cs="Times New Roman"/>
          <w:sz w:val="28"/>
          <w:szCs w:val="28"/>
        </w:rPr>
      </w:pPr>
      <w:r>
        <w:rPr>
          <w:rFonts w:ascii="Times New Roman" w:hAnsi="Times New Roman" w:cs="Times New Roman"/>
          <w:sz w:val="28"/>
          <w:szCs w:val="28"/>
        </w:rPr>
        <w:t>Приложение7: график к вопросу №4</w:t>
      </w:r>
    </w:p>
    <w:p w:rsidR="00BD4A82" w:rsidRDefault="00CA3E12" w:rsidP="00A64C1F">
      <w:pPr>
        <w:pStyle w:val="a3"/>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14:anchorId="56393968" wp14:editId="6C5C2D3C">
            <wp:extent cx="5486400" cy="3200400"/>
            <wp:effectExtent l="0" t="0" r="0" b="0"/>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E513F5" w:rsidRDefault="00E513F5" w:rsidP="00A64C1F">
      <w:pPr>
        <w:pStyle w:val="a3"/>
        <w:rPr>
          <w:rFonts w:ascii="Times New Roman" w:hAnsi="Times New Roman" w:cs="Times New Roman"/>
          <w:sz w:val="28"/>
          <w:szCs w:val="28"/>
        </w:rPr>
      </w:pPr>
    </w:p>
    <w:p w:rsidR="00E513F5" w:rsidRDefault="00E513F5" w:rsidP="00A64C1F">
      <w:pPr>
        <w:pStyle w:val="a3"/>
        <w:rPr>
          <w:rFonts w:ascii="Times New Roman" w:hAnsi="Times New Roman" w:cs="Times New Roman"/>
          <w:sz w:val="28"/>
          <w:szCs w:val="28"/>
        </w:rPr>
      </w:pPr>
      <w:r>
        <w:rPr>
          <w:rFonts w:ascii="Times New Roman" w:hAnsi="Times New Roman" w:cs="Times New Roman"/>
          <w:sz w:val="28"/>
          <w:szCs w:val="28"/>
        </w:rPr>
        <w:t>Приложение8: график к вопросу №5</w:t>
      </w:r>
    </w:p>
    <w:p w:rsidR="00CA3E12" w:rsidRDefault="00CA3E12" w:rsidP="00A64C1F">
      <w:pPr>
        <w:pStyle w:val="a3"/>
        <w:rPr>
          <w:rFonts w:ascii="Times New Roman" w:hAnsi="Times New Roman" w:cs="Times New Roman"/>
          <w:sz w:val="28"/>
          <w:szCs w:val="28"/>
        </w:rPr>
      </w:pPr>
    </w:p>
    <w:p w:rsidR="00CA3E12" w:rsidRDefault="00BC3BFA" w:rsidP="00A64C1F">
      <w:pPr>
        <w:pStyle w:val="a3"/>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5772792F" wp14:editId="5D9FD4E4">
            <wp:extent cx="5486400" cy="3200400"/>
            <wp:effectExtent l="0" t="0" r="0" b="0"/>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A6702E" w:rsidRDefault="00A6702E" w:rsidP="00A64C1F">
      <w:pPr>
        <w:pStyle w:val="a3"/>
        <w:rPr>
          <w:rFonts w:ascii="Times New Roman" w:hAnsi="Times New Roman" w:cs="Times New Roman"/>
          <w:sz w:val="28"/>
          <w:szCs w:val="28"/>
        </w:rPr>
      </w:pPr>
    </w:p>
    <w:p w:rsidR="00A6702E" w:rsidRPr="002F77CF" w:rsidRDefault="00A6702E" w:rsidP="00A64C1F">
      <w:pPr>
        <w:pStyle w:val="a3"/>
        <w:rPr>
          <w:rFonts w:ascii="Times New Roman" w:hAnsi="Times New Roman" w:cs="Times New Roman"/>
          <w:sz w:val="28"/>
          <w:szCs w:val="28"/>
        </w:rPr>
      </w:pPr>
      <w:r>
        <w:rPr>
          <w:rFonts w:ascii="Times New Roman" w:hAnsi="Times New Roman" w:cs="Times New Roman"/>
          <w:sz w:val="28"/>
          <w:szCs w:val="28"/>
        </w:rPr>
        <w:t>Приложение9: график к вопросу №6</w:t>
      </w:r>
    </w:p>
    <w:sectPr w:rsidR="00A6702E" w:rsidRPr="002F77CF">
      <w:footerReference w:type="default" r:id="rId3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6B90" w:rsidRDefault="00306B90" w:rsidP="00F9424A">
      <w:pPr>
        <w:spacing w:after="0" w:line="240" w:lineRule="auto"/>
      </w:pPr>
      <w:r>
        <w:separator/>
      </w:r>
    </w:p>
  </w:endnote>
  <w:endnote w:type="continuationSeparator" w:id="0">
    <w:p w:rsidR="00306B90" w:rsidRDefault="00306B90" w:rsidP="00F942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2107833"/>
      <w:docPartObj>
        <w:docPartGallery w:val="Page Numbers (Bottom of Page)"/>
        <w:docPartUnique/>
      </w:docPartObj>
    </w:sdtPr>
    <w:sdtEndPr/>
    <w:sdtContent>
      <w:p w:rsidR="00F9424A" w:rsidRDefault="00F9424A">
        <w:pPr>
          <w:pStyle w:val="ad"/>
          <w:jc w:val="center"/>
        </w:pPr>
        <w:r>
          <w:fldChar w:fldCharType="begin"/>
        </w:r>
        <w:r>
          <w:instrText>PAGE   \* MERGEFORMAT</w:instrText>
        </w:r>
        <w:r>
          <w:fldChar w:fldCharType="separate"/>
        </w:r>
        <w:r w:rsidR="00D9226C">
          <w:rPr>
            <w:noProof/>
          </w:rPr>
          <w:t>22</w:t>
        </w:r>
        <w:r>
          <w:fldChar w:fldCharType="end"/>
        </w:r>
      </w:p>
    </w:sdtContent>
  </w:sdt>
  <w:p w:rsidR="00F9424A" w:rsidRDefault="00F9424A">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6B90" w:rsidRDefault="00306B90" w:rsidP="00F9424A">
      <w:pPr>
        <w:spacing w:after="0" w:line="240" w:lineRule="auto"/>
      </w:pPr>
      <w:r>
        <w:separator/>
      </w:r>
    </w:p>
  </w:footnote>
  <w:footnote w:type="continuationSeparator" w:id="0">
    <w:p w:rsidR="00306B90" w:rsidRDefault="00306B90" w:rsidP="00F9424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9E5069"/>
    <w:multiLevelType w:val="multilevel"/>
    <w:tmpl w:val="CEA2B45C"/>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
    <w:nsid w:val="2E482D71"/>
    <w:multiLevelType w:val="hybridMultilevel"/>
    <w:tmpl w:val="52248D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FBD6BF2"/>
    <w:multiLevelType w:val="hybridMultilevel"/>
    <w:tmpl w:val="0298C738"/>
    <w:lvl w:ilvl="0" w:tplc="F990A434">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62116D51"/>
    <w:multiLevelType w:val="hybridMultilevel"/>
    <w:tmpl w:val="11B83B84"/>
    <w:lvl w:ilvl="0" w:tplc="B65432E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65CC16B1"/>
    <w:multiLevelType w:val="hybridMultilevel"/>
    <w:tmpl w:val="C10A17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EA30480"/>
    <w:multiLevelType w:val="hybridMultilevel"/>
    <w:tmpl w:val="5EBCA8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3"/>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4B5"/>
    <w:rsid w:val="000210B7"/>
    <w:rsid w:val="00026ABE"/>
    <w:rsid w:val="00035626"/>
    <w:rsid w:val="000430AD"/>
    <w:rsid w:val="00045995"/>
    <w:rsid w:val="0004793D"/>
    <w:rsid w:val="00055036"/>
    <w:rsid w:val="0007329B"/>
    <w:rsid w:val="00075DF3"/>
    <w:rsid w:val="000865A0"/>
    <w:rsid w:val="00087541"/>
    <w:rsid w:val="00092330"/>
    <w:rsid w:val="000B1254"/>
    <w:rsid w:val="000B5F28"/>
    <w:rsid w:val="000B69CF"/>
    <w:rsid w:val="000D1FA7"/>
    <w:rsid w:val="000E1090"/>
    <w:rsid w:val="000E3CCF"/>
    <w:rsid w:val="000E48C1"/>
    <w:rsid w:val="000F5D02"/>
    <w:rsid w:val="00105677"/>
    <w:rsid w:val="0011208C"/>
    <w:rsid w:val="00123078"/>
    <w:rsid w:val="00126DB2"/>
    <w:rsid w:val="00147DF7"/>
    <w:rsid w:val="0016056E"/>
    <w:rsid w:val="00160BC3"/>
    <w:rsid w:val="001701EF"/>
    <w:rsid w:val="00195F0E"/>
    <w:rsid w:val="001A16A6"/>
    <w:rsid w:val="001A2531"/>
    <w:rsid w:val="001B14B2"/>
    <w:rsid w:val="001B68C6"/>
    <w:rsid w:val="001C649C"/>
    <w:rsid w:val="001F13B9"/>
    <w:rsid w:val="00201BE9"/>
    <w:rsid w:val="0021501C"/>
    <w:rsid w:val="00227B48"/>
    <w:rsid w:val="0024248E"/>
    <w:rsid w:val="002575E2"/>
    <w:rsid w:val="00261CE0"/>
    <w:rsid w:val="00282C28"/>
    <w:rsid w:val="00284992"/>
    <w:rsid w:val="00285D1A"/>
    <w:rsid w:val="00287199"/>
    <w:rsid w:val="002B3809"/>
    <w:rsid w:val="002B4D8D"/>
    <w:rsid w:val="002B7AC0"/>
    <w:rsid w:val="002F77CF"/>
    <w:rsid w:val="00306B90"/>
    <w:rsid w:val="0031525A"/>
    <w:rsid w:val="003166D3"/>
    <w:rsid w:val="00320261"/>
    <w:rsid w:val="00321347"/>
    <w:rsid w:val="003268C2"/>
    <w:rsid w:val="0032766D"/>
    <w:rsid w:val="00330BC4"/>
    <w:rsid w:val="00336056"/>
    <w:rsid w:val="00336B2D"/>
    <w:rsid w:val="0035070A"/>
    <w:rsid w:val="00355BD2"/>
    <w:rsid w:val="00360E58"/>
    <w:rsid w:val="00361864"/>
    <w:rsid w:val="00380B64"/>
    <w:rsid w:val="003831EF"/>
    <w:rsid w:val="003913EE"/>
    <w:rsid w:val="0039756B"/>
    <w:rsid w:val="003A645E"/>
    <w:rsid w:val="003A7E12"/>
    <w:rsid w:val="003B5E11"/>
    <w:rsid w:val="003B664C"/>
    <w:rsid w:val="003C0117"/>
    <w:rsid w:val="003C017D"/>
    <w:rsid w:val="003C45D9"/>
    <w:rsid w:val="003C70FD"/>
    <w:rsid w:val="003D0A15"/>
    <w:rsid w:val="003D0F60"/>
    <w:rsid w:val="003D1CCB"/>
    <w:rsid w:val="003D3599"/>
    <w:rsid w:val="003D5F9A"/>
    <w:rsid w:val="003E0D9F"/>
    <w:rsid w:val="003E1363"/>
    <w:rsid w:val="003E7E83"/>
    <w:rsid w:val="003F34D5"/>
    <w:rsid w:val="003F43D8"/>
    <w:rsid w:val="0040163F"/>
    <w:rsid w:val="00403F34"/>
    <w:rsid w:val="00405A1D"/>
    <w:rsid w:val="004333B0"/>
    <w:rsid w:val="00442435"/>
    <w:rsid w:val="004450DF"/>
    <w:rsid w:val="0045020A"/>
    <w:rsid w:val="00460F05"/>
    <w:rsid w:val="00464ECE"/>
    <w:rsid w:val="00466FC9"/>
    <w:rsid w:val="004678B8"/>
    <w:rsid w:val="004761A1"/>
    <w:rsid w:val="0047696D"/>
    <w:rsid w:val="004770BE"/>
    <w:rsid w:val="00486CFF"/>
    <w:rsid w:val="00495620"/>
    <w:rsid w:val="004A5137"/>
    <w:rsid w:val="004C0F78"/>
    <w:rsid w:val="004C191F"/>
    <w:rsid w:val="004C67AF"/>
    <w:rsid w:val="004E1568"/>
    <w:rsid w:val="004E1AF8"/>
    <w:rsid w:val="004F4844"/>
    <w:rsid w:val="005062E1"/>
    <w:rsid w:val="005146A1"/>
    <w:rsid w:val="0052484A"/>
    <w:rsid w:val="005502D4"/>
    <w:rsid w:val="0055171A"/>
    <w:rsid w:val="005552C1"/>
    <w:rsid w:val="00566E4E"/>
    <w:rsid w:val="0057182F"/>
    <w:rsid w:val="00573073"/>
    <w:rsid w:val="005868DC"/>
    <w:rsid w:val="005903CA"/>
    <w:rsid w:val="005A4299"/>
    <w:rsid w:val="005B0337"/>
    <w:rsid w:val="005C5648"/>
    <w:rsid w:val="005E768C"/>
    <w:rsid w:val="005F01A1"/>
    <w:rsid w:val="00600C74"/>
    <w:rsid w:val="00606877"/>
    <w:rsid w:val="00635D26"/>
    <w:rsid w:val="00644784"/>
    <w:rsid w:val="0064569F"/>
    <w:rsid w:val="0065441E"/>
    <w:rsid w:val="00662013"/>
    <w:rsid w:val="00671C25"/>
    <w:rsid w:val="00674C7D"/>
    <w:rsid w:val="00677F7D"/>
    <w:rsid w:val="00682FFD"/>
    <w:rsid w:val="00683D7B"/>
    <w:rsid w:val="006963ED"/>
    <w:rsid w:val="00697633"/>
    <w:rsid w:val="00697646"/>
    <w:rsid w:val="006A2841"/>
    <w:rsid w:val="006A481E"/>
    <w:rsid w:val="006A783A"/>
    <w:rsid w:val="006B0E25"/>
    <w:rsid w:val="006B4166"/>
    <w:rsid w:val="006B42C5"/>
    <w:rsid w:val="006B6A5B"/>
    <w:rsid w:val="006C3802"/>
    <w:rsid w:val="006C5319"/>
    <w:rsid w:val="006E6E4F"/>
    <w:rsid w:val="006F0564"/>
    <w:rsid w:val="006F5658"/>
    <w:rsid w:val="007018AB"/>
    <w:rsid w:val="00703C9C"/>
    <w:rsid w:val="00712D03"/>
    <w:rsid w:val="007210A9"/>
    <w:rsid w:val="00727D1E"/>
    <w:rsid w:val="0074445F"/>
    <w:rsid w:val="007627CF"/>
    <w:rsid w:val="00774994"/>
    <w:rsid w:val="00783ADC"/>
    <w:rsid w:val="007B24F3"/>
    <w:rsid w:val="007B3FAF"/>
    <w:rsid w:val="007C5F2A"/>
    <w:rsid w:val="007F2836"/>
    <w:rsid w:val="007F2AE2"/>
    <w:rsid w:val="007F2DF0"/>
    <w:rsid w:val="007F4399"/>
    <w:rsid w:val="00800169"/>
    <w:rsid w:val="00801E74"/>
    <w:rsid w:val="00812132"/>
    <w:rsid w:val="0081780F"/>
    <w:rsid w:val="0082137B"/>
    <w:rsid w:val="008354B5"/>
    <w:rsid w:val="00845956"/>
    <w:rsid w:val="00852370"/>
    <w:rsid w:val="00864B6F"/>
    <w:rsid w:val="00871398"/>
    <w:rsid w:val="00872F56"/>
    <w:rsid w:val="0087362F"/>
    <w:rsid w:val="00881DD6"/>
    <w:rsid w:val="008B0BAE"/>
    <w:rsid w:val="008C1FD8"/>
    <w:rsid w:val="008C5133"/>
    <w:rsid w:val="008D3020"/>
    <w:rsid w:val="008D6FFF"/>
    <w:rsid w:val="008F7F96"/>
    <w:rsid w:val="00906301"/>
    <w:rsid w:val="00913C46"/>
    <w:rsid w:val="00916B73"/>
    <w:rsid w:val="00920070"/>
    <w:rsid w:val="00944C77"/>
    <w:rsid w:val="00953DE0"/>
    <w:rsid w:val="00982BC3"/>
    <w:rsid w:val="009833C3"/>
    <w:rsid w:val="00995368"/>
    <w:rsid w:val="00995BCC"/>
    <w:rsid w:val="009A204C"/>
    <w:rsid w:val="009B2D69"/>
    <w:rsid w:val="009C0A4E"/>
    <w:rsid w:val="009C7314"/>
    <w:rsid w:val="009D61E4"/>
    <w:rsid w:val="009E6E5D"/>
    <w:rsid w:val="009F1871"/>
    <w:rsid w:val="00A200C8"/>
    <w:rsid w:val="00A22D05"/>
    <w:rsid w:val="00A23AB3"/>
    <w:rsid w:val="00A32FF1"/>
    <w:rsid w:val="00A40BBF"/>
    <w:rsid w:val="00A42947"/>
    <w:rsid w:val="00A4315B"/>
    <w:rsid w:val="00A52400"/>
    <w:rsid w:val="00A64C1F"/>
    <w:rsid w:val="00A65608"/>
    <w:rsid w:val="00A6702E"/>
    <w:rsid w:val="00A67043"/>
    <w:rsid w:val="00A70507"/>
    <w:rsid w:val="00A902AA"/>
    <w:rsid w:val="00A91F76"/>
    <w:rsid w:val="00A929A0"/>
    <w:rsid w:val="00A97C9E"/>
    <w:rsid w:val="00AB0613"/>
    <w:rsid w:val="00AD0543"/>
    <w:rsid w:val="00AD1205"/>
    <w:rsid w:val="00AE1469"/>
    <w:rsid w:val="00AE2231"/>
    <w:rsid w:val="00AE4963"/>
    <w:rsid w:val="00B03A28"/>
    <w:rsid w:val="00B04338"/>
    <w:rsid w:val="00B1253D"/>
    <w:rsid w:val="00B220EE"/>
    <w:rsid w:val="00B42128"/>
    <w:rsid w:val="00B4357F"/>
    <w:rsid w:val="00B4444B"/>
    <w:rsid w:val="00B459DA"/>
    <w:rsid w:val="00B46860"/>
    <w:rsid w:val="00B54EDC"/>
    <w:rsid w:val="00B5588A"/>
    <w:rsid w:val="00B60238"/>
    <w:rsid w:val="00B73DBB"/>
    <w:rsid w:val="00B76DF3"/>
    <w:rsid w:val="00B84CEC"/>
    <w:rsid w:val="00BA5FD1"/>
    <w:rsid w:val="00BB2F2A"/>
    <w:rsid w:val="00BC3BFA"/>
    <w:rsid w:val="00BD4A82"/>
    <w:rsid w:val="00BD7F2B"/>
    <w:rsid w:val="00BE1C9B"/>
    <w:rsid w:val="00BE3AC0"/>
    <w:rsid w:val="00BE6D6C"/>
    <w:rsid w:val="00C03087"/>
    <w:rsid w:val="00C11E3A"/>
    <w:rsid w:val="00C205EA"/>
    <w:rsid w:val="00C27B42"/>
    <w:rsid w:val="00C32F6E"/>
    <w:rsid w:val="00C36B72"/>
    <w:rsid w:val="00C57EA9"/>
    <w:rsid w:val="00C6636F"/>
    <w:rsid w:val="00C954AA"/>
    <w:rsid w:val="00CA3E12"/>
    <w:rsid w:val="00CA5F76"/>
    <w:rsid w:val="00CC3FF4"/>
    <w:rsid w:val="00CC49F1"/>
    <w:rsid w:val="00CC5DF5"/>
    <w:rsid w:val="00CC657B"/>
    <w:rsid w:val="00CD5B83"/>
    <w:rsid w:val="00CD6595"/>
    <w:rsid w:val="00CE7743"/>
    <w:rsid w:val="00CE7A8A"/>
    <w:rsid w:val="00CF43FA"/>
    <w:rsid w:val="00D02622"/>
    <w:rsid w:val="00D03AF0"/>
    <w:rsid w:val="00D07E6E"/>
    <w:rsid w:val="00D23D91"/>
    <w:rsid w:val="00D24069"/>
    <w:rsid w:val="00D31955"/>
    <w:rsid w:val="00D40501"/>
    <w:rsid w:val="00D4319B"/>
    <w:rsid w:val="00D52471"/>
    <w:rsid w:val="00D55CCF"/>
    <w:rsid w:val="00D56B38"/>
    <w:rsid w:val="00D64512"/>
    <w:rsid w:val="00D647C3"/>
    <w:rsid w:val="00D65326"/>
    <w:rsid w:val="00D70340"/>
    <w:rsid w:val="00D907F5"/>
    <w:rsid w:val="00D9226C"/>
    <w:rsid w:val="00DB207C"/>
    <w:rsid w:val="00DB2EFB"/>
    <w:rsid w:val="00DC6C5F"/>
    <w:rsid w:val="00DC6DA2"/>
    <w:rsid w:val="00DE4C0E"/>
    <w:rsid w:val="00DE635E"/>
    <w:rsid w:val="00DF7D00"/>
    <w:rsid w:val="00E028D2"/>
    <w:rsid w:val="00E15CDF"/>
    <w:rsid w:val="00E21AC4"/>
    <w:rsid w:val="00E240C4"/>
    <w:rsid w:val="00E31613"/>
    <w:rsid w:val="00E3183A"/>
    <w:rsid w:val="00E513F5"/>
    <w:rsid w:val="00E66556"/>
    <w:rsid w:val="00E72C29"/>
    <w:rsid w:val="00E85CE6"/>
    <w:rsid w:val="00E929FF"/>
    <w:rsid w:val="00EA41D4"/>
    <w:rsid w:val="00EA788D"/>
    <w:rsid w:val="00EB190F"/>
    <w:rsid w:val="00EB19EE"/>
    <w:rsid w:val="00ED6F07"/>
    <w:rsid w:val="00EF3C69"/>
    <w:rsid w:val="00F11888"/>
    <w:rsid w:val="00F231A2"/>
    <w:rsid w:val="00F253EF"/>
    <w:rsid w:val="00F31036"/>
    <w:rsid w:val="00F34CF8"/>
    <w:rsid w:val="00F43B98"/>
    <w:rsid w:val="00F53CFD"/>
    <w:rsid w:val="00F7671E"/>
    <w:rsid w:val="00F81E67"/>
    <w:rsid w:val="00F86EE2"/>
    <w:rsid w:val="00F9424A"/>
    <w:rsid w:val="00F9696B"/>
    <w:rsid w:val="00FA7D4A"/>
    <w:rsid w:val="00FB02DC"/>
    <w:rsid w:val="00FC798B"/>
    <w:rsid w:val="00FD17E5"/>
    <w:rsid w:val="00FE2C50"/>
    <w:rsid w:val="00FE3C05"/>
    <w:rsid w:val="00FE63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2960E3-3993-4D53-A68C-66E181C28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B3FAF"/>
    <w:pPr>
      <w:ind w:left="720"/>
      <w:contextualSpacing/>
    </w:pPr>
  </w:style>
  <w:style w:type="character" w:styleId="a4">
    <w:name w:val="annotation reference"/>
    <w:basedOn w:val="a0"/>
    <w:uiPriority w:val="99"/>
    <w:semiHidden/>
    <w:unhideWhenUsed/>
    <w:rsid w:val="00F9424A"/>
    <w:rPr>
      <w:sz w:val="16"/>
      <w:szCs w:val="16"/>
    </w:rPr>
  </w:style>
  <w:style w:type="paragraph" w:styleId="a5">
    <w:name w:val="annotation text"/>
    <w:basedOn w:val="a"/>
    <w:link w:val="a6"/>
    <w:uiPriority w:val="99"/>
    <w:semiHidden/>
    <w:unhideWhenUsed/>
    <w:rsid w:val="00F9424A"/>
    <w:pPr>
      <w:spacing w:line="240" w:lineRule="auto"/>
    </w:pPr>
    <w:rPr>
      <w:sz w:val="20"/>
      <w:szCs w:val="20"/>
    </w:rPr>
  </w:style>
  <w:style w:type="character" w:customStyle="1" w:styleId="a6">
    <w:name w:val="Текст примечания Знак"/>
    <w:basedOn w:val="a0"/>
    <w:link w:val="a5"/>
    <w:uiPriority w:val="99"/>
    <w:semiHidden/>
    <w:rsid w:val="00F9424A"/>
    <w:rPr>
      <w:sz w:val="20"/>
      <w:szCs w:val="20"/>
    </w:rPr>
  </w:style>
  <w:style w:type="paragraph" w:styleId="a7">
    <w:name w:val="annotation subject"/>
    <w:basedOn w:val="a5"/>
    <w:next w:val="a5"/>
    <w:link w:val="a8"/>
    <w:uiPriority w:val="99"/>
    <w:semiHidden/>
    <w:unhideWhenUsed/>
    <w:rsid w:val="00F9424A"/>
    <w:rPr>
      <w:b/>
      <w:bCs/>
    </w:rPr>
  </w:style>
  <w:style w:type="character" w:customStyle="1" w:styleId="a8">
    <w:name w:val="Тема примечания Знак"/>
    <w:basedOn w:val="a6"/>
    <w:link w:val="a7"/>
    <w:uiPriority w:val="99"/>
    <w:semiHidden/>
    <w:rsid w:val="00F9424A"/>
    <w:rPr>
      <w:b/>
      <w:bCs/>
      <w:sz w:val="20"/>
      <w:szCs w:val="20"/>
    </w:rPr>
  </w:style>
  <w:style w:type="paragraph" w:styleId="a9">
    <w:name w:val="Balloon Text"/>
    <w:basedOn w:val="a"/>
    <w:link w:val="aa"/>
    <w:uiPriority w:val="99"/>
    <w:semiHidden/>
    <w:unhideWhenUsed/>
    <w:rsid w:val="00F9424A"/>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F9424A"/>
    <w:rPr>
      <w:rFonts w:ascii="Segoe UI" w:hAnsi="Segoe UI" w:cs="Segoe UI"/>
      <w:sz w:val="18"/>
      <w:szCs w:val="18"/>
    </w:rPr>
  </w:style>
  <w:style w:type="paragraph" w:styleId="ab">
    <w:name w:val="header"/>
    <w:basedOn w:val="a"/>
    <w:link w:val="ac"/>
    <w:uiPriority w:val="99"/>
    <w:unhideWhenUsed/>
    <w:rsid w:val="00F9424A"/>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F9424A"/>
  </w:style>
  <w:style w:type="paragraph" w:styleId="ad">
    <w:name w:val="footer"/>
    <w:basedOn w:val="a"/>
    <w:link w:val="ae"/>
    <w:uiPriority w:val="99"/>
    <w:unhideWhenUsed/>
    <w:rsid w:val="00F9424A"/>
    <w:pPr>
      <w:tabs>
        <w:tab w:val="center" w:pos="4677"/>
        <w:tab w:val="right" w:pos="9355"/>
      </w:tabs>
      <w:spacing w:after="0" w:line="240" w:lineRule="auto"/>
    </w:pPr>
  </w:style>
  <w:style w:type="character" w:customStyle="1" w:styleId="ae">
    <w:name w:val="Нижний колонтитул Знак"/>
    <w:basedOn w:val="a0"/>
    <w:link w:val="ad"/>
    <w:uiPriority w:val="99"/>
    <w:rsid w:val="00F9424A"/>
  </w:style>
  <w:style w:type="character" w:styleId="af">
    <w:name w:val="Hyperlink"/>
    <w:basedOn w:val="a0"/>
    <w:uiPriority w:val="99"/>
    <w:unhideWhenUsed/>
    <w:rsid w:val="0066201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xim-nm.livejournal.com/91606.html" TargetMode="External"/><Relationship Id="rId13" Type="http://schemas.openxmlformats.org/officeDocument/2006/relationships/hyperlink" Target="https://ru.wikipedia.org/wiki/&#1063;&#1091;&#1082;&#1086;&#1074;&#1089;&#1082;&#1080;&#1081;,_&#1050;&#1086;&#1088;&#1085;&#1077;&#1081;_&#1048;&#1074;&#1072;&#1085;&#1086;&#1074;&#1080;&#1095;" TargetMode="External"/><Relationship Id="rId18" Type="http://schemas.openxmlformats.org/officeDocument/2006/relationships/hyperlink" Target="https://skazki.rustih.ru/avtorskie-skazki/nikolaj-nosov-skazki/nikolaj-nosov-neznajka-na-lune/" TargetMode="External"/><Relationship Id="rId26" Type="http://schemas.openxmlformats.org/officeDocument/2006/relationships/chart" Target="charts/chart3.xml"/><Relationship Id="rId3" Type="http://schemas.openxmlformats.org/officeDocument/2006/relationships/settings" Target="settings.xml"/><Relationship Id="rId21" Type="http://schemas.openxmlformats.org/officeDocument/2006/relationships/image" Target="media/image1.jpeg"/><Relationship Id="rId7" Type="http://schemas.openxmlformats.org/officeDocument/2006/relationships/hyperlink" Target="https://historynotes.ru/vnutrennyaya-politika-rossii-v-20-veke/" TargetMode="External"/><Relationship Id="rId12" Type="http://schemas.openxmlformats.org/officeDocument/2006/relationships/hyperlink" Target="https://ru.wikipedia.org/wiki/&#1058;&#1088;&#1080;_&#1058;&#1086;&#1083;&#1089;&#1090;&#1103;&#1082;&#1072;" TargetMode="External"/><Relationship Id="rId17" Type="http://schemas.openxmlformats.org/officeDocument/2006/relationships/hyperlink" Target="https://obrazovaka.ru/alpha/n/nosov-nikolaj-nikolaevich-nosov-nikolay-nikolaevich" TargetMode="External"/><Relationship Id="rId25" Type="http://schemas.openxmlformats.org/officeDocument/2006/relationships/chart" Target="charts/chart2.xml"/><Relationship Id="rId2" Type="http://schemas.openxmlformats.org/officeDocument/2006/relationships/styles" Target="styles.xml"/><Relationship Id="rId16" Type="http://schemas.openxmlformats.org/officeDocument/2006/relationships/hyperlink" Target="http://www.kursivom.ru/&#1080;&#1089;&#1090;&#1086;&#1088;&#1080;&#1103;-&#1089;&#1082;&#1072;&#1079;&#1082;&#1080;-&#1086;&#1083;&#1077;&#1096;&#1072;-&#1090;&#1088;&#1080;-&#1090;&#1086;&#1083;&#1089;&#1090;&#1103;&#1082;&#1072;/" TargetMode="External"/><Relationship Id="rId20" Type="http://schemas.openxmlformats.org/officeDocument/2006/relationships/hyperlink" Target="https://mishka-knizhka.ru/stihi-dlya-detej/detskie-klassiki/stihi-chukovskogo/chudo-derevo/" TargetMode="External"/><Relationship Id="rId29" Type="http://schemas.openxmlformats.org/officeDocument/2006/relationships/chart" Target="charts/chart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olshoyvopros.ru/questions/2158280-v-chem-moral-smysl-skazki-tri-tolstjaka-avtora-jurija-oleshi.html" TargetMode="External"/><Relationship Id="rId24" Type="http://schemas.openxmlformats.org/officeDocument/2006/relationships/chart" Target="charts/chart1.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deti-i-mama.ru/skazka-chudo-derevo-kornej-ivanovich-chukovskij/" TargetMode="External"/><Relationship Id="rId23" Type="http://schemas.openxmlformats.org/officeDocument/2006/relationships/image" Target="media/image3.jpeg"/><Relationship Id="rId28" Type="http://schemas.openxmlformats.org/officeDocument/2006/relationships/chart" Target="charts/chart5.xml"/><Relationship Id="rId10" Type="http://schemas.openxmlformats.org/officeDocument/2006/relationships/hyperlink" Target="https://www.pravda.ru/culture/1148393-skazka/" TargetMode="External"/><Relationship Id="rId19" Type="http://schemas.openxmlformats.org/officeDocument/2006/relationships/hyperlink" Target="https://www.bookol.ru/detskoe/detskaya_proza/40835/fulltext.htm"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marc-aureli.livejournal.com/280268.html" TargetMode="External"/><Relationship Id="rId14" Type="http://schemas.openxmlformats.org/officeDocument/2006/relationships/hyperlink" Target="https://ru.wikipedia.org/wiki/&#1053;&#1086;&#1089;&#1086;&#1074;,_&#1053;&#1080;&#1082;&#1086;&#1083;&#1072;&#1081;_&#1053;&#1080;&#1082;&#1086;&#1083;&#1072;&#1077;&#1074;&#1080;&#1095;" TargetMode="External"/><Relationship Id="rId22" Type="http://schemas.openxmlformats.org/officeDocument/2006/relationships/image" Target="media/image2.jpeg"/><Relationship Id="rId27" Type="http://schemas.openxmlformats.org/officeDocument/2006/relationships/chart" Target="charts/chart4.xml"/><Relationship Id="rId30"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package" Target="../embeddings/_____Microsoft_Excel4.xlsx"/></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package" Target="../embeddings/_____Microsoft_Excel5.xlsx"/></Relationships>
</file>

<file path=word/charts/_rels/chart6.xml.rels><?xml version="1.0" encoding="UTF-8" standalone="yes"?>
<Relationships xmlns="http://schemas.openxmlformats.org/package/2006/relationships"><Relationship Id="rId3" Type="http://schemas.openxmlformats.org/officeDocument/2006/relationships/themeOverride" Target="../theme/themeOverride6.xm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package" Target="../embeddings/_____Microsoft_Excel6.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Лист1!$B$1</c:f>
              <c:strCache>
                <c:ptCount val="1"/>
                <c:pt idx="0">
                  <c:v>Да</c:v>
                </c:pt>
              </c:strCache>
            </c:strRef>
          </c:tx>
          <c:spPr>
            <a:solidFill>
              <a:schemeClr val="accent1"/>
            </a:solidFill>
            <a:ln>
              <a:noFill/>
            </a:ln>
            <a:effectLst/>
          </c:spPr>
          <c:invertIfNegative val="0"/>
          <c:cat>
            <c:strRef>
              <c:f>Лист1!$A$2</c:f>
              <c:strCache>
                <c:ptCount val="1"/>
                <c:pt idx="0">
                  <c:v>Считаете ли Вы, чтодетская литература оказывает влияние на развитие человека как личности?</c:v>
                </c:pt>
              </c:strCache>
            </c:strRef>
          </c:cat>
          <c:val>
            <c:numRef>
              <c:f>Лист1!$B$2</c:f>
              <c:numCache>
                <c:formatCode>0.00%</c:formatCode>
                <c:ptCount val="1"/>
                <c:pt idx="0">
                  <c:v>0.52600000000000002</c:v>
                </c:pt>
              </c:numCache>
            </c:numRef>
          </c:val>
        </c:ser>
        <c:ser>
          <c:idx val="1"/>
          <c:order val="1"/>
          <c:tx>
            <c:strRef>
              <c:f>Лист1!$C$1</c:f>
              <c:strCache>
                <c:ptCount val="1"/>
                <c:pt idx="0">
                  <c:v>Нет</c:v>
                </c:pt>
              </c:strCache>
            </c:strRef>
          </c:tx>
          <c:spPr>
            <a:solidFill>
              <a:schemeClr val="accent2"/>
            </a:solidFill>
            <a:ln>
              <a:noFill/>
            </a:ln>
            <a:effectLst/>
          </c:spPr>
          <c:invertIfNegative val="0"/>
          <c:cat>
            <c:strRef>
              <c:f>Лист1!$A$2</c:f>
              <c:strCache>
                <c:ptCount val="1"/>
                <c:pt idx="0">
                  <c:v>Считаете ли Вы, чтодетская литература оказывает влияние на развитие человека как личности?</c:v>
                </c:pt>
              </c:strCache>
            </c:strRef>
          </c:cat>
          <c:val>
            <c:numRef>
              <c:f>Лист1!$C$2</c:f>
              <c:numCache>
                <c:formatCode>0.00%</c:formatCode>
                <c:ptCount val="1"/>
                <c:pt idx="0">
                  <c:v>0.47399999999999998</c:v>
                </c:pt>
              </c:numCache>
            </c:numRef>
          </c:val>
        </c:ser>
        <c:dLbls>
          <c:showLegendKey val="0"/>
          <c:showVal val="0"/>
          <c:showCatName val="0"/>
          <c:showSerName val="0"/>
          <c:showPercent val="0"/>
          <c:showBubbleSize val="0"/>
        </c:dLbls>
        <c:gapWidth val="219"/>
        <c:overlap val="-27"/>
        <c:axId val="212576176"/>
        <c:axId val="212576568"/>
      </c:barChart>
      <c:catAx>
        <c:axId val="2125761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12576568"/>
        <c:crosses val="autoZero"/>
        <c:auto val="1"/>
        <c:lblAlgn val="ctr"/>
        <c:lblOffset val="100"/>
        <c:noMultiLvlLbl val="0"/>
      </c:catAx>
      <c:valAx>
        <c:axId val="212576568"/>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1257617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Лист1!$B$1</c:f>
              <c:strCache>
                <c:ptCount val="1"/>
                <c:pt idx="0">
                  <c:v>Да</c:v>
                </c:pt>
              </c:strCache>
            </c:strRef>
          </c:tx>
          <c:spPr>
            <a:solidFill>
              <a:schemeClr val="accent1"/>
            </a:solidFill>
            <a:ln>
              <a:noFill/>
            </a:ln>
            <a:effectLst/>
          </c:spPr>
          <c:invertIfNegative val="0"/>
          <c:cat>
            <c:strRef>
              <c:f>Лист1!$A$2</c:f>
              <c:strCache>
                <c:ptCount val="1"/>
                <c:pt idx="0">
                  <c:v>Знали ли Вы, что во многих детских произведениях присутствует политический подтекст?</c:v>
                </c:pt>
              </c:strCache>
            </c:strRef>
          </c:cat>
          <c:val>
            <c:numRef>
              <c:f>Лист1!$B$2</c:f>
              <c:numCache>
                <c:formatCode>0%</c:formatCode>
                <c:ptCount val="1"/>
                <c:pt idx="0">
                  <c:v>0.75</c:v>
                </c:pt>
              </c:numCache>
            </c:numRef>
          </c:val>
        </c:ser>
        <c:ser>
          <c:idx val="1"/>
          <c:order val="1"/>
          <c:tx>
            <c:strRef>
              <c:f>Лист1!$C$1</c:f>
              <c:strCache>
                <c:ptCount val="1"/>
                <c:pt idx="0">
                  <c:v>Нет</c:v>
                </c:pt>
              </c:strCache>
            </c:strRef>
          </c:tx>
          <c:spPr>
            <a:solidFill>
              <a:schemeClr val="accent2"/>
            </a:solidFill>
            <a:ln>
              <a:noFill/>
            </a:ln>
            <a:effectLst/>
          </c:spPr>
          <c:invertIfNegative val="0"/>
          <c:cat>
            <c:strRef>
              <c:f>Лист1!$A$2</c:f>
              <c:strCache>
                <c:ptCount val="1"/>
                <c:pt idx="0">
                  <c:v>Знали ли Вы, что во многих детских произведениях присутствует политический подтекст?</c:v>
                </c:pt>
              </c:strCache>
            </c:strRef>
          </c:cat>
          <c:val>
            <c:numRef>
              <c:f>Лист1!$C$2</c:f>
              <c:numCache>
                <c:formatCode>0%</c:formatCode>
                <c:ptCount val="1"/>
                <c:pt idx="0">
                  <c:v>0.25</c:v>
                </c:pt>
              </c:numCache>
            </c:numRef>
          </c:val>
        </c:ser>
        <c:dLbls>
          <c:showLegendKey val="0"/>
          <c:showVal val="0"/>
          <c:showCatName val="0"/>
          <c:showSerName val="0"/>
          <c:showPercent val="0"/>
          <c:showBubbleSize val="0"/>
        </c:dLbls>
        <c:gapWidth val="219"/>
        <c:overlap val="-27"/>
        <c:axId val="212577352"/>
        <c:axId val="252436488"/>
      </c:barChart>
      <c:catAx>
        <c:axId val="2125773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52436488"/>
        <c:crosses val="autoZero"/>
        <c:auto val="1"/>
        <c:lblAlgn val="ctr"/>
        <c:lblOffset val="100"/>
        <c:noMultiLvlLbl val="0"/>
      </c:catAx>
      <c:valAx>
        <c:axId val="25243648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125773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Лист1!$B$1</c:f>
              <c:strCache>
                <c:ptCount val="1"/>
                <c:pt idx="0">
                  <c:v>Полный контроль</c:v>
                </c:pt>
              </c:strCache>
            </c:strRef>
          </c:tx>
          <c:spPr>
            <a:solidFill>
              <a:schemeClr val="accent1"/>
            </a:solidFill>
            <a:ln>
              <a:noFill/>
            </a:ln>
            <a:effectLst/>
          </c:spPr>
          <c:invertIfNegative val="0"/>
          <c:cat>
            <c:strRef>
              <c:f>Лист1!$A$2</c:f>
              <c:strCache>
                <c:ptCount val="1"/>
                <c:pt idx="0">
                  <c:v>В какой степени, по Вашему мнению, политика влияет на детские произведения?</c:v>
                </c:pt>
              </c:strCache>
            </c:strRef>
          </c:cat>
          <c:val>
            <c:numRef>
              <c:f>Лист1!$B$2</c:f>
              <c:numCache>
                <c:formatCode>0.00%</c:formatCode>
                <c:ptCount val="1"/>
                <c:pt idx="0">
                  <c:v>5.2999999999999999E-2</c:v>
                </c:pt>
              </c:numCache>
            </c:numRef>
          </c:val>
        </c:ser>
        <c:ser>
          <c:idx val="1"/>
          <c:order val="1"/>
          <c:tx>
            <c:strRef>
              <c:f>Лист1!$C$1</c:f>
              <c:strCache>
                <c:ptCount val="1"/>
                <c:pt idx="0">
                  <c:v>Частичный контроль</c:v>
                </c:pt>
              </c:strCache>
            </c:strRef>
          </c:tx>
          <c:spPr>
            <a:solidFill>
              <a:schemeClr val="accent2"/>
            </a:solidFill>
            <a:ln>
              <a:noFill/>
            </a:ln>
            <a:effectLst/>
          </c:spPr>
          <c:invertIfNegative val="0"/>
          <c:cat>
            <c:strRef>
              <c:f>Лист1!$A$2</c:f>
              <c:strCache>
                <c:ptCount val="1"/>
                <c:pt idx="0">
                  <c:v>В какой степени, по Вашему мнению, политика влияет на детские произведения?</c:v>
                </c:pt>
              </c:strCache>
            </c:strRef>
          </c:cat>
          <c:val>
            <c:numRef>
              <c:f>Лист1!$C$2</c:f>
              <c:numCache>
                <c:formatCode>0.00%</c:formatCode>
                <c:ptCount val="1"/>
                <c:pt idx="0">
                  <c:v>0.42099999999999999</c:v>
                </c:pt>
              </c:numCache>
            </c:numRef>
          </c:val>
        </c:ser>
        <c:ser>
          <c:idx val="2"/>
          <c:order val="2"/>
          <c:tx>
            <c:strRef>
              <c:f>Лист1!$D$1</c:f>
              <c:strCache>
                <c:ptCount val="1"/>
                <c:pt idx="0">
                  <c:v>Контроль практически отсутствует</c:v>
                </c:pt>
              </c:strCache>
            </c:strRef>
          </c:tx>
          <c:spPr>
            <a:solidFill>
              <a:schemeClr val="accent3"/>
            </a:solidFill>
            <a:ln>
              <a:noFill/>
            </a:ln>
            <a:effectLst/>
          </c:spPr>
          <c:invertIfNegative val="0"/>
          <c:cat>
            <c:strRef>
              <c:f>Лист1!$A$2</c:f>
              <c:strCache>
                <c:ptCount val="1"/>
                <c:pt idx="0">
                  <c:v>В какой степени, по Вашему мнению, политика влияет на детские произведения?</c:v>
                </c:pt>
              </c:strCache>
            </c:strRef>
          </c:cat>
          <c:val>
            <c:numRef>
              <c:f>Лист1!$D$2</c:f>
              <c:numCache>
                <c:formatCode>0.00%</c:formatCode>
                <c:ptCount val="1"/>
                <c:pt idx="0">
                  <c:v>0.52600000000000002</c:v>
                </c:pt>
              </c:numCache>
            </c:numRef>
          </c:val>
        </c:ser>
        <c:dLbls>
          <c:showLegendKey val="0"/>
          <c:showVal val="0"/>
          <c:showCatName val="0"/>
          <c:showSerName val="0"/>
          <c:showPercent val="0"/>
          <c:showBubbleSize val="0"/>
        </c:dLbls>
        <c:gapWidth val="219"/>
        <c:overlap val="-27"/>
        <c:axId val="252437272"/>
        <c:axId val="252437664"/>
      </c:barChart>
      <c:catAx>
        <c:axId val="2524372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52437664"/>
        <c:crosses val="autoZero"/>
        <c:auto val="1"/>
        <c:lblAlgn val="ctr"/>
        <c:lblOffset val="100"/>
        <c:noMultiLvlLbl val="0"/>
      </c:catAx>
      <c:valAx>
        <c:axId val="252437664"/>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5243727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Лист1!$B$1</c:f>
              <c:strCache>
                <c:ptCount val="1"/>
                <c:pt idx="0">
                  <c:v>Да</c:v>
                </c:pt>
              </c:strCache>
            </c:strRef>
          </c:tx>
          <c:spPr>
            <a:solidFill>
              <a:schemeClr val="accent1"/>
            </a:solidFill>
            <a:ln>
              <a:noFill/>
            </a:ln>
            <a:effectLst/>
          </c:spPr>
          <c:invertIfNegative val="0"/>
          <c:cat>
            <c:strRef>
              <c:f>Лист1!$A$2</c:f>
              <c:strCache>
                <c:ptCount val="1"/>
                <c:pt idx="0">
                  <c:v>Считаете ли Вы, что в литературе 20 века политика играла большую роль, чем в современности?</c:v>
                </c:pt>
              </c:strCache>
            </c:strRef>
          </c:cat>
          <c:val>
            <c:numRef>
              <c:f>Лист1!$B$2</c:f>
              <c:numCache>
                <c:formatCode>0.00%</c:formatCode>
                <c:ptCount val="1"/>
                <c:pt idx="0">
                  <c:v>0.26300000000000001</c:v>
                </c:pt>
              </c:numCache>
            </c:numRef>
          </c:val>
        </c:ser>
        <c:ser>
          <c:idx val="1"/>
          <c:order val="1"/>
          <c:tx>
            <c:strRef>
              <c:f>Лист1!$C$1</c:f>
              <c:strCache>
                <c:ptCount val="1"/>
                <c:pt idx="0">
                  <c:v>Скорее да, чем нет</c:v>
                </c:pt>
              </c:strCache>
            </c:strRef>
          </c:tx>
          <c:spPr>
            <a:solidFill>
              <a:schemeClr val="accent2"/>
            </a:solidFill>
            <a:ln>
              <a:noFill/>
            </a:ln>
            <a:effectLst/>
          </c:spPr>
          <c:invertIfNegative val="0"/>
          <c:cat>
            <c:strRef>
              <c:f>Лист1!$A$2</c:f>
              <c:strCache>
                <c:ptCount val="1"/>
                <c:pt idx="0">
                  <c:v>Считаете ли Вы, что в литературе 20 века политика играла большую роль, чем в современности?</c:v>
                </c:pt>
              </c:strCache>
            </c:strRef>
          </c:cat>
          <c:val>
            <c:numRef>
              <c:f>Лист1!$C$2</c:f>
              <c:numCache>
                <c:formatCode>0.00%</c:formatCode>
                <c:ptCount val="1"/>
                <c:pt idx="0">
                  <c:v>0.52600000000000002</c:v>
                </c:pt>
              </c:numCache>
            </c:numRef>
          </c:val>
        </c:ser>
        <c:ser>
          <c:idx val="2"/>
          <c:order val="2"/>
          <c:tx>
            <c:strRef>
              <c:f>Лист1!$D$1</c:f>
              <c:strCache>
                <c:ptCount val="1"/>
                <c:pt idx="0">
                  <c:v>Скорее нет, чем да</c:v>
                </c:pt>
              </c:strCache>
            </c:strRef>
          </c:tx>
          <c:spPr>
            <a:solidFill>
              <a:schemeClr val="accent3"/>
            </a:solidFill>
            <a:ln>
              <a:noFill/>
            </a:ln>
            <a:effectLst/>
          </c:spPr>
          <c:invertIfNegative val="0"/>
          <c:cat>
            <c:strRef>
              <c:f>Лист1!$A$2</c:f>
              <c:strCache>
                <c:ptCount val="1"/>
                <c:pt idx="0">
                  <c:v>Считаете ли Вы, что в литературе 20 века политика играла большую роль, чем в современности?</c:v>
                </c:pt>
              </c:strCache>
            </c:strRef>
          </c:cat>
          <c:val>
            <c:numRef>
              <c:f>Лист1!$D$2</c:f>
              <c:numCache>
                <c:formatCode>0.00%</c:formatCode>
                <c:ptCount val="1"/>
                <c:pt idx="0">
                  <c:v>0.105</c:v>
                </c:pt>
              </c:numCache>
            </c:numRef>
          </c:val>
        </c:ser>
        <c:ser>
          <c:idx val="3"/>
          <c:order val="3"/>
          <c:tx>
            <c:strRef>
              <c:f>Лист1!$E$1</c:f>
              <c:strCache>
                <c:ptCount val="1"/>
                <c:pt idx="0">
                  <c:v>Нет</c:v>
                </c:pt>
              </c:strCache>
            </c:strRef>
          </c:tx>
          <c:spPr>
            <a:solidFill>
              <a:schemeClr val="accent4"/>
            </a:solidFill>
            <a:ln>
              <a:noFill/>
            </a:ln>
            <a:effectLst/>
          </c:spPr>
          <c:invertIfNegative val="0"/>
          <c:cat>
            <c:strRef>
              <c:f>Лист1!$A$2</c:f>
              <c:strCache>
                <c:ptCount val="1"/>
                <c:pt idx="0">
                  <c:v>Считаете ли Вы, что в литературе 20 века политика играла большую роль, чем в современности?</c:v>
                </c:pt>
              </c:strCache>
            </c:strRef>
          </c:cat>
          <c:val>
            <c:numRef>
              <c:f>Лист1!$E$2</c:f>
              <c:numCache>
                <c:formatCode>0.00%</c:formatCode>
                <c:ptCount val="1"/>
                <c:pt idx="0">
                  <c:v>0.105</c:v>
                </c:pt>
              </c:numCache>
            </c:numRef>
          </c:val>
        </c:ser>
        <c:dLbls>
          <c:showLegendKey val="0"/>
          <c:showVal val="0"/>
          <c:showCatName val="0"/>
          <c:showSerName val="0"/>
          <c:showPercent val="0"/>
          <c:showBubbleSize val="0"/>
        </c:dLbls>
        <c:gapWidth val="219"/>
        <c:overlap val="-27"/>
        <c:axId val="248243888"/>
        <c:axId val="248244280"/>
      </c:barChart>
      <c:catAx>
        <c:axId val="2482438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48244280"/>
        <c:crosses val="autoZero"/>
        <c:auto val="1"/>
        <c:lblAlgn val="ctr"/>
        <c:lblOffset val="100"/>
        <c:noMultiLvlLbl val="0"/>
      </c:catAx>
      <c:valAx>
        <c:axId val="248244280"/>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4824388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Лист1!$B$1</c:f>
              <c:strCache>
                <c:ptCount val="1"/>
                <c:pt idx="0">
                  <c:v>Скорее да, чем нет</c:v>
                </c:pt>
              </c:strCache>
            </c:strRef>
          </c:tx>
          <c:spPr>
            <a:solidFill>
              <a:schemeClr val="accent1"/>
            </a:solidFill>
            <a:ln>
              <a:noFill/>
            </a:ln>
            <a:effectLst/>
          </c:spPr>
          <c:invertIfNegative val="0"/>
          <c:cat>
            <c:strRef>
              <c:f>Лист1!$A$2</c:f>
              <c:strCache>
                <c:ptCount val="1"/>
                <c:pt idx="0">
                  <c:v>Считаете ли Вы нужным упоминание политических событий в детских книгах?</c:v>
                </c:pt>
              </c:strCache>
            </c:strRef>
          </c:cat>
          <c:val>
            <c:numRef>
              <c:f>Лист1!$B$2</c:f>
              <c:numCache>
                <c:formatCode>0.00%</c:formatCode>
                <c:ptCount val="1"/>
                <c:pt idx="0">
                  <c:v>0.105</c:v>
                </c:pt>
              </c:numCache>
            </c:numRef>
          </c:val>
        </c:ser>
        <c:ser>
          <c:idx val="1"/>
          <c:order val="1"/>
          <c:tx>
            <c:strRef>
              <c:f>Лист1!$C$1</c:f>
              <c:strCache>
                <c:ptCount val="1"/>
                <c:pt idx="0">
                  <c:v>Скорее нет, чем да</c:v>
                </c:pt>
              </c:strCache>
            </c:strRef>
          </c:tx>
          <c:spPr>
            <a:solidFill>
              <a:schemeClr val="accent2"/>
            </a:solidFill>
            <a:ln>
              <a:noFill/>
            </a:ln>
            <a:effectLst/>
          </c:spPr>
          <c:invertIfNegative val="0"/>
          <c:cat>
            <c:strRef>
              <c:f>Лист1!$A$2</c:f>
              <c:strCache>
                <c:ptCount val="1"/>
                <c:pt idx="0">
                  <c:v>Считаете ли Вы нужным упоминание политических событий в детских книгах?</c:v>
                </c:pt>
              </c:strCache>
            </c:strRef>
          </c:cat>
          <c:val>
            <c:numRef>
              <c:f>Лист1!$C$2</c:f>
              <c:numCache>
                <c:formatCode>0.00%</c:formatCode>
                <c:ptCount val="1"/>
                <c:pt idx="0">
                  <c:v>0.73699999999999999</c:v>
                </c:pt>
              </c:numCache>
            </c:numRef>
          </c:val>
        </c:ser>
        <c:ser>
          <c:idx val="2"/>
          <c:order val="2"/>
          <c:tx>
            <c:strRef>
              <c:f>Лист1!$D$1</c:f>
              <c:strCache>
                <c:ptCount val="1"/>
                <c:pt idx="0">
                  <c:v>Нет</c:v>
                </c:pt>
              </c:strCache>
            </c:strRef>
          </c:tx>
          <c:spPr>
            <a:solidFill>
              <a:schemeClr val="accent3"/>
            </a:solidFill>
            <a:ln>
              <a:noFill/>
            </a:ln>
            <a:effectLst/>
          </c:spPr>
          <c:invertIfNegative val="0"/>
          <c:cat>
            <c:strRef>
              <c:f>Лист1!$A$2</c:f>
              <c:strCache>
                <c:ptCount val="1"/>
                <c:pt idx="0">
                  <c:v>Считаете ли Вы нужным упоминание политических событий в детских книгах?</c:v>
                </c:pt>
              </c:strCache>
            </c:strRef>
          </c:cat>
          <c:val>
            <c:numRef>
              <c:f>Лист1!$D$2</c:f>
              <c:numCache>
                <c:formatCode>0.00%</c:formatCode>
                <c:ptCount val="1"/>
                <c:pt idx="0">
                  <c:v>0.158</c:v>
                </c:pt>
              </c:numCache>
            </c:numRef>
          </c:val>
        </c:ser>
        <c:dLbls>
          <c:showLegendKey val="0"/>
          <c:showVal val="0"/>
          <c:showCatName val="0"/>
          <c:showSerName val="0"/>
          <c:showPercent val="0"/>
          <c:showBubbleSize val="0"/>
        </c:dLbls>
        <c:gapWidth val="219"/>
        <c:overlap val="-27"/>
        <c:axId val="248245064"/>
        <c:axId val="248245456"/>
      </c:barChart>
      <c:catAx>
        <c:axId val="2482450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48245456"/>
        <c:crosses val="autoZero"/>
        <c:auto val="1"/>
        <c:lblAlgn val="ctr"/>
        <c:lblOffset val="100"/>
        <c:noMultiLvlLbl val="0"/>
      </c:catAx>
      <c:valAx>
        <c:axId val="248245456"/>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482450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Лист1!$B$1</c:f>
              <c:strCache>
                <c:ptCount val="1"/>
                <c:pt idx="0">
                  <c:v>Да</c:v>
                </c:pt>
              </c:strCache>
            </c:strRef>
          </c:tx>
          <c:spPr>
            <a:solidFill>
              <a:schemeClr val="accent1"/>
            </a:solidFill>
            <a:ln>
              <a:noFill/>
            </a:ln>
            <a:effectLst/>
          </c:spPr>
          <c:invertIfNegative val="0"/>
          <c:cat>
            <c:strRef>
              <c:f>Лист1!$A$2</c:f>
              <c:strCache>
                <c:ptCount val="1"/>
                <c:pt idx="0">
                  <c:v>Будете ли Вы читать ребёнку книгу, зная, что в ней косвенно говорится о политике?</c:v>
                </c:pt>
              </c:strCache>
            </c:strRef>
          </c:cat>
          <c:val>
            <c:numRef>
              <c:f>Лист1!$B$2</c:f>
              <c:numCache>
                <c:formatCode>0.00%</c:formatCode>
                <c:ptCount val="1"/>
                <c:pt idx="0">
                  <c:v>0.42099999999999999</c:v>
                </c:pt>
              </c:numCache>
            </c:numRef>
          </c:val>
        </c:ser>
        <c:ser>
          <c:idx val="1"/>
          <c:order val="1"/>
          <c:tx>
            <c:strRef>
              <c:f>Лист1!$C$1</c:f>
              <c:strCache>
                <c:ptCount val="1"/>
                <c:pt idx="0">
                  <c:v>Посомневаюсь, но прочитаю</c:v>
                </c:pt>
              </c:strCache>
            </c:strRef>
          </c:tx>
          <c:spPr>
            <a:solidFill>
              <a:schemeClr val="accent2"/>
            </a:solidFill>
            <a:ln>
              <a:noFill/>
            </a:ln>
            <a:effectLst/>
          </c:spPr>
          <c:invertIfNegative val="0"/>
          <c:cat>
            <c:strRef>
              <c:f>Лист1!$A$2</c:f>
              <c:strCache>
                <c:ptCount val="1"/>
                <c:pt idx="0">
                  <c:v>Будете ли Вы читать ребёнку книгу, зная, что в ней косвенно говорится о политике?</c:v>
                </c:pt>
              </c:strCache>
            </c:strRef>
          </c:cat>
          <c:val>
            <c:numRef>
              <c:f>Лист1!$C$2</c:f>
              <c:numCache>
                <c:formatCode>0.00%</c:formatCode>
                <c:ptCount val="1"/>
                <c:pt idx="0">
                  <c:v>0.36799999999999999</c:v>
                </c:pt>
              </c:numCache>
            </c:numRef>
          </c:val>
        </c:ser>
        <c:ser>
          <c:idx val="2"/>
          <c:order val="2"/>
          <c:tx>
            <c:strRef>
              <c:f>Лист1!$D$1</c:f>
              <c:strCache>
                <c:ptCount val="1"/>
                <c:pt idx="0">
                  <c:v>Нет</c:v>
                </c:pt>
              </c:strCache>
            </c:strRef>
          </c:tx>
          <c:spPr>
            <a:solidFill>
              <a:schemeClr val="accent3"/>
            </a:solidFill>
            <a:ln>
              <a:noFill/>
            </a:ln>
            <a:effectLst/>
          </c:spPr>
          <c:invertIfNegative val="0"/>
          <c:cat>
            <c:strRef>
              <c:f>Лист1!$A$2</c:f>
              <c:strCache>
                <c:ptCount val="1"/>
                <c:pt idx="0">
                  <c:v>Будете ли Вы читать ребёнку книгу, зная, что в ней косвенно говорится о политике?</c:v>
                </c:pt>
              </c:strCache>
            </c:strRef>
          </c:cat>
          <c:val>
            <c:numRef>
              <c:f>Лист1!$D$2</c:f>
              <c:numCache>
                <c:formatCode>0.00%</c:formatCode>
                <c:ptCount val="1"/>
                <c:pt idx="0">
                  <c:v>0.21099999999999999</c:v>
                </c:pt>
              </c:numCache>
            </c:numRef>
          </c:val>
        </c:ser>
        <c:dLbls>
          <c:showLegendKey val="0"/>
          <c:showVal val="0"/>
          <c:showCatName val="0"/>
          <c:showSerName val="0"/>
          <c:showPercent val="0"/>
          <c:showBubbleSize val="0"/>
        </c:dLbls>
        <c:gapWidth val="219"/>
        <c:overlap val="-27"/>
        <c:axId val="246516048"/>
        <c:axId val="246516440"/>
      </c:barChart>
      <c:catAx>
        <c:axId val="2465160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46516440"/>
        <c:crosses val="autoZero"/>
        <c:auto val="1"/>
        <c:lblAlgn val="ctr"/>
        <c:lblOffset val="100"/>
        <c:noMultiLvlLbl val="0"/>
      </c:catAx>
      <c:valAx>
        <c:axId val="246516440"/>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465160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510</TotalTime>
  <Pages>1</Pages>
  <Words>5933</Words>
  <Characters>33820</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dc:creator>
  <cp:keywords/>
  <dc:description/>
  <cp:lastModifiedBy>7</cp:lastModifiedBy>
  <cp:revision>340</cp:revision>
  <dcterms:created xsi:type="dcterms:W3CDTF">2020-01-27T14:20:00Z</dcterms:created>
  <dcterms:modified xsi:type="dcterms:W3CDTF">2020-04-12T09:54:00Z</dcterms:modified>
</cp:coreProperties>
</file>