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2" w:rsidRPr="0064544D" w:rsidRDefault="009270D2" w:rsidP="004474DD">
      <w:pPr>
        <w:spacing w:before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                          </w:t>
      </w: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города Москвы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города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Москвы «Школа №1505 «Преображенская» </w:t>
      </w:r>
    </w:p>
    <w:p w:rsidR="009270D2" w:rsidRPr="0064544D" w:rsidRDefault="009270D2" w:rsidP="009270D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> </w:t>
      </w:r>
    </w:p>
    <w:p w:rsidR="009270D2" w:rsidRPr="0064544D" w:rsidRDefault="009270D2" w:rsidP="009270D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9270D2" w:rsidRPr="0064544D" w:rsidRDefault="009270D2" w:rsidP="009270D2">
      <w:pPr>
        <w:spacing w:after="1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</w:p>
    <w:p w:rsidR="009270D2" w:rsidRPr="0064544D" w:rsidRDefault="009270D2" w:rsidP="009270D2">
      <w:pPr>
        <w:spacing w:before="460"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Выращивание растений гидропонным способом</w:t>
      </w:r>
    </w:p>
    <w:p w:rsidR="009270D2" w:rsidRPr="0064544D" w:rsidRDefault="009270D2" w:rsidP="0092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дипломная работа</w:t>
      </w:r>
      <w:r w:rsidRPr="0064544D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br/>
      </w:r>
      <w:r w:rsidRPr="006454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br/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10в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 </w:t>
      </w: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Постнов</w:t>
      </w:r>
      <w:proofErr w:type="spellEnd"/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Аркадий Владиславович</w:t>
      </w:r>
    </w:p>
    <w:p w:rsidR="009270D2" w:rsidRPr="0064544D" w:rsidRDefault="009270D2" w:rsidP="0092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0D2" w:rsidRPr="0064544D" w:rsidRDefault="009270D2" w:rsidP="009270D2">
      <w:pPr>
        <w:spacing w:after="0" w:line="240" w:lineRule="auto"/>
        <w:ind w:left="-5953" w:hanging="595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Екатерина Андреевна.</w:t>
      </w: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373F8F" w:rsidRDefault="009270D2" w:rsidP="009270D2">
      <w:pPr>
        <w:spacing w:after="0" w:line="480" w:lineRule="auto"/>
        <w:ind w:left="-5953" w:hanging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0D2" w:rsidRPr="0064544D" w:rsidRDefault="009270D2" w:rsidP="0092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73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270D2" w:rsidRPr="0064544D" w:rsidRDefault="009270D2" w:rsidP="009270D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2019/2020 г.</w:t>
      </w:r>
    </w:p>
    <w:p w:rsidR="00893703" w:rsidRPr="00893703" w:rsidRDefault="00893703" w:rsidP="00893703">
      <w:pPr>
        <w:tabs>
          <w:tab w:val="left" w:pos="3996"/>
          <w:tab w:val="right" w:pos="9355"/>
        </w:tabs>
        <w:spacing w:after="0" w:line="480" w:lineRule="auto"/>
        <w:ind w:left="-5953" w:hanging="59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893703" w:rsidRPr="004474DD" w:rsidRDefault="00893703" w:rsidP="00674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703" w:rsidRDefault="00893703" w:rsidP="00674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6C5" w:rsidRDefault="008676C5" w:rsidP="008676C5">
      <w:pPr>
        <w:tabs>
          <w:tab w:val="left" w:pos="3972"/>
        </w:tabs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14490914"/>
        <w:docPartObj>
          <w:docPartGallery w:val="Table of Contents"/>
          <w:docPartUnique/>
        </w:docPartObj>
      </w:sdtPr>
      <w:sdtEndPr/>
      <w:sdtContent>
        <w:p w:rsidR="00262E7F" w:rsidRPr="00262E7F" w:rsidRDefault="00262E7F" w:rsidP="00262E7F">
          <w:pPr>
            <w:pStyle w:val="a9"/>
            <w:jc w:val="center"/>
            <w:rPr>
              <w:color w:val="000000" w:themeColor="text1"/>
            </w:rPr>
          </w:pPr>
          <w:r w:rsidRPr="00262E7F">
            <w:rPr>
              <w:color w:val="000000" w:themeColor="text1"/>
            </w:rPr>
            <w:t>Оглавление</w:t>
          </w:r>
        </w:p>
        <w:p w:rsidR="00262E7F" w:rsidRPr="00262E7F" w:rsidRDefault="00262E7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603178" w:history="1">
            <w:r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Введение</w:t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_Toc37603178 \h </w:instrText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79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Аннотация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_Toc37603179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0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Актуальность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_Toc37603180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1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Гипотеза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_Toc37603181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2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Цель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_Toc37603182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3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1.1</w:t>
            </w:r>
            <w:r w:rsidR="00262E7F" w:rsidRPr="00262E7F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Что такое гидропоника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_Toc37603183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4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1.2</w:t>
            </w:r>
            <w:r w:rsidR="00262E7F" w:rsidRPr="00262E7F">
              <w:rPr>
                <w:rFonts w:ascii="Times New Roman" w:eastAsiaTheme="minorEastAsia" w:hAnsi="Times New Roman"/>
                <w:noProof/>
                <w:sz w:val="28"/>
                <w:lang w:eastAsia="ru-RU"/>
              </w:rPr>
              <w:tab/>
            </w:r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История гидропоники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_Toc37603184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5" w:history="1">
            <w:r w:rsidR="00262E7F" w:rsidRPr="00262E7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1.3. Преимущества гидропоники и трудности выращивания в растворах растений.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_Toc37603185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6" w:history="1">
            <w:r w:rsidR="00262E7F" w:rsidRPr="00262E7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1.4. Технология гидропоники.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_Toc37603186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7" w:history="1">
            <w:r w:rsidR="00262E7F" w:rsidRPr="00262E7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1.5. Методы гидропоники.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_Toc37603187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8" w:history="1">
            <w:r w:rsidR="00262E7F" w:rsidRPr="00262E7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1.6.Плюсы и минусы гидропоники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_Toc37603188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Pr="00262E7F" w:rsidRDefault="00E558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37603189" w:history="1">
            <w:r w:rsidR="00262E7F" w:rsidRPr="00262E7F">
              <w:rPr>
                <w:rStyle w:val="ac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1.7.Мифы о гидропоники.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_Toc37603189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Default="00E5589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7603190" w:history="1">
            <w:r w:rsidR="00262E7F" w:rsidRPr="00262E7F">
              <w:rPr>
                <w:rStyle w:val="ac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_Toc37603190 \h </w:instrTex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t>20</w:t>
            </w:r>
            <w:r w:rsidR="00262E7F" w:rsidRPr="00262E7F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262E7F" w:rsidRDefault="00262E7F">
          <w:r>
            <w:rPr>
              <w:b/>
              <w:bCs/>
            </w:rPr>
            <w:fldChar w:fldCharType="end"/>
          </w:r>
        </w:p>
      </w:sdtContent>
    </w:sdt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F2501D" w:rsidRPr="00373F8F" w:rsidRDefault="00F2501D" w:rsidP="009A49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1"/>
          <w:lang w:eastAsia="ru-RU"/>
        </w:rPr>
      </w:pPr>
    </w:p>
    <w:p w:rsidR="008676C5" w:rsidRDefault="008676C5" w:rsidP="00BD30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6C5" w:rsidRPr="00262E7F" w:rsidRDefault="008676C5" w:rsidP="00262E7F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676C5" w:rsidRPr="005D1E32" w:rsidRDefault="008676C5" w:rsidP="00BD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F65" w:rsidRDefault="00E87F65" w:rsidP="00BD3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03" w:rsidRPr="00BD3099" w:rsidRDefault="00BD3099" w:rsidP="00554B35">
      <w:pPr>
        <w:pStyle w:val="1"/>
        <w:rPr>
          <w:rFonts w:ascii="Times New Roman" w:hAnsi="Times New Roman" w:cs="Times New Roman"/>
          <w:b w:val="0"/>
        </w:rPr>
      </w:pPr>
      <w:bookmarkStart w:id="0" w:name="_Toc37603178"/>
      <w:r w:rsidRPr="00554B35">
        <w:rPr>
          <w:rFonts w:ascii="Times New Roman" w:hAnsi="Times New Roman" w:cs="Times New Roman"/>
          <w:color w:val="000000" w:themeColor="text1"/>
        </w:rPr>
        <w:t>Введение</w:t>
      </w:r>
      <w:bookmarkEnd w:id="0"/>
    </w:p>
    <w:p w:rsidR="00BD3099" w:rsidRP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 w:rsidRPr="00554B35">
        <w:rPr>
          <w:rFonts w:ascii="Times New Roman" w:hAnsi="Times New Roman" w:cs="Times New Roman"/>
          <w:sz w:val="28"/>
          <w:szCs w:val="28"/>
        </w:rPr>
        <w:t>В ближайшем будущем ухудшение</w:t>
      </w:r>
      <w:r w:rsidRPr="00BD3099">
        <w:rPr>
          <w:rFonts w:ascii="Times New Roman" w:hAnsi="Times New Roman" w:cs="Times New Roman"/>
          <w:sz w:val="28"/>
          <w:szCs w:val="28"/>
        </w:rPr>
        <w:t xml:space="preserve"> погодных условий, нехватка питьевой воды, уменьшение количества плодородных почв, нехватка продовольствия ... ожидаются благодаря человеку.</w:t>
      </w:r>
    </w:p>
    <w:p w:rsidR="00BD3099" w:rsidRP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r w:rsidRPr="00BD3099">
        <w:rPr>
          <w:rFonts w:ascii="Times New Roman" w:hAnsi="Times New Roman" w:cs="Times New Roman"/>
          <w:sz w:val="28"/>
          <w:szCs w:val="28"/>
        </w:rPr>
        <w:t>Ученые всего мира задаются</w:t>
      </w:r>
      <w:r w:rsidR="00D67792">
        <w:rPr>
          <w:rFonts w:ascii="Times New Roman" w:hAnsi="Times New Roman" w:cs="Times New Roman"/>
          <w:sz w:val="28"/>
          <w:szCs w:val="28"/>
        </w:rPr>
        <w:t xml:space="preserve"> вопросом, как накормить, напоить</w:t>
      </w:r>
      <w:r w:rsidRPr="00BD3099">
        <w:rPr>
          <w:rFonts w:ascii="Times New Roman" w:hAnsi="Times New Roman" w:cs="Times New Roman"/>
          <w:sz w:val="28"/>
          <w:szCs w:val="28"/>
        </w:rPr>
        <w:t xml:space="preserve"> и помочь растущему населению планеты Земля выжить в ухудшающихся природных условиях. Полуфантастические проекты перемещения на соседние планеты, подземн</w:t>
      </w:r>
      <w:r w:rsidR="00D67792">
        <w:rPr>
          <w:rFonts w:ascii="Times New Roman" w:hAnsi="Times New Roman" w:cs="Times New Roman"/>
          <w:sz w:val="28"/>
          <w:szCs w:val="28"/>
        </w:rPr>
        <w:t>ые города, подводные города</w:t>
      </w:r>
      <w:proofErr w:type="gramStart"/>
      <w:r w:rsidR="00D677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7792">
        <w:rPr>
          <w:rFonts w:ascii="Times New Roman" w:hAnsi="Times New Roman" w:cs="Times New Roman"/>
          <w:sz w:val="28"/>
          <w:szCs w:val="28"/>
        </w:rPr>
        <w:t xml:space="preserve"> Н</w:t>
      </w:r>
      <w:r w:rsidRPr="00BD3099">
        <w:rPr>
          <w:rFonts w:ascii="Times New Roman" w:hAnsi="Times New Roman" w:cs="Times New Roman"/>
          <w:sz w:val="28"/>
          <w:szCs w:val="28"/>
        </w:rPr>
        <w:t>о это только возможный проект жилья. Но как мы можем обеспечить все эти деревни жизненно важными питательными веществами и водой?</w:t>
      </w:r>
    </w:p>
    <w:p w:rsidR="00BD3099" w:rsidRPr="00893703" w:rsidRDefault="00BD3099" w:rsidP="00BD3099">
      <w:pPr>
        <w:rPr>
          <w:rFonts w:ascii="Times New Roman" w:hAnsi="Times New Roman" w:cs="Times New Roman"/>
          <w:sz w:val="28"/>
          <w:szCs w:val="28"/>
        </w:rPr>
      </w:pPr>
      <w:r w:rsidRPr="00BD3099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Pr="00BD3099">
        <w:rPr>
          <w:rFonts w:ascii="Times New Roman" w:hAnsi="Times New Roman" w:cs="Times New Roman"/>
          <w:sz w:val="28"/>
          <w:szCs w:val="28"/>
        </w:rPr>
        <w:t>масштабируете</w:t>
      </w:r>
      <w:proofErr w:type="gramEnd"/>
      <w:r w:rsidRPr="00BD3099">
        <w:rPr>
          <w:rFonts w:ascii="Times New Roman" w:hAnsi="Times New Roman" w:cs="Times New Roman"/>
          <w:sz w:val="28"/>
          <w:szCs w:val="28"/>
        </w:rPr>
        <w:t xml:space="preserve"> все преимущества современной гидропоники, городских проектов развития сельского хозяйства, а во втором масштабе - все бедствия, которые пророчествуют в течение нескольких десятилетий, тогда мы можем смело сказать: человечество благодаря ему выживет под водой и под землей, и даже на другой</w:t>
      </w:r>
      <w:r>
        <w:rPr>
          <w:rFonts w:ascii="Times New Roman" w:hAnsi="Times New Roman" w:cs="Times New Roman"/>
          <w:sz w:val="28"/>
          <w:szCs w:val="28"/>
        </w:rPr>
        <w:t xml:space="preserve"> планете, и ее зовут </w:t>
      </w:r>
      <w:r w:rsidRPr="00BD3099">
        <w:rPr>
          <w:rFonts w:ascii="Times New Roman" w:hAnsi="Times New Roman" w:cs="Times New Roman"/>
          <w:b/>
          <w:sz w:val="28"/>
          <w:szCs w:val="28"/>
        </w:rPr>
        <w:t>гидропоника</w:t>
      </w:r>
      <w:r w:rsidRPr="00BD3099">
        <w:rPr>
          <w:rFonts w:ascii="Times New Roman" w:hAnsi="Times New Roman" w:cs="Times New Roman"/>
          <w:sz w:val="28"/>
          <w:szCs w:val="28"/>
        </w:rPr>
        <w:t>!</w:t>
      </w:r>
    </w:p>
    <w:p w:rsidR="00893703" w:rsidRDefault="00893703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BD3099" w:rsidRDefault="00BD3099" w:rsidP="00BD3099">
      <w:pPr>
        <w:rPr>
          <w:rFonts w:ascii="Times New Roman" w:hAnsi="Times New Roman" w:cs="Times New Roman"/>
          <w:sz w:val="28"/>
          <w:szCs w:val="28"/>
        </w:rPr>
      </w:pPr>
    </w:p>
    <w:p w:rsidR="00373F8F" w:rsidRPr="00554B35" w:rsidRDefault="00373F8F" w:rsidP="00554B35">
      <w:pPr>
        <w:pStyle w:val="1"/>
        <w:rPr>
          <w:rFonts w:ascii="Times New Roman" w:hAnsi="Times New Roman" w:cs="Times New Roman"/>
        </w:rPr>
      </w:pPr>
      <w:bookmarkStart w:id="2" w:name="_Toc37603179"/>
      <w:r w:rsidRPr="00554B35">
        <w:rPr>
          <w:rFonts w:ascii="Times New Roman" w:hAnsi="Times New Roman" w:cs="Times New Roman"/>
          <w:color w:val="000000" w:themeColor="text1"/>
        </w:rPr>
        <w:t>Аннотация</w:t>
      </w:r>
      <w:bookmarkEnd w:id="2"/>
      <w:r w:rsidRPr="00554B35">
        <w:rPr>
          <w:rFonts w:ascii="Times New Roman" w:hAnsi="Times New Roman" w:cs="Times New Roman"/>
        </w:rPr>
        <w:t xml:space="preserve"> </w:t>
      </w:r>
    </w:p>
    <w:p w:rsidR="00373F8F" w:rsidRP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>Развитие гидропоники в России связано с развитием фермерских хозяйств, где на небольшой территории можно выращивать зелень, овощи, цветочные и ягодные культуры в промышленных масштабах.</w:t>
      </w:r>
    </w:p>
    <w:p w:rsidR="00373F8F" w:rsidRP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>Создание оптимальных условий для роста и развития растений обеспечивает очень высокую урожайность, лучшее качество и на более короткие сроки. В своем исследовании я определил с помощью научного подхода, в каких жидкостях семена лучше всего растут.</w:t>
      </w: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  <w:r w:rsidRPr="00373F8F">
        <w:rPr>
          <w:rFonts w:ascii="Times New Roman" w:hAnsi="Times New Roman" w:cs="Times New Roman"/>
          <w:sz w:val="28"/>
          <w:szCs w:val="28"/>
        </w:rPr>
        <w:t xml:space="preserve">Оказалось, что вода - </w:t>
      </w:r>
      <w:r w:rsidR="00D67792">
        <w:rPr>
          <w:rFonts w:ascii="Times New Roman" w:hAnsi="Times New Roman" w:cs="Times New Roman"/>
          <w:sz w:val="28"/>
          <w:szCs w:val="28"/>
        </w:rPr>
        <w:t xml:space="preserve"> самая </w:t>
      </w:r>
      <w:r w:rsidRPr="00373F8F">
        <w:rPr>
          <w:rFonts w:ascii="Times New Roman" w:hAnsi="Times New Roman" w:cs="Times New Roman"/>
          <w:sz w:val="28"/>
          <w:szCs w:val="28"/>
        </w:rPr>
        <w:t>лучшая жидкость для прорастания семян, так как она не содержит примесей, которые могут привести к гибели семян, и гидропонного раствора для ферментации.</w:t>
      </w: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373F8F" w:rsidRPr="00554B35" w:rsidRDefault="00373F8F" w:rsidP="00554B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_Toc37603180"/>
      <w:r w:rsidRPr="00554B35">
        <w:rPr>
          <w:rFonts w:ascii="Times New Roman" w:hAnsi="Times New Roman" w:cs="Times New Roman"/>
          <w:color w:val="000000" w:themeColor="text1"/>
        </w:rPr>
        <w:t>Актуальность</w:t>
      </w:r>
      <w:bookmarkEnd w:id="3"/>
    </w:p>
    <w:p w:rsidR="00881E75" w:rsidRP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  <w:r w:rsidRPr="00881E75">
        <w:rPr>
          <w:rFonts w:ascii="Times New Roman" w:hAnsi="Times New Roman" w:cs="Times New Roman"/>
          <w:sz w:val="28"/>
          <w:szCs w:val="28"/>
        </w:rPr>
        <w:t>Последнее десятилетие перед человечеством стоит острая проблема нехватки природных ресурсов.</w:t>
      </w: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  <w:r w:rsidRPr="00881E75">
        <w:rPr>
          <w:rFonts w:ascii="Times New Roman" w:hAnsi="Times New Roman" w:cs="Times New Roman"/>
          <w:sz w:val="28"/>
          <w:szCs w:val="28"/>
        </w:rPr>
        <w:t>Проблема нехватки природных ресурсов остается актуальной вследствие продолжающегося увеличения численности населения. Учеными были разработаны несколько тактик решения данной проблемы: создание генно-модифицированных продуктов, использование метода гидропоники. Основным недостатком генной модификации является высокая себестоимость продукта и этические применения продукта.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75">
        <w:rPr>
          <w:rFonts w:ascii="Times New Roman" w:hAnsi="Times New Roman" w:cs="Times New Roman"/>
          <w:sz w:val="28"/>
          <w:szCs w:val="28"/>
        </w:rPr>
        <w:t>Использование гидропоники снижает финансовые затраты на подготовку почвы, защиту от сорняков и вредителей и позволяет выращивать больше растений на ограниченной площади посадки. Вода и минеральные удобрения используются более рационально благодаря многократному использованию. Становится возможным контролировать рост растений путем изменения состава питательного раствора, концентрации кислорода в растворе, что повышает урожайность.</w:t>
      </w: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Pr="00554B35" w:rsidRDefault="00881E75" w:rsidP="00554B35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81E75" w:rsidRPr="00554B35" w:rsidRDefault="00881E75" w:rsidP="00554B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_Toc37603181"/>
      <w:r w:rsidRPr="00554B35">
        <w:rPr>
          <w:rFonts w:ascii="Times New Roman" w:hAnsi="Times New Roman" w:cs="Times New Roman"/>
          <w:color w:val="000000" w:themeColor="text1"/>
        </w:rPr>
        <w:t>Гипотеза</w:t>
      </w:r>
      <w:bookmarkEnd w:id="4"/>
    </w:p>
    <w:p w:rsidR="00183020" w:rsidRDefault="00183020" w:rsidP="0018302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</w:t>
      </w:r>
      <w:r w:rsidRPr="00183020">
        <w:rPr>
          <w:color w:val="000000"/>
          <w:sz w:val="28"/>
          <w:szCs w:val="28"/>
        </w:rPr>
        <w:t xml:space="preserve">величение урожайности у </w:t>
      </w:r>
      <w:proofErr w:type="gramStart"/>
      <w:r w:rsidRPr="00183020">
        <w:rPr>
          <w:color w:val="000000"/>
          <w:sz w:val="28"/>
          <w:szCs w:val="28"/>
        </w:rPr>
        <w:t>растений</w:t>
      </w:r>
      <w:proofErr w:type="gramEnd"/>
      <w:r w:rsidRPr="00183020">
        <w:rPr>
          <w:color w:val="000000"/>
          <w:sz w:val="28"/>
          <w:szCs w:val="28"/>
        </w:rPr>
        <w:t xml:space="preserve"> выращенных методом гидропоники по сравнению с культурой, выращенной в грунте</w:t>
      </w:r>
      <w:r>
        <w:rPr>
          <w:color w:val="000000"/>
        </w:rPr>
        <w:t>.</w:t>
      </w:r>
    </w:p>
    <w:p w:rsidR="00DD4F12" w:rsidRPr="00881E75" w:rsidRDefault="00DD4F12" w:rsidP="00881E75">
      <w:pPr>
        <w:pStyle w:val="a3"/>
        <w:spacing w:before="0" w:beforeAutospacing="0" w:after="0" w:afterAutospacing="0"/>
        <w:jc w:val="both"/>
        <w:rPr>
          <w:sz w:val="32"/>
        </w:rPr>
      </w:pPr>
    </w:p>
    <w:p w:rsidR="00881E75" w:rsidRPr="00881E75" w:rsidRDefault="00881E75" w:rsidP="00881E75">
      <w:pPr>
        <w:rPr>
          <w:rFonts w:ascii="Times New Roman" w:hAnsi="Times New Roman" w:cs="Times New Roman"/>
          <w:sz w:val="32"/>
          <w:szCs w:val="28"/>
        </w:rPr>
      </w:pPr>
    </w:p>
    <w:p w:rsidR="00881E75" w:rsidRPr="00881E75" w:rsidRDefault="00881E75" w:rsidP="00881E75">
      <w:pPr>
        <w:rPr>
          <w:rFonts w:ascii="Times New Roman" w:hAnsi="Times New Roman" w:cs="Times New Roman"/>
          <w:b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881E75" w:rsidRPr="00881E75" w:rsidRDefault="00881E75" w:rsidP="00881E75">
      <w:pPr>
        <w:rPr>
          <w:rFonts w:ascii="Times New Roman" w:hAnsi="Times New Roman" w:cs="Times New Roman"/>
          <w:sz w:val="28"/>
          <w:szCs w:val="28"/>
        </w:rPr>
      </w:pPr>
    </w:p>
    <w:p w:rsidR="00373F8F" w:rsidRDefault="00373F8F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5D1E32" w:rsidRDefault="005D1E32" w:rsidP="00373F8F">
      <w:pPr>
        <w:rPr>
          <w:rFonts w:ascii="Times New Roman" w:hAnsi="Times New Roman" w:cs="Times New Roman"/>
          <w:sz w:val="28"/>
          <w:szCs w:val="28"/>
        </w:rPr>
      </w:pPr>
    </w:p>
    <w:p w:rsidR="00881E75" w:rsidRDefault="00881E75" w:rsidP="00BD30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75" w:rsidRPr="00554B35" w:rsidRDefault="00183020" w:rsidP="00554B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37603182"/>
      <w:r w:rsidRPr="00554B35">
        <w:rPr>
          <w:rFonts w:ascii="Times New Roman" w:hAnsi="Times New Roman" w:cs="Times New Roman"/>
          <w:color w:val="000000" w:themeColor="text1"/>
        </w:rPr>
        <w:t>Цель</w:t>
      </w:r>
      <w:bookmarkEnd w:id="5"/>
    </w:p>
    <w:p w:rsidR="005D1E32" w:rsidRDefault="00880F55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Убедиться</w:t>
      </w:r>
      <w:r w:rsidRPr="00880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что гидропоника помогает создать оптимальные условия для роста растений, высокой урожайности и экономии воды и питательных веществ. Это означает, что вся утомительная работа, связанная с обработкой почвы и внесением удобрений, </w:t>
      </w:r>
      <w:r w:rsidR="00D67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совершенно </w:t>
      </w:r>
      <w:r w:rsidRPr="00880F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нужна. Вы можете выращивать вкусные и экологически чистые овощи на гидропонике.</w:t>
      </w: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Pr="00D6779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62E7F" w:rsidRPr="00D67792" w:rsidRDefault="00262E7F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Pr="00262E7F" w:rsidRDefault="005D1E32" w:rsidP="00262E7F">
      <w:pPr>
        <w:pStyle w:val="a4"/>
        <w:numPr>
          <w:ilvl w:val="1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37603183"/>
      <w:r w:rsidRPr="00262E7F">
        <w:rPr>
          <w:rFonts w:ascii="Times New Roman" w:hAnsi="Times New Roman" w:cs="Times New Roman"/>
          <w:b/>
          <w:sz w:val="28"/>
          <w:szCs w:val="28"/>
        </w:rPr>
        <w:t>Что такое гидропоника</w:t>
      </w:r>
      <w:bookmarkEnd w:id="6"/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 xml:space="preserve">Слово «гидропоника» в переводе </w:t>
      </w:r>
      <w:proofErr w:type="gramStart"/>
      <w:r w:rsidRPr="005D1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E32">
        <w:rPr>
          <w:rFonts w:ascii="Times New Roman" w:hAnsi="Times New Roman" w:cs="Times New Roman"/>
          <w:sz w:val="28"/>
          <w:szCs w:val="28"/>
        </w:rPr>
        <w:t xml:space="preserve"> греческого означает «вода и работа». В науке «гидропоника» - это необоснованный метод выращивания растений, при котором растение получает из питательного раствора все необходимые вещества в необходимых количествах и пропорциях.</w:t>
      </w:r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Существует три основных метода выращивания растений в питательных растворах:</w:t>
      </w:r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водная культура - гидропоника;</w:t>
      </w:r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 xml:space="preserve">субстратная культура - </w:t>
      </w:r>
      <w:proofErr w:type="spellStart"/>
      <w:r w:rsidRPr="005D1E32">
        <w:rPr>
          <w:rFonts w:ascii="Times New Roman" w:hAnsi="Times New Roman" w:cs="Times New Roman"/>
          <w:sz w:val="28"/>
          <w:szCs w:val="28"/>
        </w:rPr>
        <w:t>гидрокультура</w:t>
      </w:r>
      <w:proofErr w:type="spellEnd"/>
      <w:r w:rsidRPr="005D1E32">
        <w:rPr>
          <w:rFonts w:ascii="Times New Roman" w:hAnsi="Times New Roman" w:cs="Times New Roman"/>
          <w:sz w:val="28"/>
          <w:szCs w:val="28"/>
        </w:rPr>
        <w:t>;</w:t>
      </w:r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воздушная культура - аэропоника.</w:t>
      </w:r>
    </w:p>
    <w:p w:rsidR="005D1E32" w:rsidRPr="005D1E32" w:rsidRDefault="005D1E32" w:rsidP="005D1E32">
      <w:pPr>
        <w:rPr>
          <w:rFonts w:ascii="Times New Roman" w:hAnsi="Times New Roman" w:cs="Times New Roman"/>
          <w:sz w:val="28"/>
          <w:szCs w:val="28"/>
        </w:rPr>
      </w:pPr>
      <w:r w:rsidRPr="005D1E32">
        <w:rPr>
          <w:rFonts w:ascii="Times New Roman" w:hAnsi="Times New Roman" w:cs="Times New Roman"/>
          <w:sz w:val="28"/>
          <w:szCs w:val="28"/>
        </w:rPr>
        <w:t>Гидропоника - это метод выращивания, при котором растение растет на тонком слое ор</w:t>
      </w:r>
      <w:r>
        <w:rPr>
          <w:rFonts w:ascii="Times New Roman" w:hAnsi="Times New Roman" w:cs="Times New Roman"/>
          <w:sz w:val="28"/>
          <w:szCs w:val="28"/>
        </w:rPr>
        <w:t>ганического субстрата (торф, мох и тому подобное), п</w:t>
      </w:r>
      <w:r w:rsidRPr="005D1E32">
        <w:rPr>
          <w:rFonts w:ascii="Times New Roman" w:hAnsi="Times New Roman" w:cs="Times New Roman"/>
          <w:sz w:val="28"/>
          <w:szCs w:val="28"/>
        </w:rPr>
        <w:t>омещенном в основную решетку, опущенную в емкость с питательным раствором.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E32">
        <w:rPr>
          <w:rFonts w:ascii="Times New Roman" w:hAnsi="Times New Roman" w:cs="Times New Roman"/>
          <w:sz w:val="28"/>
          <w:szCs w:val="28"/>
        </w:rPr>
        <w:t>Корни растений через субстрат и отверстия основания опускаются в раствор, питая растение. Этот метод является старейшим в историческом плане, но не лучшим. При гидропонном методе выращивания растений трудность заключается в аэрации (подаче кислорода) корней, поскольку кислорода в питательном растворе недостаточно, и корневая система растения не может быть полностью погружена в раствор. Чтобы обеспечить корневое дыхание между основой и раствором, для молодых растений оставляют воздушное пространство 3 см, для взрослых 6 см. В этом случае важно позаботиться о поддержании высокой влажности воздуха в этом помещении, иначе корни высохнут. Питательный раствор необходимо заменять раз в месяц.</w:t>
      </w:r>
    </w:p>
    <w:p w:rsidR="005D1E32" w:rsidRDefault="005D1E32" w:rsidP="005D1E3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E32" w:rsidRDefault="005D1E32" w:rsidP="001830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93728" w:rsidRPr="00E93728" w:rsidRDefault="00E93728" w:rsidP="00E93728">
      <w:pPr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Воздушная культура - аэропоника - это способ выращивания растений без субстрата.</w:t>
      </w:r>
    </w:p>
    <w:p w:rsidR="00E93728" w:rsidRPr="00E93728" w:rsidRDefault="00E93728" w:rsidP="00E93728">
      <w:pPr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Растение фиксируют зажимами на крышке сосуда с помощью питательного раствора, так что 1/3 корней находится в растворе, а корни остаются в воздушном пространстве между раствором и крышкой сосуда и периодически намокают. Чтобы не повредить стебель растения при помощи зажима и не предотвратить его утолщение по мере роста, рекомендуется использовать мягкие эластичные прокладки.</w:t>
      </w:r>
    </w:p>
    <w:p w:rsidR="00E93728" w:rsidRPr="00E93728" w:rsidRDefault="00E93728" w:rsidP="00E93728">
      <w:pPr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Помимо описанного выше способа выращивания растений на аэропонике, можно использовать метод опрыскивания корней питательным раствором. Для этого распылительный распылитель помещают в контейнер, в котором расположены корни, который 2 раза в день в течение 2-4 минут обеспечивает корни питательным раствором в виде маленьких капель.</w:t>
      </w:r>
    </w:p>
    <w:p w:rsidR="00835EB6" w:rsidRPr="00835EB6" w:rsidRDefault="00E93728" w:rsidP="00835EB6">
      <w:pPr>
        <w:rPr>
          <w:rFonts w:ascii="Times New Roman" w:hAnsi="Times New Roman" w:cs="Times New Roman"/>
          <w:sz w:val="28"/>
          <w:szCs w:val="28"/>
        </w:rPr>
      </w:pPr>
      <w:r w:rsidRPr="00E93728">
        <w:rPr>
          <w:rFonts w:ascii="Times New Roman" w:hAnsi="Times New Roman" w:cs="Times New Roman"/>
          <w:sz w:val="28"/>
          <w:szCs w:val="28"/>
        </w:rPr>
        <w:t>При использовании метода культивирования в воздушной среде важно позаботиться о поддержании высокой влажности в пространстве вокруг корней, чтобы они не высыхали, но в то же время гарантировали доступ воздуха к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EB6" w:rsidRPr="00835EB6">
        <w:rPr>
          <w:rFonts w:ascii="Times New Roman" w:hAnsi="Times New Roman" w:cs="Times New Roman"/>
          <w:sz w:val="28"/>
          <w:szCs w:val="28"/>
        </w:rPr>
        <w:t>Гидрокультура</w:t>
      </w:r>
      <w:proofErr w:type="spellEnd"/>
      <w:r w:rsidR="00835EB6" w:rsidRPr="00835EB6">
        <w:rPr>
          <w:rFonts w:ascii="Times New Roman" w:hAnsi="Times New Roman" w:cs="Times New Roman"/>
          <w:sz w:val="28"/>
          <w:szCs w:val="28"/>
        </w:rPr>
        <w:t xml:space="preserve"> является наиболее распространенной - метод, при котором растения фиксируются в слое минеральн</w:t>
      </w:r>
      <w:r w:rsidR="00D67792">
        <w:rPr>
          <w:rFonts w:ascii="Times New Roman" w:hAnsi="Times New Roman" w:cs="Times New Roman"/>
          <w:sz w:val="28"/>
          <w:szCs w:val="28"/>
        </w:rPr>
        <w:t>ого субстрата (керамзит, гравий и так далее</w:t>
      </w:r>
      <w:r w:rsidR="00835EB6" w:rsidRPr="00835EB6">
        <w:rPr>
          <w:rFonts w:ascii="Times New Roman" w:hAnsi="Times New Roman" w:cs="Times New Roman"/>
          <w:sz w:val="28"/>
          <w:szCs w:val="28"/>
        </w:rPr>
        <w:t>), А растения снабжаются питательным раствором в соответствии с принципом периодического увлажнения</w:t>
      </w:r>
      <w:proofErr w:type="gramStart"/>
      <w:r w:rsidR="00835EB6" w:rsidRPr="00835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EB6" w:rsidRPr="00835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EB6" w:rsidRPr="00835E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5EB6" w:rsidRPr="00835EB6">
        <w:rPr>
          <w:rFonts w:ascii="Times New Roman" w:hAnsi="Times New Roman" w:cs="Times New Roman"/>
          <w:sz w:val="28"/>
          <w:szCs w:val="28"/>
        </w:rPr>
        <w:t>ли полива сверху.</w:t>
      </w:r>
    </w:p>
    <w:p w:rsidR="00835EB6" w:rsidRPr="00835EB6" w:rsidRDefault="00835EB6" w:rsidP="00835EB6">
      <w:pPr>
        <w:rPr>
          <w:rFonts w:ascii="Times New Roman" w:hAnsi="Times New Roman" w:cs="Times New Roman"/>
          <w:sz w:val="28"/>
          <w:szCs w:val="28"/>
        </w:rPr>
      </w:pPr>
      <w:r w:rsidRPr="00835EB6">
        <w:rPr>
          <w:rFonts w:ascii="Times New Roman" w:hAnsi="Times New Roman" w:cs="Times New Roman"/>
          <w:sz w:val="28"/>
          <w:szCs w:val="28"/>
        </w:rPr>
        <w:t>Периодическое смачивание основано на свойствах пористой подложки. Через определенные промежутки времени субстрат заполняется питательным раствором, он насыщается им и затем сливается.</w:t>
      </w:r>
    </w:p>
    <w:p w:rsidR="005D1E32" w:rsidRDefault="00835EB6" w:rsidP="00835EB6">
      <w:pPr>
        <w:rPr>
          <w:rFonts w:ascii="Times New Roman" w:hAnsi="Times New Roman" w:cs="Times New Roman"/>
          <w:sz w:val="28"/>
          <w:szCs w:val="28"/>
        </w:rPr>
      </w:pPr>
      <w:r w:rsidRPr="00835EB6">
        <w:rPr>
          <w:rFonts w:ascii="Times New Roman" w:hAnsi="Times New Roman" w:cs="Times New Roman"/>
          <w:sz w:val="28"/>
          <w:szCs w:val="28"/>
        </w:rPr>
        <w:t>Верх</w:t>
      </w:r>
      <w:r w:rsidR="00D67792">
        <w:rPr>
          <w:rFonts w:ascii="Times New Roman" w:hAnsi="Times New Roman" w:cs="Times New Roman"/>
          <w:sz w:val="28"/>
          <w:szCs w:val="28"/>
        </w:rPr>
        <w:t xml:space="preserve">ний полив - самый простой метод </w:t>
      </w:r>
      <w:r w:rsidRPr="00835EB6">
        <w:rPr>
          <w:rFonts w:ascii="Times New Roman" w:hAnsi="Times New Roman" w:cs="Times New Roman"/>
          <w:sz w:val="28"/>
          <w:szCs w:val="28"/>
        </w:rPr>
        <w:t>выращивания растений</w:t>
      </w:r>
      <w:r w:rsidR="00D67792">
        <w:rPr>
          <w:rFonts w:ascii="Times New Roman" w:hAnsi="Times New Roman" w:cs="Times New Roman"/>
          <w:sz w:val="28"/>
          <w:szCs w:val="28"/>
        </w:rPr>
        <w:t xml:space="preserve"> гидропоникой</w:t>
      </w:r>
      <w:r w:rsidRPr="00835EB6">
        <w:rPr>
          <w:rFonts w:ascii="Times New Roman" w:hAnsi="Times New Roman" w:cs="Times New Roman"/>
          <w:sz w:val="28"/>
          <w:szCs w:val="28"/>
        </w:rPr>
        <w:t>. Несколько раз в неделю субстрат поливают питательным раствором и один раз чистой водой. В то же время для посадки используются большие контейнеры, высота которых не должна превышать 16 см.</w:t>
      </w: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Default="00880F55" w:rsidP="00835EB6">
      <w:pPr>
        <w:rPr>
          <w:rFonts w:ascii="Times New Roman" w:hAnsi="Times New Roman" w:cs="Times New Roman"/>
          <w:sz w:val="28"/>
          <w:szCs w:val="28"/>
        </w:rPr>
      </w:pPr>
    </w:p>
    <w:p w:rsidR="00880F55" w:rsidRPr="00880F55" w:rsidRDefault="00880F55" w:rsidP="00554B35">
      <w:pPr>
        <w:pStyle w:val="a4"/>
        <w:numPr>
          <w:ilvl w:val="1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37603184"/>
      <w:r w:rsidRPr="00880F55">
        <w:rPr>
          <w:rFonts w:ascii="Times New Roman" w:hAnsi="Times New Roman" w:cs="Times New Roman"/>
          <w:b/>
          <w:sz w:val="28"/>
          <w:szCs w:val="28"/>
        </w:rPr>
        <w:t>История гидропоники</w:t>
      </w:r>
      <w:bookmarkEnd w:id="7"/>
    </w:p>
    <w:p w:rsidR="00DB6FBE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B70AC8">
        <w:rPr>
          <w:rFonts w:ascii="Times New Roman" w:hAnsi="Times New Roman" w:cs="Times New Roman"/>
          <w:sz w:val="28"/>
          <w:szCs w:val="28"/>
        </w:rPr>
        <w:t>Общепринято, что гидропонные методы выращивания растений являются результатом современных технологий. Да, действительно, это технологии будущего, которые были успешно внедрены в разных странах</w:t>
      </w:r>
      <w:r w:rsidR="00D67792">
        <w:rPr>
          <w:rFonts w:ascii="Times New Roman" w:hAnsi="Times New Roman" w:cs="Times New Roman"/>
          <w:sz w:val="28"/>
          <w:szCs w:val="28"/>
        </w:rPr>
        <w:t>.</w:t>
      </w:r>
      <w:r w:rsidRPr="00B70AC8">
        <w:rPr>
          <w:rFonts w:ascii="Times New Roman" w:hAnsi="Times New Roman" w:cs="Times New Roman"/>
          <w:sz w:val="28"/>
          <w:szCs w:val="28"/>
        </w:rPr>
        <w:t xml:space="preserve"> До наших времен одно из сем</w:t>
      </w:r>
      <w:r w:rsidR="00DB6FBE">
        <w:rPr>
          <w:rFonts w:ascii="Times New Roman" w:hAnsi="Times New Roman" w:cs="Times New Roman"/>
          <w:sz w:val="28"/>
          <w:szCs w:val="28"/>
        </w:rPr>
        <w:t xml:space="preserve">и чудес света </w:t>
      </w:r>
      <w:r w:rsidRPr="00B70AC8">
        <w:rPr>
          <w:rFonts w:ascii="Times New Roman" w:hAnsi="Times New Roman" w:cs="Times New Roman"/>
          <w:sz w:val="28"/>
          <w:szCs w:val="28"/>
        </w:rPr>
        <w:t xml:space="preserve"> - висячие сады, которые Навуходоносор создал для своей жены Семирамиды. Эти цветущие сады были не просто чудом, потому что они были в жаркой пустыне и были удивительными по размеру. Из очень небольшого числа сообщений очевидцев, которые дошли до нас, мы можем заключить, что самые простые </w:t>
      </w:r>
      <w:proofErr w:type="spellStart"/>
      <w:r w:rsidRPr="00B70AC8">
        <w:rPr>
          <w:rFonts w:ascii="Times New Roman" w:hAnsi="Times New Roman" w:cs="Times New Roman"/>
          <w:sz w:val="28"/>
          <w:szCs w:val="28"/>
        </w:rPr>
        <w:t>гидропонически</w:t>
      </w:r>
      <w:proofErr w:type="spellEnd"/>
      <w:r w:rsidRPr="00B70AC8">
        <w:rPr>
          <w:rFonts w:ascii="Times New Roman" w:hAnsi="Times New Roman" w:cs="Times New Roman"/>
          <w:sz w:val="28"/>
          <w:szCs w:val="28"/>
        </w:rPr>
        <w:t xml:space="preserve"> активные системы использовались для поддержания растений. Субстрат представлял собой смесь земли и камней, такую ​​гидропонику, описание компонентов питательного раствора - к сожалению, не выжил в наше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AC8">
        <w:rPr>
          <w:rFonts w:ascii="Times New Roman" w:hAnsi="Times New Roman" w:cs="Times New Roman"/>
          <w:sz w:val="28"/>
          <w:szCs w:val="28"/>
        </w:rPr>
        <w:t>Но даже в те дни безосновательные методы не были чем-то совершенно новым. В древнем шумерском эпосе о Гильгамеше, который считается одним из древнейших письменных источников, сохранившихся до наших дней, есть ссылки на такие системы. Конечно, с некоторой натяжкой это можно назвать гидропоникой. Основателем был Аристотель. Он написал работы, где он объяснил процесс питания растений. Аристотель сказал, что растения получают необходимую пищу в готовом (уже органическом) виде, решая эту проблему только методом перемещения питательных веще</w:t>
      </w:r>
      <w:proofErr w:type="gramStart"/>
      <w:r w:rsidRPr="00B70AC8">
        <w:rPr>
          <w:rFonts w:ascii="Times New Roman" w:hAnsi="Times New Roman" w:cs="Times New Roman"/>
          <w:sz w:val="28"/>
          <w:szCs w:val="28"/>
        </w:rPr>
        <w:t>ств вд</w:t>
      </w:r>
      <w:proofErr w:type="gramEnd"/>
      <w:r w:rsidRPr="00B70AC8">
        <w:rPr>
          <w:rFonts w:ascii="Times New Roman" w:hAnsi="Times New Roman" w:cs="Times New Roman"/>
          <w:sz w:val="28"/>
          <w:szCs w:val="28"/>
        </w:rPr>
        <w:t>оль ствола растения. Затем на протяжении многих веков наступила долгая пауза в изучении питания растений. Затем голландский ученый Иоганн Ба</w:t>
      </w:r>
      <w:r>
        <w:rPr>
          <w:rFonts w:ascii="Times New Roman" w:hAnsi="Times New Roman" w:cs="Times New Roman"/>
          <w:sz w:val="28"/>
          <w:szCs w:val="28"/>
        </w:rPr>
        <w:t xml:space="preserve">птист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55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1575 - 1642</w:t>
      </w:r>
      <w:r w:rsidRPr="00B70AC8">
        <w:rPr>
          <w:rFonts w:ascii="Times New Roman" w:hAnsi="Times New Roman" w:cs="Times New Roman"/>
          <w:sz w:val="28"/>
          <w:szCs w:val="28"/>
        </w:rPr>
        <w:t xml:space="preserve"> экспериментально решил эту проблему.</w:t>
      </w: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B70AC8" w:rsidRDefault="00B70AC8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B70A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медицины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Вудворд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1665-1828</w:t>
      </w:r>
      <w:r w:rsidRPr="00B70AC8">
        <w:rPr>
          <w:rFonts w:ascii="Times New Roman" w:hAnsi="Times New Roman" w:cs="Times New Roman"/>
          <w:sz w:val="28"/>
          <w:szCs w:val="28"/>
        </w:rPr>
        <w:t xml:space="preserve"> реализовал и описал процесс культивирования, наиболее близкий к понятию - гидропоника. Кроме того, немецкий</w:t>
      </w:r>
      <w:r>
        <w:rPr>
          <w:rFonts w:ascii="Times New Roman" w:hAnsi="Times New Roman" w:cs="Times New Roman"/>
          <w:sz w:val="28"/>
          <w:szCs w:val="28"/>
        </w:rPr>
        <w:t xml:space="preserve"> агроном-химик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1803–1873</w:t>
      </w:r>
      <w:r w:rsidRPr="00B70AC8">
        <w:rPr>
          <w:rFonts w:ascii="Times New Roman" w:hAnsi="Times New Roman" w:cs="Times New Roman"/>
          <w:sz w:val="28"/>
          <w:szCs w:val="28"/>
        </w:rPr>
        <w:t xml:space="preserve"> заявил, что органические соединения являются питательным и вспомогательным </w:t>
      </w:r>
      <w:r>
        <w:rPr>
          <w:rFonts w:ascii="Times New Roman" w:hAnsi="Times New Roman" w:cs="Times New Roman"/>
          <w:sz w:val="28"/>
          <w:szCs w:val="28"/>
        </w:rPr>
        <w:t xml:space="preserve">средством для животных и людей - </w:t>
      </w:r>
      <w:r w:rsidRPr="00B70AC8">
        <w:rPr>
          <w:rFonts w:ascii="Times New Roman" w:hAnsi="Times New Roman" w:cs="Times New Roman"/>
          <w:sz w:val="28"/>
          <w:szCs w:val="28"/>
        </w:rPr>
        <w:t>гетеротрофное п</w:t>
      </w:r>
      <w:r>
        <w:rPr>
          <w:rFonts w:ascii="Times New Roman" w:hAnsi="Times New Roman" w:cs="Times New Roman"/>
          <w:sz w:val="28"/>
          <w:szCs w:val="28"/>
        </w:rPr>
        <w:t>итание</w:t>
      </w:r>
      <w:r w:rsidRPr="00B70AC8">
        <w:rPr>
          <w:rFonts w:ascii="Times New Roman" w:hAnsi="Times New Roman" w:cs="Times New Roman"/>
          <w:sz w:val="28"/>
          <w:szCs w:val="28"/>
        </w:rPr>
        <w:t xml:space="preserve">. Источником питания растений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неорганическая природа, иначе сказать автотрофное питание. </w:t>
      </w:r>
      <w:r w:rsidRPr="00B70AC8">
        <w:rPr>
          <w:rFonts w:ascii="Times New Roman" w:hAnsi="Times New Roman" w:cs="Times New Roman"/>
          <w:sz w:val="28"/>
          <w:szCs w:val="28"/>
        </w:rPr>
        <w:t>Основа современной агрохимии была определена таким образом, и путь ее дальнейшего развития был указан в высказывании Либиха: «Теперь, когда стали известны условия, необходим</w:t>
      </w:r>
      <w:r>
        <w:rPr>
          <w:rFonts w:ascii="Times New Roman" w:hAnsi="Times New Roman" w:cs="Times New Roman"/>
          <w:sz w:val="28"/>
          <w:szCs w:val="28"/>
        </w:rPr>
        <w:t>ые для поддержания плодородной</w:t>
      </w:r>
      <w:r w:rsidRPr="00B70AC8">
        <w:rPr>
          <w:rFonts w:ascii="Times New Roman" w:hAnsi="Times New Roman" w:cs="Times New Roman"/>
          <w:sz w:val="28"/>
          <w:szCs w:val="28"/>
        </w:rPr>
        <w:t xml:space="preserve"> почвы, скорее всего, никто не будет отрицать, что дальнейшего развития сельского хозяйства следует ожидать только от химии».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DD7" w:rsidRPr="003A3DD7">
        <w:rPr>
          <w:rFonts w:ascii="Times New Roman" w:hAnsi="Times New Roman" w:cs="Times New Roman"/>
          <w:sz w:val="28"/>
          <w:szCs w:val="28"/>
        </w:rPr>
        <w:t>Первоначально считалось, что необоснованные методы выращивания растений подходят только для исследовательских и испытательных лабораторий, и это может заинтересовать научное сообщество только среди ученых - как интересный и забавный метод. Крупнейший из них был создан в Советском институте плодоводства по предложению профессора Д.Н. Прянишникова. Практические результаты по работе над этой масштабной научной задачей были достигнуты в 1937 году советской экспедицией полярников. С 1936 года методом гидропоники начал выращивать цветы и овощи в теплицах и ботанических садах нашей страны.</w:t>
      </w: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880F55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Pr="00554B35" w:rsidRDefault="003A3DD7" w:rsidP="00554B35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</w:pPr>
      <w:bookmarkStart w:id="8" w:name="_Toc37603185"/>
      <w:r w:rsidRPr="003A3DD7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1</w:t>
      </w:r>
      <w:r w:rsidRPr="003A3DD7"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  <w:t>.</w:t>
      </w:r>
      <w:r w:rsidRPr="003A3DD7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3. 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Преимущества гидропоники и трудности выращивания в растворах</w:t>
      </w:r>
      <w:r w:rsidRPr="00554B35"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  <w:t xml:space="preserve"> растений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.</w:t>
      </w:r>
      <w:bookmarkEnd w:id="8"/>
    </w:p>
    <w:p w:rsidR="003A3DD7" w:rsidRPr="003A3DD7" w:rsidRDefault="003A3DD7" w:rsidP="003A3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Растения требуют много энергии и сил для формирования и развития своей корневой системы, для этого нужно достаточно разветвить и большое количество корней, чтобы получить как можно больше воды и растворенных веществ. С помощью гидропоники реально обеспечить растение непрерывной поставкой компонентов, необходимых для жизни, чтобы растение больше не тратило свою энергию на поиск питательных веществ, поэтому вся его энергия направлена ​​на развитие, таким </w:t>
      </w:r>
      <w:proofErr w:type="gramStart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образом</w:t>
      </w:r>
      <w:proofErr w:type="gramEnd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вы можете ускорить рост растений на 50% - и это</w:t>
      </w:r>
      <w:r w:rsidR="00DB6FBE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только минимальный результат.</w:t>
      </w:r>
    </w:p>
    <w:p w:rsidR="003A3DD7" w:rsidRPr="003A3DD7" w:rsidRDefault="003A3DD7" w:rsidP="003A3D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Гидрокультура</w:t>
      </w:r>
      <w:proofErr w:type="spellEnd"/>
      <w:r w:rsidRPr="003A3DD7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имеет большие преимущества по сравнению с обычным методом выращивания растений в почве: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3DD7">
        <w:rPr>
          <w:rFonts w:ascii="Times New Roman" w:hAnsi="Times New Roman" w:cs="Times New Roman"/>
          <w:sz w:val="28"/>
          <w:szCs w:val="28"/>
        </w:rPr>
        <w:t xml:space="preserve"> Растение постоянно получает необходимые ему вещества в нужных количествах, оно развивается здоровым и сильным, и намного быстрее, чем в почве. В то же время урожайность плодовых и овощных культур, а также цветение декоративных растений увеличивается в несколько раз.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Корневая система растений никогда не испытывает высыхания или недостатка кислорода во время заболачивания, что обязательно происходит с помощью метода обработки почвы.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Нет необходимости проводить ежедневный полив растения, легче контролировать расход воды. В зависимости от выбранной производительности и способа выращивания, вам нужно добавлять воду гораздо реже - от одного до трех раз в месяц.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Отсутствие большого количества заболеваний, которые могут развиться только при обработке почвы. Многочисленные проблемы почвенных вредителей также исчезают, что исключает использование пестицидов.</w:t>
      </w: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A3DD7">
        <w:rPr>
          <w:rFonts w:ascii="Times New Roman" w:hAnsi="Times New Roman" w:cs="Times New Roman"/>
          <w:sz w:val="28"/>
          <w:szCs w:val="28"/>
        </w:rPr>
        <w:t xml:space="preserve"> Баланс питательных веществ постоянно контролируется. Таким образом, растение получает только те элементы, в которых оно нуждается, оно не накапливает в себе вредных для здоровья человека веществ, которые обязательно присутствуют в почве.</w:t>
      </w: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 xml:space="preserve">Гидропоника - как метод выращивания в сочетании с </w:t>
      </w:r>
      <w:proofErr w:type="spellStart"/>
      <w:r w:rsidRPr="003A3DD7">
        <w:rPr>
          <w:rFonts w:ascii="Times New Roman" w:hAnsi="Times New Roman" w:cs="Times New Roman"/>
          <w:sz w:val="28"/>
          <w:szCs w:val="28"/>
        </w:rPr>
        <w:t>нанотехнологиями</w:t>
      </w:r>
      <w:proofErr w:type="spellEnd"/>
      <w:r w:rsidRPr="003A3DD7">
        <w:rPr>
          <w:rFonts w:ascii="Times New Roman" w:hAnsi="Times New Roman" w:cs="Times New Roman"/>
          <w:sz w:val="28"/>
          <w:szCs w:val="28"/>
        </w:rPr>
        <w:t xml:space="preserve"> для эффективного освещения и обогрева растений, дает этому методу явные преимущества и прекрасную перспективу для дальнейшего развития.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Трудности при выращивании растений в растворах.</w:t>
      </w:r>
    </w:p>
    <w:p w:rsidR="003A3DD7" w:rsidRP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1. Необходимость постоянного полного контроля над химическим составом раствора и состоянием субстрата в зависимости от типа растения и жесткости воды;</w:t>
      </w:r>
    </w:p>
    <w:p w:rsidR="003A3DD7" w:rsidRDefault="003A3DD7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3A3DD7">
        <w:rPr>
          <w:rFonts w:ascii="Times New Roman" w:hAnsi="Times New Roman" w:cs="Times New Roman"/>
          <w:sz w:val="28"/>
          <w:szCs w:val="28"/>
        </w:rPr>
        <w:t>2. Периодические проверки состояния корневой системы и уровня воды в резервуаре.</w:t>
      </w: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Default="00FE6C91" w:rsidP="003A3DD7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FE6C91" w:rsidRPr="00FE6C91" w:rsidRDefault="00FE6C91" w:rsidP="00554B35">
      <w:pPr>
        <w:pStyle w:val="1"/>
        <w:jc w:val="center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9" w:name="_Toc37603186"/>
      <w:r w:rsidRPr="00FE6C91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 xml:space="preserve">1.4. </w:t>
      </w:r>
      <w:r w:rsidRPr="00554B35">
        <w:rPr>
          <w:rFonts w:ascii="Times New Roman" w:eastAsia="Times New Roman" w:hAnsi="Times New Roman" w:cs="Times New Roman"/>
          <w:color w:val="333333"/>
          <w:szCs w:val="21"/>
          <w:lang w:eastAsia="ru-RU"/>
        </w:rPr>
        <w:t>Технология гидропоники</w:t>
      </w:r>
      <w:r w:rsidRPr="00FE6C91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.</w:t>
      </w:r>
      <w:bookmarkEnd w:id="9"/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FE6C91">
        <w:rPr>
          <w:rFonts w:ascii="Times New Roman" w:hAnsi="Times New Roman" w:cs="Times New Roman"/>
          <w:sz w:val="28"/>
          <w:szCs w:val="28"/>
        </w:rPr>
        <w:t>Существуют разные типы гидропонных систем. В целом их можно разделить на две основные группы: «пассивные» и «активные». В «пассивных» системах питательный раствор не подвергается механическим воздействиям и выделяется в корни под действием капиллярных сил. Такие системы называются фитилем. Все «активные» системы, так или иначе, требуют циркуляции питательной жидкости, что достигается с помощью насосов. Большинство из них требуют параллельной системы вентиляции. Существуют сотни модификаций гидропонных систем, но все они п</w:t>
      </w:r>
      <w:r w:rsidR="00DB6FBE">
        <w:rPr>
          <w:rFonts w:ascii="Times New Roman" w:hAnsi="Times New Roman" w:cs="Times New Roman"/>
          <w:sz w:val="28"/>
          <w:szCs w:val="28"/>
        </w:rPr>
        <w:t>редставляют собой разновидность</w:t>
      </w:r>
      <w:r w:rsidRPr="00FE6C91">
        <w:rPr>
          <w:rFonts w:ascii="Times New Roman" w:hAnsi="Times New Roman" w:cs="Times New Roman"/>
          <w:sz w:val="28"/>
          <w:szCs w:val="28"/>
        </w:rPr>
        <w:t xml:space="preserve"> пяти основных типов:</w:t>
      </w:r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1) система периодических наводнений,</w:t>
      </w:r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2) система капельного орошения,</w:t>
      </w:r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3) фитильная система,</w:t>
      </w:r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4) система с плавающей платформой,</w:t>
      </w:r>
    </w:p>
    <w:p w:rsidR="00FE6C91" w:rsidRP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5) глубоководная система</w:t>
      </w:r>
      <w:r w:rsidR="00DB6FBE">
        <w:rPr>
          <w:rFonts w:ascii="Times New Roman" w:hAnsi="Times New Roman" w:cs="Times New Roman"/>
          <w:sz w:val="28"/>
          <w:szCs w:val="28"/>
        </w:rPr>
        <w:t>,</w:t>
      </w:r>
    </w:p>
    <w:p w:rsidR="00FE6C91" w:rsidRDefault="00FE6C91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C91">
        <w:rPr>
          <w:rFonts w:ascii="Times New Roman" w:hAnsi="Times New Roman" w:cs="Times New Roman"/>
          <w:sz w:val="28"/>
          <w:szCs w:val="28"/>
        </w:rPr>
        <w:t>6) воздушная система - аэропоника.</w:t>
      </w: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E77839" w:rsidRPr="00E77839" w:rsidRDefault="00E77839" w:rsidP="00554B35">
      <w:pPr>
        <w:pStyle w:val="1"/>
        <w:jc w:val="center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10" w:name="_Toc37603187"/>
      <w:r w:rsidRPr="00E77839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 xml:space="preserve">1.5. 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Методы гидропоники.</w:t>
      </w:r>
      <w:bookmarkEnd w:id="10"/>
    </w:p>
    <w:p w:rsidR="00E77839" w:rsidRPr="00E77839" w:rsidRDefault="00E77839" w:rsidP="00E77839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Эксперименты показали, что растение хорошо растет, если в растворе есть калий, сера, железо, магний, кальций, азот и фосфор. Ученые обнаружили, что если такие элементы, как калий, исключаются из питательного раствора, рост растений прекращается. Оказывается, без кальция корневая система не может развиваться. Элементы железа и магния необходимы растению для образования хлорофилла. Белки, необходимые для образования протоплазмы и ядра, не могут быть сформированы без серы и фосфора.</w:t>
      </w:r>
    </w:p>
    <w:p w:rsidR="00E77839" w:rsidRPr="00E77839" w:rsidRDefault="00E77839" w:rsidP="00E77839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Долгое время ученые считали, что только эти элементы необходимы для нормального развития растений. Но позже ученые обнаружили, что растению также необходимо очень небольшое количество других элементов, которые поэтому называют микроэлементами.</w:t>
      </w:r>
    </w:p>
    <w:p w:rsidR="00E77839" w:rsidRPr="00E77839" w:rsidRDefault="00E77839" w:rsidP="00E77839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В нашей стране первые успешные опыты по выращиванию овощей на гидропонике были проведены в 1938-1939 годах.</w:t>
      </w:r>
    </w:p>
    <w:p w:rsidR="00E77839" w:rsidRDefault="00E77839" w:rsidP="00E77839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sz w:val="28"/>
          <w:szCs w:val="28"/>
        </w:rPr>
        <w:t>В зависимости от используемого субстрата появились разные гидропонные методы:</w:t>
      </w:r>
    </w:p>
    <w:p w:rsidR="00E77839" w:rsidRDefault="00E77839" w:rsidP="00E77839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7839" w:rsidRPr="00E77839" w:rsidRDefault="00E77839" w:rsidP="00E77839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proofErr w:type="spellStart"/>
      <w:r w:rsidRPr="00E778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Ионитопоника</w:t>
      </w:r>
      <w:proofErr w:type="spellEnd"/>
      <w:r w:rsidRPr="00E7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E77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E7783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субстрат</w:t>
      </w:r>
      <w:proofErr w:type="gramEnd"/>
      <w:r w:rsidRPr="00E77839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состоящий из ионообменных материалов</w:t>
      </w:r>
      <w:r w:rsidRPr="00E7783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;</w:t>
      </w:r>
    </w:p>
    <w:p w:rsidR="00E77839" w:rsidRP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b/>
          <w:sz w:val="28"/>
          <w:szCs w:val="28"/>
        </w:rPr>
        <w:t xml:space="preserve">Совокупные </w:t>
      </w:r>
      <w:proofErr w:type="spellStart"/>
      <w:r w:rsidRPr="00E77839">
        <w:rPr>
          <w:rFonts w:ascii="Times New Roman" w:hAnsi="Times New Roman" w:cs="Times New Roman"/>
          <w:b/>
          <w:sz w:val="28"/>
          <w:szCs w:val="28"/>
        </w:rPr>
        <w:t>поники</w:t>
      </w:r>
      <w:proofErr w:type="spellEnd"/>
      <w:r w:rsidRPr="00E77839">
        <w:rPr>
          <w:rFonts w:ascii="Times New Roman" w:hAnsi="Times New Roman" w:cs="Times New Roman"/>
          <w:sz w:val="28"/>
          <w:szCs w:val="28"/>
        </w:rPr>
        <w:t xml:space="preserve"> - если корни помещены в твердые инертные, неорганические субстраты - керамзи</w:t>
      </w:r>
      <w:r>
        <w:rPr>
          <w:rFonts w:ascii="Times New Roman" w:hAnsi="Times New Roman" w:cs="Times New Roman"/>
          <w:sz w:val="28"/>
          <w:szCs w:val="28"/>
        </w:rPr>
        <w:t>т, гравий, песок, гравий и так далее;</w:t>
      </w:r>
    </w:p>
    <w:p w:rsidR="00E77839" w:rsidRP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  <w:r w:rsidRPr="00E77839">
        <w:rPr>
          <w:rFonts w:ascii="Times New Roman" w:hAnsi="Times New Roman" w:cs="Times New Roman"/>
          <w:b/>
          <w:sz w:val="28"/>
          <w:szCs w:val="28"/>
        </w:rPr>
        <w:t>Аэропоника</w:t>
      </w:r>
      <w:r w:rsidRPr="00E77839">
        <w:rPr>
          <w:rFonts w:ascii="Times New Roman" w:hAnsi="Times New Roman" w:cs="Times New Roman"/>
          <w:sz w:val="28"/>
          <w:szCs w:val="28"/>
        </w:rPr>
        <w:t xml:space="preserve"> - твердого субстрата нет, корни висят</w:t>
      </w:r>
      <w:r>
        <w:rPr>
          <w:rFonts w:ascii="Times New Roman" w:hAnsi="Times New Roman" w:cs="Times New Roman"/>
          <w:sz w:val="28"/>
          <w:szCs w:val="28"/>
        </w:rPr>
        <w:t xml:space="preserve"> в воздухе в затемненной камере;</w:t>
      </w: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839">
        <w:rPr>
          <w:rFonts w:ascii="Times New Roman" w:hAnsi="Times New Roman" w:cs="Times New Roman"/>
          <w:b/>
          <w:sz w:val="28"/>
          <w:szCs w:val="28"/>
        </w:rPr>
        <w:t>Хемопоникс</w:t>
      </w:r>
      <w:proofErr w:type="spellEnd"/>
      <w:r w:rsidRPr="00E7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839">
        <w:rPr>
          <w:rFonts w:ascii="Times New Roman" w:hAnsi="Times New Roman" w:cs="Times New Roman"/>
          <w:sz w:val="28"/>
          <w:szCs w:val="28"/>
        </w:rPr>
        <w:t xml:space="preserve">- субстрат состоит </w:t>
      </w:r>
      <w:proofErr w:type="gramStart"/>
      <w:r w:rsidRPr="00E778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77839">
        <w:rPr>
          <w:rFonts w:ascii="Times New Roman" w:hAnsi="Times New Roman" w:cs="Times New Roman"/>
          <w:sz w:val="28"/>
          <w:szCs w:val="28"/>
        </w:rPr>
        <w:t xml:space="preserve"> мха, опилок, торфа и других недоступных органических </w:t>
      </w:r>
      <w:r>
        <w:rPr>
          <w:rFonts w:ascii="Times New Roman" w:hAnsi="Times New Roman" w:cs="Times New Roman"/>
          <w:sz w:val="28"/>
          <w:szCs w:val="28"/>
        </w:rPr>
        <w:t>материалов для питания растений.</w:t>
      </w: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E77839" w:rsidP="00E77839">
      <w:pPr>
        <w:rPr>
          <w:rFonts w:ascii="Times New Roman" w:hAnsi="Times New Roman" w:cs="Times New Roman"/>
          <w:sz w:val="28"/>
          <w:szCs w:val="28"/>
        </w:rPr>
      </w:pPr>
    </w:p>
    <w:p w:rsidR="00E77839" w:rsidRDefault="00102451" w:rsidP="00554B35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</w:pPr>
      <w:bookmarkStart w:id="11" w:name="_Toc37603188"/>
      <w:r>
        <w:rPr>
          <w:rFonts w:ascii="Times New Roman" w:eastAsia="Times New Roman" w:hAnsi="Times New Roman" w:cs="Times New Roman"/>
          <w:b w:val="0"/>
          <w:bCs w:val="0"/>
          <w:color w:val="333333"/>
          <w:szCs w:val="21"/>
          <w:lang w:eastAsia="ru-RU"/>
        </w:rPr>
        <w:t>1.6.</w:t>
      </w:r>
      <w:r w:rsidRPr="00554B35">
        <w:rPr>
          <w:rFonts w:ascii="Times New Roman" w:eastAsia="Times New Roman" w:hAnsi="Times New Roman" w:cs="Times New Roman"/>
          <w:bCs w:val="0"/>
          <w:color w:val="000000" w:themeColor="text1"/>
          <w:szCs w:val="21"/>
          <w:lang w:eastAsia="ru-RU"/>
        </w:rPr>
        <w:t>П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люсы и минусы гидропоники</w:t>
      </w:r>
      <w:bookmarkEnd w:id="11"/>
    </w:p>
    <w:p w:rsidR="00102451" w:rsidRDefault="00102451" w:rsidP="00102451">
      <w:pPr>
        <w:rPr>
          <w:rFonts w:ascii="Times New Roman" w:hAnsi="Times New Roman" w:cs="Times New Roman"/>
          <w:sz w:val="28"/>
          <w:szCs w:val="28"/>
        </w:rPr>
      </w:pPr>
      <w:r w:rsidRPr="00102451">
        <w:rPr>
          <w:rFonts w:ascii="Times New Roman" w:hAnsi="Times New Roman" w:cs="Times New Roman"/>
          <w:sz w:val="28"/>
          <w:szCs w:val="28"/>
        </w:rPr>
        <w:t>Масштабы экологической катастрофы ужасают. За несколько веков людям удалось убить то, что было создано за тысячелетия. И если предыдущая гидропоника была забыта именно благодаря завоеванию плодородных земель, то сейчас она возрождается из-за гибели этих же земель. Почва поглощает все больше вредных веществ - продуктов промышленной переработки, которые помогают вашему питомцу. гидропонные горшки с автоматической системой полива</w:t>
      </w:r>
      <w:proofErr w:type="gramStart"/>
      <w:r w:rsidRPr="00102451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102451">
        <w:rPr>
          <w:rFonts w:ascii="Times New Roman" w:hAnsi="Times New Roman" w:cs="Times New Roman"/>
          <w:sz w:val="28"/>
          <w:szCs w:val="28"/>
        </w:rPr>
        <w:t>отя, конечно, есть и другие причины для возвращения гидропоники. Например, ваша доходность. На самом деле, на старых участках появляется намного больше культур, потому что все вещества, необходимые для растения, достигают его в обещанных объемах, без ошибок из-за поглощения в почве или испарения, без ущерба при борьбе с вредителями, а корень меньшего размера экономит пространство. Как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102451">
        <w:rPr>
          <w:rFonts w:ascii="Times New Roman" w:hAnsi="Times New Roman" w:cs="Times New Roman"/>
          <w:sz w:val="28"/>
          <w:szCs w:val="28"/>
        </w:rPr>
        <w:t xml:space="preserve"> это работает?</w:t>
      </w:r>
    </w:p>
    <w:p w:rsidR="004474DD" w:rsidRDefault="00102451" w:rsidP="004474DD">
      <w:pPr>
        <w:rPr>
          <w:rFonts w:ascii="Times New Roman" w:hAnsi="Times New Roman" w:cs="Times New Roman"/>
          <w:sz w:val="28"/>
          <w:szCs w:val="28"/>
        </w:rPr>
      </w:pPr>
      <w:r w:rsidRPr="00102451">
        <w:rPr>
          <w:rFonts w:ascii="Times New Roman" w:hAnsi="Times New Roman" w:cs="Times New Roman"/>
          <w:sz w:val="28"/>
          <w:szCs w:val="28"/>
        </w:rPr>
        <w:t>Гидропоника состоит из создания условий, способствующих развитию корней. Для этого организовано постоянное и правильное питание корней, создан их постоянный контакт с воздухом, создана комбинация всех оптимальных абиотических факторов, таких как влажность, температура. Само растение размещается на специальной сетке в слое субстрата. Сетка расположена на контейнере, заполненном питательным раствором. Именно в этом контейнере находятся корни. Гидропонное устройство. Основой может быть вермикулит, торф, пена, керамзит. Питательным веществом обычно является раствор химических солей в воде. Да, прочитав слово «химикат», все сразу решат, что гидропоника - это новый способ обмануть и обналичить потребителей. Действи</w:t>
      </w:r>
      <w:r w:rsidR="00DB6FBE">
        <w:rPr>
          <w:rFonts w:ascii="Times New Roman" w:hAnsi="Times New Roman" w:cs="Times New Roman"/>
          <w:sz w:val="28"/>
          <w:szCs w:val="28"/>
        </w:rPr>
        <w:t>тельно, пестициды, добавки, ГМО, в</w:t>
      </w:r>
      <w:r w:rsidRPr="00102451">
        <w:rPr>
          <w:rFonts w:ascii="Times New Roman" w:hAnsi="Times New Roman" w:cs="Times New Roman"/>
          <w:sz w:val="28"/>
          <w:szCs w:val="28"/>
        </w:rPr>
        <w:t>се это пугает людей настолько, что теперь все, что связано с химией, заставляет их закатывать глаза и, опасаясь за свое здоровье, перестает использовать этот метод или этот продукт. Гидропоника настолько опасна? Для начала стоит рассмотреть преимущества этого метода.</w:t>
      </w:r>
    </w:p>
    <w:p w:rsidR="00102451" w:rsidRPr="004474DD" w:rsidRDefault="00102451" w:rsidP="004474DD">
      <w:pPr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Во-первых, при использовании гидропоники вы можете рассчитывать на быстрый рост и высокую продуктивность каждого сорта растений. Потому </w:t>
      </w:r>
      <w:r w:rsidRPr="004474DD">
        <w:rPr>
          <w:rFonts w:ascii="Times New Roman" w:hAnsi="Times New Roman" w:cs="Times New Roman"/>
          <w:sz w:val="28"/>
          <w:szCs w:val="28"/>
        </w:rPr>
        <w:lastRenderedPageBreak/>
        <w:t>что они получают все необходимые питательные вещества в достаточном количестве и в доступной форме.</w:t>
      </w:r>
    </w:p>
    <w:p w:rsidR="00DB6FBE" w:rsidRDefault="00102451" w:rsidP="004474DD">
      <w:pPr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Во-вторых, это экономит место благодаря маленьким корням. Это связано с повседневной биологией: корни не должны выживать - добыча минералов и воды из почвы, здесь все предусмотрено, 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>нет необходимости расти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глубже. </w:t>
      </w:r>
    </w:p>
    <w:p w:rsidR="00E77839" w:rsidRPr="004474DD" w:rsidRDefault="00102451" w:rsidP="004474DD">
      <w:pPr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В-третьих, огромная экономия воды. В связи с тем, что он не поглощается почвой и не испаряется, вода полностью используется для нужд растений. Кроме того, из-за нехватки почвы нет опасных грызунов, вредителей и других ненужных животных. Это защищает не только растения от вымирания, но и от микробов и патогенных бактерий. Низкий сезон этого метода является несомненным преимуществом. Он используется в теплицах, что означает, что он не заботится о холоде, жаре или сухости. Кроме того, огромное количество растений растет на небольшом пространстве. </w:t>
      </w:r>
      <w:r w:rsidR="00DB6FBE">
        <w:rPr>
          <w:rFonts w:ascii="Times New Roman" w:hAnsi="Times New Roman" w:cs="Times New Roman"/>
          <w:sz w:val="28"/>
          <w:szCs w:val="28"/>
        </w:rPr>
        <w:t xml:space="preserve">Нельзя забывать об экологии </w:t>
      </w:r>
      <w:r w:rsidRPr="004474DD">
        <w:rPr>
          <w:rFonts w:ascii="Times New Roman" w:hAnsi="Times New Roman" w:cs="Times New Roman"/>
          <w:sz w:val="28"/>
          <w:szCs w:val="28"/>
        </w:rPr>
        <w:t xml:space="preserve"> гидропоники. Слово «химия» не должно так сильно пугать фермеров, ведь все люди - это органические соединения, а также растения. Конструкция простейшей гидропонной системы Конструкция простейшей гидропонной системы Основа может состоять из полностью натуральных кокосовых волокон. Кстати, индустрия, которая проникла в большинство вод, насытила большую площадь плодородной почвы и уже заполнила весь свободный кислород в воздухе, не сможет приблизиться к растениям, выращенным с гидропоникой в ​​теплицах.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Таким образом, гидропоника экономит воду и питательные вещества и в то же время достигает максимальной урожайности. Однако минус, безусловно, очевиден. Это повреждение продуктов, выращенных таким образом, из-за их насыщения нитратами. Большинство нитратов можно удалить, и это достато</w:t>
      </w:r>
      <w:r w:rsidR="00CF64CC" w:rsidRPr="004474DD">
        <w:rPr>
          <w:rFonts w:ascii="Times New Roman" w:hAnsi="Times New Roman" w:cs="Times New Roman"/>
          <w:sz w:val="28"/>
          <w:szCs w:val="28"/>
        </w:rPr>
        <w:t xml:space="preserve">чно просто, но не все ферменты это делают. </w:t>
      </w:r>
      <w:r w:rsidRPr="004474DD">
        <w:rPr>
          <w:rFonts w:ascii="Times New Roman" w:hAnsi="Times New Roman" w:cs="Times New Roman"/>
          <w:sz w:val="28"/>
          <w:szCs w:val="28"/>
        </w:rPr>
        <w:t>Кроме того, многие из них настолько недобросовестны, что используют химические вещества, которые хуже нитратов.</w:t>
      </w:r>
    </w:p>
    <w:p w:rsidR="00E77839" w:rsidRDefault="00E77839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CF64CC" w:rsidRDefault="00CF64CC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  <w:r w:rsidRPr="00CF64CC">
        <w:rPr>
          <w:rFonts w:ascii="Times New Roman" w:hAnsi="Times New Roman" w:cs="Times New Roman"/>
          <w:sz w:val="28"/>
          <w:szCs w:val="28"/>
        </w:rPr>
        <w:t xml:space="preserve">По сути, это ущерб, нанесенный гидропоникой. Там нет сравнения с пользой. Учитывая, что эти убытки вызваны не самим методом, а </w:t>
      </w:r>
      <w:r w:rsidRPr="00CF64CC">
        <w:rPr>
          <w:rFonts w:ascii="Times New Roman" w:hAnsi="Times New Roman" w:cs="Times New Roman"/>
          <w:sz w:val="28"/>
          <w:szCs w:val="28"/>
        </w:rPr>
        <w:lastRenderedPageBreak/>
        <w:t>людьми, которые вносят изменения в свою пользу. Что такое истина, а что ложь? Все, что существует в мире, подвергается не только критике, но и проверке популярных слухов, что не всегда верно. Наиболее распространенными суждениями относительно гидропоники являются: гидропонные горшки с автоматической системой полива Гидропонные горшки с автоматической системой полива</w:t>
      </w:r>
      <w:r w:rsidR="0028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C33">
        <w:rPr>
          <w:rFonts w:ascii="Times New Roman" w:hAnsi="Times New Roman" w:cs="Times New Roman"/>
          <w:sz w:val="28"/>
          <w:szCs w:val="28"/>
        </w:rPr>
        <w:t>антиприродна</w:t>
      </w:r>
      <w:proofErr w:type="spellEnd"/>
      <w:r w:rsidRPr="00CF64CC">
        <w:rPr>
          <w:rFonts w:ascii="Times New Roman" w:hAnsi="Times New Roman" w:cs="Times New Roman"/>
          <w:sz w:val="28"/>
          <w:szCs w:val="28"/>
        </w:rPr>
        <w:t>. Вредит биосфере. Слишком сложно. Дорогой узкий распределительный круг. У него криминальный характер. На самом деле растениям все равно, находятся ли они в почве или воде. Главное, чтобы минеральные вещества и вода поступали. Вот почему миф о анти-естественности опровергается. Еще проще опровергнуть второе утверждение.</w:t>
      </w:r>
      <w:r w:rsidR="00284C33">
        <w:rPr>
          <w:rFonts w:ascii="Times New Roman" w:hAnsi="Times New Roman" w:cs="Times New Roman"/>
          <w:sz w:val="28"/>
          <w:szCs w:val="28"/>
        </w:rPr>
        <w:t xml:space="preserve"> </w:t>
      </w:r>
      <w:r w:rsidR="00284C33" w:rsidRPr="00284C33">
        <w:rPr>
          <w:rFonts w:ascii="Times New Roman" w:hAnsi="Times New Roman" w:cs="Times New Roman"/>
          <w:sz w:val="28"/>
          <w:szCs w:val="28"/>
        </w:rPr>
        <w:t xml:space="preserve">Ранее упоминалось, что гидропоника является экологически чистой, потому что она помогает экономить воду и не имеет абсолютно никаких вредных отходов. Не стоит даже говорить о сложности и высокой стоимости - эта технология настолько проста. Начнем с того, что куска полистирола и ванны достаточно, это не сложно и довольно дешево, верно? А дистрибуция, мягко говоря, довольно большая. Только в Британской Колумбии 90% всех теплиц работают на гидропонике. К сожалению, гидропоника действительно используется в преступных целях - таким </w:t>
      </w:r>
      <w:proofErr w:type="gramStart"/>
      <w:r w:rsidR="00284C33" w:rsidRPr="00284C3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84C33" w:rsidRPr="00284C33">
        <w:rPr>
          <w:rFonts w:ascii="Times New Roman" w:hAnsi="Times New Roman" w:cs="Times New Roman"/>
          <w:sz w:val="28"/>
          <w:szCs w:val="28"/>
        </w:rPr>
        <w:t xml:space="preserve"> очень легко спокойно вырастить коноплю, и ее вред, безусловно, велик. Но </w:t>
      </w:r>
      <w:r w:rsidR="00284C33">
        <w:rPr>
          <w:rFonts w:ascii="Times New Roman" w:hAnsi="Times New Roman" w:cs="Times New Roman"/>
          <w:sz w:val="28"/>
          <w:szCs w:val="28"/>
        </w:rPr>
        <w:t xml:space="preserve">важнее </w:t>
      </w:r>
      <w:proofErr w:type="gramStart"/>
      <w:r w:rsidR="00284C33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284C33">
        <w:rPr>
          <w:rFonts w:ascii="Times New Roman" w:hAnsi="Times New Roman" w:cs="Times New Roman"/>
          <w:sz w:val="28"/>
          <w:szCs w:val="28"/>
        </w:rPr>
        <w:t xml:space="preserve"> то, что гидропоника способна накормить весь мир.</w:t>
      </w: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Default="00284C33" w:rsidP="00FE6C91">
      <w:pPr>
        <w:pStyle w:val="a4"/>
        <w:ind w:left="432"/>
        <w:rPr>
          <w:rFonts w:ascii="Times New Roman" w:hAnsi="Times New Roman" w:cs="Times New Roman"/>
          <w:sz w:val="28"/>
          <w:szCs w:val="28"/>
        </w:rPr>
      </w:pPr>
    </w:p>
    <w:p w:rsidR="00284C33" w:rsidRPr="00284C33" w:rsidRDefault="00284C33" w:rsidP="00554B35">
      <w:pPr>
        <w:pStyle w:val="1"/>
        <w:jc w:val="center"/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</w:pPr>
      <w:bookmarkStart w:id="12" w:name="_Toc37603189"/>
      <w:r w:rsidRPr="00284C33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1.7.</w:t>
      </w:r>
      <w:r w:rsidRPr="00554B35"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  <w:t>Мифы о гидропоники</w:t>
      </w:r>
      <w:r w:rsidRPr="00284C33">
        <w:rPr>
          <w:rFonts w:ascii="Times New Roman" w:eastAsia="Times New Roman" w:hAnsi="Times New Roman" w:cs="Times New Roman"/>
          <w:b w:val="0"/>
          <w:color w:val="333333"/>
          <w:szCs w:val="21"/>
          <w:lang w:eastAsia="ru-RU"/>
        </w:rPr>
        <w:t>.</w:t>
      </w:r>
      <w:bookmarkEnd w:id="12"/>
    </w:p>
    <w:p w:rsidR="00284C33" w:rsidRDefault="00284C33" w:rsidP="00284C33">
      <w:pPr>
        <w:pStyle w:val="a4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84C3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идропоника это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 совершенно </w:t>
      </w:r>
      <w:r>
        <w:rPr>
          <w:rFonts w:ascii="Times New Roman" w:hAnsi="Times New Roman" w:cs="Times New Roman"/>
          <w:b/>
          <w:sz w:val="28"/>
          <w:szCs w:val="28"/>
        </w:rPr>
        <w:t>новая технология</w:t>
      </w:r>
    </w:p>
    <w:p w:rsidR="00284C33" w:rsidRDefault="00284C33" w:rsidP="00284C33">
      <w:pPr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 xml:space="preserve">Даже в древнем Египте фараоны наслаждались вкусом фруктов и овощей, выращенных на гидропонике. Одно из семи чудес света, Висячие сады от Вавилона до Вавилона, фактически было просто гидропонным садом. В Индии растения выращивают непосредственно в кокосовом волокне, корни растений погружают в воду. Если гидропоника - это новая технология, это </w:t>
      </w:r>
      <w:r w:rsidRPr="00284C33">
        <w:rPr>
          <w:rFonts w:ascii="Times New Roman" w:hAnsi="Times New Roman" w:cs="Times New Roman"/>
          <w:sz w:val="28"/>
          <w:szCs w:val="28"/>
        </w:rPr>
        <w:lastRenderedPageBreak/>
        <w:t>было на протяжении тысячелетий. Гидропоника не нова - она ​​просто отличается от других методов выращивания.</w:t>
      </w:r>
    </w:p>
    <w:p w:rsidR="00284C33" w:rsidRDefault="00284C33" w:rsidP="00284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>
        <w:rPr>
          <w:rFonts w:ascii="Times New Roman" w:hAnsi="Times New Roman" w:cs="Times New Roman"/>
          <w:b/>
          <w:sz w:val="28"/>
          <w:szCs w:val="28"/>
        </w:rPr>
        <w:t>гидропоника искусственна и ненатуральна</w:t>
      </w:r>
    </w:p>
    <w:p w:rsidR="00284C33" w:rsidRDefault="00284C33" w:rsidP="00284C33">
      <w:pPr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Рост растений реален и естественен. Растениям нужны простые, естественные вещи для нормального роста. Гидропоника обеспечивает все требования системы в нужном количестве и в нужное время. В гидропонных растениях нет генетических мутаций, нет ничего необычного в химическом составе питательных растворов, которые дают корни растений, нет мифических «стероидов» при использовании гидропоники. В производстве чистых питательных растворов теперь стало возможным выращивать полностью органические продукты с гидропоникой. Вы не найдете ничего более естественного нигде в мире.</w:t>
      </w:r>
    </w:p>
    <w:p w:rsidR="00284C33" w:rsidRDefault="00284C33" w:rsidP="00284C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</w:t>
      </w:r>
      <w:r>
        <w:rPr>
          <w:rFonts w:ascii="Times New Roman" w:hAnsi="Times New Roman" w:cs="Times New Roman"/>
          <w:b/>
          <w:sz w:val="28"/>
          <w:szCs w:val="28"/>
        </w:rPr>
        <w:t xml:space="preserve">гидропоника вредна для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b/>
          <w:sz w:val="28"/>
          <w:szCs w:val="28"/>
        </w:rPr>
        <w:t>нашей окружающей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284C33" w:rsidRDefault="00284C33" w:rsidP="00284C33">
      <w:pPr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>Это абсолютно не соответствует действительности. Выращивание гидропонных растений намного дешевле для земли и воды, чем традиционные методы садоводства и садоводства. Мы считаем воду одним из наших самых ценных ресурсов, и с помощью гидропоники мы экономим от 70 до 90 процентов воды по сравнению с обычным садоводством. Другое преимущество заключается в том, что удобрения не проникают в естественные водоемы, как в случае традиционного возделывания.</w:t>
      </w:r>
    </w:p>
    <w:p w:rsidR="004474DD" w:rsidRPr="004474DD" w:rsidRDefault="004474DD" w:rsidP="00447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</w:t>
      </w:r>
      <w:r>
        <w:rPr>
          <w:rFonts w:ascii="Times New Roman" w:hAnsi="Times New Roman" w:cs="Times New Roman"/>
          <w:b/>
          <w:sz w:val="28"/>
          <w:szCs w:val="28"/>
        </w:rPr>
        <w:t>гидропоника слишком дорогая</w:t>
      </w:r>
    </w:p>
    <w:p w:rsidR="00284C33" w:rsidRDefault="004474DD" w:rsidP="004474DD">
      <w:pPr>
        <w:rPr>
          <w:rFonts w:ascii="Times New Roman" w:hAnsi="Times New Roman" w:cs="Times New Roman"/>
          <w:sz w:val="28"/>
          <w:szCs w:val="28"/>
        </w:rPr>
      </w:pPr>
      <w:r w:rsidRPr="004474DD">
        <w:rPr>
          <w:rFonts w:ascii="Times New Roman" w:hAnsi="Times New Roman" w:cs="Times New Roman"/>
          <w:sz w:val="28"/>
          <w:szCs w:val="28"/>
        </w:rPr>
        <w:t xml:space="preserve">Это не совсем так. Как и в любом хобби, вам понадобятся новые «игрушки» или вы захотите улучшить и расширить свои знания. А садоводы всегда тратят деньги на своих питомцев, будь то </w:t>
      </w:r>
      <w:proofErr w:type="spellStart"/>
      <w:r w:rsidRPr="004474DD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4474DD">
        <w:rPr>
          <w:rFonts w:ascii="Times New Roman" w:hAnsi="Times New Roman" w:cs="Times New Roman"/>
          <w:sz w:val="28"/>
          <w:szCs w:val="28"/>
        </w:rPr>
        <w:t xml:space="preserve">, орхидеи, садоводство и т. </w:t>
      </w:r>
      <w:proofErr w:type="gramStart"/>
      <w:r w:rsidRPr="004474DD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4474DD">
        <w:rPr>
          <w:rFonts w:ascii="Times New Roman" w:hAnsi="Times New Roman" w:cs="Times New Roman"/>
          <w:sz w:val="28"/>
          <w:szCs w:val="28"/>
        </w:rPr>
        <w:t xml:space="preserve"> Однако не всегда легко достичь желаемого результата и соответствовать размеру запланированного бюджета. То же самое касается гидропоники.</w:t>
      </w:r>
    </w:p>
    <w:p w:rsidR="004474DD" w:rsidRDefault="004474DD" w:rsidP="004474DD">
      <w:pPr>
        <w:rPr>
          <w:rFonts w:ascii="Times New Roman" w:hAnsi="Times New Roman" w:cs="Times New Roman"/>
          <w:sz w:val="28"/>
          <w:szCs w:val="28"/>
        </w:rPr>
      </w:pPr>
    </w:p>
    <w:p w:rsidR="004474DD" w:rsidRPr="00284C33" w:rsidRDefault="004474DD" w:rsidP="00447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идропоника </w:t>
      </w:r>
      <w:r w:rsidRPr="00284C33">
        <w:rPr>
          <w:rFonts w:ascii="Times New Roman" w:hAnsi="Times New Roman" w:cs="Times New Roman"/>
          <w:b/>
          <w:sz w:val="28"/>
          <w:szCs w:val="28"/>
        </w:rPr>
        <w:t xml:space="preserve"> это нечто в области космических технологий, она слишком сложн</w:t>
      </w:r>
      <w:r w:rsidR="00DB6FBE">
        <w:rPr>
          <w:rFonts w:ascii="Times New Roman" w:hAnsi="Times New Roman" w:cs="Times New Roman"/>
          <w:b/>
          <w:sz w:val="28"/>
          <w:szCs w:val="28"/>
        </w:rPr>
        <w:t>ая</w:t>
      </w:r>
      <w:r w:rsidRPr="00284C33">
        <w:rPr>
          <w:rFonts w:ascii="Times New Roman" w:hAnsi="Times New Roman" w:cs="Times New Roman"/>
          <w:b/>
          <w:sz w:val="28"/>
          <w:szCs w:val="28"/>
        </w:rPr>
        <w:t>, чтобы ее мог понять обычн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человек, и ее </w:t>
      </w:r>
      <w:r w:rsidR="00DB6FBE">
        <w:rPr>
          <w:rFonts w:ascii="Times New Roman" w:hAnsi="Times New Roman" w:cs="Times New Roman"/>
          <w:b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b/>
          <w:sz w:val="28"/>
          <w:szCs w:val="28"/>
        </w:rPr>
        <w:t>трудно освоить</w:t>
      </w:r>
    </w:p>
    <w:p w:rsidR="004474DD" w:rsidRDefault="004474DD" w:rsidP="004474DD">
      <w:pPr>
        <w:rPr>
          <w:rFonts w:ascii="Times New Roman" w:hAnsi="Times New Roman" w:cs="Times New Roman"/>
          <w:sz w:val="28"/>
          <w:szCs w:val="28"/>
        </w:rPr>
      </w:pPr>
      <w:r w:rsidRPr="00284C33">
        <w:rPr>
          <w:rFonts w:ascii="Times New Roman" w:hAnsi="Times New Roman" w:cs="Times New Roman"/>
          <w:sz w:val="28"/>
          <w:szCs w:val="28"/>
        </w:rPr>
        <w:t xml:space="preserve">Как уже упоминалось, гидропоника - это выращивание без почвы, и это не требует специальных устройств и доработок. Недорогое ведро или вазон, наполненный субстратом и полив гидропонным раствором - это все гидропоника. Лист пены с отверстиями, в которые вставляются горшки, </w:t>
      </w:r>
      <w:r w:rsidRPr="00284C33">
        <w:rPr>
          <w:rFonts w:ascii="Times New Roman" w:hAnsi="Times New Roman" w:cs="Times New Roman"/>
          <w:sz w:val="28"/>
          <w:szCs w:val="28"/>
        </w:rPr>
        <w:lastRenderedPageBreak/>
        <w:t>плавает на поверхности воды в ванне с аэрированным раствором - он также гидропонный, и эта система очень популярна для простых образовательных школьных проектов.</w:t>
      </w: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Default="003A2CED" w:rsidP="004474DD">
      <w:pPr>
        <w:rPr>
          <w:rFonts w:ascii="Times New Roman" w:hAnsi="Times New Roman" w:cs="Times New Roman"/>
          <w:sz w:val="28"/>
          <w:szCs w:val="28"/>
        </w:rPr>
      </w:pPr>
    </w:p>
    <w:p w:rsidR="003A2CED" w:rsidRPr="00554B35" w:rsidRDefault="003A2CED" w:rsidP="00554B3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3" w:name="_Toc37603190"/>
      <w:r w:rsidRPr="00554B35">
        <w:rPr>
          <w:rFonts w:ascii="Times New Roman" w:hAnsi="Times New Roman" w:cs="Times New Roman"/>
          <w:color w:val="000000" w:themeColor="text1"/>
        </w:rPr>
        <w:t>Заключение</w:t>
      </w:r>
      <w:bookmarkEnd w:id="13"/>
    </w:p>
    <w:p w:rsidR="003A2CED" w:rsidRDefault="003A2CED" w:rsidP="003A2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узнали</w:t>
      </w:r>
      <w:r w:rsidRPr="003A2CED">
        <w:rPr>
          <w:rFonts w:ascii="Times New Roman" w:hAnsi="Times New Roman" w:cs="Times New Roman"/>
          <w:sz w:val="28"/>
          <w:szCs w:val="28"/>
        </w:rPr>
        <w:t>, что растения, выращенные гидропонным методом, в большей степени гарантируют наличие в их составе приемлемых количеств нитратов и других веществ, поскольку систематическая смена питательных растворов не позволяет накапливать эти вещества в</w:t>
      </w:r>
      <w:r>
        <w:rPr>
          <w:rFonts w:ascii="Times New Roman" w:hAnsi="Times New Roman" w:cs="Times New Roman"/>
          <w:sz w:val="28"/>
          <w:szCs w:val="28"/>
        </w:rPr>
        <w:t xml:space="preserve"> установке. </w:t>
      </w:r>
      <w:r w:rsidRPr="003A2CED">
        <w:rPr>
          <w:rFonts w:ascii="Times New Roman" w:hAnsi="Times New Roman" w:cs="Times New Roman"/>
          <w:sz w:val="28"/>
          <w:szCs w:val="28"/>
        </w:rPr>
        <w:t xml:space="preserve">Скорость прорастания семян, скорость роста «пищевой зелени», выращенной гидропонным методом, безопасность его использования подтверждают наше </w:t>
      </w:r>
      <w:r w:rsidRPr="003A2CED">
        <w:rPr>
          <w:rFonts w:ascii="Times New Roman" w:hAnsi="Times New Roman" w:cs="Times New Roman"/>
          <w:sz w:val="28"/>
          <w:szCs w:val="28"/>
        </w:rPr>
        <w:lastRenderedPageBreak/>
        <w:t>предположение о преимуществе этого метода над почвенным методом выращивания растений и предположение о возможностях выращивания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астения в школьных условиях. Г</w:t>
      </w:r>
      <w:r w:rsidRPr="003A2CED">
        <w:rPr>
          <w:rFonts w:ascii="Times New Roman" w:hAnsi="Times New Roman" w:cs="Times New Roman"/>
          <w:sz w:val="28"/>
          <w:szCs w:val="28"/>
        </w:rPr>
        <w:t>идропоника играет очень важную роль в сельскохозяйственном производстве в мире. Недостаток воды уже остро стоит в некоторых регионах, например, в Израиле, Кувейте. В этих регионах существует острая проблема орошения. В настоящее время до 80% всех овощей, трав, фруктов в Израиле выращивается на гидропонике. Армия США всегда имеет все необходимое для развертывания гидропонных теплиц для овощей и трав в полевых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D">
        <w:rPr>
          <w:rFonts w:ascii="Times New Roman" w:hAnsi="Times New Roman" w:cs="Times New Roman"/>
          <w:sz w:val="28"/>
          <w:szCs w:val="28"/>
        </w:rPr>
        <w:t>Гидропоника является идеальным решением для жарких и засушливых стран, поскольку вы можете производить несколько урожаев в г</w:t>
      </w:r>
      <w:r>
        <w:rPr>
          <w:rFonts w:ascii="Times New Roman" w:hAnsi="Times New Roman" w:cs="Times New Roman"/>
          <w:sz w:val="28"/>
          <w:szCs w:val="28"/>
        </w:rPr>
        <w:t xml:space="preserve">од, экономя воду несколько раз. </w:t>
      </w:r>
      <w:r w:rsidRPr="003A2CED">
        <w:rPr>
          <w:rFonts w:ascii="Times New Roman" w:hAnsi="Times New Roman" w:cs="Times New Roman"/>
          <w:sz w:val="28"/>
          <w:szCs w:val="28"/>
        </w:rPr>
        <w:t>Развитие гидропоники в России связано с развитием фермерских хозяйств, на которых можно выращивать овощи, овощи, цветы и ягоды в промышленных масшт</w:t>
      </w:r>
      <w:r>
        <w:rPr>
          <w:rFonts w:ascii="Times New Roman" w:hAnsi="Times New Roman" w:cs="Times New Roman"/>
          <w:sz w:val="28"/>
          <w:szCs w:val="28"/>
        </w:rPr>
        <w:t xml:space="preserve">абах на небольшом пространстве. </w:t>
      </w:r>
      <w:r w:rsidRPr="003A2CED">
        <w:rPr>
          <w:rFonts w:ascii="Times New Roman" w:hAnsi="Times New Roman" w:cs="Times New Roman"/>
          <w:sz w:val="28"/>
          <w:szCs w:val="28"/>
        </w:rPr>
        <w:t>Наше общество все больше думает о том, что оно потребляет, и, конечно, мы хотим видеть экологически чистые продукты на нашем столе. Когда мы выращиваем растения в гидропонной системе, мы точно знаем, что попало в растения, и мы можем гарантировать, что они не содержат вредных пестицидов, которые могут нанести вред нашему здоровью и здоровью окружающей среды.</w:t>
      </w: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Pr="00554B35" w:rsidRDefault="00554B35" w:rsidP="0055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3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 xml:space="preserve">1.«Выращивание растений без почвы», В.А. Чесноков, Е.Н. </w:t>
      </w:r>
      <w:proofErr w:type="spellStart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Базырина</w:t>
      </w:r>
      <w:proofErr w:type="spellEnd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, Ленинград, Ленинградский университет, 1984 г.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 xml:space="preserve">2. Журнал «Гидропоника», 2014, 2013 </w:t>
      </w:r>
      <w:proofErr w:type="spellStart"/>
      <w:proofErr w:type="gramStart"/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гг</w:t>
      </w:r>
      <w:proofErr w:type="spellEnd"/>
      <w:proofErr w:type="gramEnd"/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lastRenderedPageBreak/>
        <w:t>Интернет источники:</w:t>
      </w:r>
      <w:r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br/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1. http://www.botanichka.ru/blog/2011/01/06/hydroponic-2/</w:t>
      </w:r>
      <w:r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br/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2.  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http://www.prodindustry.ru/archive/2005/december/0005.php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http://growhead.com/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http://www.promgidroponica.ru/vsjo-o-gidroponike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www.gidroponica.su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– Гидропоника своими руками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www.ponics.ru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– Гидропонное выращивание растений</w:t>
      </w: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u w:val="single"/>
          <w:lang w:eastAsia="ru-RU"/>
        </w:rPr>
        <w:t>http://gidroponika.com/content/view/735/236/</w:t>
      </w:r>
      <w:r w:rsidRPr="00554B35"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  <w:t> Гидропонный журнал</w:t>
      </w:r>
    </w:p>
    <w:p w:rsidR="00554B35" w:rsidRDefault="00554B35" w:rsidP="00554B35">
      <w:pPr>
        <w:pStyle w:val="a9"/>
      </w:pPr>
    </w:p>
    <w:p w:rsidR="00554B35" w:rsidRPr="00554B35" w:rsidRDefault="00554B35" w:rsidP="00554B35">
      <w:pPr>
        <w:shd w:val="clear" w:color="auto" w:fill="FFFFFF"/>
        <w:spacing w:after="150" w:line="240" w:lineRule="auto"/>
        <w:rPr>
          <w:rFonts w:ascii="Times New Roman" w:eastAsia="Times New Roman" w:hAnsi="Times New Roman" w:cs="Helvetica"/>
          <w:color w:val="333333"/>
          <w:sz w:val="28"/>
          <w:szCs w:val="21"/>
          <w:lang w:eastAsia="ru-RU"/>
        </w:rPr>
      </w:pPr>
    </w:p>
    <w:p w:rsidR="00554B35" w:rsidRPr="00554B35" w:rsidRDefault="00554B35" w:rsidP="00554B35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554B35" w:rsidRPr="003A2CED" w:rsidRDefault="00554B35" w:rsidP="003A2CED">
      <w:pPr>
        <w:rPr>
          <w:rFonts w:ascii="Times New Roman" w:hAnsi="Times New Roman" w:cs="Times New Roman"/>
          <w:sz w:val="28"/>
          <w:szCs w:val="28"/>
        </w:rPr>
      </w:pPr>
    </w:p>
    <w:p w:rsidR="004474DD" w:rsidRPr="00284C33" w:rsidRDefault="004474DD" w:rsidP="004474DD">
      <w:pPr>
        <w:rPr>
          <w:rFonts w:ascii="Times New Roman" w:hAnsi="Times New Roman" w:cs="Times New Roman"/>
          <w:sz w:val="28"/>
          <w:szCs w:val="28"/>
        </w:rPr>
      </w:pPr>
    </w:p>
    <w:sectPr w:rsidR="004474DD" w:rsidRPr="00284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98" w:rsidRDefault="00E55898" w:rsidP="00284C33">
      <w:pPr>
        <w:spacing w:after="0" w:line="240" w:lineRule="auto"/>
      </w:pPr>
      <w:r>
        <w:separator/>
      </w:r>
    </w:p>
  </w:endnote>
  <w:endnote w:type="continuationSeparator" w:id="0">
    <w:p w:rsidR="00E55898" w:rsidRDefault="00E55898" w:rsidP="0028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56506"/>
      <w:docPartObj>
        <w:docPartGallery w:val="Page Numbers (Bottom of Page)"/>
        <w:docPartUnique/>
      </w:docPartObj>
    </w:sdtPr>
    <w:sdtEndPr/>
    <w:sdtContent>
      <w:p w:rsidR="004474DD" w:rsidRDefault="004474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528">
          <w:rPr>
            <w:noProof/>
          </w:rPr>
          <w:t>3</w:t>
        </w:r>
        <w:r>
          <w:fldChar w:fldCharType="end"/>
        </w:r>
      </w:p>
    </w:sdtContent>
  </w:sdt>
  <w:p w:rsidR="004474DD" w:rsidRDefault="00447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98" w:rsidRDefault="00E55898" w:rsidP="00284C33">
      <w:pPr>
        <w:spacing w:after="0" w:line="240" w:lineRule="auto"/>
      </w:pPr>
      <w:r>
        <w:separator/>
      </w:r>
    </w:p>
  </w:footnote>
  <w:footnote w:type="continuationSeparator" w:id="0">
    <w:p w:rsidR="00E55898" w:rsidRDefault="00E55898" w:rsidP="0028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A83"/>
    <w:multiLevelType w:val="multilevel"/>
    <w:tmpl w:val="D5E2F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3903B9F"/>
    <w:multiLevelType w:val="multilevel"/>
    <w:tmpl w:val="D5E2F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262147"/>
    <w:multiLevelType w:val="multilevel"/>
    <w:tmpl w:val="B53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685E8E"/>
    <w:multiLevelType w:val="multilevel"/>
    <w:tmpl w:val="5D2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CF"/>
    <w:rsid w:val="00102451"/>
    <w:rsid w:val="00183020"/>
    <w:rsid w:val="00262E7F"/>
    <w:rsid w:val="00284C33"/>
    <w:rsid w:val="002A4CC7"/>
    <w:rsid w:val="00373F8F"/>
    <w:rsid w:val="003A04C5"/>
    <w:rsid w:val="003A2CED"/>
    <w:rsid w:val="003A3DD7"/>
    <w:rsid w:val="004474DD"/>
    <w:rsid w:val="00554B35"/>
    <w:rsid w:val="005D1E32"/>
    <w:rsid w:val="00674BCF"/>
    <w:rsid w:val="00835EB6"/>
    <w:rsid w:val="008676C5"/>
    <w:rsid w:val="00880F55"/>
    <w:rsid w:val="00881E75"/>
    <w:rsid w:val="00893703"/>
    <w:rsid w:val="009270D2"/>
    <w:rsid w:val="009A49D7"/>
    <w:rsid w:val="00B70AC8"/>
    <w:rsid w:val="00BD3099"/>
    <w:rsid w:val="00CF64CC"/>
    <w:rsid w:val="00D67792"/>
    <w:rsid w:val="00D86C60"/>
    <w:rsid w:val="00DB6FBE"/>
    <w:rsid w:val="00DD4F12"/>
    <w:rsid w:val="00E55898"/>
    <w:rsid w:val="00E64528"/>
    <w:rsid w:val="00E77839"/>
    <w:rsid w:val="00E87F65"/>
    <w:rsid w:val="00E93728"/>
    <w:rsid w:val="00F2501D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D2"/>
  </w:style>
  <w:style w:type="paragraph" w:styleId="1">
    <w:name w:val="heading 1"/>
    <w:basedOn w:val="a"/>
    <w:next w:val="a"/>
    <w:link w:val="10"/>
    <w:uiPriority w:val="9"/>
    <w:qFormat/>
    <w:rsid w:val="0055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E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33"/>
  </w:style>
  <w:style w:type="paragraph" w:styleId="a7">
    <w:name w:val="footer"/>
    <w:basedOn w:val="a"/>
    <w:link w:val="a8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33"/>
  </w:style>
  <w:style w:type="character" w:customStyle="1" w:styleId="10">
    <w:name w:val="Заголовок 1 Знак"/>
    <w:basedOn w:val="a0"/>
    <w:link w:val="1"/>
    <w:uiPriority w:val="9"/>
    <w:rsid w:val="0055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4B3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B3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62E7F"/>
    <w:pPr>
      <w:spacing w:after="100"/>
    </w:pPr>
  </w:style>
  <w:style w:type="character" w:styleId="ac">
    <w:name w:val="Hyperlink"/>
    <w:basedOn w:val="a0"/>
    <w:uiPriority w:val="99"/>
    <w:unhideWhenUsed/>
    <w:rsid w:val="0026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D2"/>
  </w:style>
  <w:style w:type="paragraph" w:styleId="1">
    <w:name w:val="heading 1"/>
    <w:basedOn w:val="a"/>
    <w:next w:val="a"/>
    <w:link w:val="10"/>
    <w:uiPriority w:val="9"/>
    <w:qFormat/>
    <w:rsid w:val="0055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E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C33"/>
  </w:style>
  <w:style w:type="paragraph" w:styleId="a7">
    <w:name w:val="footer"/>
    <w:basedOn w:val="a"/>
    <w:link w:val="a8"/>
    <w:uiPriority w:val="99"/>
    <w:unhideWhenUsed/>
    <w:rsid w:val="0028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C33"/>
  </w:style>
  <w:style w:type="character" w:customStyle="1" w:styleId="10">
    <w:name w:val="Заголовок 1 Знак"/>
    <w:basedOn w:val="a0"/>
    <w:link w:val="1"/>
    <w:uiPriority w:val="9"/>
    <w:rsid w:val="0055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554B3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B35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62E7F"/>
    <w:pPr>
      <w:spacing w:after="100"/>
    </w:pPr>
  </w:style>
  <w:style w:type="character" w:styleId="ac">
    <w:name w:val="Hyperlink"/>
    <w:basedOn w:val="a0"/>
    <w:uiPriority w:val="99"/>
    <w:unhideWhenUsed/>
    <w:rsid w:val="0026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AF73-9B7F-4DE4-A4D7-D01E86A4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22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13</cp:revision>
  <dcterms:created xsi:type="dcterms:W3CDTF">2020-04-11T12:46:00Z</dcterms:created>
  <dcterms:modified xsi:type="dcterms:W3CDTF">2020-04-12T14:40:00Z</dcterms:modified>
</cp:coreProperties>
</file>