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EB" w:rsidRPr="00CA0EE8" w:rsidRDefault="00DF7184" w:rsidP="00DF7184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A0EE8">
        <w:rPr>
          <w:rFonts w:ascii="Times New Roman" w:hAnsi="Times New Roman" w:cs="Times New Roman"/>
          <w:b/>
          <w:sz w:val="56"/>
          <w:szCs w:val="56"/>
        </w:rPr>
        <w:t>Введение</w:t>
      </w:r>
    </w:p>
    <w:p w:rsidR="00DF7184" w:rsidRPr="00CA0EE8" w:rsidRDefault="00DF7184" w:rsidP="00DF7184">
      <w:pPr>
        <w:pStyle w:val="a5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3E50EB" w:rsidRPr="00CA0EE8" w:rsidRDefault="00D72365" w:rsidP="002F1D7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EE8">
        <w:rPr>
          <w:rFonts w:ascii="Times New Roman" w:hAnsi="Times New Roman" w:cs="Times New Roman"/>
          <w:sz w:val="28"/>
          <w:szCs w:val="28"/>
        </w:rPr>
        <w:t>Российская Федерация только начинает развиваться в сфере рационального использования отходов. Первый эксперимент по внедрению раздельного сбора мусора (далее РСМ) начался в Санкт-Петербурге. В 2002 году Гринпис России установил несколько придомовых контейнеров в одном квартале, которые позже были установлены в нескольких районах города. Тогда не было необходимости в оперативном решении экологических проблем, поэтому РСМ не добился особого успеха. В</w:t>
      </w:r>
      <w:r w:rsidR="007863E3" w:rsidRPr="00CA0EE8">
        <w:rPr>
          <w:rFonts w:ascii="Times New Roman" w:hAnsi="Times New Roman" w:cs="Times New Roman"/>
          <w:sz w:val="28"/>
          <w:szCs w:val="28"/>
        </w:rPr>
        <w:t xml:space="preserve"> </w:t>
      </w:r>
      <w:r w:rsidRPr="00CA0EE8">
        <w:rPr>
          <w:rFonts w:ascii="Times New Roman" w:hAnsi="Times New Roman" w:cs="Times New Roman"/>
          <w:sz w:val="28"/>
          <w:szCs w:val="28"/>
        </w:rPr>
        <w:t xml:space="preserve">связи с обострением экологических проблем к 2020 году РСМ востребован уже по всему миру. Мало кто знает, но Россия досрочно перешла на РСМ 1 января 2020 года на законодательном уровне. Каждый видел разноцветные баки мусора в парках, школах, и в некоторых больницах. Такие незамедлительные действия ради экологии имеют обоснованные причины. </w:t>
      </w:r>
    </w:p>
    <w:p w:rsidR="003E50EB" w:rsidRPr="00CA0EE8" w:rsidRDefault="00D72365" w:rsidP="002F1D7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EE8">
        <w:rPr>
          <w:rFonts w:ascii="Times New Roman" w:hAnsi="Times New Roman" w:cs="Times New Roman"/>
          <w:sz w:val="28"/>
          <w:szCs w:val="28"/>
        </w:rPr>
        <w:t xml:space="preserve">Площадь свалок в России на данный момент составляют 4 млн. гектара, что соизмеримо с площадью Швейцарии или Нидерландов. Свалки растут, загрязняя наши леса, в то время как в Европе уже научились из пластика и других переработанных отходов делать, например, мебель, </w:t>
      </w:r>
      <w:proofErr w:type="spellStart"/>
      <w:r w:rsidRPr="00CA0EE8">
        <w:rPr>
          <w:rFonts w:ascii="Times New Roman" w:hAnsi="Times New Roman" w:cs="Times New Roman"/>
          <w:sz w:val="28"/>
          <w:szCs w:val="28"/>
        </w:rPr>
        <w:t>флисовые</w:t>
      </w:r>
      <w:proofErr w:type="spellEnd"/>
      <w:r w:rsidRPr="00CA0EE8">
        <w:rPr>
          <w:rFonts w:ascii="Times New Roman" w:hAnsi="Times New Roman" w:cs="Times New Roman"/>
          <w:sz w:val="28"/>
          <w:szCs w:val="28"/>
        </w:rPr>
        <w:t xml:space="preserve"> кофты, велосипеды, ковры и многое другое. И даже абстрагируясь от мыслей о том, что огромная территория наших лесов </w:t>
      </w:r>
      <w:r w:rsidR="003B1F38" w:rsidRPr="00CA0EE8">
        <w:rPr>
          <w:rFonts w:ascii="Times New Roman" w:hAnsi="Times New Roman" w:cs="Times New Roman"/>
          <w:sz w:val="28"/>
          <w:szCs w:val="28"/>
        </w:rPr>
        <w:t xml:space="preserve">покрыта приличным слоем </w:t>
      </w:r>
      <w:r w:rsidRPr="00CA0EE8">
        <w:rPr>
          <w:rFonts w:ascii="Times New Roman" w:hAnsi="Times New Roman" w:cs="Times New Roman"/>
          <w:sz w:val="28"/>
          <w:szCs w:val="28"/>
        </w:rPr>
        <w:t xml:space="preserve">мусором, стоит заметить, что разложения этого мусора - очень долговременный и болезненный процесс для почвы. Однако РСМ все еще </w:t>
      </w:r>
      <w:proofErr w:type="gramStart"/>
      <w:r w:rsidRPr="00CA0EE8">
        <w:rPr>
          <w:rFonts w:ascii="Times New Roman" w:hAnsi="Times New Roman" w:cs="Times New Roman"/>
          <w:sz w:val="28"/>
          <w:szCs w:val="28"/>
        </w:rPr>
        <w:t>интересен</w:t>
      </w:r>
      <w:proofErr w:type="gramEnd"/>
      <w:r w:rsidRPr="00CA0EE8">
        <w:rPr>
          <w:rFonts w:ascii="Times New Roman" w:hAnsi="Times New Roman" w:cs="Times New Roman"/>
          <w:sz w:val="28"/>
          <w:szCs w:val="28"/>
        </w:rPr>
        <w:t xml:space="preserve"> исключительно эко-активистам и волонтерам, в то время как обычные граждане и не знают о принятом законе. Степень заинтересованности в решении данной проблемы по всей стране стремится к нулю.</w:t>
      </w:r>
    </w:p>
    <w:p w:rsidR="003E50EB" w:rsidRPr="00CA0EE8" w:rsidRDefault="00D72365" w:rsidP="002F1D7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EE8">
        <w:rPr>
          <w:rFonts w:ascii="Times New Roman" w:hAnsi="Times New Roman" w:cs="Times New Roman"/>
          <w:sz w:val="28"/>
          <w:szCs w:val="28"/>
        </w:rPr>
        <w:t>Целью моего исследования является рассмотрение данной проблемы с социологической и политико-экономической стороны, а также выявление причин, по которым раздельный сбор мусора в Москве и России еще не реализован.</w:t>
      </w:r>
    </w:p>
    <w:p w:rsidR="003E50EB" w:rsidRPr="00CA0EE8" w:rsidRDefault="00D72365" w:rsidP="002F1D73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EE8">
        <w:rPr>
          <w:rFonts w:ascii="Times New Roman" w:hAnsi="Times New Roman" w:cs="Times New Roman"/>
          <w:sz w:val="28"/>
          <w:szCs w:val="28"/>
        </w:rPr>
        <w:lastRenderedPageBreak/>
        <w:t>Для достижения поставленной цели требуется выполнить следующие задачи:</w:t>
      </w:r>
    </w:p>
    <w:p w:rsidR="003E50EB" w:rsidRPr="00CA0EE8" w:rsidRDefault="00D72365" w:rsidP="002F1D73">
      <w:pPr>
        <w:pStyle w:val="a5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EE8">
        <w:rPr>
          <w:rFonts w:ascii="Times New Roman" w:hAnsi="Times New Roman" w:cs="Times New Roman"/>
          <w:sz w:val="28"/>
          <w:szCs w:val="28"/>
        </w:rPr>
        <w:t>Выяснить</w:t>
      </w:r>
      <w:r w:rsidR="00CA0EE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CA0EE8">
        <w:rPr>
          <w:rFonts w:ascii="Times New Roman" w:hAnsi="Times New Roman" w:cs="Times New Roman"/>
          <w:sz w:val="28"/>
          <w:szCs w:val="28"/>
        </w:rPr>
        <w:t xml:space="preserve"> как работает РСМ</w:t>
      </w:r>
    </w:p>
    <w:p w:rsidR="003E50EB" w:rsidRPr="00CA0EE8" w:rsidRDefault="00D72365" w:rsidP="002F1D73">
      <w:pPr>
        <w:pStyle w:val="a5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EE8">
        <w:rPr>
          <w:rFonts w:ascii="Times New Roman" w:hAnsi="Times New Roman" w:cs="Times New Roman"/>
          <w:sz w:val="28"/>
          <w:szCs w:val="28"/>
        </w:rPr>
        <w:t>Выявить плюсы и минусы РСМ</w:t>
      </w:r>
    </w:p>
    <w:p w:rsidR="003E50EB" w:rsidRPr="00CA0EE8" w:rsidRDefault="00D72365" w:rsidP="002F1D73">
      <w:pPr>
        <w:pStyle w:val="a5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EE8">
        <w:rPr>
          <w:rFonts w:ascii="Times New Roman" w:hAnsi="Times New Roman" w:cs="Times New Roman"/>
          <w:sz w:val="28"/>
          <w:szCs w:val="28"/>
        </w:rPr>
        <w:t>Изучить опыт зарубежных стран</w:t>
      </w:r>
    </w:p>
    <w:p w:rsidR="003E50EB" w:rsidRPr="00CA0EE8" w:rsidRDefault="00D72365" w:rsidP="002F1D73">
      <w:pPr>
        <w:pStyle w:val="a5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EE8">
        <w:rPr>
          <w:rFonts w:ascii="Times New Roman" w:hAnsi="Times New Roman" w:cs="Times New Roman"/>
          <w:sz w:val="28"/>
          <w:szCs w:val="28"/>
        </w:rPr>
        <w:t>Проанализировать масштабы экологической катастрофы</w:t>
      </w:r>
    </w:p>
    <w:p w:rsidR="003E50EB" w:rsidRPr="00CA0EE8" w:rsidRDefault="00D72365" w:rsidP="002F1D73">
      <w:pPr>
        <w:pStyle w:val="a5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EE8">
        <w:rPr>
          <w:rFonts w:ascii="Times New Roman" w:hAnsi="Times New Roman" w:cs="Times New Roman"/>
          <w:sz w:val="28"/>
          <w:szCs w:val="28"/>
        </w:rPr>
        <w:t>Ознакомиться с планом действий правительства РФ направленных на разрешения проблем</w:t>
      </w:r>
    </w:p>
    <w:p w:rsidR="003E50EB" w:rsidRPr="00CA0EE8" w:rsidRDefault="00D72365" w:rsidP="002F1D73">
      <w:pPr>
        <w:pStyle w:val="a5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EE8">
        <w:rPr>
          <w:rFonts w:ascii="Times New Roman" w:hAnsi="Times New Roman" w:cs="Times New Roman"/>
          <w:sz w:val="28"/>
          <w:szCs w:val="28"/>
        </w:rPr>
        <w:t>Исследовать социокультурные и политэкономические решения данной проблемы</w:t>
      </w:r>
    </w:p>
    <w:p w:rsidR="003E50EB" w:rsidRPr="00CA0EE8" w:rsidRDefault="003B1F38" w:rsidP="003B1F38">
      <w:pPr>
        <w:pStyle w:val="a5"/>
        <w:pBdr>
          <w:left w:val="nil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EE8">
        <w:rPr>
          <w:rFonts w:ascii="Times New Roman" w:hAnsi="Times New Roman" w:cs="Times New Roman"/>
          <w:bCs/>
          <w:sz w:val="28"/>
          <w:szCs w:val="28"/>
        </w:rPr>
        <w:t>В проекте  будут использованы</w:t>
      </w:r>
      <w:r w:rsidRPr="00CA0EE8">
        <w:rPr>
          <w:rFonts w:ascii="Times New Roman" w:hAnsi="Times New Roman" w:cs="Times New Roman"/>
          <w:sz w:val="28"/>
          <w:szCs w:val="28"/>
        </w:rPr>
        <w:t xml:space="preserve"> </w:t>
      </w:r>
      <w:r w:rsidRPr="00CA0EE8">
        <w:rPr>
          <w:rFonts w:ascii="Times New Roman" w:hAnsi="Times New Roman" w:cs="Times New Roman"/>
          <w:bCs/>
          <w:sz w:val="28"/>
          <w:szCs w:val="28"/>
        </w:rPr>
        <w:t>такие методы научного познания,  как анализ, аналогия, синтез, дедукция.</w:t>
      </w:r>
      <w:r w:rsidRPr="00CA0EE8">
        <w:rPr>
          <w:rFonts w:ascii="Times New Roman" w:hAnsi="Times New Roman" w:cs="Times New Roman"/>
          <w:sz w:val="28"/>
          <w:szCs w:val="28"/>
        </w:rPr>
        <w:t xml:space="preserve"> </w:t>
      </w:r>
      <w:r w:rsidR="00D72365" w:rsidRPr="00CA0EE8">
        <w:rPr>
          <w:rFonts w:ascii="Times New Roman" w:hAnsi="Times New Roman" w:cs="Times New Roman"/>
          <w:sz w:val="28"/>
          <w:szCs w:val="28"/>
        </w:rPr>
        <w:t>Чтобы у населения появилась мотивация сортировать отходы важно пояснить</w:t>
      </w:r>
      <w:r w:rsidR="00DF7184" w:rsidRPr="00CA0EE8">
        <w:rPr>
          <w:rFonts w:ascii="Times New Roman" w:hAnsi="Times New Roman" w:cs="Times New Roman"/>
          <w:sz w:val="28"/>
          <w:szCs w:val="28"/>
        </w:rPr>
        <w:t>,</w:t>
      </w:r>
      <w:r w:rsidR="00D72365" w:rsidRPr="00CA0EE8">
        <w:rPr>
          <w:rFonts w:ascii="Times New Roman" w:hAnsi="Times New Roman" w:cs="Times New Roman"/>
          <w:sz w:val="28"/>
          <w:szCs w:val="28"/>
        </w:rPr>
        <w:t xml:space="preserve"> для чего создана система рациональн</w:t>
      </w:r>
      <w:r w:rsidR="00DF7184" w:rsidRPr="00CA0EE8">
        <w:rPr>
          <w:rFonts w:ascii="Times New Roman" w:hAnsi="Times New Roman" w:cs="Times New Roman"/>
          <w:sz w:val="28"/>
          <w:szCs w:val="28"/>
        </w:rPr>
        <w:t>ого использования отходов. Как уже было сказано выше</w:t>
      </w:r>
      <w:r w:rsidR="00D72365" w:rsidRPr="00CA0EE8">
        <w:rPr>
          <w:rFonts w:ascii="Times New Roman" w:hAnsi="Times New Roman" w:cs="Times New Roman"/>
          <w:sz w:val="28"/>
          <w:szCs w:val="28"/>
        </w:rPr>
        <w:t xml:space="preserve">, низкие количественные показатели переработанных отходов в России связаны с безразличием людей к экологическим проблемам, а также с высокими ценами на покупку оборудования для перерабатываемой промышленности. Если найти поддержку среди  населения, то РСМ будет востребован повсеместно. </w:t>
      </w:r>
    </w:p>
    <w:p w:rsidR="003E50EB" w:rsidRPr="00CA0EE8" w:rsidRDefault="00D72365" w:rsidP="003B1F38">
      <w:pPr>
        <w:pStyle w:val="a5"/>
        <w:pBdr>
          <w:left w:val="nil"/>
        </w:pBd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0E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0EB" w:rsidRPr="00CA0EE8" w:rsidRDefault="003E50EB" w:rsidP="003B1F38">
      <w:pPr>
        <w:pStyle w:val="a5"/>
        <w:pBdr>
          <w:left w:val="nil"/>
        </w:pBdr>
        <w:spacing w:line="360" w:lineRule="auto"/>
        <w:jc w:val="both"/>
        <w:rPr>
          <w:rFonts w:ascii="Times New Roman" w:hAnsi="Times New Roman" w:cs="Times New Roman"/>
        </w:rPr>
      </w:pPr>
    </w:p>
    <w:sectPr w:rsidR="003E50EB" w:rsidRPr="00CA0EE8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B38" w:rsidRDefault="003C2B38">
      <w:r>
        <w:separator/>
      </w:r>
    </w:p>
  </w:endnote>
  <w:endnote w:type="continuationSeparator" w:id="0">
    <w:p w:rsidR="003C2B38" w:rsidRDefault="003C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0EB" w:rsidRDefault="003E50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B38" w:rsidRDefault="003C2B38">
      <w:r>
        <w:separator/>
      </w:r>
    </w:p>
  </w:footnote>
  <w:footnote w:type="continuationSeparator" w:id="0">
    <w:p w:rsidR="003C2B38" w:rsidRDefault="003C2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0EB" w:rsidRDefault="003E50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0390"/>
    <w:multiLevelType w:val="hybridMultilevel"/>
    <w:tmpl w:val="9D9AA3DC"/>
    <w:styleLink w:val="a"/>
    <w:lvl w:ilvl="0" w:tplc="B344ECEE">
      <w:start w:val="1"/>
      <w:numFmt w:val="upperLetter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F4A6B4">
      <w:start w:val="1"/>
      <w:numFmt w:val="decimal"/>
      <w:lvlText w:val="%2)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EC9396">
      <w:start w:val="1"/>
      <w:numFmt w:val="decimal"/>
      <w:lvlText w:val="%3)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22A1E6C">
      <w:start w:val="1"/>
      <w:numFmt w:val="decimal"/>
      <w:lvlText w:val="%4)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D265A6">
      <w:start w:val="1"/>
      <w:numFmt w:val="decimal"/>
      <w:lvlText w:val="%5)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2E9570">
      <w:start w:val="1"/>
      <w:numFmt w:val="decimal"/>
      <w:lvlText w:val="%6)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B269F8">
      <w:start w:val="1"/>
      <w:numFmt w:val="decimal"/>
      <w:lvlText w:val="%7)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08B3FE">
      <w:start w:val="1"/>
      <w:numFmt w:val="decimal"/>
      <w:lvlText w:val="%8)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04E4DA">
      <w:start w:val="1"/>
      <w:numFmt w:val="decimal"/>
      <w:lvlText w:val="%9)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83E0FD4"/>
    <w:multiLevelType w:val="hybridMultilevel"/>
    <w:tmpl w:val="9D9AA3DC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E50EB"/>
    <w:rsid w:val="002F1D73"/>
    <w:rsid w:val="0037473E"/>
    <w:rsid w:val="003B1F38"/>
    <w:rsid w:val="003C2B38"/>
    <w:rsid w:val="003E50EB"/>
    <w:rsid w:val="007863E3"/>
    <w:rsid w:val="00CA0EE8"/>
    <w:rsid w:val="00D72365"/>
    <w:rsid w:val="00DF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буквами"/>
    <w:pPr>
      <w:numPr>
        <w:numId w:val="1"/>
      </w:numPr>
    </w:pPr>
  </w:style>
  <w:style w:type="paragraph" w:styleId="a6">
    <w:name w:val="List Paragraph"/>
    <w:basedOn w:val="a0"/>
    <w:uiPriority w:val="34"/>
    <w:qFormat/>
    <w:rsid w:val="003B1F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буквами"/>
    <w:pPr>
      <w:numPr>
        <w:numId w:val="1"/>
      </w:numPr>
    </w:pPr>
  </w:style>
  <w:style w:type="paragraph" w:styleId="a6">
    <w:name w:val="List Paragraph"/>
    <w:basedOn w:val="a0"/>
    <w:uiPriority w:val="34"/>
    <w:qFormat/>
    <w:rsid w:val="003B1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Ольга</cp:lastModifiedBy>
  <cp:revision>5</cp:revision>
  <dcterms:created xsi:type="dcterms:W3CDTF">2020-01-29T21:42:00Z</dcterms:created>
  <dcterms:modified xsi:type="dcterms:W3CDTF">2020-02-05T17:31:00Z</dcterms:modified>
</cp:coreProperties>
</file>