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E8B" w:rsidRDefault="0069283E" w:rsidP="00E13EB1">
      <w:pPr>
        <w:ind w:left="1416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Импрессионизм как </w:t>
      </w:r>
      <w:r w:rsidR="00E13EB1">
        <w:rPr>
          <w:rFonts w:ascii="Times New Roman" w:hAnsi="Times New Roman" w:cs="Times New Roman"/>
          <w:color w:val="C00000"/>
          <w:sz w:val="28"/>
          <w:szCs w:val="28"/>
        </w:rPr>
        <w:t>художественный метод</w:t>
      </w:r>
    </w:p>
    <w:p w:rsidR="00E13EB1" w:rsidRDefault="00E13EB1" w:rsidP="00E13EB1">
      <w:pPr>
        <w:ind w:left="141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E5A3B" w:rsidRDefault="00E13EB1" w:rsidP="00F138CC">
      <w:pPr>
        <w:ind w:left="141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</w:t>
      </w:r>
      <w:r w:rsidR="006F06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 пытался сделать</w:t>
      </w:r>
      <w:r w:rsidR="00F138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</w:p>
    <w:p w:rsidR="0017598B" w:rsidRDefault="00F138CC" w:rsidP="0017598B">
      <w:pPr>
        <w:ind w:left="141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 невозможное — нарисовать </w:t>
      </w:r>
    </w:p>
    <w:p w:rsidR="0017598B" w:rsidRDefault="0017598B" w:rsidP="00C17B61">
      <w:pPr>
        <w:ind w:left="141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 сам свет…</w:t>
      </w:r>
    </w:p>
    <w:p w:rsidR="00F138CC" w:rsidRDefault="00B760F3" w:rsidP="0017598B">
      <w:pPr>
        <w:ind w:left="141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 w:rsidR="0017598B">
        <w:rPr>
          <w:rFonts w:ascii="Times New Roman" w:hAnsi="Times New Roman" w:cs="Times New Roman"/>
          <w:color w:val="000000" w:themeColor="text1"/>
          <w:sz w:val="28"/>
          <w:szCs w:val="28"/>
        </w:rPr>
        <w:t>Клод Моне</w:t>
      </w:r>
    </w:p>
    <w:p w:rsidR="00B760F3" w:rsidRPr="00BC007D" w:rsidRDefault="00BC007D" w:rsidP="00BC007D">
      <w:pPr>
        <w:ind w:left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0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Введение: </w:t>
      </w:r>
    </w:p>
    <w:p w:rsidR="00BC007D" w:rsidRDefault="00BC007D" w:rsidP="00BC00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22E6" w:rsidRDefault="00AB170F" w:rsidP="008221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Импрессионизм — одно из самых значимых и крупнейших течений в европейской живописи, которое охватывает последнюю треть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XIX </w:t>
      </w:r>
      <w:r w:rsidR="00C40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века и начало </w:t>
      </w:r>
      <w:r w:rsidR="003047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XX </w:t>
      </w:r>
      <w:r w:rsidR="003047EA">
        <w:rPr>
          <w:rFonts w:ascii="Times New Roman" w:hAnsi="Times New Roman" w:cs="Times New Roman"/>
          <w:color w:val="000000" w:themeColor="text1"/>
          <w:sz w:val="28"/>
          <w:szCs w:val="28"/>
        </w:rPr>
        <w:t>века</w:t>
      </w:r>
      <w:r w:rsidR="00A53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E116C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 направление существовало</w:t>
      </w:r>
      <w:r w:rsidR="00CA6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1874 по 1886 год, когда представители импрессионизма демонстрировали свои работы на выставке. </w:t>
      </w:r>
    </w:p>
    <w:p w:rsidR="00230092" w:rsidRDefault="00230092" w:rsidP="00230092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C71" w:rsidRDefault="00CA61F7" w:rsidP="008221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Течение</w:t>
      </w:r>
      <w:r w:rsidR="00A53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возникло во Франции, стране, где во второй половине </w:t>
      </w:r>
      <w:r w:rsidR="00A53A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 w:rsidR="00A53AB0" w:rsidRPr="0035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3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века </w:t>
      </w:r>
      <w:r w:rsidR="00AB7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происходили самые значительные и революционные события </w:t>
      </w:r>
      <w:r w:rsidR="00CE1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мире живописи. </w:t>
      </w:r>
      <w:r w:rsidR="00CD4817">
        <w:rPr>
          <w:rFonts w:ascii="Times New Roman" w:hAnsi="Times New Roman" w:cs="Times New Roman"/>
          <w:color w:val="000000" w:themeColor="text1"/>
          <w:sz w:val="28"/>
          <w:szCs w:val="28"/>
        </w:rPr>
        <w:t>В 18</w:t>
      </w:r>
      <w:r w:rsidR="008560DC">
        <w:rPr>
          <w:rFonts w:ascii="Times New Roman" w:hAnsi="Times New Roman" w:cs="Times New Roman"/>
          <w:color w:val="000000" w:themeColor="text1"/>
          <w:sz w:val="28"/>
          <w:szCs w:val="28"/>
        </w:rPr>
        <w:t>63 и 1865 годах на выставке в Париже был</w:t>
      </w:r>
      <w:r w:rsidR="00E97BEC">
        <w:rPr>
          <w:rFonts w:ascii="Times New Roman" w:hAnsi="Times New Roman" w:cs="Times New Roman"/>
          <w:color w:val="000000" w:themeColor="text1"/>
          <w:sz w:val="28"/>
          <w:szCs w:val="28"/>
        </w:rPr>
        <w:t>и впервые продемонстрированы две скандально известные картины Эдуарда Мане: «Завтрак на траве» и «Олимпия»</w:t>
      </w:r>
      <w:r w:rsidR="00230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C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Зрители увидели в </w:t>
      </w:r>
      <w:r w:rsidR="002A6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обнажённых </w:t>
      </w:r>
      <w:r w:rsidR="008C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героинях полотен </w:t>
      </w:r>
      <w:r w:rsidR="00E04CDD">
        <w:rPr>
          <w:rFonts w:ascii="Times New Roman" w:hAnsi="Times New Roman" w:cs="Times New Roman"/>
          <w:color w:val="000000" w:themeColor="text1"/>
          <w:sz w:val="28"/>
          <w:szCs w:val="28"/>
        </w:rPr>
        <w:t>обыкновенных женщин</w:t>
      </w:r>
      <w:r w:rsidR="007D3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живущих </w:t>
      </w:r>
      <w:r w:rsidR="0011521D">
        <w:rPr>
          <w:rFonts w:ascii="Times New Roman" w:hAnsi="Times New Roman" w:cs="Times New Roman"/>
          <w:color w:val="000000" w:themeColor="text1"/>
          <w:sz w:val="28"/>
          <w:szCs w:val="28"/>
        </w:rPr>
        <w:t>здесь и сейчас</w:t>
      </w:r>
      <w:r w:rsidR="0039580C">
        <w:rPr>
          <w:rFonts w:ascii="Times New Roman" w:hAnsi="Times New Roman" w:cs="Times New Roman"/>
          <w:color w:val="000000" w:themeColor="text1"/>
          <w:sz w:val="28"/>
          <w:szCs w:val="28"/>
        </w:rPr>
        <w:t>, а не</w:t>
      </w:r>
      <w:r w:rsidR="00AF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3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мифических </w:t>
      </w:r>
      <w:r w:rsidR="00AF387A">
        <w:rPr>
          <w:rFonts w:ascii="Times New Roman" w:hAnsi="Times New Roman" w:cs="Times New Roman"/>
          <w:color w:val="000000" w:themeColor="text1"/>
          <w:sz w:val="28"/>
          <w:szCs w:val="28"/>
        </w:rPr>
        <w:t>нимф и богинь,</w:t>
      </w:r>
      <w:r w:rsidR="00115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было прежде,</w:t>
      </w:r>
      <w:r w:rsidR="00DB5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сочли такой шаг неподобающим и дерзким.</w:t>
      </w:r>
      <w:r w:rsidR="00CE3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Известные сюжеты и образы были поданы Мане как выхваченный из потока времени эпизод из современности.</w:t>
      </w:r>
    </w:p>
    <w:p w:rsidR="00287C71" w:rsidRDefault="00287C71" w:rsidP="00230092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36A1" w:rsidRDefault="00F54831" w:rsidP="008221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теперь главным объектом </w:t>
      </w:r>
      <w:r w:rsidR="00356CA2">
        <w:rPr>
          <w:rFonts w:ascii="Times New Roman" w:hAnsi="Times New Roman" w:cs="Times New Roman"/>
          <w:color w:val="000000" w:themeColor="text1"/>
          <w:sz w:val="28"/>
          <w:szCs w:val="28"/>
        </w:rPr>
        <w:t>изображения</w:t>
      </w:r>
      <w:r w:rsidR="003E6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художника </w:t>
      </w:r>
      <w:r w:rsidR="00356CA2">
        <w:rPr>
          <w:rFonts w:ascii="Times New Roman" w:hAnsi="Times New Roman" w:cs="Times New Roman"/>
          <w:color w:val="000000" w:themeColor="text1"/>
          <w:sz w:val="28"/>
          <w:szCs w:val="28"/>
        </w:rPr>
        <w:t>станови</w:t>
      </w:r>
      <w:r w:rsidR="00826DDF">
        <w:rPr>
          <w:rFonts w:ascii="Times New Roman" w:hAnsi="Times New Roman" w:cs="Times New Roman"/>
          <w:color w:val="000000" w:themeColor="text1"/>
          <w:sz w:val="28"/>
          <w:szCs w:val="28"/>
        </w:rPr>
        <w:t>тся окружающая действительность, всё, что художник видит вокруг себя.</w:t>
      </w:r>
      <w:r w:rsidR="003E6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Импрессионисты</w:t>
      </w:r>
      <w:r w:rsidR="00826D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извлекли новые концепции </w:t>
      </w:r>
      <w:r w:rsidR="00344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создали своё собственное искусство из методов прославленных мастеров прошлого. </w:t>
      </w:r>
      <w:r w:rsidR="0082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Художников больше не занимают мифологические и библейские сюжеты, им важна исключительно современность в своём самом непосредственном виде. </w:t>
      </w:r>
      <w:r w:rsidR="00D6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них возникает желание </w:t>
      </w:r>
      <w:r w:rsidR="006C7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остановить ускользающий миг, передать течение времени на неподвижной картине — через </w:t>
      </w:r>
      <w:r w:rsidR="007948E0">
        <w:rPr>
          <w:rFonts w:ascii="Times New Roman" w:hAnsi="Times New Roman" w:cs="Times New Roman"/>
          <w:color w:val="000000" w:themeColor="text1"/>
          <w:sz w:val="28"/>
          <w:szCs w:val="28"/>
        </w:rPr>
        <w:t>изменчивость цвета и формы. Основной целью импрессиониста становится не изображение действительности, в своей работе он передаёт то мимолётное впечатление, которое оно оставляет, атмосферу происходящего в определённый момент.</w:t>
      </w:r>
    </w:p>
    <w:p w:rsidR="00F138CC" w:rsidRDefault="00814B96" w:rsidP="00624F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добиться этого они ушли от детальной проработки </w:t>
      </w:r>
      <w:r w:rsidR="0071036D">
        <w:rPr>
          <w:rFonts w:ascii="Times New Roman" w:hAnsi="Times New Roman" w:cs="Times New Roman"/>
          <w:color w:val="000000" w:themeColor="text1"/>
          <w:sz w:val="28"/>
          <w:szCs w:val="28"/>
        </w:rPr>
        <w:t>форм и контуров объектов, окружавши</w:t>
      </w:r>
      <w:r w:rsidR="002D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их. В погоне за впечатлением художники писали с натуры. </w:t>
      </w:r>
      <w:r w:rsidR="00624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Импрессионизм — это попытка передать то, что видит глаз. Поэтому существуют целые серии картин, такие как «Руанский собор» Клода Моне, где показан одно и то же архитектурное сооружение в разное время суток. </w:t>
      </w:r>
    </w:p>
    <w:p w:rsidR="00760DD6" w:rsidRDefault="00760DD6" w:rsidP="00624F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0DD6" w:rsidRDefault="00760DD6" w:rsidP="00624F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Импрессионизм </w:t>
      </w:r>
      <w:r w:rsidR="000B62A7">
        <w:rPr>
          <w:rFonts w:ascii="Times New Roman" w:hAnsi="Times New Roman" w:cs="Times New Roman"/>
          <w:color w:val="000000" w:themeColor="text1"/>
          <w:sz w:val="28"/>
          <w:szCs w:val="28"/>
        </w:rPr>
        <w:t>положил начало новому отношению к искусству и постановке других целей</w:t>
      </w:r>
      <w:r w:rsidR="00696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Принято считать, что именно с появлением этого течения </w:t>
      </w:r>
      <w:r w:rsidR="005B4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происходит как бы «перезагрузка» искусства. В Европе это </w:t>
      </w:r>
      <w:r w:rsidR="00CF27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становится точкой</w:t>
      </w:r>
      <w:r w:rsidR="005B4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отсчёта для нового серьёзного этапа, получившего название модернизм. </w:t>
      </w:r>
    </w:p>
    <w:p w:rsidR="00B75439" w:rsidRDefault="00B75439" w:rsidP="00624F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5439" w:rsidRDefault="00B75439" w:rsidP="00624F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55D4">
        <w:rPr>
          <w:rFonts w:ascii="Times New Roman" w:hAnsi="Times New Roman" w:cs="Times New Roman"/>
          <w:color w:val="000000" w:themeColor="text1"/>
          <w:sz w:val="28"/>
          <w:szCs w:val="28"/>
        </w:rPr>
        <w:t>этого исследовани</w:t>
      </w:r>
      <w:r w:rsidR="0035788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bookmarkStart w:id="0" w:name="_GoBack"/>
      <w:bookmarkEnd w:id="0"/>
      <w:r w:rsidR="00EF5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заключается в том, что всегда сущ</w:t>
      </w:r>
      <w:r w:rsidR="00687ECC">
        <w:rPr>
          <w:rFonts w:ascii="Times New Roman" w:hAnsi="Times New Roman" w:cs="Times New Roman"/>
          <w:color w:val="000000" w:themeColor="text1"/>
          <w:sz w:val="28"/>
          <w:szCs w:val="28"/>
        </w:rPr>
        <w:t>ествовал полифонизм</w:t>
      </w:r>
      <w:r w:rsidR="00EF5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жанров</w:t>
      </w:r>
      <w:r w:rsidR="004075B5">
        <w:rPr>
          <w:rFonts w:ascii="Times New Roman" w:hAnsi="Times New Roman" w:cs="Times New Roman"/>
          <w:color w:val="000000" w:themeColor="text1"/>
          <w:sz w:val="28"/>
          <w:szCs w:val="28"/>
        </w:rPr>
        <w:t>. Импрессионизм не является исключением, направление распространялось по всему миру, оказав влияние не только на живопись, но и на литературу.</w:t>
      </w:r>
    </w:p>
    <w:p w:rsidR="0077785A" w:rsidRDefault="0077785A" w:rsidP="00624F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785A" w:rsidRDefault="000E3BBE" w:rsidP="00624F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="00CD7260">
        <w:rPr>
          <w:rFonts w:ascii="Times New Roman" w:hAnsi="Times New Roman" w:cs="Times New Roman"/>
          <w:color w:val="000000" w:themeColor="text1"/>
          <w:sz w:val="28"/>
          <w:szCs w:val="28"/>
        </w:rPr>
        <w:t>расширить знания о художественном методе</w:t>
      </w:r>
      <w:r w:rsidR="00E50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углубить понимание эстетического восприятия искусства. </w:t>
      </w:r>
    </w:p>
    <w:p w:rsidR="00E50401" w:rsidRDefault="00E50401" w:rsidP="00624F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0401" w:rsidRDefault="00E50401" w:rsidP="00624F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Предмет исследования: </w:t>
      </w:r>
      <w:r w:rsidR="0010480F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произведения искусства, основанные на импрессионизме.</w:t>
      </w:r>
    </w:p>
    <w:p w:rsidR="0010480F" w:rsidRDefault="0010480F" w:rsidP="00624F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80F" w:rsidRDefault="0010480F" w:rsidP="00624F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Объект исследования: </w:t>
      </w:r>
      <w:r w:rsidR="00422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картины Клода Моне; произведения Шарля Бодлера, </w:t>
      </w:r>
      <w:r w:rsidR="00E2762C">
        <w:rPr>
          <w:rFonts w:ascii="Times New Roman" w:hAnsi="Times New Roman" w:cs="Times New Roman"/>
          <w:color w:val="000000" w:themeColor="text1"/>
          <w:sz w:val="28"/>
          <w:szCs w:val="28"/>
        </w:rPr>
        <w:t>Константина Бальмонта, Валерия Брюсова</w:t>
      </w:r>
      <w:r w:rsidR="004673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73FD" w:rsidRDefault="004673FD" w:rsidP="00624F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73FD" w:rsidRDefault="004673FD" w:rsidP="00624F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Гипотеза: </w:t>
      </w:r>
      <w:r w:rsidR="00252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импрессионизм в литературе имеет не </w:t>
      </w:r>
      <w:r w:rsidR="00AB6FDC">
        <w:rPr>
          <w:rFonts w:ascii="Times New Roman" w:hAnsi="Times New Roman" w:cs="Times New Roman"/>
          <w:color w:val="000000" w:themeColor="text1"/>
          <w:sz w:val="28"/>
          <w:szCs w:val="28"/>
        </w:rPr>
        <w:t>меньшее воздействие на человека, чем в живописи.</w:t>
      </w:r>
    </w:p>
    <w:p w:rsidR="00AB6FDC" w:rsidRDefault="00AB6FDC" w:rsidP="00624F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6FDC" w:rsidRDefault="00AB6FDC" w:rsidP="00624F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исследования:</w:t>
      </w:r>
    </w:p>
    <w:p w:rsidR="00AB6FDC" w:rsidRDefault="00BE45E6" w:rsidP="00F65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Изучи</w:t>
      </w:r>
      <w:r w:rsidR="00000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литературу об импрессионизме. </w:t>
      </w:r>
    </w:p>
    <w:p w:rsidR="000007C2" w:rsidRDefault="000007C2" w:rsidP="00F65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Написать введение к исследованию.</w:t>
      </w:r>
    </w:p>
    <w:p w:rsidR="000007C2" w:rsidRDefault="009B6045" w:rsidP="00F65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Проанализировать биографию художника.</w:t>
      </w:r>
    </w:p>
    <w:p w:rsidR="009B6045" w:rsidRDefault="00821C8E" w:rsidP="00F65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Исс</w:t>
      </w:r>
      <w:r w:rsidR="00B35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ледовать полотна представителя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импрессионизма</w:t>
      </w:r>
      <w:r w:rsidR="00B35F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5FCB" w:rsidRDefault="008937AF" w:rsidP="00F65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Сделать целостный анализ произведений литературы.</w:t>
      </w:r>
    </w:p>
    <w:p w:rsidR="0093734E" w:rsidRDefault="0093734E" w:rsidP="00F65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Написать первую и вторую главы.</w:t>
      </w:r>
    </w:p>
    <w:p w:rsidR="0093734E" w:rsidRDefault="0093734E" w:rsidP="00F65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Опровергнуть или подтвердить гипотезу.</w:t>
      </w:r>
    </w:p>
    <w:p w:rsidR="00E41478" w:rsidRPr="00452BE6" w:rsidRDefault="00E41478" w:rsidP="00451829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5A3B" w:rsidRDefault="000E5A3B" w:rsidP="000E5A3B">
      <w:pPr>
        <w:ind w:left="141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B6FDC" w:rsidRDefault="00AB6FDC" w:rsidP="000E5A3B">
      <w:pPr>
        <w:ind w:left="141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F06F8" w:rsidRPr="006F06F8" w:rsidRDefault="006F06F8" w:rsidP="000E5A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A5E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</w:t>
      </w:r>
    </w:p>
    <w:sectPr w:rsidR="006F06F8" w:rsidRPr="006F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37470"/>
    <w:multiLevelType w:val="hybridMultilevel"/>
    <w:tmpl w:val="59C68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E8B"/>
    <w:rsid w:val="000007C2"/>
    <w:rsid w:val="000B62A7"/>
    <w:rsid w:val="000E3BBE"/>
    <w:rsid w:val="000E5A3B"/>
    <w:rsid w:val="000F1E47"/>
    <w:rsid w:val="0010480F"/>
    <w:rsid w:val="0011521D"/>
    <w:rsid w:val="0017598B"/>
    <w:rsid w:val="001A4E8B"/>
    <w:rsid w:val="00230092"/>
    <w:rsid w:val="00252CA1"/>
    <w:rsid w:val="002836A1"/>
    <w:rsid w:val="00287C71"/>
    <w:rsid w:val="002A6445"/>
    <w:rsid w:val="002D5A30"/>
    <w:rsid w:val="003047EA"/>
    <w:rsid w:val="003449B8"/>
    <w:rsid w:val="00356CA2"/>
    <w:rsid w:val="0035788C"/>
    <w:rsid w:val="0039580C"/>
    <w:rsid w:val="003E670D"/>
    <w:rsid w:val="004075B5"/>
    <w:rsid w:val="00422CF3"/>
    <w:rsid w:val="0043718E"/>
    <w:rsid w:val="00451829"/>
    <w:rsid w:val="00452BE6"/>
    <w:rsid w:val="004673FD"/>
    <w:rsid w:val="00565B02"/>
    <w:rsid w:val="005721EC"/>
    <w:rsid w:val="005B4ED9"/>
    <w:rsid w:val="005E5C99"/>
    <w:rsid w:val="00624F23"/>
    <w:rsid w:val="00675F78"/>
    <w:rsid w:val="00687ECC"/>
    <w:rsid w:val="0069283E"/>
    <w:rsid w:val="006965E3"/>
    <w:rsid w:val="006A33A1"/>
    <w:rsid w:val="006C736B"/>
    <w:rsid w:val="006F06F8"/>
    <w:rsid w:val="0071036D"/>
    <w:rsid w:val="00760DD6"/>
    <w:rsid w:val="0077785A"/>
    <w:rsid w:val="007948E0"/>
    <w:rsid w:val="007D3C94"/>
    <w:rsid w:val="00814B96"/>
    <w:rsid w:val="00821C8E"/>
    <w:rsid w:val="00822107"/>
    <w:rsid w:val="00826DDF"/>
    <w:rsid w:val="008560DC"/>
    <w:rsid w:val="008937AF"/>
    <w:rsid w:val="008C63E4"/>
    <w:rsid w:val="0093734E"/>
    <w:rsid w:val="009766CC"/>
    <w:rsid w:val="009B6045"/>
    <w:rsid w:val="00A53AB0"/>
    <w:rsid w:val="00AB170F"/>
    <w:rsid w:val="00AB6FDC"/>
    <w:rsid w:val="00AB7EE7"/>
    <w:rsid w:val="00AC7C94"/>
    <w:rsid w:val="00AF387A"/>
    <w:rsid w:val="00B35FCB"/>
    <w:rsid w:val="00B75439"/>
    <w:rsid w:val="00B760F3"/>
    <w:rsid w:val="00BA5EE5"/>
    <w:rsid w:val="00BA755D"/>
    <w:rsid w:val="00BC007D"/>
    <w:rsid w:val="00BE45E6"/>
    <w:rsid w:val="00C402A0"/>
    <w:rsid w:val="00CA61F7"/>
    <w:rsid w:val="00CD4817"/>
    <w:rsid w:val="00CD7260"/>
    <w:rsid w:val="00CE116C"/>
    <w:rsid w:val="00CE3D02"/>
    <w:rsid w:val="00CF27B9"/>
    <w:rsid w:val="00D33078"/>
    <w:rsid w:val="00D635EA"/>
    <w:rsid w:val="00DB5320"/>
    <w:rsid w:val="00E04CDD"/>
    <w:rsid w:val="00E13EB1"/>
    <w:rsid w:val="00E2762C"/>
    <w:rsid w:val="00E41478"/>
    <w:rsid w:val="00E46769"/>
    <w:rsid w:val="00E50401"/>
    <w:rsid w:val="00E97BEC"/>
    <w:rsid w:val="00EE22E6"/>
    <w:rsid w:val="00EE62C9"/>
    <w:rsid w:val="00EF55D4"/>
    <w:rsid w:val="00F138CC"/>
    <w:rsid w:val="00F54831"/>
    <w:rsid w:val="00F6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8A8B"/>
  <w15:chartTrackingRefBased/>
  <w15:docId w15:val="{FF627491-85CC-384D-BBA0-56A75B59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Eddy Amirkhanian</cp:lastModifiedBy>
  <cp:revision>3</cp:revision>
  <dcterms:created xsi:type="dcterms:W3CDTF">2019-11-25T15:38:00Z</dcterms:created>
  <dcterms:modified xsi:type="dcterms:W3CDTF">2019-11-25T16:09:00Z</dcterms:modified>
</cp:coreProperties>
</file>