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8A" w:rsidRDefault="00D2308A" w:rsidP="00D2308A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ГБОУ города Москвы Гимназия №1505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«Московская городская педагогическая гимназия-лаборатория»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Структурное подразделение «Пугачевская, 6а»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br/>
      </w:r>
    </w:p>
    <w:p w:rsidR="00D2308A" w:rsidRDefault="00D2308A" w:rsidP="00D2308A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D2308A" w:rsidRDefault="00D2308A" w:rsidP="00D2308A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D2308A" w:rsidRDefault="00D2308A" w:rsidP="00D2308A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D2308A" w:rsidRDefault="00D2308A" w:rsidP="00D2308A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D2308A" w:rsidRDefault="00D2308A" w:rsidP="00D2308A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D2308A" w:rsidRDefault="00D2308A" w:rsidP="00D2308A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Дипломная работа</w:t>
      </w:r>
    </w:p>
    <w:p w:rsidR="00D2308A" w:rsidRDefault="00D2308A" w:rsidP="00D2308A">
      <w:pPr>
        <w:pStyle w:val="11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D2308A" w:rsidRDefault="00D2308A" w:rsidP="00D2308A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Pr="003275C1">
        <w:rPr>
          <w:rFonts w:ascii="Times New Roman" w:eastAsia="Times New Roman" w:hAnsi="Times New Roman" w:cs="Times New Roman"/>
          <w:b/>
          <w:sz w:val="32"/>
          <w:szCs w:val="32"/>
        </w:rPr>
        <w:t>равнение виртуальной и реальной идентичности в подростковом возрасте</w:t>
      </w:r>
    </w:p>
    <w:p w:rsidR="00D2308A" w:rsidRDefault="00D2308A" w:rsidP="00D2308A">
      <w:pPr>
        <w:pStyle w:val="11"/>
        <w:spacing w:line="360" w:lineRule="auto"/>
      </w:pPr>
    </w:p>
    <w:p w:rsidR="00D2308A" w:rsidRDefault="00D2308A" w:rsidP="00D2308A">
      <w:pPr>
        <w:pStyle w:val="11"/>
        <w:spacing w:line="360" w:lineRule="auto"/>
      </w:pPr>
    </w:p>
    <w:p w:rsidR="00D2308A" w:rsidRDefault="00D2308A" w:rsidP="00D2308A">
      <w:pPr>
        <w:pStyle w:val="11"/>
        <w:spacing w:line="360" w:lineRule="auto"/>
      </w:pPr>
    </w:p>
    <w:p w:rsidR="00D2308A" w:rsidRDefault="00D2308A" w:rsidP="00D2308A">
      <w:pPr>
        <w:pStyle w:val="11"/>
        <w:spacing w:line="360" w:lineRule="auto"/>
      </w:pPr>
    </w:p>
    <w:p w:rsidR="00D2308A" w:rsidRDefault="00D2308A" w:rsidP="00D2308A">
      <w:pPr>
        <w:pStyle w:val="11"/>
        <w:spacing w:line="360" w:lineRule="auto"/>
      </w:pPr>
    </w:p>
    <w:p w:rsidR="00D2308A" w:rsidRDefault="00D2308A" w:rsidP="00D2308A">
      <w:pPr>
        <w:pStyle w:val="11"/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Автор: ученица 10 класса «А»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Каменева Валерия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к.психол.н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Савина О.О.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D2308A" w:rsidRDefault="00D2308A" w:rsidP="00D2308A">
      <w:pPr>
        <w:pStyle w:val="11"/>
        <w:spacing w:line="360" w:lineRule="auto"/>
      </w:pPr>
    </w:p>
    <w:p w:rsidR="00D2308A" w:rsidRDefault="00D2308A" w:rsidP="00D2308A">
      <w:pPr>
        <w:pStyle w:val="11"/>
        <w:spacing w:line="360" w:lineRule="auto"/>
      </w:pPr>
    </w:p>
    <w:p w:rsidR="00D2308A" w:rsidRDefault="00D2308A" w:rsidP="00D2308A">
      <w:pPr>
        <w:pStyle w:val="11"/>
        <w:spacing w:line="360" w:lineRule="auto"/>
      </w:pPr>
    </w:p>
    <w:p w:rsidR="00D2308A" w:rsidRDefault="00D2308A" w:rsidP="00D2308A">
      <w:pPr>
        <w:pStyle w:val="11"/>
        <w:spacing w:line="360" w:lineRule="auto"/>
      </w:pPr>
    </w:p>
    <w:p w:rsidR="00D2308A" w:rsidRDefault="00D2308A" w:rsidP="00D2308A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Москва</w:t>
      </w:r>
    </w:p>
    <w:p w:rsidR="00D2308A" w:rsidRDefault="00D2308A" w:rsidP="00D2308A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2308A" w:rsidRDefault="00D2308A" w:rsidP="00D2308A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2019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45531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2308A" w:rsidRDefault="00D2308A" w:rsidP="00D2308A">
          <w:pPr>
            <w:pStyle w:val="a4"/>
          </w:pPr>
          <w:r>
            <w:t>Оглавление</w:t>
          </w:r>
        </w:p>
        <w:p w:rsidR="00D2308A" w:rsidRDefault="00D2308A" w:rsidP="00D2308A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21286" w:history="1">
            <w:r w:rsidRPr="00B8282D">
              <w:rPr>
                <w:rStyle w:val="a5"/>
                <w:rFonts w:eastAsia="Times New Roman"/>
                <w:noProof/>
                <w:highlight w:val="white"/>
                <w:lang w:eastAsia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87" w:history="1">
            <w:r w:rsidRPr="00B8282D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Глава 1. Исследования идентичности в подростковом возрасте в отечественной и зарубежной психологии.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88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Понятийный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89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Исследование виртуальной идентичности в отечественной и зарубежной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0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1.2.1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Подходы к изучению виртуальной идентичности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1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1.2.2 Исследования формирования, конструирования идентичности в виртуальном пространстве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2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1.2.3 Исследования самопрезентации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3" w:history="1">
            <w:r w:rsidRPr="00B8282D">
              <w:rPr>
                <w:rStyle w:val="a5"/>
                <w:noProof/>
              </w:rPr>
              <w:t xml:space="preserve">1.3 </w:t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Становление идентичности у подростка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4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1.3.1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Подростковый возраст как критический период развития идентичности.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5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1.3.2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Традиционные исследования идентичности у подростков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6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Выводы по теоретической главе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7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Глава 2. Эмпирическое исследование представлений подростков о различиях своего реального и виртуального 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8" w:history="1">
            <w:r w:rsidRPr="00B8282D">
              <w:rPr>
                <w:rStyle w:val="a5"/>
                <w:rFonts w:ascii="Times New Roman" w:hAnsi="Times New Roman" w:cs="Times New Roman"/>
                <w:b/>
                <w:noProof/>
              </w:rPr>
              <w:t>Программа эмпирического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9" w:history="1">
            <w:r w:rsidRPr="00B8282D">
              <w:rPr>
                <w:rStyle w:val="a5"/>
                <w:rFonts w:ascii="Times New Roman" w:hAnsi="Times New Roman" w:cs="Times New Roman"/>
                <w:b/>
                <w:noProof/>
              </w:rPr>
              <w:t>Научная проблема, цель, задачи и гипотезы.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300" w:history="1">
            <w:r w:rsidRPr="00B8282D">
              <w:rPr>
                <w:rStyle w:val="a5"/>
                <w:rFonts w:ascii="Times New Roman" w:hAnsi="Times New Roman" w:cs="Times New Roman"/>
                <w:b/>
                <w:noProof/>
              </w:rPr>
              <w:t>Методика эмпирического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301" w:history="1">
            <w:r w:rsidRPr="00B8282D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Описание результатов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302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Выводы: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303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304" w:history="1">
            <w:r w:rsidRPr="00B8282D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308A" w:rsidRDefault="00D2308A" w:rsidP="00D2308A">
          <w:r>
            <w:rPr>
              <w:b/>
              <w:bCs/>
            </w:rPr>
            <w:fldChar w:fldCharType="end"/>
          </w:r>
        </w:p>
      </w:sdtContent>
    </w:sdt>
    <w:p w:rsidR="00D2308A" w:rsidRDefault="00D2308A" w:rsidP="00D2308A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D2308A" w:rsidRPr="00A008E0" w:rsidRDefault="00D2308A" w:rsidP="00D2308A">
      <w:pPr>
        <w:pStyle w:val="1"/>
        <w:rPr>
          <w:rFonts w:eastAsia="Times New Roman"/>
          <w:color w:val="auto"/>
          <w:lang w:eastAsia="ru-RU"/>
        </w:rPr>
      </w:pPr>
      <w:bookmarkStart w:id="1" w:name="_Toc6907768"/>
      <w:bookmarkStart w:id="2" w:name="_Toc38821286"/>
      <w:r w:rsidRPr="00A008E0">
        <w:rPr>
          <w:rFonts w:eastAsia="Times New Roman"/>
          <w:color w:val="auto"/>
          <w:highlight w:val="white"/>
          <w:lang w:eastAsia="ru-RU"/>
        </w:rPr>
        <w:lastRenderedPageBreak/>
        <w:t>Введение</w:t>
      </w:r>
      <w:bookmarkEnd w:id="1"/>
      <w:bookmarkEnd w:id="2"/>
    </w:p>
    <w:p w:rsidR="00D2308A" w:rsidRPr="00821611" w:rsidRDefault="00D2308A" w:rsidP="00D2308A">
      <w:pPr>
        <w:widowControl w:val="0"/>
        <w:spacing w:after="0" w:line="36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sz w:val="28"/>
          <w:szCs w:val="24"/>
          <w:highlight w:val="white"/>
          <w:lang w:eastAsia="ru-RU"/>
        </w:rPr>
        <w:t>Актуальность.</w:t>
      </w:r>
      <w:r w:rsidRPr="009A0C7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настоящий момент, а именно в эпоху социальной мобильности, быстрых общественных, материально-технических, технологических изменений, преобразований, нестабильности человек вынужден жить в ситуации неопределенности, ему нужно быть готовым к трансформациям и перестройкам собственной личности, своего Я. Современное общество характеризуется </w:t>
      </w:r>
      <w:proofErr w:type="spellStart"/>
      <w:r w:rsidRPr="009A0C7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поликультуральностью</w:t>
      </w:r>
      <w:proofErr w:type="spellEnd"/>
      <w:r w:rsidRPr="009A0C77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отсутствию четких однозначных ценностей и нравственных ориентиров, что приводит к размытости образцов, норм и приоритетов, в особенности у подростков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9A0C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Психология в качестве первостепенных направлений ставит задачу изучения ценностно-смысловых ориентиров, в том числе и условий душевного здоровья человека.</w:t>
      </w:r>
      <w:r w:rsidRPr="009A0C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Актуальным является изучение особенностей Я-образа и его становления в периоды, когда человек подвержен </w:t>
      </w:r>
      <w:r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сильным изменениям, в том числе в подростковом возрасте. Именно в этом возрасте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идет интенсивный процесс формирования внутреннего мира человека,</w:t>
      </w:r>
      <w:r w:rsidRPr="009A0C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 значительной степени определяет особенности личности и поведения подростка на данный момент и в дальнейшем.</w:t>
      </w:r>
      <w:r w:rsidRPr="009A0C77">
        <w:rPr>
          <w:rFonts w:ascii="Times New Roman" w:eastAsia="Times New Roman" w:hAnsi="Times New Roman" w:cs="Times New Roman"/>
          <w:color w:val="E36C0A"/>
          <w:sz w:val="28"/>
          <w:szCs w:val="24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Ситуация усложняется и активным распространением цифровых технологий, предоставляющих возможность конструирования различных образов </w:t>
      </w:r>
      <w:proofErr w:type="gram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proofErr w:type="gram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глобальной сети.</w:t>
      </w:r>
    </w:p>
    <w:p w:rsidR="00D2308A" w:rsidRPr="0033479B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white"/>
          <w:lang w:eastAsia="ru-RU"/>
        </w:rPr>
        <w:t>Проблема.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t xml:space="preserve"> Проблема трансформации образов </w:t>
      </w:r>
      <w:proofErr w:type="gram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t>Я</w:t>
      </w:r>
      <w:proofErr w:type="gram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t xml:space="preserve"> в период взросления заостряется в связи с динамичностью и неопределенностью современного мира и общества. </w:t>
      </w:r>
      <w:r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плане недостаточно изучены</w:t>
      </w:r>
      <w:r w:rsidRPr="0033479B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вопросы: каково соотношение представлений человека о себе реальном и собственном образе в виртуальном пространстве</w:t>
      </w:r>
      <w:r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какие элементы образа я являются наиболее реконструируемыми, какая работа проводится подростком по изменению собственной внешности, личностных характеристик, моделей речевого поведения, гендерных и возрастных характеристик, происходит  ли в виртуальном пространстве трансформация целей, ценностей, смыслов, свойственных подростку  в его реальной жизни.</w:t>
      </w:r>
    </w:p>
    <w:p w:rsidR="00D2308A" w:rsidRPr="009A0C77" w:rsidRDefault="00D2308A" w:rsidP="00D2308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white"/>
          <w:lang w:eastAsia="ru-RU"/>
        </w:rPr>
        <w:t xml:space="preserve">Теоретическая разработанность.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Во-многом, основа</w:t>
      </w: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изучения представлений человека о своем </w:t>
      </w:r>
      <w:proofErr w:type="gram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proofErr w:type="gram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была заложена в философии Возрождения и эпоху Просвещения. В конце XIX –начале ХХ вв. эта тема получила мощный толчок в исследованиях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У.Джемса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который ввел в психологию понятие «идентичность», понимаемую как чувство тождественности человека самому себе несмотря на изменения во времени и пространстве. 3. Фрейд считал внутренним источником развития «Я» личности противоречие между реальным и идеальным компонентами (борьба «Эго» и «</w:t>
      </w:r>
      <w:proofErr w:type="gram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Супер-Эго</w:t>
      </w:r>
      <w:proofErr w:type="gram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»). Последователь психоаналитической традиции, один из создателей Эго-психологии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Э.Эриксон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разработал стройную концепцию эго-идентичности, которая определила подходы к этой проблеме в течении нескольких десятков лет. Проблемы развития «Я - концепции» и воспитание широко освещена Бернсом Г. Систематизированная «Я - концепция». (А.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Маслоу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К.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Роджерс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отечественной психологии проблема образа </w:t>
      </w:r>
      <w:proofErr w:type="gram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proofErr w:type="gram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разрабатывалась в связи с изучением самосознания личности (Леонтьев А.Н.,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Эльконин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Д.Б., Петровский А.В. и др.) В настоящее время имеется ряд научно-практических исследований, связанных с изучением самосознания и формирования Я-образа у подростков (Кон И.С., Поливанова К.Н., Толстых Н.Н., Марцинковская Т.В. и др.).</w:t>
      </w:r>
    </w:p>
    <w:p w:rsidR="00D2308A" w:rsidRPr="00047554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последние десятилетия появилось множество работ, изучающих поведение человека в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киберсреде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конструирование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виртуальной идентичности, а так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же цифровой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ресоциализации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047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И.В. Фролова, Н.С. Козлова,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Каркищенко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др.)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Цель: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сранение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виртуальной и реальной идентичности в подростковом возрасте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Задачи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2308A" w:rsidRPr="009A0C77" w:rsidRDefault="00D2308A" w:rsidP="00D2308A">
      <w:pPr>
        <w:widowControl w:val="0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основе изучения литературы дать определения основным понятиям темы, как образ «Я», Я-концепция, идентичность и идентификация,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виртуальная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идентичность, конструирование, индивид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2308A" w:rsidRPr="009A0C77" w:rsidRDefault="00D2308A" w:rsidP="00D2308A">
      <w:pPr>
        <w:widowControl w:val="0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Выявить компоненты идентичности в реальном и виртуальном пространстве</w:t>
      </w:r>
    </w:p>
    <w:p w:rsidR="00D2308A" w:rsidRPr="009A0C77" w:rsidRDefault="00D2308A" w:rsidP="00D2308A">
      <w:pPr>
        <w:widowControl w:val="0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Проанализировать исследование идентичности в киберпространстве, в подростковом возрасте.</w:t>
      </w:r>
    </w:p>
    <w:p w:rsidR="00D2308A" w:rsidRPr="009A0C77" w:rsidRDefault="00D2308A" w:rsidP="00D2308A">
      <w:pPr>
        <w:widowControl w:val="0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Разработать методику выявления компонентов идентичности. </w:t>
      </w:r>
    </w:p>
    <w:p w:rsidR="00D2308A" w:rsidRPr="009A0C77" w:rsidRDefault="00D2308A" w:rsidP="00D2308A">
      <w:pPr>
        <w:widowControl w:val="0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Провести сравнительное исследование реальной и виртуальной идентичности подростков.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Объект исследования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представления подростков о реальном и виртуальном я.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Предмет исследования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компоненты идентичности, реконструируемые в киберпространстве. 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Гипотеза исследования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существуют различия между реальной и виртуальной идентичностью. Подростки сознательно видоизменяют собственную идентичность в киберпространстве. Существуют гендерные различия в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реконструировании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идентичности.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D2308A" w:rsidRPr="009A0C77" w:rsidRDefault="00D2308A" w:rsidP="00D2308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Практическая значимость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Полученные данные о закономерностях развития образа </w:t>
      </w:r>
      <w:proofErr w:type="gram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proofErr w:type="gram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подростка могут быть использованы в работе психологической службы для профилактической и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психкоррекционной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работы с учащимися в плане преодоления негативных аспектов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самовосприятия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формирования адекватного образа Я для более эффективного обучения и развития позитивных отношений подростка с окружающими людьми.</w:t>
      </w:r>
      <w:r w:rsidRPr="009A0C77">
        <w:rPr>
          <w:rFonts w:ascii="Times New Roman" w:eastAsia="Times New Roman" w:hAnsi="Times New Roman" w:cs="Times New Roman"/>
          <w:color w:val="E36C0A"/>
          <w:sz w:val="28"/>
          <w:szCs w:val="24"/>
          <w:lang w:eastAsia="ru-RU"/>
        </w:rPr>
        <w:t xml:space="preserve"> </w:t>
      </w:r>
    </w:p>
    <w:p w:rsidR="00D2308A" w:rsidRDefault="00D2308A" w:rsidP="00D2308A">
      <w:pPr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D2308A" w:rsidRDefault="00D2308A" w:rsidP="00D2308A">
      <w:pPr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D2308A" w:rsidRDefault="00D2308A" w:rsidP="00D2308A">
      <w:pPr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D2308A" w:rsidRDefault="00D2308A" w:rsidP="00D2308A">
      <w:pPr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D2308A" w:rsidRDefault="00D2308A" w:rsidP="00D2308A">
      <w:pPr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D2308A" w:rsidRPr="00047554" w:rsidRDefault="00D2308A" w:rsidP="00D2308A">
      <w:pPr>
        <w:pStyle w:val="1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3" w:name="_Toc38821287"/>
      <w:r w:rsidRPr="00047554">
        <w:rPr>
          <w:rFonts w:ascii="Times New Roman" w:eastAsia="Times New Roman" w:hAnsi="Times New Roman" w:cs="Times New Roman"/>
          <w:color w:val="auto"/>
          <w:sz w:val="32"/>
          <w:lang w:eastAsia="ru-RU"/>
        </w:rPr>
        <w:t>Глава 1. Исследования идентичности в подростковом возрасте в отечественной и зарубежной психологии.</w:t>
      </w:r>
      <w:bookmarkEnd w:id="3"/>
    </w:p>
    <w:p w:rsidR="00D2308A" w:rsidRPr="00047554" w:rsidRDefault="00D2308A" w:rsidP="00D2308A">
      <w:pPr>
        <w:pStyle w:val="1"/>
        <w:numPr>
          <w:ilvl w:val="1"/>
          <w:numId w:val="4"/>
        </w:numPr>
        <w:rPr>
          <w:rFonts w:ascii="Times New Roman" w:hAnsi="Times New Roman" w:cs="Times New Roman"/>
          <w:color w:val="auto"/>
        </w:rPr>
      </w:pPr>
      <w:bookmarkStart w:id="4" w:name="_Toc38821288"/>
      <w:r w:rsidRPr="00047554">
        <w:rPr>
          <w:rFonts w:ascii="Times New Roman" w:hAnsi="Times New Roman" w:cs="Times New Roman"/>
          <w:color w:val="auto"/>
        </w:rPr>
        <w:t>Понятийный анализ</w:t>
      </w:r>
      <w:bookmarkEnd w:id="4"/>
    </w:p>
    <w:p w:rsidR="00D2308A" w:rsidRDefault="00D2308A" w:rsidP="00D2308A">
      <w:pPr>
        <w:pStyle w:val="11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2308A" w:rsidRPr="003765D7" w:rsidRDefault="00D2308A" w:rsidP="00D230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Важной психологической задачей подростка является его самоопределение, формирование представлений о себе, или индивидуальная идентификация. Представляется целесообразным ввести ряд терминов для того, чтобы рассмотреть понятие идентичности и ее формирования. </w:t>
      </w:r>
    </w:p>
    <w:p w:rsidR="00D2308A" w:rsidRPr="00B85B2F" w:rsidRDefault="00D2308A" w:rsidP="00D2308A">
      <w:pPr>
        <w:pStyle w:val="1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>Если брать за основу утверждения Э.</w:t>
      </w:r>
      <w:r w:rsidRPr="0004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Эриксона, который одним из первых сформулировал научную концепцию, то </w:t>
      </w:r>
      <w:r w:rsidRPr="00EE40C9">
        <w:rPr>
          <w:rFonts w:ascii="Times New Roman" w:eastAsia="Times New Roman" w:hAnsi="Times New Roman" w:cs="Times New Roman"/>
          <w:b/>
          <w:sz w:val="28"/>
          <w:szCs w:val="28"/>
        </w:rPr>
        <w:t>идентичность</w:t>
      </w:r>
      <w:r w:rsidRPr="00EE40C9">
        <w:rPr>
          <w:rFonts w:ascii="Times New Roman" w:eastAsia="Times New Roman" w:hAnsi="Times New Roman" w:cs="Times New Roman"/>
          <w:sz w:val="28"/>
          <w:szCs w:val="28"/>
        </w:rPr>
        <w:t xml:space="preserve"> - это твердо усвоенный и личностно принимаемый образ себя, чувство адекватности и стабильного владения собственным “Я” независимо от изменений “Я” и ситуации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[10].</w:t>
      </w:r>
    </w:p>
    <w:p w:rsidR="00D2308A" w:rsidRPr="002677CD" w:rsidRDefault="00D2308A" w:rsidP="00D2308A">
      <w:pPr>
        <w:pStyle w:val="1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>Р. Бернс в своей работе “ Развитие Я-концепции и воспитание” выделяет схожее по смыслу понятие - Я-концепция</w:t>
      </w:r>
      <w:r w:rsidRPr="00EE40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40C9">
        <w:rPr>
          <w:rFonts w:ascii="Times New Roman" w:eastAsia="Times New Roman" w:hAnsi="Times New Roman" w:cs="Times New Roman"/>
          <w:b/>
          <w:sz w:val="28"/>
          <w:szCs w:val="28"/>
        </w:rPr>
        <w:t xml:space="preserve"> Я-концепция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- это совокупность всех представлений индивида о себе, сопряженная с их оценкой. Я-концепция, в сущности, определяет не просто то, что собой представляет индивид, но и то, что он о себе думает, как смотрит на свое деятельное начало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развития в будущем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63">
        <w:rPr>
          <w:rFonts w:ascii="Times New Roman" w:eastAsia="Times New Roman" w:hAnsi="Times New Roman" w:cs="Times New Roman"/>
          <w:sz w:val="28"/>
          <w:szCs w:val="28"/>
        </w:rPr>
        <w:t>[3, 30]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Я-концепция формируется в ходе индивидуального развития под влиянием многочисленных факторов и сенсорных импульсов, влияющих на нервную систему человека.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Она 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играет троякую роль: способствует достижению внутренней согласованности личности, определяет интерпретацию опыта и является источником ожиданий. Описательную составляющую Я-концепции часто называют образом </w:t>
      </w:r>
      <w:proofErr w:type="gramStart"/>
      <w:r w:rsidRPr="002677C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или картиной Я. </w:t>
      </w:r>
      <w:r w:rsidRPr="00EE40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 Я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представление индивида о самом себе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[3, 30]. 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Ряд синонимичных, дополняющих друг друга значений, пополняется термином «самооценка». </w:t>
      </w:r>
      <w:r w:rsidRPr="00EE40C9">
        <w:rPr>
          <w:rFonts w:ascii="Times New Roman" w:eastAsia="Times New Roman" w:hAnsi="Times New Roman" w:cs="Times New Roman"/>
          <w:b/>
          <w:sz w:val="28"/>
          <w:szCs w:val="28"/>
        </w:rPr>
        <w:t>Самооценка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>- это личностное суждение о собственной ценности, которое выражается в установках, свойственных индивиду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F63">
        <w:rPr>
          <w:rFonts w:ascii="Times New Roman" w:eastAsia="Times New Roman" w:hAnsi="Times New Roman" w:cs="Times New Roman"/>
          <w:sz w:val="28"/>
          <w:szCs w:val="28"/>
        </w:rPr>
        <w:t>[3, 36].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>амооценка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несет очень важную роль. Она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отражает степень развития у индивида чувства самоуважения, ощущения собственной ценности и позитивного отношения ко всему тому, что входит в сферу его Я. Поэтому низкая самооценка предполагает неприятие себя, самоотрицание, негативное отношение к своей личности.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Предметом самооценки индивида могут стать его тело, способности, социальные отношения и множество других личностных проявлений. </w:t>
      </w:r>
    </w:p>
    <w:p w:rsidR="00D2308A" w:rsidRPr="003765D7" w:rsidRDefault="00D2308A" w:rsidP="00D230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всех определениях прослеживается общая черта – понятие «Я». Оно чаще всего используется индивидом с целью обозначения самого себя. Если отвечать на вопрос, что такое «Я», то обнаружится многогранность этого понятия. “Я” - это соединение “Я - сознающее” и “Я - как - объект” (совокупность Духовного, Телесного, Материального и Социального Я). Это соединение является совокупностью представлений человека о самом себе, то есть образа </w:t>
      </w:r>
      <w:proofErr w:type="gramStart"/>
      <w:r w:rsidRPr="003765D7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proofErr w:type="gramEnd"/>
      <w:r w:rsidRPr="003765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аффективной оценки этого представления и действий, иначе говоря самооценки. Из этого следует, что “Я” - это комбинация “Я - образа” и самооценки индивида. </w:t>
      </w:r>
    </w:p>
    <w:p w:rsidR="00D2308A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D7">
        <w:rPr>
          <w:rFonts w:ascii="Times New Roman" w:hAnsi="Times New Roman" w:cs="Times New Roman"/>
          <w:sz w:val="28"/>
          <w:szCs w:val="28"/>
        </w:rPr>
        <w:t>В современном обществе продолжается формирование социокультурной среды, основной характеристикой которой является свободный доступ к разнообразным источникам информации. В связи с этим актуализируется исследование феномена новой, виртуальной идентичности личности, формирующейся в интернет-сред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r w:rsidRPr="00047554">
        <w:rPr>
          <w:rFonts w:ascii="Times New Roman" w:hAnsi="Times New Roman" w:cs="Times New Roman"/>
          <w:b/>
          <w:sz w:val="28"/>
          <w:szCs w:val="28"/>
        </w:rPr>
        <w:t>Виртуальная идентичность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3765D7">
        <w:rPr>
          <w:rFonts w:ascii="Times New Roman" w:hAnsi="Times New Roman" w:cs="Times New Roman"/>
          <w:sz w:val="28"/>
          <w:szCs w:val="28"/>
        </w:rPr>
        <w:t xml:space="preserve"> </w:t>
      </w:r>
      <w:r w:rsidRPr="00747A26">
        <w:rPr>
          <w:rFonts w:ascii="Times New Roman" w:hAnsi="Times New Roman" w:cs="Times New Roman"/>
          <w:sz w:val="28"/>
          <w:szCs w:val="28"/>
        </w:rPr>
        <w:t>«составная часть социокультурной идентичности личности, которая относится к осознанию своей принадлежности к определенной общности, осуществляющей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26">
        <w:rPr>
          <w:rFonts w:ascii="Times New Roman" w:hAnsi="Times New Roman" w:cs="Times New Roman"/>
          <w:sz w:val="28"/>
          <w:szCs w:val="28"/>
        </w:rPr>
        <w:t>в информационно-коммуникативных средах, п</w:t>
      </w:r>
      <w:r w:rsidRPr="003765D7">
        <w:rPr>
          <w:rFonts w:ascii="Times New Roman" w:hAnsi="Times New Roman" w:cs="Times New Roman"/>
          <w:sz w:val="28"/>
          <w:szCs w:val="28"/>
        </w:rPr>
        <w:t>режде всего – в компьютерном вир</w:t>
      </w:r>
      <w:r>
        <w:rPr>
          <w:rFonts w:ascii="Times New Roman" w:hAnsi="Times New Roman" w:cs="Times New Roman"/>
          <w:sz w:val="28"/>
          <w:szCs w:val="28"/>
        </w:rPr>
        <w:t>туальном пространстве Интернета [7, 112].</w:t>
      </w:r>
    </w:p>
    <w:p w:rsidR="00D2308A" w:rsidRPr="00030566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65D7">
        <w:rPr>
          <w:rFonts w:ascii="Times New Roman" w:hAnsi="Times New Roman" w:cs="Times New Roman"/>
          <w:sz w:val="28"/>
          <w:szCs w:val="28"/>
        </w:rPr>
        <w:t xml:space="preserve">Авторы многочисленных научных публикаций о </w:t>
      </w:r>
      <w:r w:rsidRPr="00747A26">
        <w:rPr>
          <w:rFonts w:ascii="Times New Roman" w:hAnsi="Times New Roman" w:cs="Times New Roman"/>
          <w:sz w:val="28"/>
          <w:szCs w:val="28"/>
        </w:rPr>
        <w:t>виртуальной идентичности наделяют данный феномен разными названиями: «</w:t>
      </w:r>
      <w:proofErr w:type="spellStart"/>
      <w:r w:rsidRPr="00747A26">
        <w:rPr>
          <w:rFonts w:ascii="Times New Roman" w:hAnsi="Times New Roman" w:cs="Times New Roman"/>
          <w:sz w:val="28"/>
          <w:szCs w:val="28"/>
        </w:rPr>
        <w:t>киберидентичность</w:t>
      </w:r>
      <w:proofErr w:type="spellEnd"/>
      <w:r w:rsidRPr="00747A26">
        <w:rPr>
          <w:rFonts w:ascii="Times New Roman" w:hAnsi="Times New Roman" w:cs="Times New Roman"/>
          <w:sz w:val="28"/>
          <w:szCs w:val="28"/>
        </w:rPr>
        <w:t>», «сетевая идентичность», «</w:t>
      </w:r>
      <w:proofErr w:type="spellStart"/>
      <w:r w:rsidRPr="00747A26">
        <w:rPr>
          <w:rFonts w:ascii="Times New Roman" w:hAnsi="Times New Roman" w:cs="Times New Roman"/>
          <w:sz w:val="28"/>
          <w:szCs w:val="28"/>
        </w:rPr>
        <w:t>метаидентичность</w:t>
      </w:r>
      <w:proofErr w:type="spellEnd"/>
      <w:r w:rsidRPr="00747A2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7A26">
        <w:rPr>
          <w:rFonts w:ascii="Times New Roman" w:hAnsi="Times New Roman" w:cs="Times New Roman"/>
          <w:sz w:val="28"/>
          <w:szCs w:val="28"/>
        </w:rPr>
        <w:t>репостидентичность</w:t>
      </w:r>
      <w:proofErr w:type="spellEnd"/>
      <w:r w:rsidRPr="00747A26">
        <w:rPr>
          <w:rFonts w:ascii="Times New Roman" w:hAnsi="Times New Roman" w:cs="Times New Roman"/>
          <w:sz w:val="28"/>
          <w:szCs w:val="28"/>
        </w:rPr>
        <w:t>», «идентично</w:t>
      </w:r>
      <w:r>
        <w:rPr>
          <w:rFonts w:ascii="Times New Roman" w:hAnsi="Times New Roman" w:cs="Times New Roman"/>
          <w:sz w:val="28"/>
          <w:szCs w:val="28"/>
        </w:rPr>
        <w:t>сть в виртуальном пространстве» [7, 112]. Существует гипотеза</w:t>
      </w:r>
      <w:r w:rsidRPr="003765D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наличии специфичных проявлений и </w:t>
      </w:r>
      <w:r w:rsidRPr="003765D7">
        <w:rPr>
          <w:rFonts w:ascii="Times New Roman" w:hAnsi="Times New Roman" w:cs="Times New Roman"/>
          <w:sz w:val="28"/>
          <w:szCs w:val="28"/>
        </w:rPr>
        <w:t xml:space="preserve">процессов личности, возникающих при </w:t>
      </w:r>
      <w:r w:rsidRPr="003765D7">
        <w:rPr>
          <w:rFonts w:ascii="Times New Roman" w:hAnsi="Times New Roman" w:cs="Times New Roman"/>
          <w:sz w:val="28"/>
          <w:szCs w:val="28"/>
        </w:rPr>
        <w:lastRenderedPageBreak/>
        <w:t xml:space="preserve">помещении человека в виртуальное пространство, которые позволяют человеку упорядочить, конструировать данное пространство, которое становится для него «альтернативном жизненным миром».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203308">
        <w:rPr>
          <w:rFonts w:ascii="Times New Roman" w:hAnsi="Times New Roman" w:cs="Times New Roman"/>
          <w:sz w:val="28"/>
          <w:szCs w:val="28"/>
        </w:rPr>
        <w:t>проявления можно на</w:t>
      </w:r>
      <w:r>
        <w:rPr>
          <w:rFonts w:ascii="Times New Roman" w:hAnsi="Times New Roman" w:cs="Times New Roman"/>
          <w:sz w:val="28"/>
          <w:szCs w:val="28"/>
        </w:rPr>
        <w:t>звать</w:t>
      </w:r>
      <w:r w:rsidRPr="00203308">
        <w:rPr>
          <w:rFonts w:ascii="Times New Roman" w:hAnsi="Times New Roman" w:cs="Times New Roman"/>
          <w:sz w:val="28"/>
          <w:szCs w:val="28"/>
        </w:rPr>
        <w:t xml:space="preserve"> </w:t>
      </w:r>
      <w:r w:rsidRPr="00203308">
        <w:rPr>
          <w:rFonts w:ascii="Times New Roman" w:hAnsi="Times New Roman" w:cs="Times New Roman"/>
          <w:b/>
          <w:sz w:val="28"/>
          <w:szCs w:val="28"/>
        </w:rPr>
        <w:t>конструированием</w:t>
      </w:r>
      <w:r w:rsidRPr="003765D7">
        <w:rPr>
          <w:rFonts w:ascii="Times New Roman" w:hAnsi="Times New Roman" w:cs="Times New Roman"/>
          <w:sz w:val="28"/>
          <w:szCs w:val="28"/>
        </w:rPr>
        <w:t xml:space="preserve"> жизненного мира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[5, 102].</w:t>
      </w:r>
    </w:p>
    <w:p w:rsidR="00D2308A" w:rsidRDefault="00D2308A" w:rsidP="00D230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308A" w:rsidRPr="00047554" w:rsidRDefault="00D2308A" w:rsidP="00D2308A">
      <w:pPr>
        <w:pStyle w:val="1"/>
        <w:numPr>
          <w:ilvl w:val="1"/>
          <w:numId w:val="4"/>
        </w:numPr>
        <w:rPr>
          <w:rFonts w:ascii="Times New Roman" w:hAnsi="Times New Roman" w:cs="Times New Roman"/>
          <w:color w:val="auto"/>
        </w:rPr>
      </w:pPr>
      <w:bookmarkStart w:id="5" w:name="_Toc38821289"/>
      <w:r w:rsidRPr="00047554">
        <w:rPr>
          <w:rFonts w:ascii="Times New Roman" w:hAnsi="Times New Roman" w:cs="Times New Roman"/>
          <w:color w:val="auto"/>
        </w:rPr>
        <w:lastRenderedPageBreak/>
        <w:t>Исследование виртуальной идентичности в отечественной и зарубежной психологии</w:t>
      </w:r>
      <w:bookmarkEnd w:id="5"/>
    </w:p>
    <w:p w:rsidR="00D2308A" w:rsidRDefault="00D2308A" w:rsidP="00D2308A">
      <w:pPr>
        <w:pStyle w:val="2"/>
        <w:numPr>
          <w:ilvl w:val="2"/>
          <w:numId w:val="4"/>
        </w:numPr>
        <w:rPr>
          <w:rFonts w:ascii="Times New Roman" w:hAnsi="Times New Roman" w:cs="Times New Roman"/>
          <w:color w:val="auto"/>
          <w:sz w:val="28"/>
        </w:rPr>
      </w:pPr>
      <w:bookmarkStart w:id="6" w:name="_Toc38821290"/>
      <w:r w:rsidRPr="00A41F2B">
        <w:rPr>
          <w:rFonts w:ascii="Times New Roman" w:hAnsi="Times New Roman" w:cs="Times New Roman"/>
          <w:color w:val="auto"/>
          <w:sz w:val="28"/>
        </w:rPr>
        <w:t>Подходы к изучению виртуальной идентичности</w:t>
      </w:r>
      <w:bookmarkEnd w:id="6"/>
    </w:p>
    <w:p w:rsidR="00D2308A" w:rsidRPr="00052E40" w:rsidRDefault="00D2308A" w:rsidP="00D2308A"/>
    <w:p w:rsidR="00D2308A" w:rsidRPr="003765D7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D7">
        <w:rPr>
          <w:rFonts w:ascii="Times New Roman" w:hAnsi="Times New Roman" w:cs="Times New Roman"/>
          <w:sz w:val="28"/>
          <w:szCs w:val="28"/>
        </w:rPr>
        <w:t xml:space="preserve">Массовое распространение сети Интернет оказывает непосредственное влияние на процессы социализации представителей «Z-поколения», которые проводят колоссальное количество времени в киберпространстве, нередко утрачивая при этом способность реального личностного развития, интерес к приобретению навыков реального взаимодействия и эффективных, ничем не опосредованных коммуникаций. В связи с этим актуализируется исследование феномена новой, виртуальной идентичности личности, </w:t>
      </w:r>
      <w:r>
        <w:rPr>
          <w:rFonts w:ascii="Times New Roman" w:hAnsi="Times New Roman" w:cs="Times New Roman"/>
          <w:sz w:val="28"/>
          <w:szCs w:val="28"/>
        </w:rPr>
        <w:t>формирующейся в интернет-среде [7, 105].</w:t>
      </w:r>
    </w:p>
    <w:p w:rsidR="00D2308A" w:rsidRPr="0024577A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A7">
        <w:rPr>
          <w:rFonts w:ascii="Times New Roman" w:hAnsi="Times New Roman" w:cs="Times New Roman"/>
          <w:sz w:val="28"/>
          <w:szCs w:val="28"/>
        </w:rPr>
        <w:t xml:space="preserve">Авторы </w:t>
      </w:r>
      <w:r>
        <w:rPr>
          <w:rFonts w:ascii="Times New Roman" w:hAnsi="Times New Roman" w:cs="Times New Roman"/>
          <w:sz w:val="28"/>
          <w:szCs w:val="28"/>
        </w:rPr>
        <w:t>множества</w:t>
      </w:r>
      <w:r w:rsidRPr="00D130A7">
        <w:rPr>
          <w:rFonts w:ascii="Times New Roman" w:hAnsi="Times New Roman" w:cs="Times New Roman"/>
          <w:sz w:val="28"/>
          <w:szCs w:val="28"/>
        </w:rPr>
        <w:t xml:space="preserve"> научных публикаций о виртуальной идентичности наделяют данный феномен разными названиями: «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киберидентичность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>», «сетевая идентичность», «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метаидентичность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репостидентичность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», «идентичность в виртуальном пространстве».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D130A7">
        <w:rPr>
          <w:rFonts w:ascii="Times New Roman" w:hAnsi="Times New Roman" w:cs="Times New Roman"/>
          <w:sz w:val="28"/>
          <w:szCs w:val="28"/>
        </w:rPr>
        <w:t xml:space="preserve">А. Е.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, А. С. Евдокименко и Н. Ю.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Федунина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 пытаются развести понятия «виртуальная» и «сетевая идентичность». Первое, по </w:t>
      </w:r>
      <w:r>
        <w:rPr>
          <w:rFonts w:ascii="Times New Roman" w:hAnsi="Times New Roman" w:cs="Times New Roman"/>
          <w:sz w:val="28"/>
          <w:szCs w:val="28"/>
        </w:rPr>
        <w:t>их мнению</w:t>
      </w:r>
      <w:r w:rsidRPr="00D130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использовать только</w:t>
      </w:r>
      <w:r w:rsidRPr="00D130A7">
        <w:rPr>
          <w:rFonts w:ascii="Times New Roman" w:hAnsi="Times New Roman" w:cs="Times New Roman"/>
          <w:sz w:val="28"/>
          <w:szCs w:val="28"/>
        </w:rPr>
        <w:t xml:space="preserve"> в отношении той активности в виртуальном пространстве, которая проявляется в применении его технических систем для преобразования виртуальных миров, конструируемых посредством программ компьютерной графики. Второе характеризует скорость и легкость видоизменения идентичности вплоть до полной ее замены на нечто противоположное. Такому виду идентичности свойственны множественность и альтернативность, обусловленные особенностями сетевого интерфейса. Виртуальная идентичность есть «составная часть социокультурной идентичности личности, которая относится к осознанию своей принадлежности к определенной общности, осуществляющей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30A7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информационно-коммуникативных средах, прежде всего – в компьютерном виртуальном пространстве Интернета». </w:t>
      </w:r>
      <w:r>
        <w:rPr>
          <w:rFonts w:ascii="Times New Roman" w:hAnsi="Times New Roman" w:cs="Times New Roman"/>
          <w:sz w:val="28"/>
          <w:szCs w:val="28"/>
        </w:rPr>
        <w:t>Виртуальную идентичность можно рассматривать</w:t>
      </w:r>
      <w:r w:rsidRPr="00D130A7">
        <w:rPr>
          <w:rFonts w:ascii="Times New Roman" w:hAnsi="Times New Roman" w:cs="Times New Roman"/>
          <w:sz w:val="28"/>
          <w:szCs w:val="28"/>
        </w:rPr>
        <w:t xml:space="preserve"> как разновидность пространственной идентичности, </w:t>
      </w:r>
      <w:r>
        <w:rPr>
          <w:rFonts w:ascii="Times New Roman" w:hAnsi="Times New Roman" w:cs="Times New Roman"/>
          <w:sz w:val="28"/>
          <w:szCs w:val="28"/>
        </w:rPr>
        <w:t>ведь</w:t>
      </w:r>
      <w:r w:rsidRPr="00D130A7">
        <w:rPr>
          <w:rFonts w:ascii="Times New Roman" w:hAnsi="Times New Roman" w:cs="Times New Roman"/>
          <w:sz w:val="28"/>
          <w:szCs w:val="28"/>
        </w:rPr>
        <w:t xml:space="preserve"> виртуальное </w:t>
      </w:r>
      <w:r w:rsidRPr="00D130A7">
        <w:rPr>
          <w:rFonts w:ascii="Times New Roman" w:hAnsi="Times New Roman" w:cs="Times New Roman"/>
          <w:sz w:val="28"/>
          <w:szCs w:val="28"/>
        </w:rPr>
        <w:lastRenderedPageBreak/>
        <w:t>пространство информационно-коммуникационных потоков представляет собой среду и одновременно ориентир самоидентификации</w:t>
      </w:r>
      <w:r w:rsidRPr="0024577A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D2308A" w:rsidRPr="00D130A7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A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-смыслового подхода к изучению жизненного мира человека в виртуальной реальности мы исходим из гипотезы о существовании специфичных проявлений, процессов личности, возникающих при помещении человека в виртуальное пространство, которые позволяют человеку упорядочить, конструировать данное пространство, которое становится для него «альтернативном жизненным миром». Х.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Лонгмен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О’Коннер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Обст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 выявили, что люди, чересчур увлеченные жизнью в ВР, сообщают о меньшей социальной поддержке и меньшем чувстве принадлежности, когда она находятся в реальном мире.</w:t>
      </w:r>
    </w:p>
    <w:p w:rsidR="00D2308A" w:rsidRPr="00D130A7" w:rsidRDefault="00D2308A" w:rsidP="00D2308A">
      <w:pPr>
        <w:rPr>
          <w:rFonts w:ascii="Times New Roman" w:hAnsi="Times New Roman" w:cs="Times New Roman"/>
          <w:sz w:val="28"/>
          <w:szCs w:val="28"/>
        </w:rPr>
      </w:pPr>
    </w:p>
    <w:p w:rsidR="00D2308A" w:rsidRPr="00D130A7" w:rsidRDefault="00D2308A" w:rsidP="00D2308A">
      <w:pPr>
        <w:rPr>
          <w:rFonts w:ascii="Times New Roman" w:hAnsi="Times New Roman" w:cs="Times New Roman"/>
          <w:sz w:val="28"/>
          <w:szCs w:val="28"/>
        </w:rPr>
      </w:pPr>
    </w:p>
    <w:p w:rsidR="00D2308A" w:rsidRPr="00D130A7" w:rsidRDefault="00D2308A" w:rsidP="00D2308A">
      <w:pPr>
        <w:pStyle w:val="2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7" w:name="_Toc38821291"/>
      <w:r w:rsidRPr="00D130A7">
        <w:rPr>
          <w:rFonts w:ascii="Times New Roman" w:eastAsiaTheme="minorHAnsi" w:hAnsi="Times New Roman" w:cs="Times New Roman"/>
          <w:color w:val="auto"/>
          <w:sz w:val="28"/>
          <w:szCs w:val="28"/>
        </w:rPr>
        <w:t>1.2.2 Исследования формирования, конструирования идентичности в виртуальном пространстве</w:t>
      </w:r>
      <w:bookmarkEnd w:id="7"/>
    </w:p>
    <w:p w:rsidR="00D2308A" w:rsidRPr="00D130A7" w:rsidRDefault="00D2308A" w:rsidP="00D2308A">
      <w:pPr>
        <w:pStyle w:val="2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130A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:rsidR="00D2308A" w:rsidRPr="00910B48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Виртуализируется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частная жизнь человека: проведение досуга, совершение покупок, установление контактов с противоположным полом, трудовая деятельность, межличностное и групповое общение осуществляются посредством сетевых технологий. В итоге начинается «размывание» границы между актуальным и потенциальным, реально существующим и возможным: виртуальная реальность становится «информационным двойником» жизненного мира, способом бытия современного человека. Экспансия виртуальности проявляется в том, что искусственно созданный мир превращается из «зеркального подобия» реальности в самостоятельную и относительно автономную систему, влияющую на современную социокультурную среду, на отношения, на сознание и самосознание современного человека. Эти изменения современного общества и сознания находят свое отражение в усложнении механизмов идентичности и в их понимании в широком спектре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межисциплинарных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Pr="00910B48">
        <w:rPr>
          <w:rFonts w:ascii="Times New Roman" w:hAnsi="Times New Roman" w:cs="Times New Roman"/>
          <w:sz w:val="28"/>
          <w:szCs w:val="28"/>
        </w:rPr>
        <w:t xml:space="preserve"> [8, 311].</w:t>
      </w:r>
    </w:p>
    <w:p w:rsidR="00D2308A" w:rsidRPr="00910B48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lastRenderedPageBreak/>
        <w:t xml:space="preserve">Идентичность в виртуальном пространстве складывается в различных ситуациях из множественных сетевых идентичностей, сознательно используемых индивидом – пользователем сети Интернет. Феномен альтернативных идентичностей в реальной жизни рассматривается как патологическое состояние,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исследующееся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в рамках психиатрии. В виртуальном же мире появление альтернативных идентичностей воспринимается как норма, не имеющая отношения </w:t>
      </w:r>
      <w:r>
        <w:rPr>
          <w:rFonts w:ascii="Times New Roman" w:hAnsi="Times New Roman" w:cs="Times New Roman"/>
          <w:sz w:val="28"/>
          <w:szCs w:val="28"/>
        </w:rPr>
        <w:t xml:space="preserve">к психологическим заболеваниям [7, 111]. </w:t>
      </w:r>
      <w:r w:rsidRPr="00196B0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Деринг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подчеркивает, что новые виды идентичности человека не заменяют уже существующие, а развиваются на их основе. Различные проявления идентичности составляют единую комплексную целостность – модель личности. В связи с этим ее виртуальный вариант есть не что иное, как отражение реального образа, находящегося в виртуальном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48">
        <w:rPr>
          <w:rFonts w:ascii="Times New Roman" w:hAnsi="Times New Roman" w:cs="Times New Roman"/>
          <w:sz w:val="28"/>
          <w:szCs w:val="28"/>
        </w:rPr>
        <w:t>[7, 117].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B4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10B4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10B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0B48">
        <w:rPr>
          <w:rFonts w:ascii="Times New Roman" w:hAnsi="Times New Roman" w:cs="Times New Roman"/>
          <w:sz w:val="28"/>
          <w:szCs w:val="28"/>
        </w:rPr>
        <w:t>Вилсон</w:t>
      </w:r>
      <w:proofErr w:type="spellEnd"/>
      <w:r w:rsidRPr="00910B48">
        <w:rPr>
          <w:rFonts w:ascii="Times New Roman" w:hAnsi="Times New Roman" w:cs="Times New Roman"/>
          <w:sz w:val="28"/>
          <w:szCs w:val="28"/>
        </w:rPr>
        <w:t xml:space="preserve"> отрицают </w:t>
      </w:r>
      <w:r w:rsidRPr="00196B0D">
        <w:rPr>
          <w:rFonts w:ascii="Times New Roman" w:hAnsi="Times New Roman" w:cs="Times New Roman"/>
          <w:sz w:val="28"/>
          <w:szCs w:val="28"/>
        </w:rPr>
        <w:t xml:space="preserve">построение альтернативной идентичности и полагают, что здоровая личность стремится к аутентичности и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как в реальной жизни, так и в виртуальном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B48">
        <w:rPr>
          <w:rFonts w:ascii="Times New Roman" w:hAnsi="Times New Roman" w:cs="Times New Roman"/>
          <w:sz w:val="28"/>
          <w:szCs w:val="28"/>
        </w:rPr>
        <w:t xml:space="preserve">[7, 116]. </w:t>
      </w:r>
      <w:r w:rsidRPr="00196B0D">
        <w:rPr>
          <w:rFonts w:ascii="Times New Roman" w:hAnsi="Times New Roman" w:cs="Times New Roman"/>
          <w:sz w:val="28"/>
          <w:szCs w:val="28"/>
        </w:rPr>
        <w:t xml:space="preserve">Привлекательные своей доступностью электронные инструменты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, такие как «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», «ник», страницы в социальных сетях, позволяют пользователям легко и свободно конструировать символы, отражающие реальную идентичность их личности. То есть виртуальная среда расценивается авторами не как пространство для построения виртуальной идентичности, а как средство создания виртуальной оболочки реальной идентичности личности. Той же позиции придерживается И. В. Костерина: «Мифы о конструировании и придумывании себе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псевдоличностей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, кажется, развенчаны окончательно: люди не хотят пользоваться тем преимуществом, которое воспевали раньше обитатели Сети – анонимностью и возможностью примерить на себя другую социальную маску. Теории виртуальной идентичности оказались несостоятельными, так как не смог ли объяснить и описать самого феномена виртуальной личности ввиду его полного слияния с личностью реальной».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lastRenderedPageBreak/>
        <w:t>Процесс формирования виртуальной идентичности имеет ряд особенностей, отличающих его от соответствующего процесса в реальной жизни. Идентичность в виртуальном пространстве всегда технологически опосредована через использование «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». Чем больше «ник» не схож с подлинным именем, а «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» – с настоящим материальным обликом человека, тем в большей степени виртуальная идентичность не совпадает с реальной.</w:t>
      </w:r>
    </w:p>
    <w:p w:rsidR="00D2308A" w:rsidRPr="00910B48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В реальном пространстве человек вынужден тратить значительные психологические и временные ресурсы для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и коммуникации. В виртуальной среде конструирование «идеального образа Я» требует несравнимо меньших затрат, однако сопровождается большим искушением (и возможностями) искажения этого образа</w:t>
      </w:r>
      <w:r w:rsidRPr="00910B48">
        <w:rPr>
          <w:rFonts w:ascii="Times New Roman" w:hAnsi="Times New Roman" w:cs="Times New Roman"/>
          <w:sz w:val="28"/>
          <w:szCs w:val="28"/>
        </w:rPr>
        <w:t xml:space="preserve"> [7, 114].</w:t>
      </w:r>
    </w:p>
    <w:p w:rsidR="00D2308A" w:rsidRPr="00910B48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>Бесспорно, реальная идентичность более аутентична, в то время как виртуальная очень часто связана с психологическими масками. Чем выше желание «казаться другой личностью», «быть кем-то», тем сильнее трансформирована виртуальная идентичность. (стремление к идеальному «Я», сокрытие инф-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, желание показать себя с лучшей стороны)</w:t>
      </w:r>
      <w:r w:rsidRPr="00910B48">
        <w:rPr>
          <w:rFonts w:ascii="Times New Roman" w:hAnsi="Times New Roman" w:cs="Times New Roman"/>
          <w:sz w:val="28"/>
          <w:szCs w:val="28"/>
        </w:rPr>
        <w:t>.</w:t>
      </w:r>
    </w:p>
    <w:p w:rsidR="00D2308A" w:rsidRPr="00910B48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Личностная, социальная, мотивационная и ценностная зрелость, или, иначе говоря, готовность к взрослой жизни, достигается новым поколением существенно позже, чем у их предков. Социальные сети становятся площадкой для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, знакомств, обмена информацией, конфликтов. Чрезмерное погружение в виртуальное пространство приводит к снижению заинтересованности в реальном общении, в рамках которого приобретаются столь важные навыки реальной коммуникации и формируются устойчивые отношения, в том числе и отношение к себе и к миру как ос</w:t>
      </w:r>
      <w:r>
        <w:rPr>
          <w:rFonts w:ascii="Times New Roman" w:hAnsi="Times New Roman" w:cs="Times New Roman"/>
          <w:sz w:val="28"/>
          <w:szCs w:val="28"/>
        </w:rPr>
        <w:t>нова самоидентификации человека</w:t>
      </w:r>
      <w:r w:rsidRPr="00196B0D">
        <w:rPr>
          <w:rFonts w:ascii="Times New Roman" w:hAnsi="Times New Roman" w:cs="Times New Roman"/>
          <w:sz w:val="28"/>
          <w:szCs w:val="28"/>
        </w:rPr>
        <w:t xml:space="preserve"> </w:t>
      </w:r>
      <w:r w:rsidRPr="00910B48">
        <w:rPr>
          <w:rFonts w:ascii="Times New Roman" w:hAnsi="Times New Roman" w:cs="Times New Roman"/>
          <w:sz w:val="28"/>
          <w:szCs w:val="28"/>
        </w:rPr>
        <w:t>[7, 108-109].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Содержание виртуальной идентичности представляет собой совокупность знаков, из которых конструируются аспекты нового Я. Но, поскольку подобная идентичность создается из готового материала, она вторична и ее </w:t>
      </w:r>
      <w:r w:rsidRPr="00196B0D">
        <w:rPr>
          <w:rFonts w:ascii="Times New Roman" w:hAnsi="Times New Roman" w:cs="Times New Roman"/>
          <w:sz w:val="28"/>
          <w:szCs w:val="28"/>
        </w:rPr>
        <w:lastRenderedPageBreak/>
        <w:t>структура лишена уникальности. Но при этом виртуальная идентичность обладает большей гибкостью по сравнению с реальной.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Функции виртуальной идентичности 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● управление – рациональное выстраивание своего образа для других пользователей сети Интернет; 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● самопознание – расширение представлений о собственной личности путем объективации и интеграции ее аспектов; 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● мифотворчество – создание мифов о собственной личности; 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● «экзистенциальное лицедейство» – желание быть кем-либо, отличным от собственной личности; 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>● социальная инженерия – использование виртуальной идентичности как инструмента влияния на сознание и де</w:t>
      </w:r>
      <w:r>
        <w:rPr>
          <w:rFonts w:ascii="Times New Roman" w:hAnsi="Times New Roman" w:cs="Times New Roman"/>
          <w:sz w:val="28"/>
          <w:szCs w:val="28"/>
        </w:rPr>
        <w:t>ятельность других пользователей [7, 116].</w:t>
      </w:r>
    </w:p>
    <w:p w:rsidR="00D2308A" w:rsidRPr="003765D7" w:rsidRDefault="00D2308A" w:rsidP="00D23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08A" w:rsidRPr="00D130A7" w:rsidRDefault="00D2308A" w:rsidP="00D2308A">
      <w:pPr>
        <w:rPr>
          <w:rFonts w:ascii="Times New Roman" w:hAnsi="Times New Roman" w:cs="Times New Roman"/>
          <w:sz w:val="28"/>
          <w:szCs w:val="28"/>
        </w:rPr>
      </w:pPr>
    </w:p>
    <w:p w:rsidR="00D2308A" w:rsidRPr="00D130A7" w:rsidRDefault="00D2308A" w:rsidP="00D2308A">
      <w:pPr>
        <w:pStyle w:val="2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8" w:name="_Toc38821292"/>
      <w:r w:rsidRPr="00D130A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1.2.3 Исследования </w:t>
      </w:r>
      <w:proofErr w:type="spellStart"/>
      <w:r w:rsidRPr="00D130A7">
        <w:rPr>
          <w:rFonts w:ascii="Times New Roman" w:eastAsiaTheme="minorHAnsi" w:hAnsi="Times New Roman" w:cs="Times New Roman"/>
          <w:color w:val="auto"/>
          <w:sz w:val="28"/>
          <w:szCs w:val="28"/>
        </w:rPr>
        <w:t>самопрезентации</w:t>
      </w:r>
      <w:bookmarkEnd w:id="8"/>
      <w:proofErr w:type="spellEnd"/>
    </w:p>
    <w:p w:rsidR="00D2308A" w:rsidRPr="00D130A7" w:rsidRDefault="00D2308A" w:rsidP="00D2308A">
      <w:pPr>
        <w:rPr>
          <w:rFonts w:ascii="Times New Roman" w:hAnsi="Times New Roman" w:cs="Times New Roman"/>
          <w:sz w:val="28"/>
          <w:szCs w:val="28"/>
        </w:rPr>
      </w:pPr>
    </w:p>
    <w:p w:rsidR="00D2308A" w:rsidRPr="00910B48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Виртуальная идентичность, безусловно, связана с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и самоопределением личности. Современные интернет-технологии открывают возможности для яркого проявления индивидуальности личности и вариативности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. Однако интернет-среда таит опасности смещения идентичности, нивелирования индивидуальности личности, формиров</w:t>
      </w:r>
      <w:r>
        <w:rPr>
          <w:rFonts w:ascii="Times New Roman" w:hAnsi="Times New Roman" w:cs="Times New Roman"/>
          <w:sz w:val="28"/>
          <w:szCs w:val="28"/>
        </w:rPr>
        <w:t>ания нереалистичного образа «Я» [7, 111-112].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Проявляя активность в виртуальном пространстве, индивид физически не присутствует в ней, что позволяет ему в любой момент прервать взаимодействие с другими пользователями. Это порождает чувство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псевдобезопасности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и безнаказанности, открыт</w:t>
      </w:r>
      <w:r>
        <w:rPr>
          <w:rFonts w:ascii="Times New Roman" w:hAnsi="Times New Roman" w:cs="Times New Roman"/>
          <w:sz w:val="28"/>
          <w:szCs w:val="28"/>
        </w:rPr>
        <w:t>ое выражение суждений и мнений [7, 113].</w:t>
      </w:r>
      <w:r w:rsidRPr="00196B0D">
        <w:rPr>
          <w:rFonts w:ascii="Times New Roman" w:hAnsi="Times New Roman" w:cs="Times New Roman"/>
          <w:sz w:val="28"/>
          <w:szCs w:val="28"/>
        </w:rPr>
        <w:t xml:space="preserve"> Анонимность приводит к социальному растормаживанию и усиливает тенденцию «усреднения другого», можно предположить, что анонимность может обусловить появление безосновательного чувства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собственного величия. </w:t>
      </w:r>
      <w:r w:rsidRPr="00196B0D">
        <w:rPr>
          <w:rFonts w:ascii="Times New Roman" w:hAnsi="Times New Roman" w:cs="Times New Roman"/>
          <w:sz w:val="28"/>
          <w:szCs w:val="28"/>
        </w:rPr>
        <w:t xml:space="preserve">Вышеперечисленное привело к появлению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, ведь появилась новая площадка и средства, при помощи которых не достигшие зрелой идентичности люди способны заниматься травлей. Это при</w:t>
      </w:r>
      <w:r>
        <w:rPr>
          <w:rFonts w:ascii="Times New Roman" w:hAnsi="Times New Roman" w:cs="Times New Roman"/>
          <w:sz w:val="28"/>
          <w:szCs w:val="28"/>
        </w:rPr>
        <w:t>вело к повышению жестокости [7, 113].</w:t>
      </w:r>
    </w:p>
    <w:p w:rsidR="00D2308A" w:rsidRPr="00910B48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>Виртуальные платформы, в первую очередь социальные сети, выступают арбитрами престижа и статуса. Чем больше знаков одобрения получает пользователь, тем выше его престиж. Данные показатели престижа эфемерны и утрачивают силу в реальном пространстве</w:t>
      </w:r>
      <w:r w:rsidRPr="00910B48">
        <w:rPr>
          <w:rFonts w:ascii="Times New Roman" w:hAnsi="Times New Roman" w:cs="Times New Roman"/>
          <w:sz w:val="28"/>
          <w:szCs w:val="28"/>
        </w:rPr>
        <w:t xml:space="preserve"> [7, 115].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Искажение информации о себе в виртуальном пространстве социально порицается в меньшей степени, чем искажение данных в реальной жизни. Согласно </w:t>
      </w:r>
      <w:proofErr w:type="gramStart"/>
      <w:r w:rsidRPr="00196B0D">
        <w:rPr>
          <w:rFonts w:ascii="Times New Roman" w:hAnsi="Times New Roman" w:cs="Times New Roman"/>
          <w:sz w:val="28"/>
          <w:szCs w:val="28"/>
        </w:rPr>
        <w:t>исследованию</w:t>
      </w:r>
      <w:proofErr w:type="gramEnd"/>
      <w:r w:rsidRPr="00196B0D">
        <w:rPr>
          <w:rFonts w:ascii="Times New Roman" w:hAnsi="Times New Roman" w:cs="Times New Roman"/>
          <w:sz w:val="28"/>
          <w:szCs w:val="28"/>
        </w:rPr>
        <w:t xml:space="preserve"> А. Е.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Жичкиной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и Е. П. Белинской, более 50% пользователей социальных сетей и форумов признаются, что в определенной мере фальсифицировали сведения о себе, изменяя имя, возраст, семейное положение, внешность, хобби и т. д. Менее часто подменяется информация о поле, образовании, профессии, месте жительства, музыкальных и художественных вкусах, покупках, услугах и путешествиях, уровне дохода и национальности. Почти не подвергаются искажению сведения о политических и религиозных взглядах. Любопытно, что мужчины намного чаще женщин размещают в Интернете не соответствующие действительности данные о себе.</w:t>
      </w:r>
    </w:p>
    <w:p w:rsidR="00D2308A" w:rsidRPr="00196B0D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Деформации идентичности в интернет-среде, с одной стороны, указывают на неудовлетворенность человека реальной идентичностью и являются следствием кризиса идентификации, при котором утрачивается целостность личности. Виртуальное пространство превращается в платформу для реализации тех качеств индивида, проигрывания тех ролей и переживания тех эмоций, которые оказываются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фрустрированными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в реальной жизни. С другой стороны, интернет-пространство предоставляет личности гораздо более широкие возможности для самовыражения, а виртуальная идентичность позволяет максимально раскрыть личностный потенциал.</w:t>
      </w:r>
    </w:p>
    <w:p w:rsidR="00D2308A" w:rsidRPr="003765D7" w:rsidRDefault="00D2308A" w:rsidP="00D230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08A" w:rsidRPr="00444688" w:rsidRDefault="00D2308A" w:rsidP="00D2308A">
      <w:pPr>
        <w:pStyle w:val="1"/>
        <w:rPr>
          <w:color w:val="auto"/>
        </w:rPr>
      </w:pPr>
      <w:bookmarkStart w:id="9" w:name="_Toc38821293"/>
      <w:r>
        <w:rPr>
          <w:color w:val="auto"/>
        </w:rPr>
        <w:lastRenderedPageBreak/>
        <w:t xml:space="preserve">1.3 </w:t>
      </w:r>
      <w:r w:rsidRPr="00047554">
        <w:rPr>
          <w:rFonts w:ascii="Times New Roman" w:hAnsi="Times New Roman" w:cs="Times New Roman"/>
          <w:color w:val="auto"/>
        </w:rPr>
        <w:t>Становление идентичности у подростка</w:t>
      </w:r>
      <w:bookmarkEnd w:id="9"/>
    </w:p>
    <w:p w:rsidR="00D2308A" w:rsidRPr="00444688" w:rsidRDefault="00D2308A" w:rsidP="00D2308A">
      <w:pPr>
        <w:pStyle w:val="a3"/>
        <w:shd w:val="clear" w:color="auto" w:fill="FFFFFF"/>
        <w:ind w:left="375"/>
        <w:rPr>
          <w:rFonts w:ascii="Arial" w:eastAsia="Times New Roman" w:hAnsi="Arial" w:cs="Arial"/>
          <w:color w:val="222222"/>
          <w:highlight w:val="yellow"/>
          <w:lang w:eastAsia="ru-RU"/>
        </w:rPr>
      </w:pPr>
    </w:p>
    <w:p w:rsidR="00D2308A" w:rsidRPr="0033479B" w:rsidRDefault="00D2308A" w:rsidP="00D2308A">
      <w:pPr>
        <w:pStyle w:val="2"/>
        <w:numPr>
          <w:ilvl w:val="2"/>
          <w:numId w:val="5"/>
        </w:numPr>
        <w:rPr>
          <w:rFonts w:ascii="Times New Roman" w:hAnsi="Times New Roman" w:cs="Times New Roman"/>
          <w:color w:val="auto"/>
          <w:sz w:val="28"/>
        </w:rPr>
      </w:pPr>
      <w:bookmarkStart w:id="10" w:name="_Toc38821294"/>
      <w:r w:rsidRPr="0033479B">
        <w:rPr>
          <w:rFonts w:ascii="Times New Roman" w:hAnsi="Times New Roman" w:cs="Times New Roman"/>
          <w:color w:val="auto"/>
          <w:sz w:val="28"/>
        </w:rPr>
        <w:t>Подростковый возраст как критический период развития идентичности.</w:t>
      </w:r>
      <w:bookmarkEnd w:id="10"/>
    </w:p>
    <w:p w:rsidR="00D2308A" w:rsidRPr="003B51DA" w:rsidRDefault="00D2308A" w:rsidP="00D2308A"/>
    <w:p w:rsidR="00D2308A" w:rsidRPr="00196B0D" w:rsidRDefault="00D2308A" w:rsidP="00D230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>Формирование идентичности - это процесс, протекающий на всех уровнях психологической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>Процесс формирования и существования идентичности задействует средства, с помощью которых человек оценивает и отбирает ценности, цели и убеждения, которые впоследствии станут элементами его идентичности. Вопрос формирования идентичности наиболее остро стоит в подростковом возрасте. Подростковый период - период развития между детством и взрослостью. В этот период процессы социализации и идентификации наиболее насыщены и динамичны.  Их сопровождают предшествующие личностной зрелости нормативные кризисы идентичности. Кризис идентичности (не патология) - это стадия психологического созревания личности, во время которой формируется особая форма идентичности, которая в дальнейшем будет определят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жизнь человека </w:t>
      </w:r>
      <w:r w:rsidRPr="00FC3898">
        <w:rPr>
          <w:rFonts w:ascii="Times New Roman" w:eastAsia="Times New Roman" w:hAnsi="Times New Roman" w:cs="Times New Roman"/>
          <w:sz w:val="28"/>
          <w:szCs w:val="28"/>
        </w:rPr>
        <w:t>[10].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Во время кризиса индивид находится в поиске себя. На ранних стадиях кризиса человек отличается любопытством и часто оптимизмом, он занимается сбором полезной для него информации, чтобы, впоследствии проанализировав ее, данная информация помогла ему с самоопределением. При положительном, продуктивном прохождении кризиса индивид устанавливает для себя личностные ценности, убеждения и цели. При непродуктивном прохождении кризиса индивид может впасть в депрессию или отчаяние. </w:t>
      </w:r>
    </w:p>
    <w:p w:rsidR="00D2308A" w:rsidRPr="004A212C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Подростковый возраст начинается приблизительно в возрасте 11-12 лет, в этот момент подросток обладает формально-определенным мышлением. Подростковый возраст у разных детей начинается по-разному, от 9-11 лет, до 14-15, чаще всего в возрасте 11-12 лет. Эриксон считал подростковый возраст ранней стадией юношеского возраста, начинающейся примерно в возрасте 11 лет. Юношеский возраст же заканчивается, когда человеку примерно 20 лет. Это означает, что на данном этапе развития подросток переходит от 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конкретных понятий к абстрактным, способен выдвигать собственные теории и готов анализировать их, используя научные методы. Также в отличии от ребёнка, который способен лишь пользоваться символами, подросток с формально-определенным мышлением применяет вторую систему символов: набор символов для символов. Данный навык необходим при использовании человеком слов с несколькими значениями, при использовании арифметических символов и т.д. Подросток начинает пользоваться методами дедукции и индукции в решении задач, логическим и гипотетически-дедуктивным мышлением («Гипотетически-дедуктивное мышление – способ решать проблемы, используя научный метод; при этом варьирует один фактор, тогда как остальные сохраняются неизменными»). Данные навыки помогают подростку в формировании “Я-концепции” и идентичности, основывающихся на размышлениях о себе.</w:t>
      </w:r>
    </w:p>
    <w:p w:rsidR="00D2308A" w:rsidRPr="00196B0D" w:rsidRDefault="00D2308A" w:rsidP="00D230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предыдущих стадий, где родители оказывали прямое воздействие на исход кризисов, в подростковом возрасте родительское влияние становится более косвенным. Если родители уже воспитали в своем ребенке доверие, то шансы его на идентификацию, то есть на опознание собственной индивидуальности, увеличиваются. Если подросток не может решить задачу идентификации и определить свое «Я», то он начинает проявлять неуверенность в понимании того, кто он такой и к какой среде принадлежит. В некоторых случаях молодежь стремится к «негативной идентификации», то есть отождествляет свое «Я» с образом, противоположным тому, который хотели другие, то есть люди, окружающие и взаимодействующие с индивидом. </w:t>
      </w:r>
    </w:p>
    <w:p w:rsidR="00D2308A" w:rsidRPr="00196B0D" w:rsidRDefault="00D2308A" w:rsidP="00D230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Также большой проблемой для человека во время формирования идентичности становится адаптация и сохранение своего “Я”. Период, во время которого ребенок адаптируется к среде своего нахождения, называется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индивидуализацей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. Этот период сопровождается процессом сепарации. Он может происходить в различных стадиях индивидуализации, но характеризуется одними и теми же признаками. Сепарация это - отрицание 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чужой культуры и сохранение собственной идентификации. «Сепарация и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индивидуация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два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комплиментарных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процесса развития: сепарация включает выход ребенка из симбиотического слияния с матерью, а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индивидуация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состоит из тех детских достижений, которые убеждают ребенка в наличии у него его собственных индивидуальных характеристик. Это два взаимосвязанных, но не идентичных процесса, они могут протекать с разной скоростью, запаздывая друг относительно друга или опережая один другой.».</w:t>
      </w:r>
    </w:p>
    <w:p w:rsidR="00D2308A" w:rsidRPr="00196B0D" w:rsidRDefault="00D2308A" w:rsidP="00D230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или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непрохождение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кризиса идентичности в подростковом возрасте, результативен или безрезультатен для индивида в установлении и принятии для себя личностных ценностей, целей и убеждений был кризис, составляет его идентичность. </w:t>
      </w:r>
    </w:p>
    <w:p w:rsidR="00D2308A" w:rsidRPr="00196B0D" w:rsidRDefault="00D2308A" w:rsidP="00D2308A">
      <w:pPr>
        <w:pStyle w:val="1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Для самосознания индивиду требуется социальное взаимодействие, в результате которого он сможет получить какую-либо информацию о себе и о других. К примеру, школа является фактором, влияющим на формирование идентичности подростка. Школа, а точнее, учителя помогают ученику совершать выбор, опираясь на свои изначальные способности и запросы общества. Тем самым они регулируют, помогают в установке единиц идентичности подростка. Фактором воспитания основы идентичности для подростка становится семья. Она воспитывает в нем нравственные ценности, которыми подросток будет руководствоваться в дальнейшем. Среди объективных факторов следует отметить пол и возраст подростка, а также особенности образовательной ситуации. На формирование идентичности также влияет круг общения подростка. В зависимости от людей, окружающих подростка, формируются и видоизменяются его убеждения, цели и ценности. </w:t>
      </w:r>
    </w:p>
    <w:p w:rsidR="00D2308A" w:rsidRPr="00196B0D" w:rsidRDefault="00D2308A" w:rsidP="00D2308A">
      <w:pPr>
        <w:pStyle w:val="11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В период формирования идентичности индивид начинает примерять на себя взрослые роли. В данный момент подросток находится на формально-определенной стадии когнитивного развития. Он начинает пользоваться “новыми способностями”, в том числе, различать возможное и действительное, размышлять о себе и обществе, мыслить абстрактно, устанавливать причинно-следственные связи, формулировать и доказывать 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собственные гипотезы с учетом многих переменных. Данные способности могут привести к развитию новых взглядов, типов поведения подростка.</w:t>
      </w:r>
    </w:p>
    <w:p w:rsidR="00D2308A" w:rsidRPr="00196B0D" w:rsidRDefault="00D2308A" w:rsidP="00D2308A">
      <w:pPr>
        <w:pStyle w:val="11"/>
        <w:spacing w:line="360" w:lineRule="auto"/>
        <w:ind w:firstLine="1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Получив способность различать возможное и действительное, а также начав пользоваться ценностями, заложенными в подростка семьей, он может проявлять чрезмерный максимализм или же идеализм. Подростки часто поддерживают экспериментальные политические движения, пытаются помочь нуждающимся и т.д. Все это они делают в надежде приблизить существующий мир к идеальному. Эгоцентризм,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псевдоглупость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, лицемерие, рассеянность, максимализм - промежуточные результаты формирования идентичности являются лишь попытками индивида использовать новые способности, такие как способность анализировать, руководствоваться логикой, мыслить абстрактно, которые ведут индивид к становлению личностью, обретению собственного Я. Но не всегда подросток может соотнести теорию с конкретными практическими поступками. В таком случае проявляется еще одно новое, и чаще всего неосознанное, подростковое качество: лицемерие. Еще одним результатом происходящих в юности изменений является развитие эгоцентризма. Подростковый эгоцентризм свойственен людям, которые верят в свою исключительность, а также в наличие постоянной воображаемой аудитории. Данное качество развивается из-за того, что вместе с развитием способности анализировать собственные мысли возникает повышенная внимательность к самому себе. Погружаясь в свои мысли, подростки занимаются интроспекцией, анализом собственных мыслей и чувств, что делает их застенчивыми. При формировании идентичности индивид сталкивается с такими проблемами как непонимание со стороны окружающих, недоверие к родителям, неспособность принимать решения,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псевдоглупость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, рассеянность и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308A" w:rsidRPr="00196B0D" w:rsidRDefault="00D2308A" w:rsidP="00D2308A">
      <w:pPr>
        <w:pStyle w:val="11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В идентичности выделяют ряд компонентов, которые динамически меняются в связи с возрастом подростка. </w:t>
      </w:r>
    </w:p>
    <w:p w:rsidR="00D2308A" w:rsidRPr="00196B0D" w:rsidRDefault="00D2308A" w:rsidP="00D2308A">
      <w:pPr>
        <w:pStyle w:val="11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Когнитивные компоненты: от 14 к 20 годам уменьшается процент персональных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самокатегоризаций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и увеличивается ролевых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lastRenderedPageBreak/>
        <w:t>самокатегоризаций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. Это означает, что индивид находит свое место в обществе (рост ролевых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самокатегоризаций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), то есть сближает понятия “Я и мир” и “Я в мире”. </w:t>
      </w:r>
    </w:p>
    <w:p w:rsidR="00D2308A" w:rsidRPr="00196B0D" w:rsidRDefault="00D2308A" w:rsidP="00D2308A">
      <w:pPr>
        <w:pStyle w:val="11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Эмоциональные компоненты: подросток, занимаясь самоанализом, бывает излишне критичен к самому себе. С возрастом человек начинает более здраво оценивать себя, при этом он начинает позитивнее относиться к себе (рост позитивного </w:t>
      </w:r>
      <w:proofErr w:type="gramStart"/>
      <w:r w:rsidRPr="00196B0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и уменьшение негативного Я). Амбивалентное </w:t>
      </w:r>
      <w:proofErr w:type="gramStart"/>
      <w:r w:rsidRPr="00196B0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(двойственное отношение к самому себе) не сильно изменяется по ходу развития индивида.</w:t>
      </w:r>
    </w:p>
    <w:p w:rsidR="00D2308A" w:rsidRPr="00196B0D" w:rsidRDefault="00D2308A" w:rsidP="00D2308A">
      <w:pPr>
        <w:pStyle w:val="11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Временные аспекты образа </w:t>
      </w:r>
      <w:proofErr w:type="gramStart"/>
      <w:r w:rsidRPr="00196B0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196B0D">
        <w:rPr>
          <w:rFonts w:ascii="Times New Roman" w:eastAsia="Times New Roman" w:hAnsi="Times New Roman" w:cs="Times New Roman"/>
          <w:sz w:val="28"/>
          <w:szCs w:val="28"/>
        </w:rPr>
        <w:t>: с взрослением увеличивается уверенность, ассоциация себя прошлого, настоящего и будущего. Тем самым увеличивается стабильность собственного Я.</w:t>
      </w:r>
    </w:p>
    <w:p w:rsidR="00D2308A" w:rsidRPr="00196B0D" w:rsidRDefault="00D2308A" w:rsidP="00D230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>Также в период от 14 до 20 лет меняется соотношение типов идентичности в подростковом сообществе.</w:t>
      </w:r>
    </w:p>
    <w:p w:rsidR="00D2308A" w:rsidRDefault="00D2308A" w:rsidP="00D2308A">
      <w:pPr>
        <w:pStyle w:val="11"/>
        <w:spacing w:line="360" w:lineRule="auto"/>
        <w:ind w:left="6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От 14 до 20 лет процент респондентов с несформированной идентичностью уменьшается, и к двадцати годам не остается людей с данным типом идентичности. Процент же сформированной идентичности увеличивается от 14 к 17 годам. Данное явление обусловлено тем, что в 16-17 летнем возрасте подросток уже переходит на занятия по своему профилю (в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профориентированные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заведения или просто занимается выбранным им предметом дополнительно), следовательно, растет устойчивость положения </w:t>
      </w:r>
      <w:proofErr w:type="gramStart"/>
      <w:r w:rsidRPr="00196B0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в мире. Процент идентичности с низким принятием решения, как и идентичности с неустойчивым самоопределением практически не изменятся. Это обусловлено тем, что в 20 летнем возрасте человек еще не окончательно определяется со своим жизненным путем.</w:t>
      </w:r>
    </w:p>
    <w:p w:rsidR="00D2308A" w:rsidRPr="00196B0D" w:rsidRDefault="00D2308A" w:rsidP="00D2308A">
      <w:pPr>
        <w:pStyle w:val="11"/>
        <w:spacing w:line="360" w:lineRule="auto"/>
        <w:ind w:left="6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08A" w:rsidRPr="0033479B" w:rsidRDefault="00D2308A" w:rsidP="00D2308A">
      <w:pPr>
        <w:rPr>
          <w:rFonts w:ascii="Times New Roman" w:hAnsi="Times New Roman" w:cs="Times New Roman"/>
          <w:sz w:val="28"/>
        </w:rPr>
      </w:pPr>
    </w:p>
    <w:p w:rsidR="00D2308A" w:rsidRPr="0033479B" w:rsidRDefault="00D2308A" w:rsidP="00D2308A">
      <w:pPr>
        <w:pStyle w:val="2"/>
        <w:numPr>
          <w:ilvl w:val="2"/>
          <w:numId w:val="5"/>
        </w:numPr>
        <w:rPr>
          <w:rFonts w:ascii="Times New Roman" w:hAnsi="Times New Roman" w:cs="Times New Roman"/>
          <w:color w:val="auto"/>
          <w:sz w:val="28"/>
        </w:rPr>
      </w:pPr>
      <w:bookmarkStart w:id="11" w:name="_Toc38821295"/>
      <w:r w:rsidRPr="0033479B">
        <w:rPr>
          <w:rFonts w:ascii="Times New Roman" w:hAnsi="Times New Roman" w:cs="Times New Roman"/>
          <w:color w:val="auto"/>
          <w:sz w:val="28"/>
        </w:rPr>
        <w:t>Традиционные исследования идентичности у подростков</w:t>
      </w:r>
      <w:bookmarkEnd w:id="11"/>
    </w:p>
    <w:p w:rsidR="00D2308A" w:rsidRPr="00505D8B" w:rsidRDefault="00D2308A" w:rsidP="00D2308A"/>
    <w:p w:rsidR="00D2308A" w:rsidRPr="00505D8B" w:rsidRDefault="00D2308A" w:rsidP="00D23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Введением термина «идентичность» в психологию мы обязаны Э. Эриксону, который определил идентичность как внутреннюю </w:t>
      </w:r>
      <w:r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непрерывность и тождественность личности, выделив </w:t>
      </w:r>
      <w:r w:rsidRPr="005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идентичности на уровне индивидуального опыта: </w:t>
      </w:r>
    </w:p>
    <w:p w:rsidR="00D2308A" w:rsidRPr="00505D8B" w:rsidRDefault="00D2308A" w:rsidP="00D23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чувство идентичности — это чувство личностного тождества и исторической непрерывности личности</w:t>
      </w:r>
    </w:p>
    <w:p w:rsidR="00D2308A" w:rsidRPr="00505D8B" w:rsidRDefault="00D2308A" w:rsidP="00D23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сознательное чувство личностной идентичности основано на двух одновременных наблюдениях: восприятии себя как тождественного и осознании непрерывности своего существования во времени и пространстве, с одной стороны, и восприятии того факта, что другие признают мое тождество и непрерывность, — с другой</w:t>
      </w:r>
    </w:p>
    <w:p w:rsidR="00D2308A" w:rsidRDefault="00D2308A" w:rsidP="00D230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переживание чувства идентичности с возрастом и по мере развития личности усиливается: человек ощущает возрастающую непрерывность между всем тем, что он пережил за все свое детство, и тем, что он предполагает пережить в будущем; </w:t>
      </w:r>
      <w:r w:rsidRPr="00505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кем он хочет быть, и тем, как воспринимает ожида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других по отношению к себе [1].</w:t>
      </w:r>
    </w:p>
    <w:p w:rsidR="00D2308A" w:rsidRPr="00505D8B" w:rsidRDefault="00D2308A" w:rsidP="00D230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наблюдения относятся к форме существования идентичности: обладать идентичностью — значит, во-первых, ощущать себя, свое бытие как личности неизменным, независимо от изменения ситуации, роли, </w:t>
      </w:r>
      <w:proofErr w:type="spellStart"/>
      <w:r w:rsidRPr="00505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самовосприятия</w:t>
      </w:r>
      <w:proofErr w:type="spellEnd"/>
      <w:r w:rsidRPr="00505D8B">
        <w:rPr>
          <w:rFonts w:ascii="Times New Roman" w:eastAsia="Times New Roman" w:hAnsi="Times New Roman" w:cs="Times New Roman"/>
          <w:sz w:val="28"/>
          <w:szCs w:val="28"/>
          <w:lang w:eastAsia="ru-RU"/>
        </w:rPr>
        <w:t>; во-вторых, это значит, что прошлое, настоящее и будущее переживаются как единое целое;</w:t>
      </w:r>
      <w:r w:rsidRPr="005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в-третьих, это означает, что человек ощущает связь между собственной непрерывностью и признанием этой непрерывности другими людьми.</w:t>
      </w:r>
    </w:p>
    <w:p w:rsidR="00D2308A" w:rsidRPr="00577F8F" w:rsidRDefault="00D2308A" w:rsidP="00D2308A">
      <w:pPr>
        <w:jc w:val="both"/>
        <w:rPr>
          <w:rFonts w:ascii="Times New Roman" w:hAnsi="Times New Roman" w:cs="Times New Roman"/>
          <w:sz w:val="28"/>
        </w:rPr>
      </w:pPr>
    </w:p>
    <w:p w:rsidR="00D2308A" w:rsidRPr="003765D7" w:rsidRDefault="00D2308A" w:rsidP="00D230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>Эриксон полагал, что при формировании идентичности, первостепенное значение имеют семь вопросов, конфликтов, которые индивид должен решить:</w:t>
      </w:r>
    </w:p>
    <w:p w:rsidR="00D2308A" w:rsidRPr="003765D7" w:rsidRDefault="00D2308A" w:rsidP="00D2308A">
      <w:pPr>
        <w:pStyle w:val="11"/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Временная перспектива или крушение долгосрочных планов. Для того чтобы сопоставить свое прошлое и будущее, а точнее в будущем уметь оценивать время, необходимое для осуществления своих жизненных планов, подросток должен выработать в себе чувство времени и продолжительности жизни. Правильное чувство времени развивается в позднем подростковом возрасте, примерно в 15-16 лет. </w:t>
      </w:r>
    </w:p>
    <w:p w:rsidR="00D2308A" w:rsidRPr="003765D7" w:rsidRDefault="00D2308A" w:rsidP="00D2308A">
      <w:pPr>
        <w:pStyle w:val="11"/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Уверенность в себе или застенчивость. Этот конфликт касается развития самоуверенности, т.е. человек должен научиться чувствовать, что он способен осуществить стоящие перед ним задачи и цели. Проходя данный конфликт, подросток пользуется способностью анализировать собственные мысли и себя 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самого. При решении данного конфликта подросток часто экспериментирует со своим внешним имиджем и имиджем социальных отношений. Результатом успешного прохождения подростком данного кризиса станет уверенность в себе и собственных способностях, а также уверенность в будущем успехе. </w:t>
      </w:r>
    </w:p>
    <w:p w:rsidR="00D2308A" w:rsidRPr="003765D7" w:rsidRDefault="00D2308A" w:rsidP="00D2308A">
      <w:pPr>
        <w:pStyle w:val="11"/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Экспериментирование с ролями и закрепление ролей.  Так как в подростковом возрасте подросток имеет возможность примерить на себя взрослые роли, экспериментируя, он способен найти свою роль, свое Я. “Тот, кто внутренне слишком сдержан и чувствует немалую вину, кто безынициативен </w:t>
      </w:r>
      <w:proofErr w:type="gramStart"/>
      <w:r w:rsidRPr="003765D7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 кто преждевременно укрепился в какой-то роли, никогда в действительности не узнают, кто он есть на самом деле” (Эриксон, 1968).</w:t>
      </w:r>
    </w:p>
    <w:p w:rsidR="00D2308A" w:rsidRPr="003765D7" w:rsidRDefault="00D2308A" w:rsidP="00D2308A">
      <w:pPr>
        <w:pStyle w:val="11"/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Эксперименты с профессиями или привязанность к одному рабочему месту. Подросток, экспериментируя, способен попробовать себя в разных профессиях и выбрать наиболее себе подходящую. В данном конфликте индивиду поможет хорошо сформированная самооценка и уверенность в своих силах. </w:t>
      </w:r>
    </w:p>
    <w:p w:rsidR="00D2308A" w:rsidRPr="003765D7" w:rsidRDefault="00D2308A" w:rsidP="00D2308A">
      <w:pPr>
        <w:pStyle w:val="11"/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>Сексуальная поляризация или бисексуальность, неспособность идентифицироваться с полом. Эриксон считал, что в обществе необходима сексуальная поляризация, а именно, что общество может нормально функционировать только тогда, когда мужчины и женщина берут на себя “правильные роли”.  То есть, по Эриксону, на данном конфликте подросток должен определить для себя, что значит быть мужчиной и женщиной. “По Эриксону, гармоничная личность формируется по мере того, как подросток выбирает ценности, убеждения и цели. Эти решения принимаются посредством рассмотрения различных вариантов и принятия определенных ролей” (Ф. Райс “Психология подросткового и юношеского возраста”).</w:t>
      </w:r>
    </w:p>
    <w:p w:rsidR="00D2308A" w:rsidRPr="003765D7" w:rsidRDefault="00D2308A" w:rsidP="00D2308A">
      <w:pPr>
        <w:pStyle w:val="11"/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Лидерство и подчинение или путаница авторитетов. По причине того, что подросток существует в различных социальных группах, локациях (родитель, друзья, школа, работа…), а также в разных социальных ролях (подчиненный и лидер), у него может возникнуть путаница в требованиях, предъявляемыми различными группами. При решении данного конфликта индивид должен 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lastRenderedPageBreak/>
        <w:t>пересмотреть личностные ценности и приоритеты.</w:t>
      </w:r>
    </w:p>
    <w:p w:rsidR="00D2308A" w:rsidRPr="003765D7" w:rsidRDefault="00D2308A" w:rsidP="00D2308A">
      <w:pPr>
        <w:pStyle w:val="11"/>
        <w:numPr>
          <w:ilvl w:val="0"/>
          <w:numId w:val="1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Приверженность идеологии или смешение ценностей. Поведение индивида зависит от его ценностей и идеологии, то есть чтобы стабильно существовать индивиду необходимо во что - то верить и чему - то следовать. </w:t>
      </w:r>
    </w:p>
    <w:p w:rsidR="00D2308A" w:rsidRDefault="00D2308A" w:rsidP="00D230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>Подросток становится самостоятельной личностью, как только может спокойно и не задумываясь ответить для себя на эти семь вопросов. Следовательно, личностью, прошедшую процесс формирования идентичности продуктивно, можно назвать личность с хорошей самооценкой и уверенностью в себе, способную управлять своим временем и имеющую представление о себе в мире, то есть личность, имеющую с</w:t>
      </w:r>
      <w:r>
        <w:rPr>
          <w:rFonts w:ascii="Times New Roman" w:eastAsia="Times New Roman" w:hAnsi="Times New Roman" w:cs="Times New Roman"/>
          <w:sz w:val="28"/>
          <w:szCs w:val="28"/>
        </w:rPr>
        <w:t>вою социальную роль в обществе [9].</w:t>
      </w:r>
    </w:p>
    <w:p w:rsidR="00D2308A" w:rsidRPr="0083106F" w:rsidRDefault="00D2308A" w:rsidP="00D2308A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71">
        <w:rPr>
          <w:rFonts w:ascii="Times New Roman" w:eastAsia="Times New Roman" w:hAnsi="Times New Roman" w:cs="Times New Roman"/>
          <w:sz w:val="28"/>
          <w:szCs w:val="28"/>
        </w:rPr>
        <w:t>Э. Эриксон в своих работах не прибегал к эмпирическим исследованиям, ограничиваясь теоретическим анализом проблемы идентичности.</w:t>
      </w:r>
      <w:r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эмпирическом плане плодотворным оказался подход последователя </w:t>
      </w:r>
      <w:proofErr w:type="spellStart"/>
      <w:r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>Э.Эриксона</w:t>
      </w:r>
      <w:proofErr w:type="spellEnd"/>
      <w:r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Марсиа</w:t>
      </w:r>
      <w:proofErr w:type="spellEnd"/>
      <w:r w:rsidRPr="00526C71">
        <w:rPr>
          <w:rFonts w:ascii="Times New Roman" w:eastAsia="Times New Roman" w:hAnsi="Times New Roman" w:cs="Times New Roman"/>
          <w:sz w:val="28"/>
          <w:szCs w:val="28"/>
        </w:rPr>
        <w:t>. Его статусная модель идентичности широко применяется в иссл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едованиях подростков. </w:t>
      </w:r>
      <w:r w:rsidRPr="00526C71"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 w:rsidRPr="00526C71">
        <w:rPr>
          <w:rFonts w:ascii="Times New Roman" w:eastAsia="Times New Roman" w:hAnsi="Times New Roman" w:cs="Times New Roman"/>
          <w:sz w:val="28"/>
          <w:szCs w:val="28"/>
        </w:rPr>
        <w:t>Марсиа</w:t>
      </w:r>
      <w:proofErr w:type="spellEnd"/>
      <w:r w:rsidRPr="00526C71">
        <w:rPr>
          <w:rFonts w:ascii="Times New Roman" w:eastAsia="Times New Roman" w:hAnsi="Times New Roman" w:cs="Times New Roman"/>
          <w:sz w:val="28"/>
          <w:szCs w:val="28"/>
        </w:rPr>
        <w:t xml:space="preserve"> определил идентичность как «структуру эго — внутреннюю </w:t>
      </w:r>
      <w:proofErr w:type="spellStart"/>
      <w:r w:rsidRPr="00526C71">
        <w:rPr>
          <w:rFonts w:ascii="Times New Roman" w:eastAsia="Times New Roman" w:hAnsi="Times New Roman" w:cs="Times New Roman"/>
          <w:sz w:val="28"/>
          <w:szCs w:val="28"/>
        </w:rPr>
        <w:t>самосоздающуюся</w:t>
      </w:r>
      <w:proofErr w:type="spellEnd"/>
      <w:r w:rsidRPr="00526C71">
        <w:rPr>
          <w:rFonts w:ascii="Times New Roman" w:eastAsia="Times New Roman" w:hAnsi="Times New Roman" w:cs="Times New Roman"/>
          <w:sz w:val="28"/>
          <w:szCs w:val="28"/>
        </w:rPr>
        <w:t>, динамическую организацию потребностей, способностей, убеждений и индивидуальной истории»</w:t>
      </w:r>
      <w:r w:rsidRPr="00831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[1]</w:t>
      </w:r>
      <w:r w:rsidRPr="008310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08A" w:rsidRPr="003765D7" w:rsidRDefault="00D2308A" w:rsidP="00D2308A">
      <w:pPr>
        <w:pStyle w:val="11"/>
        <w:spacing w:line="36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Следуя типологии идентичности Дж. </w:t>
      </w:r>
      <w:proofErr w:type="spellStart"/>
      <w:r w:rsidRPr="003765D7">
        <w:rPr>
          <w:rFonts w:ascii="Times New Roman" w:eastAsia="Times New Roman" w:hAnsi="Times New Roman" w:cs="Times New Roman"/>
          <w:sz w:val="28"/>
          <w:szCs w:val="28"/>
        </w:rPr>
        <w:t>Марсиа</w:t>
      </w:r>
      <w:proofErr w:type="spellEnd"/>
      <w:r w:rsidRPr="003765D7">
        <w:rPr>
          <w:rFonts w:ascii="Times New Roman" w:eastAsia="Times New Roman" w:hAnsi="Times New Roman" w:cs="Times New Roman"/>
          <w:sz w:val="28"/>
          <w:szCs w:val="28"/>
        </w:rPr>
        <w:t>, анализу подлежат 4 статуса (типа) идентичности: Диффузная, Достигнутая, Преждевре</w:t>
      </w:r>
      <w:r>
        <w:rPr>
          <w:rFonts w:ascii="Times New Roman" w:eastAsia="Times New Roman" w:hAnsi="Times New Roman" w:cs="Times New Roman"/>
          <w:sz w:val="28"/>
          <w:szCs w:val="28"/>
        </w:rPr>
        <w:t>менная идентичности и Мораторий [10].</w:t>
      </w:r>
    </w:p>
    <w:p w:rsidR="00D2308A" w:rsidRPr="00176A9C" w:rsidRDefault="00D2308A" w:rsidP="00D2308A">
      <w:pPr>
        <w:pStyle w:val="11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9C">
        <w:rPr>
          <w:rFonts w:ascii="Times New Roman" w:eastAsia="Times New Roman" w:hAnsi="Times New Roman" w:cs="Times New Roman"/>
          <w:sz w:val="28"/>
          <w:szCs w:val="28"/>
          <w:u w:val="single"/>
        </w:rPr>
        <w:t>Диффузная идентичность</w:t>
      </w:r>
      <w:r w:rsidRPr="00176A9C">
        <w:rPr>
          <w:rFonts w:ascii="Times New Roman" w:eastAsia="Times New Roman" w:hAnsi="Times New Roman" w:cs="Times New Roman"/>
          <w:sz w:val="28"/>
          <w:szCs w:val="28"/>
        </w:rPr>
        <w:t xml:space="preserve"> – это статус идентичности, при котором не имеется прочных целей, ценностей, убеждений и попыток их активно сформировать. Диффузная идентичность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t>, если не переходит в Мораторий или Достигнутую идентичность, в основном, приводит к непродуктивному исходу - подросток не обладает уверенностью в себе, скорее всего не способен управлять своим временем и, главное, не имеет представления о себе в мире, не имеет своей роли в мире.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Подростки, обладающие диффузной идентичностью, в основном, пассивны относительно решения различных 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 и принятия решений, поэтому крайней степенью проявления диффузной идентичности являются такие проблемы как неспособность принимать решения, запутанность в проблемах, потеря индивидуальности на людях, изоляция и эгоцентризм, трудности в работе, рассеянность и </w:t>
      </w:r>
      <w:proofErr w:type="spellStart"/>
      <w:r w:rsidRPr="003765D7">
        <w:rPr>
          <w:rFonts w:ascii="Times New Roman" w:eastAsia="Times New Roman" w:hAnsi="Times New Roman" w:cs="Times New Roman"/>
          <w:sz w:val="28"/>
          <w:szCs w:val="28"/>
        </w:rPr>
        <w:t>рассредоточенность</w:t>
      </w:r>
      <w:proofErr w:type="spellEnd"/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6A9C">
        <w:rPr>
          <w:rFonts w:ascii="Times New Roman" w:eastAsia="Times New Roman" w:hAnsi="Times New Roman" w:cs="Times New Roman"/>
          <w:sz w:val="28"/>
          <w:szCs w:val="28"/>
        </w:rPr>
        <w:t>Критериями размытой (диффузной) идентичности являются: средняя степень неудовлетворенности собой и своими возможностями, сомнение в способности вызвать у других уважение; сомнение в ценности собственной личности, отстраненность, граничащая с безразличием к собственному «Я», потеря интереса к своему внутреннему к миру; ригидность «Я-концепции» – нежелание меняться на фоне общего положительного отношения к себе; представление о том, что своя личность, характер и деятельность способны вызвать презрение, непонимание, осуждение; наличие внутренних конфликтов личности, сомнений, несогласий с собой, заниженная самооценка, что приводит к сомнениям в своей способности что-то изменить или предпринять; самообвинение, готовность поставить себе в вину свои промахи и неудачи, собственные недостатки ярко выражены.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308A" w:rsidRPr="007C0897" w:rsidRDefault="00D2308A" w:rsidP="00D2308A">
      <w:pPr>
        <w:pStyle w:val="11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97">
        <w:rPr>
          <w:rFonts w:ascii="Times New Roman" w:eastAsia="Times New Roman" w:hAnsi="Times New Roman" w:cs="Times New Roman"/>
          <w:sz w:val="28"/>
          <w:szCs w:val="28"/>
          <w:u w:val="single"/>
        </w:rPr>
        <w:t>Достигнутая идентичность</w:t>
      </w:r>
      <w:r w:rsidRPr="007C0897">
        <w:rPr>
          <w:rFonts w:ascii="Times New Roman" w:eastAsia="Times New Roman" w:hAnsi="Times New Roman" w:cs="Times New Roman"/>
          <w:sz w:val="28"/>
          <w:szCs w:val="28"/>
        </w:rPr>
        <w:t xml:space="preserve"> – статус идентичности, которым обладает человек, сформировавший определенную совокупность личностно значимых для него целей, ценностей и убеждений, переживающий их как личностно значимые, обеспечивающие ему чувство направленности и осмысленности жизни. Репрезентацией достигнутой идентичности является позитивное </w:t>
      </w:r>
      <w:proofErr w:type="spellStart"/>
      <w:r w:rsidRPr="007C0897">
        <w:rPr>
          <w:rFonts w:ascii="Times New Roman" w:eastAsia="Times New Roman" w:hAnsi="Times New Roman" w:cs="Times New Roman"/>
          <w:sz w:val="28"/>
          <w:szCs w:val="28"/>
        </w:rPr>
        <w:t>самоотношение</w:t>
      </w:r>
      <w:proofErr w:type="spellEnd"/>
      <w:r w:rsidRPr="007C0897">
        <w:rPr>
          <w:rFonts w:ascii="Times New Roman" w:eastAsia="Times New Roman" w:hAnsi="Times New Roman" w:cs="Times New Roman"/>
          <w:sz w:val="28"/>
          <w:szCs w:val="28"/>
        </w:rPr>
        <w:t xml:space="preserve"> при положительном оценивании собственных качеств и стабильной связи с социумом, а также полной координации механизмов идентификации и обособления.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897">
        <w:rPr>
          <w:rFonts w:ascii="Times New Roman" w:eastAsia="Times New Roman" w:hAnsi="Times New Roman" w:cs="Times New Roman"/>
          <w:sz w:val="28"/>
          <w:szCs w:val="28"/>
        </w:rPr>
        <w:t>Достигнутая идентичность ведет к продуктивному исходу, ведь индивид обладает единицами идентичности, целями, ценностями, убеждениями, следовательно, обладает уверенностью в себе, своем будущем, способен управлять своим временем и имеет свою роль в мире.</w:t>
      </w:r>
    </w:p>
    <w:p w:rsidR="00D2308A" w:rsidRPr="00176A9C" w:rsidRDefault="00D2308A" w:rsidP="00D2308A">
      <w:pPr>
        <w:pStyle w:val="11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9C">
        <w:rPr>
          <w:rFonts w:ascii="Times New Roman" w:eastAsia="Times New Roman" w:hAnsi="Times New Roman" w:cs="Times New Roman"/>
          <w:sz w:val="28"/>
          <w:szCs w:val="28"/>
          <w:u w:val="single"/>
        </w:rPr>
        <w:t>Преждевременная идентичность</w:t>
      </w:r>
      <w:r w:rsidRPr="00176A9C">
        <w:rPr>
          <w:rFonts w:ascii="Times New Roman" w:eastAsia="Times New Roman" w:hAnsi="Times New Roman" w:cs="Times New Roman"/>
          <w:sz w:val="28"/>
          <w:szCs w:val="28"/>
        </w:rPr>
        <w:t xml:space="preserve"> – высокие показатели по </w:t>
      </w:r>
      <w:r w:rsidRPr="00176A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авторитарности и низкие по самостоятельности. Преждевременная идентичность возникает в тех случаях, когда человек вообще не делал независимых жизненных выборов; идентичность не осознается, скорее это вариант навязанной идентичности. Преждевременная идентичность ведет, скорее, к продуктивному исходу, ведь индивид обладает единицами идентичности, целями, ценностями, убеждениями, следовательно, обладает уверенностью в себе, своем будущем, способен управлять своим временем и имеет свою роль в мире, несмотря на то, что его ценности, были сформированы в нем его родителями или ближайшим окружением. </w:t>
      </w:r>
      <w:r w:rsidRPr="007C0897">
        <w:rPr>
          <w:rFonts w:ascii="Times New Roman" w:eastAsia="Times New Roman" w:hAnsi="Times New Roman" w:cs="Times New Roman"/>
          <w:sz w:val="28"/>
          <w:szCs w:val="28"/>
        </w:rPr>
        <w:t xml:space="preserve">Критериями позитивной (зрелой) достигнутой идентичности являются: представление о том, что личность, характер и деятельность способны вызвать в других уважение, симпатию, одобрение и понимание; ощущение ценности собственной личности и одновременно предполагаемая ценность своего «Я» для других; высокая </w:t>
      </w:r>
      <w:proofErr w:type="spellStart"/>
      <w:r w:rsidRPr="007C0897">
        <w:rPr>
          <w:rFonts w:ascii="Times New Roman" w:eastAsia="Times New Roman" w:hAnsi="Times New Roman" w:cs="Times New Roman"/>
          <w:sz w:val="28"/>
          <w:szCs w:val="28"/>
        </w:rPr>
        <w:t>самоценность</w:t>
      </w:r>
      <w:proofErr w:type="spellEnd"/>
      <w:r w:rsidRPr="007C0897">
        <w:rPr>
          <w:rFonts w:ascii="Times New Roman" w:eastAsia="Times New Roman" w:hAnsi="Times New Roman" w:cs="Times New Roman"/>
          <w:sz w:val="28"/>
          <w:szCs w:val="28"/>
        </w:rPr>
        <w:t xml:space="preserve"> и энергетика, уверенность в себе при высокой внутренней напряженности; желание соответствовать идеальному представлению о себе; повышенная рефлексия, осознание своих трудностей; определенность жизненной ситуации; высокая событийность и общительность, что объясняется загруженностью жизни и озабоченностью повседневными делами; ориентация на других и их значимость.</w:t>
      </w:r>
    </w:p>
    <w:p w:rsidR="00D2308A" w:rsidRDefault="00D2308A" w:rsidP="00D2308A">
      <w:pPr>
        <w:pStyle w:val="11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897">
        <w:rPr>
          <w:rFonts w:ascii="Times New Roman" w:eastAsia="Times New Roman" w:hAnsi="Times New Roman" w:cs="Times New Roman"/>
          <w:sz w:val="28"/>
          <w:szCs w:val="28"/>
          <w:u w:val="single"/>
        </w:rPr>
        <w:t>Мораторий</w:t>
      </w:r>
      <w:r w:rsidRPr="00176A9C">
        <w:rPr>
          <w:rFonts w:ascii="Times New Roman" w:eastAsia="Times New Roman" w:hAnsi="Times New Roman" w:cs="Times New Roman"/>
          <w:sz w:val="28"/>
          <w:szCs w:val="28"/>
        </w:rPr>
        <w:t xml:space="preserve"> – это статус идентичности, при котором человек находится в состоянии кризиса идентичности и активно пытается разрешить его, пробуя различные варианты. Мораторий обычно предполагает высокую тревожность.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897">
        <w:rPr>
          <w:rFonts w:ascii="Times New Roman" w:eastAsia="Times New Roman" w:hAnsi="Times New Roman" w:cs="Times New Roman"/>
          <w:sz w:val="28"/>
          <w:szCs w:val="28"/>
        </w:rPr>
        <w:t>Мораторий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 нельзя рассматривать как тип идентичности, ведущий к продуктивному или непродуктивному исходу, ведь статус Моратория может перейти как в Достигнутую идентичность, так и в Диффузную.</w:t>
      </w:r>
    </w:p>
    <w:p w:rsidR="00D2308A" w:rsidRPr="00526C71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 xml:space="preserve">В работах 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Ватермана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в большей степени акцентируется ценностно-волевой аспект развития идентичности. 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считает, что идентичность связана с наличием у человека четкого самоопределения, включающего выбор целей, ценностей и убеждений, которым человек следует в жизни. Цели, ценности и убеждения 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называет элементами идентичности. Они </w:t>
      </w:r>
      <w:r w:rsidRPr="00526C71">
        <w:rPr>
          <w:rFonts w:ascii="Times New Roman" w:hAnsi="Times New Roman" w:cs="Times New Roman"/>
          <w:sz w:val="28"/>
        </w:rPr>
        <w:lastRenderedPageBreak/>
        <w:t>формируются в результате выбора среди различных альтернативных вариантов в период кризиса идентичности и являются основанием для определения жизненного направления, смысла жизни.</w:t>
      </w:r>
    </w:p>
    <w:p w:rsidR="00D2308A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рассматривает идентичность с процессуальной и содержательной сторон. Во-первых, процесс формирования и существования идентичности охватывает средства, с помощью которых человек идентифицирует, оценивает и отбирает ценности, цели и убеждения, которые впоследствии станут элементами его идентичности. Так, подросток осуществляет выбор из огромного количества потенциальных элементов идентичности, оценивая преимущества и ограничения каждого из них, а также значимость каждого элемента для собственной личности. Во-вторых, идентичность невозможно рассматривать без учета содержательной специфики целей, ценностей и убеждений, которые человек выбирает. Каждый элемент идентичности относится к какой-либо сфере человеческой жизни. </w:t>
      </w:r>
    </w:p>
    <w:p w:rsidR="00D2308A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выделяет четыре сферы жизни, наиболее значимые для формирования идентичности: </w:t>
      </w:r>
    </w:p>
    <w:p w:rsidR="00D2308A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>1) выбор проф</w:t>
      </w:r>
      <w:r>
        <w:rPr>
          <w:rFonts w:ascii="Times New Roman" w:hAnsi="Times New Roman" w:cs="Times New Roman"/>
          <w:sz w:val="28"/>
        </w:rPr>
        <w:t>ессии и профессионального пути</w:t>
      </w:r>
    </w:p>
    <w:p w:rsidR="00D2308A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>2) принятие и переоценка ре</w:t>
      </w:r>
      <w:r>
        <w:rPr>
          <w:rFonts w:ascii="Times New Roman" w:hAnsi="Times New Roman" w:cs="Times New Roman"/>
          <w:sz w:val="28"/>
        </w:rPr>
        <w:t>лигиозных и моральных убеждений</w:t>
      </w:r>
    </w:p>
    <w:p w:rsidR="00D2308A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>3) в</w:t>
      </w:r>
      <w:r>
        <w:rPr>
          <w:rFonts w:ascii="Times New Roman" w:hAnsi="Times New Roman" w:cs="Times New Roman"/>
          <w:sz w:val="28"/>
        </w:rPr>
        <w:t>ыработка политических взглядов</w:t>
      </w:r>
    </w:p>
    <w:p w:rsidR="00D2308A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 xml:space="preserve">4) принятие набора социальных ролей, включая половые роли и ожидания в отношении супружества и </w:t>
      </w:r>
      <w:proofErr w:type="spellStart"/>
      <w:r w:rsidRPr="00526C71">
        <w:rPr>
          <w:rFonts w:ascii="Times New Roman" w:hAnsi="Times New Roman" w:cs="Times New Roman"/>
          <w:sz w:val="28"/>
        </w:rPr>
        <w:t>родительства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. </w:t>
      </w:r>
    </w:p>
    <w:p w:rsidR="00D2308A" w:rsidRPr="00526C71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подчеркивает, что исследование идентичности следует вести по двум указанным линиям, рассматривая процессуальную и содержательные стороны в их единстве и взаимосвязи, что даст возможность не только проследить пути формирования идентичности, но и понять значения для личности выборов, сделанных в той или иной сфере жизни</w:t>
      </w:r>
      <w:r>
        <w:rPr>
          <w:rFonts w:ascii="Times New Roman" w:hAnsi="Times New Roman" w:cs="Times New Roman"/>
          <w:sz w:val="28"/>
        </w:rPr>
        <w:t>.</w:t>
      </w:r>
    </w:p>
    <w:p w:rsidR="00D2308A" w:rsidRPr="0033479B" w:rsidRDefault="00D2308A" w:rsidP="00D2308A">
      <w:pPr>
        <w:pStyle w:val="2"/>
        <w:rPr>
          <w:rFonts w:ascii="Times New Roman" w:hAnsi="Times New Roman" w:cs="Times New Roman"/>
          <w:color w:val="auto"/>
          <w:sz w:val="28"/>
        </w:rPr>
      </w:pPr>
    </w:p>
    <w:p w:rsidR="00D2308A" w:rsidRPr="0070061B" w:rsidRDefault="00D2308A" w:rsidP="00D2308A"/>
    <w:p w:rsidR="00D2308A" w:rsidRPr="008A6FA8" w:rsidRDefault="00D2308A" w:rsidP="00D230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о</w:t>
      </w:r>
      <w:r w:rsidRPr="008A6FA8">
        <w:rPr>
          <w:rFonts w:ascii="Times New Roman" w:hAnsi="Times New Roman" w:cs="Times New Roman"/>
          <w:sz w:val="28"/>
        </w:rPr>
        <w:t>тметим особенности современного изучения идентичности:</w:t>
      </w:r>
    </w:p>
    <w:p w:rsidR="00D2308A" w:rsidRDefault="00D2308A" w:rsidP="00D230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</w:t>
      </w:r>
      <w:r w:rsidRPr="007C2BE6">
        <w:rPr>
          <w:rFonts w:ascii="Times New Roman" w:hAnsi="Times New Roman" w:cs="Times New Roman"/>
          <w:sz w:val="28"/>
        </w:rPr>
        <w:t xml:space="preserve">онстатация кризиса идентификационных структур личности в условиях современности — «текучей», неопределенной, множественной, сложной, насыщенной возможностями или же ограничениями, предоставляющей каждому безграничное поле выбора или же провоцирующей на отказ от них и потерю </w:t>
      </w:r>
      <w:proofErr w:type="spellStart"/>
      <w:r w:rsidRPr="007C2BE6">
        <w:rPr>
          <w:rFonts w:ascii="Times New Roman" w:hAnsi="Times New Roman" w:cs="Times New Roman"/>
          <w:sz w:val="28"/>
        </w:rPr>
        <w:t>субъектности</w:t>
      </w:r>
      <w:proofErr w:type="spellEnd"/>
      <w:r w:rsidRPr="007C2BE6">
        <w:rPr>
          <w:rFonts w:ascii="Times New Roman" w:hAnsi="Times New Roman" w:cs="Times New Roman"/>
          <w:sz w:val="28"/>
        </w:rPr>
        <w:t xml:space="preserve">. </w:t>
      </w:r>
    </w:p>
    <w:p w:rsidR="00D2308A" w:rsidRDefault="00D2308A" w:rsidP="00D2308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Добавление </w:t>
      </w:r>
      <w:r w:rsidRPr="007C2BE6">
        <w:rPr>
          <w:rFonts w:ascii="Times New Roman" w:hAnsi="Times New Roman" w:cs="Times New Roman"/>
          <w:sz w:val="28"/>
        </w:rPr>
        <w:t>данного понятия в круг других психологических концептов — смыслов и ценностей, мотивации, человек как творец своей жизни</w:t>
      </w:r>
      <w:r>
        <w:rPr>
          <w:rFonts w:ascii="Times New Roman" w:hAnsi="Times New Roman" w:cs="Times New Roman"/>
          <w:sz w:val="28"/>
        </w:rPr>
        <w:t>. С</w:t>
      </w:r>
      <w:r w:rsidRPr="0033479B">
        <w:rPr>
          <w:rFonts w:ascii="Times New Roman" w:hAnsi="Times New Roman" w:cs="Times New Roman"/>
          <w:sz w:val="28"/>
        </w:rPr>
        <w:t xml:space="preserve">двиг к процессуальным характеристикам идентичности. </w:t>
      </w:r>
    </w:p>
    <w:p w:rsidR="00D2308A" w:rsidRPr="003765D7" w:rsidRDefault="00D2308A" w:rsidP="00D230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исследованиях ф</w:t>
      </w:r>
      <w:r w:rsidRPr="003765D7">
        <w:rPr>
          <w:rFonts w:ascii="Times New Roman" w:hAnsi="Times New Roman" w:cs="Times New Roman"/>
          <w:sz w:val="28"/>
          <w:szCs w:val="28"/>
        </w:rPr>
        <w:t>еномен</w:t>
      </w:r>
      <w:r>
        <w:rPr>
          <w:rFonts w:ascii="Times New Roman" w:hAnsi="Times New Roman" w:cs="Times New Roman"/>
          <w:sz w:val="28"/>
          <w:szCs w:val="28"/>
        </w:rPr>
        <w:t>а виртуальной идентичности продемонстрировано, что с</w:t>
      </w:r>
      <w:r w:rsidRPr="003765D7">
        <w:rPr>
          <w:rFonts w:ascii="Times New Roman" w:hAnsi="Times New Roman" w:cs="Times New Roman"/>
          <w:sz w:val="28"/>
          <w:szCs w:val="28"/>
        </w:rPr>
        <w:t>тремление всегда «быть онлайн», страх пропустить новое сообщение или пост уси</w:t>
      </w:r>
      <w:r>
        <w:rPr>
          <w:rFonts w:ascii="Times New Roman" w:hAnsi="Times New Roman" w:cs="Times New Roman"/>
          <w:sz w:val="28"/>
          <w:szCs w:val="28"/>
        </w:rPr>
        <w:t>ливают тревожность пользователя. Это приводи</w:t>
      </w:r>
      <w:r w:rsidRPr="003765D7">
        <w:rPr>
          <w:rFonts w:ascii="Times New Roman" w:hAnsi="Times New Roman" w:cs="Times New Roman"/>
          <w:sz w:val="28"/>
          <w:szCs w:val="28"/>
        </w:rPr>
        <w:t>т к повышенной утомляемости и раздражительности, ослаблению внимания и волевой регуляции, обострению гиподинамии</w:t>
      </w:r>
      <w:r w:rsidRPr="00A54A74">
        <w:rPr>
          <w:rFonts w:ascii="Times New Roman" w:hAnsi="Times New Roman" w:cs="Times New Roman"/>
          <w:sz w:val="28"/>
          <w:szCs w:val="28"/>
        </w:rPr>
        <w:t xml:space="preserve"> [7]</w:t>
      </w:r>
      <w:r w:rsidRPr="003765D7">
        <w:rPr>
          <w:rFonts w:ascii="Times New Roman" w:hAnsi="Times New Roman" w:cs="Times New Roman"/>
          <w:sz w:val="28"/>
          <w:szCs w:val="28"/>
        </w:rPr>
        <w:t>. Растущая, неокрепшая личность, злоупотребляя пребыванием в интернет-пространстве, может потерять жизненные ориентиры, усвоить запрограммированные решения и готовые мыслительные штампы. Социальное расторможение в интернет-среде существенно снижает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65D7">
        <w:rPr>
          <w:rFonts w:ascii="Times New Roman" w:hAnsi="Times New Roman" w:cs="Times New Roman"/>
          <w:sz w:val="28"/>
          <w:szCs w:val="28"/>
        </w:rPr>
        <w:t>нравственный уровень коммуникации в социальных сетях и мессенджерах</w:t>
      </w:r>
      <w:r w:rsidRPr="00711EE9">
        <w:rPr>
          <w:rFonts w:ascii="Times New Roman" w:hAnsi="Times New Roman" w:cs="Times New Roman"/>
          <w:sz w:val="28"/>
          <w:szCs w:val="28"/>
        </w:rPr>
        <w:t xml:space="preserve"> [7, 119]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65D7">
        <w:rPr>
          <w:rFonts w:ascii="Times New Roman" w:hAnsi="Times New Roman" w:cs="Times New Roman"/>
          <w:sz w:val="28"/>
          <w:szCs w:val="28"/>
        </w:rPr>
        <w:t xml:space="preserve"> Кроме того, среди представителей нового поколения не редкостью стало бесцельное времяпрепровождение, «виртуальное бродяжничество» в социальных сетях, при котором пользователь не пытается выстроить коммуникации или опубликовать новую информацию о себе</w:t>
      </w:r>
      <w:r>
        <w:rPr>
          <w:rFonts w:ascii="Times New Roman" w:hAnsi="Times New Roman" w:cs="Times New Roman"/>
          <w:sz w:val="28"/>
          <w:szCs w:val="28"/>
        </w:rPr>
        <w:t xml:space="preserve"> [7, 119]. </w:t>
      </w:r>
      <w:r w:rsidRPr="003765D7">
        <w:rPr>
          <w:rFonts w:ascii="Times New Roman" w:hAnsi="Times New Roman" w:cs="Times New Roman"/>
          <w:sz w:val="28"/>
          <w:szCs w:val="28"/>
        </w:rPr>
        <w:t xml:space="preserve">Таким образом, влияние интернет-пространства на процесс социализации может стать и уже нередко становится причиной недостаточной </w:t>
      </w:r>
      <w:proofErr w:type="spellStart"/>
      <w:r w:rsidRPr="003765D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765D7">
        <w:rPr>
          <w:rFonts w:ascii="Times New Roman" w:hAnsi="Times New Roman" w:cs="Times New Roman"/>
          <w:sz w:val="28"/>
          <w:szCs w:val="28"/>
        </w:rPr>
        <w:t xml:space="preserve"> навыков реальной коммуникации у представителей «Z-поколения», чье детство, отрочество и юность сопровождаются бурным внедрением в повседневную практику электронных коммуникационных технологий.</w:t>
      </w:r>
    </w:p>
    <w:p w:rsidR="00D2308A" w:rsidRPr="00047554" w:rsidRDefault="00D2308A" w:rsidP="00D2308A">
      <w:pPr>
        <w:pStyle w:val="1"/>
        <w:rPr>
          <w:rFonts w:ascii="Times New Roman" w:hAnsi="Times New Roman" w:cs="Times New Roman"/>
          <w:color w:val="auto"/>
        </w:rPr>
      </w:pPr>
      <w:bookmarkStart w:id="12" w:name="_Toc38821296"/>
      <w:r w:rsidRPr="00047554">
        <w:rPr>
          <w:rFonts w:ascii="Times New Roman" w:hAnsi="Times New Roman" w:cs="Times New Roman"/>
          <w:color w:val="auto"/>
        </w:rPr>
        <w:t>Выводы по теоретической главе</w:t>
      </w:r>
      <w:bookmarkEnd w:id="12"/>
    </w:p>
    <w:p w:rsidR="00D2308A" w:rsidRPr="007A61BE" w:rsidRDefault="00D2308A" w:rsidP="00D2308A"/>
    <w:p w:rsidR="00D2308A" w:rsidRDefault="00D2308A" w:rsidP="00D2308A">
      <w:pPr>
        <w:pStyle w:val="11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1. С</w:t>
      </w:r>
      <w:r w:rsidRPr="002677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уществует достаточно много терминов</w:t>
      </w:r>
      <w:r w:rsidRPr="005D7F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зачастую синонимичных в употреблении, которые описывают представления, переживания, понимание и отражение человеком своего я, индивидуальности - «идентичность», «Я-концепция», «образ Я», самоопределение. </w:t>
      </w:r>
    </w:p>
    <w:p w:rsidR="00D2308A" w:rsidRPr="005D7F8C" w:rsidRDefault="00D2308A" w:rsidP="00D2308A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r w:rsidRPr="002677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Мы в своей работе будем использовать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рабочее определение идентичности </w:t>
      </w:r>
      <w:r w:rsidRPr="002677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динамической системы</w:t>
      </w:r>
      <w:r w:rsidRPr="003765D7">
        <w:rPr>
          <w:rFonts w:ascii="Times New Roman" w:hAnsi="Times New Roman" w:cs="Times New Roman"/>
          <w:sz w:val="28"/>
          <w:szCs w:val="28"/>
        </w:rPr>
        <w:t xml:space="preserve"> </w:t>
      </w:r>
      <w:r w:rsidRPr="005D7F8C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представлений, переживаний, чувств человека о себе, которая дает ему ощущение авторства своей жизни, поступков и </w:t>
      </w:r>
      <w:proofErr w:type="gramStart"/>
      <w:r w:rsidRPr="005D7F8C">
        <w:rPr>
          <w:rFonts w:ascii="Times New Roman" w:hAnsi="Times New Roman" w:cs="Times New Roman"/>
          <w:color w:val="auto"/>
          <w:sz w:val="28"/>
          <w:szCs w:val="28"/>
        </w:rPr>
        <w:t>поведения,  устойчивости</w:t>
      </w:r>
      <w:proofErr w:type="gramEnd"/>
      <w:r w:rsidRPr="005D7F8C">
        <w:rPr>
          <w:rFonts w:ascii="Times New Roman" w:hAnsi="Times New Roman" w:cs="Times New Roman"/>
          <w:color w:val="auto"/>
          <w:sz w:val="28"/>
          <w:szCs w:val="28"/>
        </w:rPr>
        <w:t xml:space="preserve"> своих качеств, несмотря на временные и пространственные изменения. Эта динамическая система складывается в ходе самоопределения индивида и его определения значимыми для него другими.</w:t>
      </w:r>
    </w:p>
    <w:p w:rsidR="00D2308A" w:rsidRPr="005D7F8C" w:rsidRDefault="00D2308A" w:rsidP="00D2308A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F8C">
        <w:rPr>
          <w:rFonts w:ascii="Times New Roman" w:hAnsi="Times New Roman" w:cs="Times New Roman"/>
          <w:color w:val="auto"/>
          <w:sz w:val="28"/>
          <w:szCs w:val="28"/>
        </w:rPr>
        <w:t>3. Процессы, в которых происходит становление идентичности: формирование, развитие, конструирование.</w:t>
      </w:r>
    </w:p>
    <w:p w:rsidR="00D2308A" w:rsidRDefault="00D2308A" w:rsidP="00D230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914153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современной ситуации разрабатывается тема виртуальной реальности и человеческого я в этой реальности. Появляется разветвлённая терминология, связанная с разными аспектами виртуальной реальности и представленному в ней человеческого я. </w:t>
      </w:r>
    </w:p>
    <w:p w:rsidR="00D2308A" w:rsidRPr="00BB0ECC" w:rsidRDefault="00D2308A" w:rsidP="00D230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связи с использованием интернета как ведущего и предпочтительного пространства для общения </w:t>
      </w:r>
      <w:r>
        <w:rPr>
          <w:rFonts w:ascii="Times New Roman" w:hAnsi="Times New Roman" w:cs="Times New Roman"/>
          <w:sz w:val="28"/>
          <w:szCs w:val="28"/>
        </w:rPr>
        <w:t xml:space="preserve">приводит к трансформации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процесса  </w:t>
      </w:r>
      <w:r w:rsidRPr="003765D7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376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подростков</w:t>
      </w:r>
      <w:r w:rsidRPr="003765D7">
        <w:rPr>
          <w:rFonts w:ascii="Times New Roman" w:hAnsi="Times New Roman" w:cs="Times New Roman"/>
          <w:sz w:val="28"/>
          <w:szCs w:val="28"/>
        </w:rPr>
        <w:t xml:space="preserve"> и формир</w:t>
      </w:r>
      <w:r>
        <w:rPr>
          <w:rFonts w:ascii="Times New Roman" w:hAnsi="Times New Roman" w:cs="Times New Roman"/>
          <w:sz w:val="28"/>
          <w:szCs w:val="28"/>
        </w:rPr>
        <w:t>ования виртуальной идентичности: вырабатываются</w:t>
      </w:r>
      <w:r w:rsidRPr="003765D7">
        <w:rPr>
          <w:rFonts w:ascii="Times New Roman" w:hAnsi="Times New Roman" w:cs="Times New Roman"/>
          <w:sz w:val="28"/>
          <w:szCs w:val="28"/>
        </w:rPr>
        <w:t xml:space="preserve"> новые формы возрастного развития, представления детей и подростков о социальных отношениях</w:t>
      </w:r>
      <w:r w:rsidRPr="005D7F8C">
        <w:rPr>
          <w:rFonts w:ascii="Times New Roman" w:hAnsi="Times New Roman" w:cs="Times New Roman"/>
          <w:sz w:val="28"/>
          <w:szCs w:val="28"/>
        </w:rPr>
        <w:t xml:space="preserve">, изменяются отношения, ориентиры, ценности в пространстве реального общения и взаимодействия со сверстниками и взрослыми. </w:t>
      </w:r>
    </w:p>
    <w:p w:rsidR="00D2308A" w:rsidRPr="005D7F8C" w:rsidRDefault="00D2308A" w:rsidP="00D2308A">
      <w:pPr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 xml:space="preserve">6. В социальных сетях подросток имеет возможность создать тот образ себя, который соответствует его идеалами, стремлениям, но может быть далек от реального </w:t>
      </w:r>
    </w:p>
    <w:p w:rsidR="00D2308A" w:rsidRPr="005D7F8C" w:rsidRDefault="00D2308A" w:rsidP="00D2308A">
      <w:pPr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 xml:space="preserve">7. Уход в виртуальное пространство опасен потерей интереса к реальной жизни и может привести к значительному рассогласованию между реальным и конструированным Я. </w:t>
      </w:r>
    </w:p>
    <w:p w:rsidR="00D2308A" w:rsidRPr="001C1AD3" w:rsidRDefault="00D2308A" w:rsidP="00D2308A">
      <w:pPr>
        <w:pStyle w:val="11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C1092" w:rsidRDefault="00D2308A">
      <w:bookmarkStart w:id="13" w:name="_GoBack"/>
      <w:bookmarkEnd w:id="13"/>
    </w:p>
    <w:sectPr w:rsidR="000C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7BA"/>
    <w:multiLevelType w:val="multilevel"/>
    <w:tmpl w:val="E99CA0B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8B5166"/>
    <w:multiLevelType w:val="multilevel"/>
    <w:tmpl w:val="F79000D4"/>
    <w:lvl w:ilvl="0">
      <w:start w:val="1"/>
      <w:numFmt w:val="decimal"/>
      <w:lvlText w:val="%1."/>
      <w:lvlJc w:val="left"/>
      <w:pPr>
        <w:ind w:left="720" w:firstLine="46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7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98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536"/>
      </w:pPr>
      <w:rPr>
        <w:u w:val="none"/>
        <w:vertAlign w:val="baseline"/>
      </w:rPr>
    </w:lvl>
  </w:abstractNum>
  <w:abstractNum w:abstractNumId="2" w15:restartNumberingAfterBreak="0">
    <w:nsid w:val="0EA44A3C"/>
    <w:multiLevelType w:val="hybridMultilevel"/>
    <w:tmpl w:val="3A52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0033D"/>
    <w:multiLevelType w:val="multilevel"/>
    <w:tmpl w:val="E480A390"/>
    <w:lvl w:ilvl="0">
      <w:start w:val="1"/>
      <w:numFmt w:val="decimal"/>
      <w:lvlText w:val="%1."/>
      <w:lvlJc w:val="left"/>
      <w:pPr>
        <w:ind w:left="144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612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104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1260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147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692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90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21240"/>
      </w:pPr>
      <w:rPr>
        <w:u w:val="none"/>
      </w:rPr>
    </w:lvl>
  </w:abstractNum>
  <w:abstractNum w:abstractNumId="4" w15:restartNumberingAfterBreak="0">
    <w:nsid w:val="4D5D20D4"/>
    <w:multiLevelType w:val="multilevel"/>
    <w:tmpl w:val="28767FA4"/>
    <w:lvl w:ilvl="0">
      <w:start w:val="1"/>
      <w:numFmt w:val="decimal"/>
      <w:lvlText w:val="%1."/>
      <w:lvlJc w:val="left"/>
      <w:pPr>
        <w:ind w:left="144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612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104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1260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147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692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90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21240"/>
      </w:pPr>
      <w:rPr>
        <w:u w:val="none"/>
      </w:rPr>
    </w:lvl>
  </w:abstractNum>
  <w:abstractNum w:abstractNumId="5" w15:restartNumberingAfterBreak="0">
    <w:nsid w:val="7D7712A7"/>
    <w:multiLevelType w:val="multilevel"/>
    <w:tmpl w:val="814012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8A"/>
    <w:rsid w:val="00397E1D"/>
    <w:rsid w:val="00D2308A"/>
    <w:rsid w:val="00F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3415-C175-4A2B-B689-949C669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8A"/>
  </w:style>
  <w:style w:type="paragraph" w:styleId="1">
    <w:name w:val="heading 1"/>
    <w:basedOn w:val="a"/>
    <w:next w:val="a"/>
    <w:link w:val="10"/>
    <w:uiPriority w:val="9"/>
    <w:qFormat/>
    <w:rsid w:val="00D230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30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0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30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D2308A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1">
    <w:name w:val="Обычный1"/>
    <w:rsid w:val="00D2308A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2308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2308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2308A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2308A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D23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6953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Каменева</dc:creator>
  <cp:keywords/>
  <dc:description/>
  <cp:lastModifiedBy>Валерия Каменева</cp:lastModifiedBy>
  <cp:revision>1</cp:revision>
  <dcterms:created xsi:type="dcterms:W3CDTF">2020-04-26T18:07:00Z</dcterms:created>
  <dcterms:modified xsi:type="dcterms:W3CDTF">2020-04-26T18:10:00Z</dcterms:modified>
</cp:coreProperties>
</file>