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7E" w:rsidRDefault="00DB6B2D" w:rsidP="00541EC6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541EC6">
        <w:rPr>
          <w:rFonts w:ascii="Times New Roman" w:hAnsi="Times New Roman" w:cs="Times New Roman"/>
          <w:sz w:val="40"/>
          <w:szCs w:val="40"/>
        </w:rPr>
        <w:t>Список литературы.</w:t>
      </w:r>
    </w:p>
    <w:p w:rsidR="00541EC6" w:rsidRPr="00541EC6" w:rsidRDefault="00541EC6" w:rsidP="00541EC6"/>
    <w:p w:rsidR="00DB6B2D" w:rsidRPr="00541EC6" w:rsidRDefault="008621E7" w:rsidP="00DB6B2D">
      <w:pPr>
        <w:ind w:left="-851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541EC6">
        <w:rPr>
          <w:rFonts w:ascii="Times New Roman" w:hAnsi="Times New Roman" w:cs="Times New Roman"/>
          <w:b/>
          <w:sz w:val="28"/>
          <w:szCs w:val="32"/>
        </w:rPr>
        <w:t>Т</w:t>
      </w:r>
      <w:bookmarkStart w:id="0" w:name="_GoBack"/>
      <w:bookmarkEnd w:id="0"/>
      <w:r w:rsidRPr="00541EC6">
        <w:rPr>
          <w:rFonts w:ascii="Times New Roman" w:hAnsi="Times New Roman" w:cs="Times New Roman"/>
          <w:b/>
          <w:sz w:val="28"/>
          <w:szCs w:val="32"/>
        </w:rPr>
        <w:t>ема: Звёздный час Цицерона</w:t>
      </w:r>
      <w:r w:rsidR="00DB6B2D" w:rsidRPr="00541EC6">
        <w:rPr>
          <w:rFonts w:ascii="Times New Roman" w:hAnsi="Times New Roman" w:cs="Times New Roman"/>
          <w:b/>
          <w:sz w:val="28"/>
          <w:szCs w:val="32"/>
        </w:rPr>
        <w:t>.</w:t>
      </w:r>
    </w:p>
    <w:p w:rsidR="008115E0" w:rsidRPr="00541EC6" w:rsidRDefault="00537B05" w:rsidP="00541EC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41EC6">
        <w:rPr>
          <w:rFonts w:ascii="Times New Roman" w:hAnsi="Times New Roman" w:cs="Times New Roman"/>
          <w:sz w:val="28"/>
          <w:szCs w:val="28"/>
        </w:rPr>
        <w:t xml:space="preserve">«Цицерон и его время» - Утченко С.Л. 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Надежность источника</w:t>
      </w:r>
      <w:r w:rsidRPr="00541EC6">
        <w:rPr>
          <w:rFonts w:ascii="Times New Roman" w:hAnsi="Times New Roman" w:cs="Times New Roman"/>
          <w:sz w:val="28"/>
          <w:szCs w:val="28"/>
        </w:rPr>
        <w:t>: Данная книга была опубликована в издании «Мысль» в 1973 году.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 xml:space="preserve">Характеристика авторов: 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 w:themeFill="background1"/>
        </w:rPr>
        <w:t>Утченко Сергей Львович(1908-1976гг.)</w:t>
      </w:r>
      <w:r w:rsidRPr="00541EC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41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советский историк античности, доктор исторических наук, профессор МГУ.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 w:themeFill="background1"/>
        </w:rPr>
        <w:t>Аннотация:</w:t>
      </w:r>
      <w:r w:rsidRPr="00541EC6">
        <w:rPr>
          <w:rFonts w:ascii="Times New Roman" w:hAnsi="Times New Roman" w:cs="Times New Roman"/>
          <w:color w:val="252626"/>
          <w:sz w:val="28"/>
          <w:szCs w:val="28"/>
          <w:shd w:val="clear" w:color="auto" w:fill="FFFFFF" w:themeFill="background1"/>
        </w:rPr>
        <w:t xml:space="preserve"> </w:t>
      </w:r>
      <w:r w:rsidRPr="00541EC6">
        <w:rPr>
          <w:rFonts w:ascii="Times New Roman" w:hAnsi="Times New Roman" w:cs="Times New Roman"/>
          <w:sz w:val="28"/>
          <w:szCs w:val="28"/>
        </w:rPr>
        <w:t xml:space="preserve"> Книга посвящена жизни и деятельности знаменитого римского оратора, писателя и государственного деятеля, одного из самых ярких представителей античной культуры и цивилизации - Марка Туллия Цицерона.</w:t>
      </w:r>
      <w:r w:rsidRPr="00541EC6">
        <w:rPr>
          <w:rFonts w:ascii="Times New Roman" w:hAnsi="Times New Roman" w:cs="Times New Roman"/>
          <w:sz w:val="28"/>
          <w:szCs w:val="28"/>
        </w:rPr>
        <w:br/>
        <w:t xml:space="preserve">Связь с прототемой: Сергей Львович в своей книге четко описывает не только саму деятельность Цицерона, но и сопутствующие его времени реформы и изменения, что несомненно поможет мне в моей работе над исследованием. </w:t>
      </w:r>
      <w:r w:rsidR="005B2399" w:rsidRPr="00541EC6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AF20E7" w:rsidRPr="00541EC6" w:rsidRDefault="00537B05" w:rsidP="00541EC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41EC6">
        <w:rPr>
          <w:rFonts w:ascii="Times New Roman" w:hAnsi="Times New Roman" w:cs="Times New Roman"/>
          <w:sz w:val="28"/>
          <w:szCs w:val="28"/>
        </w:rPr>
        <w:t>«</w:t>
      </w:r>
      <w:r w:rsidRPr="00541EC6">
        <w:rPr>
          <w:rFonts w:ascii="Times New Roman" w:hAnsi="Times New Roman" w:cs="Times New Roman"/>
          <w:sz w:val="28"/>
          <w:szCs w:val="28"/>
          <w:lang w:val="en-US"/>
        </w:rPr>
        <w:t>SPQR</w:t>
      </w:r>
      <w:r w:rsidRPr="00541EC6">
        <w:rPr>
          <w:rFonts w:ascii="Times New Roman" w:hAnsi="Times New Roman" w:cs="Times New Roman"/>
          <w:sz w:val="28"/>
          <w:szCs w:val="28"/>
        </w:rPr>
        <w:t>»-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t>Мэри Бирд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color w:val="252626"/>
          <w:sz w:val="28"/>
          <w:szCs w:val="28"/>
        </w:rPr>
        <w:t xml:space="preserve">Надежность источника: 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t>Издание книги на русском языке было опубликовано издательством «Альпина нон-фикшн» в 2018 году.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Характеристика автора:</w:t>
      </w:r>
      <w:r w:rsidRPr="00541EC6">
        <w:rPr>
          <w:rFonts w:ascii="Times New Roman" w:hAnsi="Times New Roman" w:cs="Times New Roman"/>
          <w:sz w:val="28"/>
          <w:szCs w:val="28"/>
        </w:rPr>
        <w:t xml:space="preserve"> </w:t>
      </w:r>
      <w:r w:rsidRPr="00541EC6">
        <w:rPr>
          <w:rFonts w:ascii="Times New Roman" w:hAnsi="Times New Roman" w:cs="Times New Roman"/>
          <w:i/>
          <w:sz w:val="28"/>
          <w:szCs w:val="28"/>
          <w:u w:val="single"/>
        </w:rPr>
        <w:t>Мэри Бирд(1955-…)</w:t>
      </w:r>
      <w:r w:rsidRPr="00541EC6">
        <w:rPr>
          <w:rFonts w:ascii="Times New Roman" w:hAnsi="Times New Roman" w:cs="Times New Roman"/>
          <w:sz w:val="28"/>
          <w:szCs w:val="28"/>
        </w:rPr>
        <w:t xml:space="preserve"> -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t xml:space="preserve"> английская антиковед, кембриджский профессор (с 2004 года). Также является редактором раздела антиковедения в «The Times Literary Supplement» (литературное приложение «The Times»), автор блога «A Don’s Life», который публикуется как постоянная колонка в «The Times».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541EC6">
        <w:rPr>
          <w:rFonts w:ascii="Times New Roman" w:hAnsi="Times New Roman" w:cs="Times New Roman"/>
          <w:color w:val="252626"/>
          <w:sz w:val="28"/>
          <w:szCs w:val="28"/>
        </w:rPr>
        <w:t xml:space="preserve">Древний Рим — тема всеобщего интереса, опыты знакомства с его образами и историей сопровождают нас в науках, литературе, искусстве. Но насколько близки к реальности наши представления о той эпохе? Книга Мэри Бирд, одного из ведущих мировых специалистов по древней истории, неизбежно изменит многие из них. Сенат и народ, Цицерон и Катилина, Ганнибал, Цезарь, Клеопатра, Август и Нерон... Описывая взаимоотношения власти и человека, политическое устройство и конфликты, становление государственности и империи, знаменитых и никому не известных римлян, автор обрушивает множество мифов, заставляет по-иному взглянуть на многие события давней истории. 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 xml:space="preserve">Связь с прототемой: </w:t>
      </w:r>
      <w:r w:rsidRPr="00541EC6">
        <w:rPr>
          <w:rFonts w:ascii="Times New Roman" w:hAnsi="Times New Roman" w:cs="Times New Roman"/>
          <w:sz w:val="28"/>
          <w:szCs w:val="28"/>
        </w:rPr>
        <w:t>Мэри Бирд в своей книге раскрывает историю Древнего Рима со всех сторон и не придерживается стереотипных мнений. Одна из частей её книги посвящена Марку Туллию Цицерону и его философии.</w:t>
      </w:r>
      <w:r w:rsidR="00AF20E7" w:rsidRPr="0054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B6B2D" w:rsidRPr="00541EC6" w:rsidRDefault="005B2399" w:rsidP="00541EC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41EC6">
        <w:rPr>
          <w:rFonts w:ascii="Times New Roman" w:hAnsi="Times New Roman" w:cs="Times New Roman"/>
          <w:sz w:val="28"/>
          <w:szCs w:val="28"/>
        </w:rPr>
        <w:t>«</w:t>
      </w:r>
      <w:r w:rsidR="00367B55" w:rsidRPr="00541EC6">
        <w:rPr>
          <w:rFonts w:ascii="Times New Roman" w:hAnsi="Times New Roman" w:cs="Times New Roman"/>
          <w:sz w:val="28"/>
          <w:szCs w:val="28"/>
        </w:rPr>
        <w:t xml:space="preserve">Марк Туллий Цицерон/Письма Марка Туллия Цицерона к Аттику, близким, брату Квинту, М. Бруту.» - Ковалёв С.И. 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Надежность источника:</w:t>
      </w:r>
      <w:r w:rsidRPr="00541EC6">
        <w:rPr>
          <w:rFonts w:ascii="Times New Roman" w:hAnsi="Times New Roman" w:cs="Times New Roman"/>
          <w:sz w:val="28"/>
          <w:szCs w:val="28"/>
        </w:rPr>
        <w:t xml:space="preserve"> </w:t>
      </w:r>
      <w:r w:rsidR="00367B55" w:rsidRPr="00541EC6">
        <w:rPr>
          <w:rFonts w:ascii="Times New Roman" w:hAnsi="Times New Roman" w:cs="Times New Roman"/>
          <w:sz w:val="28"/>
          <w:szCs w:val="28"/>
        </w:rPr>
        <w:t xml:space="preserve">Книга была издана «Издательством Академии Наук </w:t>
      </w:r>
      <w:r w:rsidR="00367B55" w:rsidRPr="00541EC6">
        <w:rPr>
          <w:rFonts w:ascii="Times New Roman" w:hAnsi="Times New Roman" w:cs="Times New Roman"/>
          <w:sz w:val="28"/>
          <w:szCs w:val="28"/>
        </w:rPr>
        <w:lastRenderedPageBreak/>
        <w:t>СССР» в 1949 году.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Характеристика автора:</w:t>
      </w:r>
      <w:r w:rsidRPr="00541EC6">
        <w:rPr>
          <w:rFonts w:ascii="Times New Roman" w:hAnsi="Times New Roman" w:cs="Times New Roman"/>
          <w:sz w:val="28"/>
          <w:szCs w:val="28"/>
        </w:rPr>
        <w:t xml:space="preserve"> 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="008A477F" w:rsidRPr="00541EC6">
        <w:rPr>
          <w:rFonts w:ascii="Times New Roman" w:hAnsi="Times New Roman" w:cs="Times New Roman"/>
          <w:i/>
          <w:sz w:val="28"/>
          <w:szCs w:val="28"/>
          <w:u w:val="single"/>
        </w:rPr>
        <w:t>Сергей Иванович Ковалёв(1886-1960гг.</w:t>
      </w:r>
      <w:r w:rsidRPr="00541EC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541EC6">
        <w:rPr>
          <w:rFonts w:ascii="Times New Roman" w:hAnsi="Times New Roman" w:cs="Times New Roman"/>
          <w:sz w:val="28"/>
          <w:szCs w:val="28"/>
        </w:rPr>
        <w:t xml:space="preserve"> </w:t>
      </w:r>
      <w:r w:rsidR="008A477F" w:rsidRPr="00541EC6">
        <w:rPr>
          <w:rFonts w:ascii="Times New Roman" w:hAnsi="Times New Roman" w:cs="Times New Roman"/>
          <w:sz w:val="28"/>
          <w:szCs w:val="28"/>
        </w:rPr>
        <w:t>–</w:t>
      </w:r>
      <w:r w:rsidRPr="00541EC6">
        <w:rPr>
          <w:rFonts w:ascii="Times New Roman" w:hAnsi="Times New Roman" w:cs="Times New Roman"/>
          <w:sz w:val="28"/>
          <w:szCs w:val="28"/>
        </w:rPr>
        <w:t xml:space="preserve"> </w:t>
      </w:r>
      <w:r w:rsidR="008A477F" w:rsidRPr="00541EC6">
        <w:rPr>
          <w:rFonts w:ascii="Times New Roman" w:hAnsi="Times New Roman" w:cs="Times New Roman"/>
          <w:sz w:val="28"/>
          <w:szCs w:val="28"/>
        </w:rPr>
        <w:t>советский историк античности. Доктор исторических наук. Один из основоположников советского антиковедения.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367B55" w:rsidRPr="0054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Частные письма Цицерона (106-43 до н.э.) ближайшему его другу Аттику, брату Квинту и к разным «близким» лицам.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Связь с прототемой:</w:t>
      </w:r>
      <w:r w:rsidR="00367B55" w:rsidRPr="00541EC6">
        <w:rPr>
          <w:rFonts w:ascii="Times New Roman" w:hAnsi="Times New Roman" w:cs="Times New Roman"/>
          <w:sz w:val="28"/>
          <w:szCs w:val="28"/>
        </w:rPr>
        <w:t xml:space="preserve"> Данная книга представляет сборник частных писем Цицерона, а также является главным источником цитат для моего исследования.</w:t>
      </w:r>
      <w:r w:rsidRPr="00541EC6">
        <w:rPr>
          <w:rFonts w:ascii="Times New Roman" w:hAnsi="Times New Roman" w:cs="Times New Roman"/>
          <w:sz w:val="28"/>
          <w:szCs w:val="28"/>
        </w:rPr>
        <w:br/>
      </w:r>
    </w:p>
    <w:p w:rsidR="00A074CA" w:rsidRPr="00541EC6" w:rsidRDefault="00A1348F" w:rsidP="00541EC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41EC6">
        <w:rPr>
          <w:rFonts w:ascii="Times New Roman" w:hAnsi="Times New Roman" w:cs="Times New Roman"/>
          <w:sz w:val="28"/>
          <w:szCs w:val="28"/>
        </w:rPr>
        <w:t>«</w:t>
      </w:r>
      <w:r w:rsidR="008A477F" w:rsidRPr="00541EC6">
        <w:rPr>
          <w:rFonts w:ascii="Times New Roman" w:hAnsi="Times New Roman" w:cs="Times New Roman"/>
          <w:sz w:val="28"/>
          <w:szCs w:val="28"/>
        </w:rPr>
        <w:t>Истоки философии культуры: Цицерон</w:t>
      </w:r>
      <w:r w:rsidRPr="00541EC6">
        <w:rPr>
          <w:rFonts w:ascii="Times New Roman" w:hAnsi="Times New Roman" w:cs="Times New Roman"/>
          <w:sz w:val="28"/>
          <w:szCs w:val="28"/>
        </w:rPr>
        <w:t>»</w:t>
      </w:r>
      <w:r w:rsidR="008A477F" w:rsidRPr="00541EC6">
        <w:rPr>
          <w:rFonts w:ascii="Times New Roman" w:hAnsi="Times New Roman" w:cs="Times New Roman"/>
          <w:sz w:val="28"/>
          <w:szCs w:val="28"/>
        </w:rPr>
        <w:t xml:space="preserve"> </w:t>
      </w:r>
      <w:r w:rsidRPr="00541EC6">
        <w:rPr>
          <w:rFonts w:ascii="Times New Roman" w:hAnsi="Times New Roman" w:cs="Times New Roman"/>
          <w:sz w:val="28"/>
          <w:szCs w:val="28"/>
        </w:rPr>
        <w:t>-</w:t>
      </w:r>
      <w:r w:rsidR="008A477F" w:rsidRPr="00541EC6">
        <w:rPr>
          <w:rFonts w:ascii="Times New Roman" w:hAnsi="Times New Roman" w:cs="Times New Roman"/>
          <w:sz w:val="28"/>
          <w:szCs w:val="28"/>
        </w:rPr>
        <w:t xml:space="preserve"> Быстрова С.П. 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Надежность источника</w:t>
      </w:r>
      <w:r w:rsidRPr="00541EC6">
        <w:rPr>
          <w:rFonts w:ascii="Times New Roman" w:hAnsi="Times New Roman" w:cs="Times New Roman"/>
          <w:sz w:val="28"/>
          <w:szCs w:val="28"/>
        </w:rPr>
        <w:t xml:space="preserve">: </w:t>
      </w:r>
      <w:r w:rsidR="004745AB" w:rsidRPr="00541EC6">
        <w:rPr>
          <w:rFonts w:ascii="Times New Roman" w:hAnsi="Times New Roman" w:cs="Times New Roman"/>
          <w:sz w:val="28"/>
          <w:szCs w:val="28"/>
        </w:rPr>
        <w:t>Книга б</w:t>
      </w:r>
      <w:r w:rsidR="008A477F" w:rsidRPr="00541EC6">
        <w:rPr>
          <w:rFonts w:ascii="Times New Roman" w:hAnsi="Times New Roman" w:cs="Times New Roman"/>
          <w:sz w:val="28"/>
          <w:szCs w:val="28"/>
        </w:rPr>
        <w:t>ыла опубликована изданием «Алетейя</w:t>
      </w:r>
      <w:r w:rsidR="004745AB" w:rsidRPr="00541EC6">
        <w:rPr>
          <w:rFonts w:ascii="Times New Roman" w:hAnsi="Times New Roman" w:cs="Times New Roman"/>
          <w:sz w:val="28"/>
          <w:szCs w:val="28"/>
        </w:rPr>
        <w:t xml:space="preserve">» в </w:t>
      </w:r>
      <w:r w:rsidR="008A477F" w:rsidRPr="00541EC6">
        <w:rPr>
          <w:rFonts w:ascii="Times New Roman" w:hAnsi="Times New Roman" w:cs="Times New Roman"/>
          <w:sz w:val="28"/>
          <w:szCs w:val="28"/>
        </w:rPr>
        <w:t>2010</w:t>
      </w:r>
      <w:r w:rsidR="004745AB" w:rsidRPr="00541E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477F" w:rsidRPr="00541EC6">
        <w:rPr>
          <w:rFonts w:ascii="Times New Roman" w:hAnsi="Times New Roman" w:cs="Times New Roman"/>
          <w:sz w:val="28"/>
          <w:szCs w:val="28"/>
        </w:rPr>
        <w:t>.</w:t>
      </w:r>
      <w:r w:rsidR="004745AB" w:rsidRPr="00541EC6">
        <w:rPr>
          <w:rFonts w:ascii="Times New Roman" w:hAnsi="Times New Roman" w:cs="Times New Roman"/>
          <w:sz w:val="28"/>
          <w:szCs w:val="28"/>
        </w:rPr>
        <w:br/>
      </w:r>
      <w:r w:rsidR="004745AB" w:rsidRPr="00541EC6">
        <w:rPr>
          <w:rFonts w:ascii="Times New Roman" w:hAnsi="Times New Roman" w:cs="Times New Roman"/>
          <w:b/>
          <w:sz w:val="28"/>
          <w:szCs w:val="28"/>
        </w:rPr>
        <w:t>Характеристика автора:</w:t>
      </w:r>
      <w:r w:rsidR="008A477F" w:rsidRPr="0054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7F" w:rsidRPr="00541EC6">
        <w:rPr>
          <w:rFonts w:ascii="Times New Roman" w:hAnsi="Times New Roman" w:cs="Times New Roman"/>
          <w:bCs/>
          <w:i/>
          <w:color w:val="222222"/>
          <w:sz w:val="28"/>
          <w:szCs w:val="28"/>
          <w:u w:val="single"/>
          <w:shd w:val="clear" w:color="auto" w:fill="FFFFFF"/>
        </w:rPr>
        <w:t>Быстрова Светлана Петровна</w:t>
      </w:r>
      <w:r w:rsidR="004745AB" w:rsidRPr="00541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</w:t>
      </w:r>
      <w:r w:rsidR="008A477F" w:rsidRPr="00541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кандидат философских наук.</w:t>
      </w:r>
      <w:r w:rsidR="004745AB" w:rsidRPr="00541E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="004745AB" w:rsidRPr="00541EC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8A477F" w:rsidRPr="00541EC6">
        <w:rPr>
          <w:rFonts w:ascii="Times New Roman" w:hAnsi="Times New Roman" w:cs="Times New Roman"/>
          <w:sz w:val="28"/>
          <w:szCs w:val="28"/>
        </w:rPr>
        <w:t>В книге описано творчество одного из самых известных и оригинальных мыслителей античности Марка Туллия Цицерона, внесшего неоценимый вклад в распространение древнегреческой и становление древнеримской философской мысли. Для мыслителей эпохи Возрождения его речи и трактаты являлись образцом классической словесности и важнейшим источником сведений об античной философии, а некоторые высказанные им идеи в области ораторского искусства, теории аргументации, эстетики не потеряли своей актуальности до сих пор. На основе анализа трудов Цицерона в книге затрагивается широкий круг вопросов этики, истории религии и античной культуры в целом</w:t>
      </w:r>
      <w:r w:rsidR="00A074CA" w:rsidRPr="00541EC6">
        <w:rPr>
          <w:rFonts w:ascii="Times New Roman" w:hAnsi="Times New Roman" w:cs="Times New Roman"/>
          <w:sz w:val="28"/>
          <w:szCs w:val="28"/>
        </w:rPr>
        <w:t>.</w:t>
      </w:r>
      <w:r w:rsidR="00A074CA" w:rsidRPr="00541EC6">
        <w:rPr>
          <w:rFonts w:ascii="Times New Roman" w:hAnsi="Times New Roman" w:cs="Times New Roman"/>
          <w:sz w:val="28"/>
          <w:szCs w:val="28"/>
        </w:rPr>
        <w:br/>
      </w:r>
      <w:r w:rsidR="00CD2A6F" w:rsidRPr="0054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8F" w:rsidRPr="00A1348F" w:rsidRDefault="00A074CA" w:rsidP="00541EC6">
      <w:pPr>
        <w:pStyle w:val="a3"/>
        <w:numPr>
          <w:ilvl w:val="0"/>
          <w:numId w:val="1"/>
        </w:numPr>
        <w:ind w:left="0"/>
        <w:rPr>
          <w:rFonts w:ascii="Courier New" w:hAnsi="Courier New" w:cs="Courier New"/>
          <w:sz w:val="28"/>
          <w:szCs w:val="24"/>
        </w:rPr>
      </w:pPr>
      <w:r w:rsidRPr="00541EC6">
        <w:rPr>
          <w:rFonts w:ascii="Times New Roman" w:hAnsi="Times New Roman" w:cs="Times New Roman"/>
          <w:sz w:val="28"/>
          <w:szCs w:val="28"/>
        </w:rPr>
        <w:t>«Цицерон» - Звиревич В.Т</w:t>
      </w:r>
      <w:r w:rsidR="004745AB" w:rsidRPr="00541EC6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Надежность источника</w:t>
      </w:r>
      <w:r w:rsidRPr="00541EC6">
        <w:rPr>
          <w:rFonts w:ascii="Times New Roman" w:hAnsi="Times New Roman" w:cs="Times New Roman"/>
          <w:sz w:val="28"/>
          <w:szCs w:val="28"/>
        </w:rPr>
        <w:t>: Книга была опубликована изданием «Наука» в 2016 году.</w:t>
      </w:r>
      <w:r w:rsidRPr="00541EC6">
        <w:rPr>
          <w:rFonts w:ascii="Times New Roman" w:hAnsi="Times New Roman" w:cs="Times New Roman"/>
          <w:sz w:val="28"/>
          <w:szCs w:val="28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>Характеристика автора:</w:t>
      </w:r>
      <w:r w:rsidRPr="00541EC6">
        <w:rPr>
          <w:rFonts w:ascii="Times New Roman" w:hAnsi="Times New Roman" w:cs="Times New Roman"/>
          <w:bCs/>
          <w:i/>
          <w:color w:val="222222"/>
          <w:sz w:val="28"/>
          <w:szCs w:val="28"/>
          <w:u w:val="single"/>
          <w:shd w:val="clear" w:color="auto" w:fill="FFFFFF"/>
        </w:rPr>
        <w:t xml:space="preserve"> Звиревич Витольд Титович</w:t>
      </w:r>
      <w:r w:rsidRPr="00541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профессор кафедры истории философии.</w:t>
      </w:r>
      <w:r w:rsidRPr="00541E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Pr="00541EC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541EC6">
        <w:rPr>
          <w:rFonts w:ascii="Times New Roman" w:hAnsi="Times New Roman" w:cs="Times New Roman"/>
          <w:sz w:val="28"/>
          <w:szCs w:val="28"/>
          <w:shd w:val="clear" w:color="auto" w:fill="FFFFFF"/>
        </w:rPr>
        <w:t>Имя </w:t>
      </w:r>
      <w:r w:rsidRPr="00541EC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Цицерон</w:t>
      </w:r>
      <w:r w:rsidRPr="00541EC6">
        <w:rPr>
          <w:rFonts w:ascii="Times New Roman" w:hAnsi="Times New Roman" w:cs="Times New Roman"/>
          <w:sz w:val="28"/>
          <w:szCs w:val="28"/>
          <w:shd w:val="clear" w:color="auto" w:fill="FFFFFF"/>
        </w:rPr>
        <w:t>а стало нарицательным и для мастеров ораторского искусства, и для непримиримых борцов с тиранической властью. В философию политик Цицерон вступил как неутешный отец, оплакивающий смерть дочери, а ушел из жизни создателем самобытной римской мудрости и реформатором философской историографии.</w:t>
      </w:r>
      <w:r w:rsidRPr="00541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A1348F" w:rsidRPr="00AF20E7" w:rsidRDefault="00A1348F" w:rsidP="00A1348F">
      <w:pPr>
        <w:pStyle w:val="a3"/>
        <w:ind w:left="-491"/>
        <w:rPr>
          <w:rFonts w:ascii="Courier New" w:hAnsi="Courier New" w:cs="Courier New"/>
          <w:sz w:val="28"/>
          <w:szCs w:val="24"/>
        </w:rPr>
      </w:pPr>
    </w:p>
    <w:p w:rsidR="00DB6B2D" w:rsidRPr="00DB6B2D" w:rsidRDefault="00DB6B2D" w:rsidP="00DB6B2D">
      <w:pPr>
        <w:ind w:left="-851"/>
        <w:rPr>
          <w:rFonts w:ascii="Courier New" w:hAnsi="Courier New" w:cs="Courier New"/>
          <w:sz w:val="28"/>
          <w:szCs w:val="32"/>
        </w:rPr>
      </w:pPr>
    </w:p>
    <w:sectPr w:rsidR="00DB6B2D" w:rsidRPr="00DB6B2D" w:rsidSect="00541EC6">
      <w:footerReference w:type="default" r:id="rId7"/>
      <w:pgSz w:w="11906" w:h="16838"/>
      <w:pgMar w:top="709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1E" w:rsidRDefault="00AE131E" w:rsidP="00963416">
      <w:pPr>
        <w:spacing w:after="0" w:line="240" w:lineRule="auto"/>
      </w:pPr>
      <w:r>
        <w:separator/>
      </w:r>
    </w:p>
  </w:endnote>
  <w:endnote w:type="continuationSeparator" w:id="0">
    <w:p w:rsidR="00AE131E" w:rsidRDefault="00AE131E" w:rsidP="009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7871"/>
      <w:docPartObj>
        <w:docPartGallery w:val="Page Numbers (Bottom of Page)"/>
        <w:docPartUnique/>
      </w:docPartObj>
    </w:sdtPr>
    <w:sdtEndPr/>
    <w:sdtContent>
      <w:p w:rsidR="00963416" w:rsidRDefault="009634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C6">
          <w:rPr>
            <w:noProof/>
          </w:rPr>
          <w:t>2</w:t>
        </w:r>
        <w:r>
          <w:fldChar w:fldCharType="end"/>
        </w:r>
      </w:p>
    </w:sdtContent>
  </w:sdt>
  <w:p w:rsidR="00963416" w:rsidRDefault="009634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1E" w:rsidRDefault="00AE131E" w:rsidP="00963416">
      <w:pPr>
        <w:spacing w:after="0" w:line="240" w:lineRule="auto"/>
      </w:pPr>
      <w:r>
        <w:separator/>
      </w:r>
    </w:p>
  </w:footnote>
  <w:footnote w:type="continuationSeparator" w:id="0">
    <w:p w:rsidR="00AE131E" w:rsidRDefault="00AE131E" w:rsidP="0096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C75"/>
    <w:multiLevelType w:val="hybridMultilevel"/>
    <w:tmpl w:val="46D00296"/>
    <w:lvl w:ilvl="0" w:tplc="9DA44026">
      <w:start w:val="1"/>
      <w:numFmt w:val="decimal"/>
      <w:lvlText w:val="%1."/>
      <w:lvlJc w:val="left"/>
      <w:pPr>
        <w:ind w:left="-49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2D"/>
    <w:rsid w:val="00087CD2"/>
    <w:rsid w:val="001101A0"/>
    <w:rsid w:val="00134379"/>
    <w:rsid w:val="001516DD"/>
    <w:rsid w:val="0016352B"/>
    <w:rsid w:val="001815BB"/>
    <w:rsid w:val="00191956"/>
    <w:rsid w:val="001A4FE3"/>
    <w:rsid w:val="001D1CAD"/>
    <w:rsid w:val="0029262D"/>
    <w:rsid w:val="00367B55"/>
    <w:rsid w:val="00372C30"/>
    <w:rsid w:val="003C635F"/>
    <w:rsid w:val="003D6EDC"/>
    <w:rsid w:val="004202EE"/>
    <w:rsid w:val="004745AB"/>
    <w:rsid w:val="004D37CB"/>
    <w:rsid w:val="004F4836"/>
    <w:rsid w:val="00533A30"/>
    <w:rsid w:val="00537B05"/>
    <w:rsid w:val="00541EC6"/>
    <w:rsid w:val="00555E48"/>
    <w:rsid w:val="00563CD6"/>
    <w:rsid w:val="005A67DF"/>
    <w:rsid w:val="005B2399"/>
    <w:rsid w:val="005B6835"/>
    <w:rsid w:val="00716824"/>
    <w:rsid w:val="00804BDE"/>
    <w:rsid w:val="008115E0"/>
    <w:rsid w:val="008621E7"/>
    <w:rsid w:val="008A477F"/>
    <w:rsid w:val="00910F83"/>
    <w:rsid w:val="00951E13"/>
    <w:rsid w:val="00963416"/>
    <w:rsid w:val="00A074CA"/>
    <w:rsid w:val="00A1348F"/>
    <w:rsid w:val="00A2236C"/>
    <w:rsid w:val="00AC4975"/>
    <w:rsid w:val="00AE131E"/>
    <w:rsid w:val="00AF20E7"/>
    <w:rsid w:val="00B212CD"/>
    <w:rsid w:val="00B22D2D"/>
    <w:rsid w:val="00B276A0"/>
    <w:rsid w:val="00B7490A"/>
    <w:rsid w:val="00CC0526"/>
    <w:rsid w:val="00CD2A6F"/>
    <w:rsid w:val="00CD657E"/>
    <w:rsid w:val="00DB6B2D"/>
    <w:rsid w:val="00DF13C7"/>
    <w:rsid w:val="00E46BD7"/>
    <w:rsid w:val="00E75392"/>
    <w:rsid w:val="00E75CC7"/>
    <w:rsid w:val="00E869AD"/>
    <w:rsid w:val="00EA56D7"/>
    <w:rsid w:val="00ED0180"/>
    <w:rsid w:val="00F2400D"/>
    <w:rsid w:val="00F767CC"/>
    <w:rsid w:val="00F90328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F90B"/>
  <w15:chartTrackingRefBased/>
  <w15:docId w15:val="{6CF1F41B-B40F-4331-8FC3-B9CCC888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416"/>
  </w:style>
  <w:style w:type="paragraph" w:styleId="a6">
    <w:name w:val="footer"/>
    <w:basedOn w:val="a"/>
    <w:link w:val="a7"/>
    <w:uiPriority w:val="99"/>
    <w:unhideWhenUsed/>
    <w:rsid w:val="0096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416"/>
  </w:style>
  <w:style w:type="character" w:styleId="a8">
    <w:name w:val="Hyperlink"/>
    <w:basedOn w:val="a0"/>
    <w:uiPriority w:val="99"/>
    <w:semiHidden/>
    <w:unhideWhenUsed/>
    <w:rsid w:val="001516DD"/>
    <w:rPr>
      <w:color w:val="0000FF"/>
      <w:u w:val="single"/>
    </w:rPr>
  </w:style>
  <w:style w:type="character" w:styleId="a9">
    <w:name w:val="Emphasis"/>
    <w:basedOn w:val="a0"/>
    <w:uiPriority w:val="20"/>
    <w:qFormat/>
    <w:rsid w:val="00A074CA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541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541E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Веруш</dc:creator>
  <cp:keywords/>
  <dc:description/>
  <cp:lastModifiedBy>Мария Веруш</cp:lastModifiedBy>
  <cp:revision>13</cp:revision>
  <dcterms:created xsi:type="dcterms:W3CDTF">2019-10-13T12:18:00Z</dcterms:created>
  <dcterms:modified xsi:type="dcterms:W3CDTF">2020-04-15T12:37:00Z</dcterms:modified>
</cp:coreProperties>
</file>