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C84" w:rsidRDefault="00DE1C84" w:rsidP="00DE1C84">
      <w:r>
        <w:t>Известия из армии</w:t>
      </w:r>
    </w:p>
    <w:p w:rsidR="00DE1C84" w:rsidRDefault="00DE1C84" w:rsidP="00DE1C84"/>
    <w:p w:rsidR="00DE1C84" w:rsidRDefault="00DE1C84" w:rsidP="00DE1C84">
      <w:r>
        <w:t xml:space="preserve">Кроме листовок военно-походная типография публиковала также «Известия из армии». Они рассказывали о реальном положении военных действий. Французские бюллетени постоянно сообщали о победах «Большой армии»: и под Москвой, и о взятии Москвы. В период, когда Наполеон покидал Москву, 25 бюллетень сообщал о высоком моральном духе армии, что не соответствовало действительному положению. 27 бюллетень освещал  сражение под </w:t>
      </w:r>
      <w:proofErr w:type="spellStart"/>
      <w:r>
        <w:t>Малоярославцем</w:t>
      </w:r>
      <w:proofErr w:type="spellEnd"/>
      <w:r>
        <w:t xml:space="preserve"> как новый успех французской армии.</w:t>
      </w:r>
    </w:p>
    <w:p w:rsidR="00DE1C84" w:rsidRDefault="00DE1C84" w:rsidP="00DE1C84"/>
    <w:p w:rsidR="00DE1C84" w:rsidRDefault="00DE1C84" w:rsidP="00DE1C84">
      <w:r>
        <w:t>В Главном штабе русской армии было принято решение о противопоставлении этой лживой информации. «Князь Кутузов приказал… издавать на русском, французском и немецком языках Известия о наших военных действиях»</w:t>
      </w:r>
    </w:p>
    <w:p w:rsidR="00DE1C84" w:rsidRDefault="00DE1C84" w:rsidP="00DE1C84"/>
    <w:p w:rsidR="00DE1C84" w:rsidRDefault="00DE1C84" w:rsidP="00DE1C84">
      <w:r>
        <w:t xml:space="preserve">      Первые официальные Известия из армии были опубликованы сразу после Бородинского сражения на французском языке. В документах конца ноября 1812 года подводятся некоторые итоги контрнаступления. «Результаты,- указывалось в листовке,- соответствуют великому плану, задуманному непосредственно после Бородинского сражения, плану, которого никакие соображения не могли не ослабить, ни изменить». Из документа следует, что замысел Кутузова сложился лишь после Бородина и в него входили и </w:t>
      </w:r>
      <w:proofErr w:type="spellStart"/>
      <w:r>
        <w:t>тарутинский</w:t>
      </w:r>
      <w:proofErr w:type="spellEnd"/>
      <w:r>
        <w:t xml:space="preserve"> манёвр и контрнаступление.</w:t>
      </w:r>
    </w:p>
    <w:p w:rsidR="00DE1C84" w:rsidRDefault="00DE1C84" w:rsidP="00DE1C84"/>
    <w:p w:rsidR="00DE1C84" w:rsidRDefault="00DE1C84" w:rsidP="00DE1C84">
      <w:r>
        <w:t>Листовки и «Известия из армии» имели общую задачу – разъяснить французским войскам реакционность целей русского похода Наполеона и показать, что они не достижимы и повлекут лишь напрасные жертвы.</w:t>
      </w:r>
    </w:p>
    <w:p w:rsidR="00DE1C84" w:rsidRDefault="00DE1C84">
      <w:bookmarkStart w:id="0" w:name="_GoBack"/>
      <w:bookmarkEnd w:id="0"/>
    </w:p>
    <w:sectPr w:rsidR="00DE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84"/>
    <w:rsid w:val="00D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2C04D34-950B-7442-9F07-A45FFDE0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Тимошкова</dc:creator>
  <cp:keywords/>
  <dc:description/>
  <cp:lastModifiedBy>Алина Тимошкова</cp:lastModifiedBy>
  <cp:revision>2</cp:revision>
  <dcterms:created xsi:type="dcterms:W3CDTF">2019-04-18T10:52:00Z</dcterms:created>
  <dcterms:modified xsi:type="dcterms:W3CDTF">2019-04-18T10:52:00Z</dcterms:modified>
</cp:coreProperties>
</file>