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F3" w:rsidRPr="009E46DD" w:rsidRDefault="009940EC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9E46DD">
        <w:rPr>
          <w:sz w:val="28"/>
          <w:szCs w:val="28"/>
          <w:lang w:val="ru-RU"/>
        </w:rPr>
        <w:t>Департамент образования города Москвы</w:t>
      </w:r>
    </w:p>
    <w:p w:rsidR="00354CF3" w:rsidRPr="009E46DD" w:rsidRDefault="009940EC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9E46DD">
        <w:rPr>
          <w:sz w:val="28"/>
          <w:szCs w:val="28"/>
          <w:lang w:val="ru-RU"/>
        </w:rPr>
        <w:t xml:space="preserve">Государственное бюджетное общеобразовательное учреждение города Москвы  </w:t>
      </w:r>
    </w:p>
    <w:p w:rsidR="00354CF3" w:rsidRPr="009E46DD" w:rsidRDefault="009940EC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9E46DD">
        <w:rPr>
          <w:sz w:val="28"/>
          <w:szCs w:val="28"/>
          <w:lang w:val="ru-RU"/>
        </w:rPr>
        <w:t>«Школа №1505 «Преображенская»</w:t>
      </w:r>
    </w:p>
    <w:p w:rsidR="00354CF3" w:rsidRPr="009E46DD" w:rsidRDefault="00354CF3">
      <w:pPr>
        <w:pStyle w:val="Standard"/>
        <w:spacing w:line="360" w:lineRule="auto"/>
        <w:jc w:val="center"/>
        <w:rPr>
          <w:lang w:val="ru-RU"/>
        </w:rPr>
      </w:pPr>
    </w:p>
    <w:p w:rsidR="00354CF3" w:rsidRPr="009E46DD" w:rsidRDefault="00354CF3">
      <w:pPr>
        <w:pStyle w:val="Standard"/>
        <w:spacing w:line="360" w:lineRule="auto"/>
        <w:jc w:val="center"/>
        <w:rPr>
          <w:lang w:val="ru-RU"/>
        </w:rPr>
      </w:pPr>
    </w:p>
    <w:p w:rsidR="00354CF3" w:rsidRPr="009E46DD" w:rsidRDefault="00354CF3">
      <w:pPr>
        <w:pStyle w:val="Standard"/>
        <w:spacing w:line="360" w:lineRule="auto"/>
        <w:jc w:val="center"/>
        <w:rPr>
          <w:lang w:val="ru-RU"/>
        </w:rPr>
      </w:pPr>
    </w:p>
    <w:p w:rsidR="00354CF3" w:rsidRPr="009E46DD" w:rsidRDefault="00354CF3">
      <w:pPr>
        <w:pStyle w:val="Standard"/>
        <w:spacing w:line="360" w:lineRule="auto"/>
        <w:jc w:val="center"/>
        <w:rPr>
          <w:lang w:val="ru-RU"/>
        </w:rPr>
      </w:pPr>
    </w:p>
    <w:p w:rsidR="00354CF3" w:rsidRPr="009E46DD" w:rsidRDefault="00354CF3">
      <w:pPr>
        <w:pStyle w:val="Standard"/>
        <w:spacing w:line="360" w:lineRule="auto"/>
        <w:jc w:val="center"/>
        <w:rPr>
          <w:lang w:val="ru-RU"/>
        </w:rPr>
      </w:pPr>
    </w:p>
    <w:p w:rsidR="00354CF3" w:rsidRPr="009E46DD" w:rsidRDefault="009940EC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 w:rsidRPr="009E46DD">
        <w:rPr>
          <w:b/>
          <w:sz w:val="28"/>
          <w:szCs w:val="28"/>
          <w:lang w:val="ru-RU"/>
        </w:rPr>
        <w:t>ДИПЛОМ</w:t>
      </w:r>
    </w:p>
    <w:p w:rsidR="00354CF3" w:rsidRPr="009E46DD" w:rsidRDefault="00354CF3">
      <w:pPr>
        <w:pStyle w:val="Standard"/>
        <w:spacing w:line="360" w:lineRule="auto"/>
        <w:jc w:val="center"/>
        <w:rPr>
          <w:lang w:val="ru-RU"/>
        </w:rPr>
      </w:pPr>
    </w:p>
    <w:p w:rsidR="00354CF3" w:rsidRPr="009E46DD" w:rsidRDefault="009940EC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9E46DD">
        <w:rPr>
          <w:sz w:val="28"/>
          <w:szCs w:val="28"/>
          <w:lang w:val="ru-RU"/>
        </w:rPr>
        <w:t>на тему</w:t>
      </w:r>
    </w:p>
    <w:p w:rsidR="00354CF3" w:rsidRPr="009E46DD" w:rsidRDefault="00354CF3">
      <w:pPr>
        <w:pStyle w:val="Standard"/>
        <w:spacing w:line="360" w:lineRule="auto"/>
        <w:jc w:val="center"/>
        <w:rPr>
          <w:lang w:val="ru-RU"/>
        </w:rPr>
      </w:pPr>
    </w:p>
    <w:p w:rsidR="00354CF3" w:rsidRPr="009E46DD" w:rsidRDefault="009E46DD">
      <w:pPr>
        <w:pStyle w:val="Standard"/>
        <w:spacing w:line="360" w:lineRule="auto"/>
        <w:jc w:val="right"/>
        <w:rPr>
          <w:lang w:val="ru-RU"/>
        </w:rPr>
      </w:pPr>
      <w:r w:rsidRPr="009E46DD">
        <w:rPr>
          <w:b/>
          <w:bCs/>
          <w:sz w:val="28"/>
          <w:szCs w:val="28"/>
          <w:lang w:val="ru-RU"/>
        </w:rPr>
        <w:t>Влияние интернет-медиа на мышление российских подростков 2001-2006 г.р.</w:t>
      </w:r>
    </w:p>
    <w:p w:rsidR="00354CF3" w:rsidRPr="009E46DD" w:rsidRDefault="00354CF3">
      <w:pPr>
        <w:pStyle w:val="Standard"/>
        <w:spacing w:line="360" w:lineRule="auto"/>
        <w:jc w:val="right"/>
        <w:rPr>
          <w:lang w:val="ru-RU"/>
        </w:rPr>
      </w:pPr>
    </w:p>
    <w:p w:rsidR="00354CF3" w:rsidRPr="009E46DD" w:rsidRDefault="009940EC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 w:rsidRPr="009E46DD">
        <w:rPr>
          <w:sz w:val="28"/>
          <w:szCs w:val="28"/>
          <w:lang w:val="ru-RU"/>
        </w:rPr>
        <w:t>Выполнил:</w:t>
      </w:r>
    </w:p>
    <w:p w:rsidR="00354CF3" w:rsidRPr="009E46DD" w:rsidRDefault="009E46DD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Непорожняя Мария Владимировна</w:t>
      </w:r>
    </w:p>
    <w:p w:rsidR="00354CF3" w:rsidRPr="009E46DD" w:rsidRDefault="009940EC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 w:rsidRPr="009E46DD">
        <w:rPr>
          <w:sz w:val="28"/>
          <w:szCs w:val="28"/>
          <w:lang w:val="ru-RU"/>
        </w:rPr>
        <w:t>Руководитель:</w:t>
      </w:r>
    </w:p>
    <w:p w:rsidR="00354CF3" w:rsidRPr="009E46DD" w:rsidRDefault="009E46DD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Долотова Елена Юрьевна</w:t>
      </w:r>
    </w:p>
    <w:p w:rsidR="00354CF3" w:rsidRPr="009E46DD" w:rsidRDefault="009940EC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 w:rsidRPr="009E46DD">
        <w:rPr>
          <w:sz w:val="28"/>
          <w:szCs w:val="28"/>
          <w:lang w:val="ru-RU"/>
        </w:rPr>
        <w:t>______________________ (подпись руководителя)</w:t>
      </w:r>
    </w:p>
    <w:p w:rsidR="00354CF3" w:rsidRPr="009E46DD" w:rsidRDefault="00354CF3">
      <w:pPr>
        <w:pStyle w:val="Standard"/>
        <w:spacing w:line="360" w:lineRule="auto"/>
        <w:rPr>
          <w:lang w:val="ru-RU"/>
        </w:rPr>
      </w:pPr>
    </w:p>
    <w:p w:rsidR="00354CF3" w:rsidRPr="009E46DD" w:rsidRDefault="00354CF3">
      <w:pPr>
        <w:pStyle w:val="Standard"/>
        <w:spacing w:line="360" w:lineRule="auto"/>
        <w:rPr>
          <w:lang w:val="ru-RU"/>
        </w:rPr>
      </w:pPr>
    </w:p>
    <w:p w:rsidR="00354CF3" w:rsidRPr="009E46DD" w:rsidRDefault="009940EC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9E46DD">
        <w:rPr>
          <w:sz w:val="28"/>
          <w:szCs w:val="28"/>
          <w:lang w:val="ru-RU"/>
        </w:rPr>
        <w:t>Москва</w:t>
      </w:r>
    </w:p>
    <w:p w:rsidR="00354CF3" w:rsidRPr="009E46DD" w:rsidRDefault="009940EC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9E46DD">
        <w:rPr>
          <w:sz w:val="28"/>
          <w:szCs w:val="28"/>
          <w:lang w:val="ru-RU"/>
        </w:rPr>
        <w:t xml:space="preserve"> </w:t>
      </w:r>
      <w:r w:rsidRPr="009E46DD">
        <w:rPr>
          <w:sz w:val="28"/>
          <w:szCs w:val="28"/>
          <w:lang w:val="ru-RU"/>
        </w:rPr>
        <w:t>2017/2018 уч.г.</w:t>
      </w:r>
    </w:p>
    <w:p w:rsidR="00354CF3" w:rsidRPr="009E46DD" w:rsidRDefault="009940EC">
      <w:pPr>
        <w:pStyle w:val="Standard"/>
        <w:spacing w:line="360" w:lineRule="auto"/>
        <w:ind w:right="57"/>
        <w:jc w:val="both"/>
        <w:rPr>
          <w:rFonts w:ascii="Calibri" w:hAnsi="Calibri" w:cs="Calibri"/>
          <w:sz w:val="28"/>
          <w:szCs w:val="28"/>
          <w:lang w:val="ru-RU"/>
        </w:rPr>
      </w:pPr>
      <w:r w:rsidRPr="009E46DD">
        <w:rPr>
          <w:rFonts w:ascii="Calibri" w:hAnsi="Calibri" w:cs="Calibri"/>
          <w:sz w:val="28"/>
          <w:szCs w:val="28"/>
          <w:lang w:val="ru-RU"/>
        </w:rPr>
        <w:tab/>
      </w:r>
      <w:r w:rsidRPr="009E46DD">
        <w:rPr>
          <w:rFonts w:ascii="Calibri" w:hAnsi="Calibri" w:cs="Calibri"/>
          <w:sz w:val="28"/>
          <w:szCs w:val="28"/>
          <w:lang w:val="ru-RU"/>
        </w:rPr>
        <w:tab/>
      </w:r>
      <w:r w:rsidRPr="009E46DD">
        <w:rPr>
          <w:rFonts w:ascii="Calibri" w:hAnsi="Calibri" w:cs="Calibri"/>
          <w:sz w:val="28"/>
          <w:szCs w:val="28"/>
          <w:lang w:val="ru-RU"/>
        </w:rPr>
        <w:tab/>
      </w:r>
      <w:r w:rsidRPr="009E46DD">
        <w:rPr>
          <w:rFonts w:ascii="Calibri" w:hAnsi="Calibri" w:cs="Calibri"/>
          <w:sz w:val="28"/>
          <w:szCs w:val="28"/>
          <w:lang w:val="ru-RU"/>
        </w:rPr>
        <w:tab/>
      </w:r>
      <w:r w:rsidRPr="009E46DD">
        <w:rPr>
          <w:rFonts w:ascii="Calibri" w:hAnsi="Calibri" w:cs="Calibri"/>
          <w:sz w:val="28"/>
          <w:szCs w:val="28"/>
          <w:lang w:val="ru-RU"/>
        </w:rPr>
        <w:tab/>
      </w:r>
    </w:p>
    <w:p w:rsidR="00354CF3" w:rsidRPr="009E46DD" w:rsidRDefault="00354CF3">
      <w:pPr>
        <w:pStyle w:val="Standard"/>
        <w:spacing w:line="360" w:lineRule="auto"/>
        <w:ind w:right="57"/>
        <w:jc w:val="center"/>
        <w:rPr>
          <w:lang w:val="ru-RU"/>
        </w:rPr>
      </w:pPr>
    </w:p>
    <w:p w:rsidR="00354CF3" w:rsidRPr="009E46DD" w:rsidRDefault="00354CF3">
      <w:pPr>
        <w:pStyle w:val="Standard"/>
        <w:spacing w:line="360" w:lineRule="auto"/>
        <w:ind w:right="57"/>
        <w:jc w:val="center"/>
        <w:rPr>
          <w:lang w:val="ru-RU"/>
        </w:rPr>
      </w:pPr>
    </w:p>
    <w:p w:rsidR="009E46DD" w:rsidRDefault="009E46DD" w:rsidP="009E46DD">
      <w:pPr>
        <w:pStyle w:val="Standard"/>
        <w:spacing w:line="360" w:lineRule="auto"/>
        <w:ind w:right="57"/>
        <w:rPr>
          <w:rFonts w:asciiTheme="minorHAnsi" w:hAnsiTheme="minorHAnsi" w:cs="Calibri"/>
          <w:b/>
          <w:bCs/>
          <w:sz w:val="40"/>
          <w:szCs w:val="40"/>
          <w:lang w:val="ru-RU"/>
        </w:rPr>
      </w:pPr>
    </w:p>
    <w:p w:rsidR="009E46DD" w:rsidRDefault="009E46DD" w:rsidP="009E46DD">
      <w:pPr>
        <w:pStyle w:val="Standard"/>
        <w:spacing w:line="360" w:lineRule="auto"/>
        <w:ind w:right="57"/>
        <w:rPr>
          <w:rFonts w:asciiTheme="minorHAnsi" w:hAnsiTheme="minorHAnsi" w:cs="Calibri"/>
          <w:b/>
          <w:bCs/>
          <w:sz w:val="40"/>
          <w:szCs w:val="40"/>
          <w:lang w:val="ru-RU"/>
        </w:rPr>
      </w:pPr>
    </w:p>
    <w:p w:rsidR="009E46DD" w:rsidRDefault="009E46DD" w:rsidP="009E46DD">
      <w:pPr>
        <w:pStyle w:val="Standard"/>
        <w:spacing w:line="360" w:lineRule="auto"/>
        <w:ind w:right="57"/>
        <w:rPr>
          <w:rFonts w:asciiTheme="minorHAnsi" w:hAnsiTheme="minorHAnsi" w:cs="Calibri"/>
          <w:b/>
          <w:bCs/>
          <w:sz w:val="40"/>
          <w:szCs w:val="40"/>
          <w:lang w:val="ru-RU"/>
        </w:rPr>
      </w:pPr>
    </w:p>
    <w:p w:rsidR="00354CF3" w:rsidRPr="009E46DD" w:rsidRDefault="009940EC" w:rsidP="009E46DD">
      <w:pPr>
        <w:pStyle w:val="Standard"/>
        <w:spacing w:line="360" w:lineRule="auto"/>
        <w:ind w:right="57"/>
        <w:rPr>
          <w:rFonts w:ascii="Times" w:hAnsi="Times" w:cs="Calibri"/>
          <w:b/>
          <w:bCs/>
          <w:sz w:val="40"/>
          <w:szCs w:val="40"/>
          <w:lang w:val="ru-RU"/>
        </w:rPr>
      </w:pPr>
      <w:r w:rsidRPr="009E46DD">
        <w:rPr>
          <w:rFonts w:ascii="Times" w:hAnsi="Times" w:cs="Calibri"/>
          <w:b/>
          <w:bCs/>
          <w:sz w:val="40"/>
          <w:szCs w:val="40"/>
          <w:lang w:val="ru-RU"/>
        </w:rPr>
        <w:lastRenderedPageBreak/>
        <w:t>Оглавление</w:t>
      </w:r>
    </w:p>
    <w:p w:rsidR="00354CF3" w:rsidRPr="009E46DD" w:rsidRDefault="009940EC" w:rsidP="009E46DD">
      <w:pPr>
        <w:pStyle w:val="Standard"/>
        <w:spacing w:line="360" w:lineRule="auto"/>
        <w:ind w:right="57"/>
        <w:rPr>
          <w:lang w:val="ru-RU"/>
        </w:rPr>
      </w:pPr>
      <w:r w:rsidRPr="009E46DD">
        <w:rPr>
          <w:rFonts w:ascii="Times" w:hAnsi="Times" w:cs="Calibri"/>
          <w:b/>
          <w:bCs/>
          <w:sz w:val="28"/>
          <w:szCs w:val="28"/>
          <w:lang w:val="ru-RU"/>
        </w:rPr>
        <w:t xml:space="preserve">  Введение</w:t>
      </w:r>
      <w:r w:rsidRPr="009E46DD">
        <w:rPr>
          <w:rFonts w:ascii="Times" w:hAnsi="Times" w:cs="Calibri"/>
          <w:sz w:val="28"/>
          <w:szCs w:val="28"/>
          <w:lang w:val="ru-RU"/>
        </w:rPr>
        <w:t>.......……</w:t>
      </w:r>
      <w:proofErr w:type="gramStart"/>
      <w:r w:rsidRPr="009E46DD">
        <w:rPr>
          <w:rFonts w:ascii="Times" w:hAnsi="Times" w:cs="Calibri"/>
          <w:sz w:val="28"/>
          <w:szCs w:val="28"/>
          <w:lang w:val="ru-RU"/>
        </w:rPr>
        <w:t>…….</w:t>
      </w:r>
      <w:proofErr w:type="gramEnd"/>
      <w:r w:rsidRPr="009E46DD">
        <w:rPr>
          <w:rFonts w:ascii="Times" w:hAnsi="Times" w:cs="Calibri"/>
          <w:sz w:val="28"/>
          <w:szCs w:val="28"/>
          <w:lang w:val="ru-RU"/>
        </w:rPr>
        <w:t>.……………………………………..................3</w:t>
      </w:r>
    </w:p>
    <w:p w:rsidR="00354CF3" w:rsidRPr="009E46DD" w:rsidRDefault="009E46DD" w:rsidP="009E46DD">
      <w:pPr>
        <w:pStyle w:val="Standard"/>
        <w:spacing w:line="360" w:lineRule="auto"/>
        <w:ind w:left="142" w:right="57"/>
        <w:rPr>
          <w:b/>
          <w:sz w:val="28"/>
          <w:szCs w:val="28"/>
          <w:lang w:val="ru-RU"/>
        </w:rPr>
      </w:pPr>
      <w:r w:rsidRPr="009E46DD">
        <w:rPr>
          <w:b/>
          <w:sz w:val="28"/>
          <w:szCs w:val="28"/>
          <w:lang w:val="ru-RU"/>
        </w:rPr>
        <w:t>§ 1. СМИ</w:t>
      </w:r>
      <w:r>
        <w:rPr>
          <w:b/>
          <w:sz w:val="28"/>
          <w:szCs w:val="28"/>
          <w:lang w:val="ru-RU"/>
        </w:rPr>
        <w:t xml:space="preserve"> и интернет медиа</w:t>
      </w:r>
    </w:p>
    <w:p w:rsidR="00354CF3" w:rsidRDefault="009E46DD">
      <w:pPr>
        <w:pStyle w:val="Standard"/>
        <w:spacing w:line="360" w:lineRule="auto"/>
        <w:ind w:left="142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СМИ……………………………………………………………</w:t>
      </w:r>
      <w:proofErr w:type="gramStart"/>
      <w:r>
        <w:rPr>
          <w:sz w:val="28"/>
          <w:szCs w:val="28"/>
          <w:lang w:val="ru-RU"/>
        </w:rPr>
        <w:t>….</w:t>
      </w:r>
      <w:r w:rsidR="00D034D2">
        <w:rPr>
          <w:sz w:val="28"/>
          <w:szCs w:val="28"/>
          <w:lang w:val="ru-RU"/>
        </w:rPr>
        <w:t>...</w:t>
      </w:r>
      <w:proofErr w:type="gramEnd"/>
      <w:r w:rsidR="00D034D2">
        <w:rPr>
          <w:sz w:val="28"/>
          <w:szCs w:val="28"/>
          <w:lang w:val="ru-RU"/>
        </w:rPr>
        <w:t>.5</w:t>
      </w:r>
    </w:p>
    <w:p w:rsidR="009E46DD" w:rsidRDefault="009E46DD">
      <w:pPr>
        <w:pStyle w:val="Standard"/>
        <w:spacing w:line="360" w:lineRule="auto"/>
        <w:ind w:left="142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Интернет-медиа</w:t>
      </w:r>
      <w:r w:rsidR="00D034D2">
        <w:rPr>
          <w:sz w:val="28"/>
          <w:szCs w:val="28"/>
          <w:lang w:val="ru-RU"/>
        </w:rPr>
        <w:t>………………………………………………</w:t>
      </w:r>
      <w:proofErr w:type="gramStart"/>
      <w:r w:rsidR="00D034D2">
        <w:rPr>
          <w:sz w:val="28"/>
          <w:szCs w:val="28"/>
          <w:lang w:val="ru-RU"/>
        </w:rPr>
        <w:t>…….</w:t>
      </w:r>
      <w:proofErr w:type="gramEnd"/>
      <w:r w:rsidR="00D034D2">
        <w:rPr>
          <w:sz w:val="28"/>
          <w:szCs w:val="28"/>
          <w:lang w:val="ru-RU"/>
        </w:rPr>
        <w:t>.8</w:t>
      </w:r>
    </w:p>
    <w:p w:rsidR="009E46DD" w:rsidRPr="009E46DD" w:rsidRDefault="009E46DD">
      <w:pPr>
        <w:pStyle w:val="Standard"/>
        <w:spacing w:line="360" w:lineRule="auto"/>
        <w:ind w:left="142" w:right="57"/>
        <w:jc w:val="both"/>
        <w:rPr>
          <w:lang w:val="ru-RU"/>
        </w:rPr>
      </w:pPr>
      <w:r>
        <w:rPr>
          <w:sz w:val="28"/>
          <w:szCs w:val="28"/>
          <w:lang w:val="ru-RU"/>
        </w:rPr>
        <w:t>1.3 Музыка</w:t>
      </w:r>
      <w:r w:rsidR="00D034D2">
        <w:rPr>
          <w:sz w:val="28"/>
          <w:szCs w:val="28"/>
          <w:lang w:val="ru-RU"/>
        </w:rPr>
        <w:t>………………………………………………………………10</w:t>
      </w:r>
    </w:p>
    <w:p w:rsidR="00354CF3" w:rsidRPr="009E46DD" w:rsidRDefault="009940EC">
      <w:pPr>
        <w:pStyle w:val="Standard"/>
        <w:spacing w:line="360" w:lineRule="auto"/>
        <w:ind w:left="142" w:right="57"/>
        <w:jc w:val="both"/>
        <w:rPr>
          <w:b/>
          <w:sz w:val="28"/>
          <w:szCs w:val="28"/>
          <w:lang w:val="ru-RU"/>
        </w:rPr>
      </w:pPr>
      <w:r w:rsidRPr="009E46DD">
        <w:rPr>
          <w:b/>
          <w:sz w:val="28"/>
          <w:szCs w:val="28"/>
          <w:lang w:val="ru-RU"/>
        </w:rPr>
        <w:t xml:space="preserve">§ 2. </w:t>
      </w:r>
      <w:r w:rsidR="009E46DD">
        <w:rPr>
          <w:b/>
          <w:sz w:val="28"/>
          <w:szCs w:val="28"/>
          <w:lang w:val="ru-RU"/>
        </w:rPr>
        <w:t>Сленг</w:t>
      </w:r>
    </w:p>
    <w:p w:rsidR="009E46DD" w:rsidRDefault="009E46DD">
      <w:pPr>
        <w:pStyle w:val="Standard"/>
        <w:spacing w:line="360" w:lineRule="auto"/>
        <w:ind w:left="142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 Происхождение новых слов</w:t>
      </w:r>
      <w:r w:rsidR="00D034D2">
        <w:rPr>
          <w:sz w:val="28"/>
          <w:szCs w:val="28"/>
          <w:lang w:val="ru-RU"/>
        </w:rPr>
        <w:t>…………………………………</w:t>
      </w:r>
      <w:proofErr w:type="gramStart"/>
      <w:r w:rsidR="00D034D2">
        <w:rPr>
          <w:sz w:val="28"/>
          <w:szCs w:val="28"/>
          <w:lang w:val="ru-RU"/>
        </w:rPr>
        <w:t>…….</w:t>
      </w:r>
      <w:proofErr w:type="gramEnd"/>
      <w:r w:rsidR="00D034D2">
        <w:rPr>
          <w:sz w:val="28"/>
          <w:szCs w:val="28"/>
          <w:lang w:val="ru-RU"/>
        </w:rPr>
        <w:t>.12</w:t>
      </w:r>
    </w:p>
    <w:p w:rsidR="009E46DD" w:rsidRDefault="009E46DD">
      <w:pPr>
        <w:pStyle w:val="Standard"/>
        <w:spacing w:line="360" w:lineRule="auto"/>
        <w:ind w:left="142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 Словарь сленговых выражений и слов</w:t>
      </w:r>
      <w:r w:rsidR="00D034D2">
        <w:rPr>
          <w:sz w:val="28"/>
          <w:szCs w:val="28"/>
          <w:lang w:val="ru-RU"/>
        </w:rPr>
        <w:t>………………………</w:t>
      </w:r>
      <w:proofErr w:type="gramStart"/>
      <w:r w:rsidR="00D034D2">
        <w:rPr>
          <w:sz w:val="28"/>
          <w:szCs w:val="28"/>
          <w:lang w:val="ru-RU"/>
        </w:rPr>
        <w:t>…….</w:t>
      </w:r>
      <w:proofErr w:type="gramEnd"/>
      <w:r w:rsidR="00D034D2">
        <w:rPr>
          <w:sz w:val="28"/>
          <w:szCs w:val="28"/>
          <w:lang w:val="ru-RU"/>
        </w:rPr>
        <w:t>14</w:t>
      </w:r>
    </w:p>
    <w:p w:rsidR="009E46DD" w:rsidRPr="009E46DD" w:rsidRDefault="009E46DD" w:rsidP="009E46DD">
      <w:pPr>
        <w:pStyle w:val="Standard"/>
        <w:spacing w:line="360" w:lineRule="auto"/>
        <w:ind w:left="142" w:right="5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§ 3</w:t>
      </w:r>
      <w:r w:rsidRPr="009E46DD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Влияние на мышление, язык</w:t>
      </w:r>
    </w:p>
    <w:p w:rsidR="009E46DD" w:rsidRDefault="009E46DD" w:rsidP="009E46DD">
      <w:pPr>
        <w:pStyle w:val="Standard"/>
        <w:spacing w:line="360" w:lineRule="auto"/>
        <w:ind w:left="142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 Как новые слова меняют мышление нынешних подростков</w:t>
      </w:r>
      <w:proofErr w:type="gramStart"/>
      <w:r w:rsidR="00D034D2">
        <w:rPr>
          <w:sz w:val="28"/>
          <w:szCs w:val="28"/>
          <w:lang w:val="ru-RU"/>
        </w:rPr>
        <w:t>…….</w:t>
      </w:r>
      <w:proofErr w:type="gramEnd"/>
      <w:r w:rsidR="00D034D2">
        <w:rPr>
          <w:sz w:val="28"/>
          <w:szCs w:val="28"/>
          <w:lang w:val="ru-RU"/>
        </w:rPr>
        <w:t>20</w:t>
      </w:r>
    </w:p>
    <w:p w:rsidR="00354CF3" w:rsidRPr="009E46DD" w:rsidRDefault="009940EC">
      <w:pPr>
        <w:pStyle w:val="Standard"/>
        <w:spacing w:line="360" w:lineRule="auto"/>
        <w:ind w:left="142" w:right="57"/>
        <w:jc w:val="both"/>
        <w:rPr>
          <w:lang w:val="ru-RU"/>
        </w:rPr>
      </w:pPr>
      <w:r w:rsidRPr="009E46DD">
        <w:rPr>
          <w:b/>
          <w:sz w:val="28"/>
          <w:szCs w:val="28"/>
          <w:lang w:val="ru-RU"/>
        </w:rPr>
        <w:t xml:space="preserve">Заключение </w:t>
      </w:r>
      <w:r w:rsidRPr="009E46DD">
        <w:rPr>
          <w:sz w:val="28"/>
          <w:szCs w:val="28"/>
          <w:lang w:val="ru-RU"/>
        </w:rPr>
        <w:t>.............................................................................</w:t>
      </w:r>
      <w:r w:rsidR="00D034D2">
        <w:rPr>
          <w:sz w:val="28"/>
          <w:szCs w:val="28"/>
          <w:lang w:val="ru-RU"/>
        </w:rPr>
        <w:t>.................21</w:t>
      </w:r>
    </w:p>
    <w:p w:rsidR="00354CF3" w:rsidRPr="009E46DD" w:rsidRDefault="009940EC">
      <w:pPr>
        <w:pStyle w:val="Standard"/>
        <w:spacing w:line="360" w:lineRule="auto"/>
        <w:ind w:left="142" w:right="57"/>
        <w:jc w:val="both"/>
        <w:rPr>
          <w:lang w:val="ru-RU"/>
        </w:rPr>
      </w:pPr>
      <w:r w:rsidRPr="009E46DD">
        <w:rPr>
          <w:b/>
          <w:bCs/>
          <w:sz w:val="28"/>
          <w:szCs w:val="28"/>
          <w:lang w:val="ru-RU"/>
        </w:rPr>
        <w:t>Список Литературы</w:t>
      </w:r>
      <w:r w:rsidRPr="009E46DD">
        <w:rPr>
          <w:sz w:val="28"/>
          <w:szCs w:val="28"/>
          <w:lang w:val="ru-RU"/>
        </w:rPr>
        <w:t>...................................................</w:t>
      </w:r>
      <w:r w:rsidR="00D034D2">
        <w:rPr>
          <w:sz w:val="28"/>
          <w:szCs w:val="28"/>
          <w:lang w:val="ru-RU"/>
        </w:rPr>
        <w:t>.............................22</w:t>
      </w:r>
    </w:p>
    <w:p w:rsidR="00354CF3" w:rsidRPr="009E46DD" w:rsidRDefault="00354CF3">
      <w:pPr>
        <w:pStyle w:val="Standard"/>
        <w:spacing w:after="200" w:line="360" w:lineRule="auto"/>
        <w:jc w:val="both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354CF3" w:rsidRPr="009E46DD" w:rsidRDefault="00354CF3">
      <w:pPr>
        <w:pStyle w:val="Standard"/>
        <w:rPr>
          <w:lang w:val="ru-RU"/>
        </w:rPr>
      </w:pPr>
    </w:p>
    <w:p w:rsidR="00D034D2" w:rsidRDefault="00D034D2" w:rsidP="009E46DD">
      <w:pPr>
        <w:ind w:left="-567"/>
        <w:jc w:val="center"/>
        <w:rPr>
          <w:lang w:val="ru-RU"/>
        </w:rPr>
      </w:pPr>
    </w:p>
    <w:p w:rsidR="009E46DD" w:rsidRPr="00D034D2" w:rsidRDefault="009E46DD" w:rsidP="009E46DD">
      <w:pPr>
        <w:ind w:left="-567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D034D2">
        <w:rPr>
          <w:rFonts w:ascii="Times New Roman" w:hAnsi="Times New Roman" w:cs="Times New Roman"/>
          <w:b/>
          <w:sz w:val="32"/>
          <w:lang w:val="ru-RU"/>
        </w:rPr>
        <w:lastRenderedPageBreak/>
        <w:t>Введение</w:t>
      </w:r>
      <w:r w:rsidR="00D034D2">
        <w:rPr>
          <w:rFonts w:ascii="Times New Roman" w:hAnsi="Times New Roman" w:cs="Times New Roman"/>
          <w:b/>
          <w:sz w:val="32"/>
          <w:lang w:val="ru-RU"/>
        </w:rPr>
        <w:t>.</w:t>
      </w:r>
    </w:p>
    <w:p w:rsidR="00D034D2" w:rsidRPr="009E46DD" w:rsidRDefault="00D034D2" w:rsidP="009E46DD">
      <w:pPr>
        <w:ind w:left="-567"/>
        <w:jc w:val="center"/>
        <w:rPr>
          <w:rFonts w:ascii="Times New Roman" w:hAnsi="Times New Roman" w:cs="Times New Roman"/>
          <w:sz w:val="28"/>
          <w:lang w:val="ru-RU"/>
        </w:rPr>
      </w:pPr>
    </w:p>
    <w:p w:rsidR="009E46DD" w:rsidRPr="009E46DD" w:rsidRDefault="009E46DD" w:rsidP="00D034D2">
      <w:pPr>
        <w:spacing w:line="360" w:lineRule="auto"/>
        <w:ind w:left="-567"/>
        <w:rPr>
          <w:rFonts w:ascii="Times New Roman" w:hAnsi="Times New Roman" w:cs="Times New Roman"/>
          <w:sz w:val="28"/>
          <w:lang w:val="ru-RU"/>
        </w:rPr>
      </w:pPr>
      <w:r w:rsidRPr="009E46DD">
        <w:rPr>
          <w:rFonts w:ascii="Times New Roman" w:hAnsi="Times New Roman" w:cs="Times New Roman"/>
          <w:sz w:val="28"/>
          <w:lang w:val="ru-RU"/>
        </w:rPr>
        <w:t>Влияние интернет-медиа на мышление российских подростков 2001-2006 г.р.</w:t>
      </w:r>
    </w:p>
    <w:p w:rsidR="009E46DD" w:rsidRPr="009E46DD" w:rsidRDefault="009E46DD" w:rsidP="00D034D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Актуальность</w:t>
      </w:r>
      <w:r w:rsidRPr="009E46D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E46DD" w:rsidRPr="009E46DD" w:rsidRDefault="009E46DD" w:rsidP="00D034D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9E46DD">
        <w:rPr>
          <w:rFonts w:ascii="Times New Roman" w:hAnsi="Times New Roman" w:cs="Times New Roman"/>
          <w:sz w:val="28"/>
          <w:szCs w:val="28"/>
          <w:lang w:val="ru-RU"/>
        </w:rPr>
        <w:t>Тема средств массовой информации и их влияния на разум молодого поколения как никогда актуальна сейчас. С ростом популярности различных интернет-порталов, растет и возможность транслирования разных идей юным школьникам. В наше время именно из СМИ молодежь черпает информацию и формирует точку зрения на происходящее вокруг.</w:t>
      </w:r>
      <w:r w:rsidRPr="009E46DD">
        <w:rPr>
          <w:rFonts w:ascii="Times New Roman" w:hAnsi="Times New Roman" w:cs="Times New Roman"/>
          <w:sz w:val="28"/>
          <w:szCs w:val="28"/>
          <w:lang w:val="ru-RU"/>
        </w:rPr>
        <w:br/>
        <w:t xml:space="preserve">Средства массовой информации играют большую роль в мировосприятии современного подростка. Среди прочих, интернет-медиа занимают в наши дни главную роль в формировании мышления школьников. Мир современной музыки, видеоклипы, социальные сети и интернет-платформы,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E46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6DD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9E46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6DD">
        <w:rPr>
          <w:rFonts w:ascii="Times New Roman" w:hAnsi="Times New Roman" w:cs="Times New Roman"/>
          <w:sz w:val="28"/>
          <w:szCs w:val="28"/>
          <w:lang w:val="ru-RU"/>
        </w:rPr>
        <w:t>Твиттер</w:t>
      </w:r>
      <w:proofErr w:type="spellEnd"/>
      <w:r w:rsidRPr="009E46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6DD">
        <w:rPr>
          <w:rFonts w:ascii="Times New Roman" w:hAnsi="Times New Roman" w:cs="Times New Roman"/>
          <w:sz w:val="28"/>
          <w:szCs w:val="28"/>
          <w:lang w:val="ru-RU"/>
        </w:rPr>
        <w:t>Инстаграм</w:t>
      </w:r>
      <w:proofErr w:type="spellEnd"/>
      <w:r w:rsidRPr="009E46DD">
        <w:rPr>
          <w:rFonts w:ascii="Times New Roman" w:hAnsi="Times New Roman" w:cs="Times New Roman"/>
          <w:sz w:val="28"/>
          <w:szCs w:val="28"/>
          <w:lang w:val="ru-RU"/>
        </w:rPr>
        <w:t xml:space="preserve"> - всё это оказывает огромное влияние на нынешнее поколение. Меняется восприятие мира в целом, а вместе с этим и язык, в обиходе появляется множество новых слов, непонятных тем людям, которые находятся в сторона от интернета. Новый лексикон несомненно меняет мышление людей, но как именно?</w:t>
      </w:r>
    </w:p>
    <w:p w:rsidR="009E46DD" w:rsidRPr="009E46DD" w:rsidRDefault="009E46DD" w:rsidP="00D034D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9E46DD">
        <w:rPr>
          <w:rFonts w:ascii="Times New Roman" w:hAnsi="Times New Roman" w:cs="Times New Roman"/>
          <w:sz w:val="28"/>
          <w:szCs w:val="28"/>
          <w:lang w:val="ru-RU"/>
        </w:rPr>
        <w:t>Проблема и степень изученности:</w:t>
      </w:r>
    </w:p>
    <w:p w:rsidR="009E46DD" w:rsidRPr="009E46DD" w:rsidRDefault="009E46DD" w:rsidP="00D034D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9E46DD">
        <w:rPr>
          <w:rFonts w:ascii="Times New Roman" w:hAnsi="Times New Roman" w:cs="Times New Roman"/>
          <w:sz w:val="28"/>
          <w:szCs w:val="28"/>
          <w:lang w:val="ru-RU"/>
        </w:rPr>
        <w:t>На данный момент тема влияния сленга на молодежь не до конца изучена, отсутствуют конкретика, примеры, актуальные в наше время. Множество слов остается непонятным старшему поколению, а это необходимо, чтобы находить общий язык, взаимопонимание. Наиболее популярные выражения, вошедшие в обиход каждого школьника, должны быть объяснены и изложены в четкой форме.</w:t>
      </w:r>
    </w:p>
    <w:p w:rsidR="009E46DD" w:rsidRPr="009E46DD" w:rsidRDefault="009E46DD" w:rsidP="00D034D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9E46DD">
        <w:rPr>
          <w:rFonts w:ascii="Times New Roman" w:hAnsi="Times New Roman" w:cs="Times New Roman"/>
          <w:sz w:val="28"/>
          <w:szCs w:val="28"/>
          <w:lang w:val="ru-RU"/>
        </w:rPr>
        <w:t>Цель моего диплома – исследовать влияние интернет-медиа на мышление современных российских подростков 2001-2006 г.р.</w:t>
      </w:r>
      <w:r w:rsidRPr="009E46DD">
        <w:rPr>
          <w:rFonts w:ascii="Times New Roman" w:hAnsi="Times New Roman" w:cs="Times New Roman"/>
          <w:sz w:val="28"/>
          <w:szCs w:val="28"/>
          <w:lang w:val="ru-RU"/>
        </w:rPr>
        <w:br/>
        <w:t>В мои задачи входит:</w:t>
      </w:r>
    </w:p>
    <w:p w:rsidR="009E46DD" w:rsidRPr="009E46DD" w:rsidRDefault="009E46DD" w:rsidP="00D034D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46DD">
        <w:rPr>
          <w:rFonts w:ascii="Times New Roman" w:hAnsi="Times New Roman" w:cs="Times New Roman"/>
          <w:sz w:val="28"/>
          <w:szCs w:val="28"/>
          <w:lang w:val="ru-RU"/>
        </w:rPr>
        <w:t>1. на основе литературного анализа составить теоретическую часть о СМИ и интернет-медиа</w:t>
      </w:r>
    </w:p>
    <w:p w:rsidR="009E46DD" w:rsidRPr="009E46DD" w:rsidRDefault="009E46DD" w:rsidP="00D034D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46DD">
        <w:rPr>
          <w:rFonts w:ascii="Times New Roman" w:hAnsi="Times New Roman" w:cs="Times New Roman"/>
          <w:sz w:val="28"/>
          <w:szCs w:val="28"/>
          <w:lang w:val="ru-RU"/>
        </w:rPr>
        <w:t>2. провести анкетирование среди школьников разных возрастных групп на тему сленга и жаргона</w:t>
      </w:r>
    </w:p>
    <w:p w:rsidR="009E46DD" w:rsidRPr="009E46DD" w:rsidRDefault="009E46DD" w:rsidP="00D034D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46DD">
        <w:rPr>
          <w:rFonts w:ascii="Times New Roman" w:hAnsi="Times New Roman" w:cs="Times New Roman"/>
          <w:sz w:val="28"/>
          <w:szCs w:val="28"/>
          <w:lang w:val="ru-RU"/>
        </w:rPr>
        <w:t xml:space="preserve">3. составить словарь сленговых слов и выражений объемом около двухсот слов, </w:t>
      </w:r>
      <w:r w:rsidRPr="009E46DD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которые будут классифицированы в группы, обозначить поведенческие мотивы каждой группы и ситуации, в которых те или иные слова употребляются.</w:t>
      </w:r>
    </w:p>
    <w:p w:rsidR="009E46DD" w:rsidRPr="009E46DD" w:rsidRDefault="00D034D2" w:rsidP="00D034D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Литературные и</w:t>
      </w:r>
      <w:bookmarkStart w:id="0" w:name="_GoBack"/>
      <w:bookmarkEnd w:id="0"/>
      <w:r w:rsidR="009E46DD">
        <w:rPr>
          <w:rFonts w:ascii="Times New Roman" w:hAnsi="Times New Roman" w:cs="Times New Roman"/>
          <w:sz w:val="28"/>
          <w:szCs w:val="28"/>
          <w:lang w:val="ru-RU"/>
        </w:rPr>
        <w:t>сточники:</w:t>
      </w:r>
    </w:p>
    <w:p w:rsidR="009E46DD" w:rsidRPr="00111E37" w:rsidRDefault="009E46DD" w:rsidP="00D034D2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E37">
        <w:rPr>
          <w:rFonts w:ascii="Times New Roman" w:hAnsi="Times New Roman" w:cs="Times New Roman"/>
          <w:sz w:val="28"/>
          <w:szCs w:val="24"/>
        </w:rPr>
        <w:t>Петрова А. А. Дисциплинарный дискурс социологии Интернета // Социологический журнал. 2003. № 4.</w:t>
      </w:r>
    </w:p>
    <w:p w:rsidR="009E46DD" w:rsidRPr="009A04B3" w:rsidRDefault="009E46DD" w:rsidP="00D034D2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4B3">
        <w:rPr>
          <w:rFonts w:ascii="Times New Roman" w:hAnsi="Times New Roman" w:cs="Times New Roman"/>
          <w:sz w:val="28"/>
          <w:szCs w:val="24"/>
        </w:rPr>
        <w:t>А.И. Черных Мир современных медиа. Москва: ИЗДАТЕЛЬСКИЙ ДОМ «ТЕРРИТОРИЯ БУДУЩЕГО», 2007.</w:t>
      </w:r>
    </w:p>
    <w:p w:rsidR="009E46DD" w:rsidRPr="009A04B3" w:rsidRDefault="009E46DD" w:rsidP="00D034D2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4B3">
        <w:rPr>
          <w:rFonts w:ascii="Times New Roman" w:hAnsi="Times New Roman" w:cs="Times New Roman"/>
          <w:sz w:val="28"/>
          <w:szCs w:val="24"/>
        </w:rPr>
        <w:t xml:space="preserve">Анастасия Андреева Самые популярные </w:t>
      </w:r>
      <w:r w:rsidRPr="009A04B3">
        <w:rPr>
          <w:rFonts w:ascii="Times New Roman" w:hAnsi="Times New Roman" w:cs="Times New Roman"/>
          <w:sz w:val="28"/>
          <w:szCs w:val="24"/>
        </w:rPr>
        <w:t>медиа ресурсы</w:t>
      </w:r>
      <w:r w:rsidRPr="009A04B3">
        <w:rPr>
          <w:rFonts w:ascii="Times New Roman" w:hAnsi="Times New Roman" w:cs="Times New Roman"/>
          <w:sz w:val="28"/>
          <w:szCs w:val="24"/>
        </w:rPr>
        <w:t xml:space="preserve"> в России // The Village. 2016.</w:t>
      </w:r>
    </w:p>
    <w:p w:rsidR="009E46DD" w:rsidRPr="009A04B3" w:rsidRDefault="009E46DD" w:rsidP="00D034D2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4B3">
        <w:rPr>
          <w:rFonts w:ascii="Times New Roman" w:hAnsi="Times New Roman" w:cs="Times New Roman"/>
          <w:sz w:val="28"/>
          <w:szCs w:val="24"/>
        </w:rPr>
        <w:t>Д. Майерс Социальная психология. 7 изд. Библиотека "ЛитМир".</w:t>
      </w:r>
    </w:p>
    <w:p w:rsidR="009E46DD" w:rsidRPr="009A04B3" w:rsidRDefault="009E46DD" w:rsidP="00D034D2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4B3">
        <w:rPr>
          <w:rFonts w:ascii="Times New Roman" w:hAnsi="Times New Roman" w:cs="Times New Roman"/>
          <w:sz w:val="28"/>
          <w:szCs w:val="24"/>
        </w:rPr>
        <w:t>Д. Брайант Основы воздействия СМИ. М. СПб. Киев: Издательский дом "Вильяме", 2004.</w:t>
      </w:r>
    </w:p>
    <w:p w:rsidR="00354CF3" w:rsidRDefault="00354CF3" w:rsidP="009E46DD">
      <w:pPr>
        <w:pStyle w:val="Standard"/>
        <w:jc w:val="center"/>
      </w:pPr>
    </w:p>
    <w:sectPr w:rsidR="00354C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EC" w:rsidRDefault="009940EC">
      <w:r>
        <w:separator/>
      </w:r>
    </w:p>
  </w:endnote>
  <w:endnote w:type="continuationSeparator" w:id="0">
    <w:p w:rsidR="009940EC" w:rsidRDefault="0099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imbus Sans L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EC" w:rsidRDefault="009940EC">
      <w:r>
        <w:rPr>
          <w:color w:val="000000"/>
        </w:rPr>
        <w:separator/>
      </w:r>
    </w:p>
  </w:footnote>
  <w:footnote w:type="continuationSeparator" w:id="0">
    <w:p w:rsidR="009940EC" w:rsidRDefault="0099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16F"/>
    <w:multiLevelType w:val="multilevel"/>
    <w:tmpl w:val="53B260A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0E544FD9"/>
    <w:multiLevelType w:val="multilevel"/>
    <w:tmpl w:val="FD5088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72D5420"/>
    <w:multiLevelType w:val="hybridMultilevel"/>
    <w:tmpl w:val="AF0252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23D5A5B"/>
    <w:multiLevelType w:val="multilevel"/>
    <w:tmpl w:val="352ADF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0BA26E9"/>
    <w:multiLevelType w:val="multilevel"/>
    <w:tmpl w:val="DA605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4CF3"/>
    <w:rsid w:val="002A274D"/>
    <w:rsid w:val="00354CF3"/>
    <w:rsid w:val="009940EC"/>
    <w:rsid w:val="009E46DD"/>
    <w:rsid w:val="00D0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27D5-0F80-4278-834F-A6D1A2CF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Droid Sans" w:hAnsi="Nimbus Roman No9 L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paragraph" w:styleId="a6">
    <w:name w:val="List Paragraph"/>
    <w:basedOn w:val="a"/>
    <w:uiPriority w:val="34"/>
    <w:qFormat/>
    <w:rsid w:val="009E46D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котик</dc:creator>
  <cp:lastModifiedBy>User</cp:lastModifiedBy>
  <cp:revision>2</cp:revision>
  <dcterms:created xsi:type="dcterms:W3CDTF">2018-12-13T17:02:00Z</dcterms:created>
  <dcterms:modified xsi:type="dcterms:W3CDTF">2018-12-13T17:02:00Z</dcterms:modified>
</cp:coreProperties>
</file>