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01C" w:rsidRDefault="00916455" w:rsidP="00190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="00481A4B">
        <w:rPr>
          <w:rFonts w:ascii="Times New Roman" w:hAnsi="Times New Roman" w:cs="Times New Roman"/>
          <w:b/>
          <w:sz w:val="28"/>
          <w:szCs w:val="28"/>
        </w:rPr>
        <w:t>Особенности распространен</w:t>
      </w:r>
      <w:bookmarkStart w:id="0" w:name="_GoBack"/>
      <w:bookmarkEnd w:id="0"/>
      <w:r w:rsidR="00481A4B">
        <w:rPr>
          <w:rFonts w:ascii="Times New Roman" w:hAnsi="Times New Roman" w:cs="Times New Roman"/>
          <w:b/>
          <w:sz w:val="28"/>
          <w:szCs w:val="28"/>
        </w:rPr>
        <w:t>ия</w:t>
      </w:r>
      <w:r w:rsidR="001D05B3">
        <w:rPr>
          <w:rFonts w:ascii="Times New Roman" w:hAnsi="Times New Roman" w:cs="Times New Roman"/>
          <w:b/>
          <w:sz w:val="28"/>
          <w:szCs w:val="28"/>
        </w:rPr>
        <w:t xml:space="preserve"> вулканизма за последние восемь лет</w:t>
      </w:r>
      <w:r w:rsidR="00481A4B">
        <w:rPr>
          <w:rFonts w:ascii="Times New Roman" w:hAnsi="Times New Roman" w:cs="Times New Roman"/>
          <w:b/>
          <w:sz w:val="28"/>
          <w:szCs w:val="28"/>
        </w:rPr>
        <w:t xml:space="preserve"> на земной поверхности.</w:t>
      </w:r>
    </w:p>
    <w:p w:rsidR="00916455" w:rsidRDefault="00916455" w:rsidP="00916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16455">
        <w:rPr>
          <w:rFonts w:ascii="Times New Roman" w:hAnsi="Times New Roman" w:cs="Times New Roman"/>
          <w:sz w:val="28"/>
          <w:szCs w:val="28"/>
        </w:rPr>
        <w:t>а Земле насчитывается от 1000 до 1500 активных вулканов. Разли</w:t>
      </w:r>
      <w:r>
        <w:rPr>
          <w:rFonts w:ascii="Times New Roman" w:hAnsi="Times New Roman" w:cs="Times New Roman"/>
          <w:sz w:val="28"/>
          <w:szCs w:val="28"/>
        </w:rPr>
        <w:t xml:space="preserve">чают действующие </w:t>
      </w:r>
      <w:r w:rsidRPr="00916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16455">
        <w:rPr>
          <w:rFonts w:ascii="Times New Roman" w:hAnsi="Times New Roman" w:cs="Times New Roman"/>
          <w:sz w:val="28"/>
          <w:szCs w:val="28"/>
        </w:rPr>
        <w:t>постоянно или периодически извергающиеся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16455">
        <w:rPr>
          <w:rFonts w:ascii="Times New Roman" w:hAnsi="Times New Roman" w:cs="Times New Roman"/>
          <w:sz w:val="28"/>
          <w:szCs w:val="28"/>
        </w:rPr>
        <w:t>, уснувшие и потухшие вулканы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6455" w:rsidRDefault="00D458C6" w:rsidP="00916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Земле с</w:t>
      </w:r>
      <w:r w:rsidR="00916455" w:rsidRPr="00916455">
        <w:rPr>
          <w:rFonts w:ascii="Times New Roman" w:hAnsi="Times New Roman" w:cs="Times New Roman"/>
          <w:sz w:val="28"/>
          <w:szCs w:val="28"/>
        </w:rPr>
        <w:t>упервулкан</w:t>
      </w:r>
      <w:r>
        <w:rPr>
          <w:rFonts w:ascii="Times New Roman" w:hAnsi="Times New Roman" w:cs="Times New Roman"/>
          <w:sz w:val="28"/>
          <w:szCs w:val="28"/>
        </w:rPr>
        <w:t>ы, производящие</w:t>
      </w:r>
      <w:r w:rsidR="00916455" w:rsidRPr="00916455">
        <w:rPr>
          <w:rFonts w:ascii="Times New Roman" w:hAnsi="Times New Roman" w:cs="Times New Roman"/>
          <w:sz w:val="28"/>
          <w:szCs w:val="28"/>
        </w:rPr>
        <w:t xml:space="preserve"> наиболее сильные и объёмные извержения</w:t>
      </w:r>
      <w:r>
        <w:rPr>
          <w:rFonts w:ascii="Times New Roman" w:hAnsi="Times New Roman" w:cs="Times New Roman"/>
          <w:sz w:val="28"/>
          <w:szCs w:val="28"/>
        </w:rPr>
        <w:t xml:space="preserve"> (рис. 1).</w:t>
      </w:r>
      <w:r w:rsidR="00916455" w:rsidRPr="00916455">
        <w:rPr>
          <w:rFonts w:ascii="Times New Roman" w:hAnsi="Times New Roman" w:cs="Times New Roman"/>
          <w:sz w:val="28"/>
          <w:szCs w:val="28"/>
        </w:rPr>
        <w:t xml:space="preserve"> Со временем, на месте вулканического конуса спящего супервулкана, образуется кальдера - округлая впадина в виде огромного котла, диаметром до нескольких десятков километров, с фумаролами и горячими водными источниками.</w:t>
      </w:r>
    </w:p>
    <w:p w:rsidR="00D458C6" w:rsidRDefault="00D458C6" w:rsidP="00916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670651"/>
            <wp:effectExtent l="0" t="0" r="3175" b="6350"/>
            <wp:docPr id="2" name="Рисунок 2" descr="Ð¡ÑÐ¿ÐµÑÐ²ÑÐ»ÐºÐ°Ð½Ñ Ð¼Ð¸ÑÐ° - Toba, Yellowstone, Long Valley caldera, Taupo, Valles, Aira. Ð­ÑÐ¸ Ð³Ð¸Ð³Ð°Ð½ÑÑÐºÐ¸Ðµ Ð²ÑÐ»ÐºÐ°Ð½Ñ Ð¿Ð¾ÐºÐ°Ð·Ð°Ð½Ñ Ð½Ð° Ð³ÐµÐ¾Ð³ÑÐ°ÑÐ¸ÑÐµÑÐºÐ¾Ð¹ ÐºÐ°ÑÑÐµ Ð¼Ð¸ÑÐ° (Ñ ÐºÐ¾Ð¾ÑÐ´Ð¸Ð½Ð°ÑÐ½Ð¾Ð¹ ÑÐµÑÐºÐ¾Ð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¡ÑÐ¿ÐµÑÐ²ÑÐ»ÐºÐ°Ð½Ñ Ð¼Ð¸ÑÐ° - Toba, Yellowstone, Long Valley caldera, Taupo, Valles, Aira. Ð­ÑÐ¸ Ð³Ð¸Ð³Ð°Ð½ÑÑÐºÐ¸Ðµ Ð²ÑÐ»ÐºÐ°Ð½Ñ Ð¿Ð¾ÐºÐ°Ð·Ð°Ð½Ñ Ð½Ð° Ð³ÐµÐ¾Ð³ÑÐ°ÑÐ¸ÑÐµÑÐºÐ¾Ð¹ ÐºÐ°ÑÑÐµ Ð¼Ð¸ÑÐ° (Ñ ÐºÐ¾Ð¾ÑÐ´Ð¸Ð½Ð°ÑÐ½Ð¾Ð¹ ÑÐµÑÐºÐ¾Ð¹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8C6" w:rsidRDefault="00D458C6" w:rsidP="00D458C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124DC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Супервулканы мира.</w:t>
      </w:r>
    </w:p>
    <w:p w:rsidR="00D458C6" w:rsidRDefault="00D458C6" w:rsidP="00D458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вулканической деятельности наблюдается на Земле постоянно, с той или иной интенсивностью.</w:t>
      </w:r>
      <w:r w:rsidR="00242B10">
        <w:rPr>
          <w:rFonts w:ascii="Times New Roman" w:hAnsi="Times New Roman" w:cs="Times New Roman"/>
          <w:sz w:val="28"/>
          <w:szCs w:val="28"/>
        </w:rPr>
        <w:t xml:space="preserve"> </w:t>
      </w:r>
      <w:r w:rsidR="00124DCC">
        <w:rPr>
          <w:rFonts w:ascii="Times New Roman" w:hAnsi="Times New Roman" w:cs="Times New Roman"/>
          <w:sz w:val="28"/>
          <w:szCs w:val="28"/>
        </w:rPr>
        <w:t xml:space="preserve">Эта интенсивность зависит от разных причин. </w:t>
      </w:r>
      <w:r w:rsidR="00242B10">
        <w:rPr>
          <w:rFonts w:ascii="Times New Roman" w:hAnsi="Times New Roman" w:cs="Times New Roman"/>
          <w:sz w:val="28"/>
          <w:szCs w:val="28"/>
        </w:rPr>
        <w:t>Ученые отмечают цикличность ву</w:t>
      </w:r>
      <w:r w:rsidR="00124DCC">
        <w:rPr>
          <w:rFonts w:ascii="Times New Roman" w:hAnsi="Times New Roman" w:cs="Times New Roman"/>
          <w:sz w:val="28"/>
          <w:szCs w:val="28"/>
        </w:rPr>
        <w:t>лканической деятельности, фиксиру</w:t>
      </w:r>
      <w:r w:rsidR="00242B10">
        <w:rPr>
          <w:rFonts w:ascii="Times New Roman" w:hAnsi="Times New Roman" w:cs="Times New Roman"/>
          <w:sz w:val="28"/>
          <w:szCs w:val="28"/>
        </w:rPr>
        <w:t>ется совпадение пиков активности вулканизма с периодами</w:t>
      </w:r>
      <w:r w:rsidR="00124DCC">
        <w:rPr>
          <w:rFonts w:ascii="Times New Roman" w:hAnsi="Times New Roman" w:cs="Times New Roman"/>
          <w:sz w:val="28"/>
          <w:szCs w:val="28"/>
        </w:rPr>
        <w:t xml:space="preserve"> возбужденного состояния Солнца, большое значение для вулканической деятельности имеет динамика центра масс Солнечной системы, движения планет-гигантов. Но самая яркая гипотеза в проявлении вулканизма связана с </w:t>
      </w:r>
      <w:r w:rsidR="00124DCC">
        <w:rPr>
          <w:rFonts w:ascii="Times New Roman" w:hAnsi="Times New Roman" w:cs="Times New Roman"/>
          <w:sz w:val="28"/>
          <w:szCs w:val="28"/>
        </w:rPr>
        <w:lastRenderedPageBreak/>
        <w:t xml:space="preserve">теорией движения литосферных плит, согласно которой </w:t>
      </w:r>
      <w:r w:rsidR="00124DCC" w:rsidRPr="00124DCC">
        <w:rPr>
          <w:rFonts w:ascii="Times New Roman" w:hAnsi="Times New Roman" w:cs="Times New Roman"/>
          <w:sz w:val="28"/>
          <w:szCs w:val="28"/>
        </w:rPr>
        <w:t>вся литосфера узкими и активными зонами — глубинными разломами — разделена на отдельные блоки, перемещающиеся в пластичном слое верхней мантии относительно друг друга со скоростью 2-3 см в год</w:t>
      </w:r>
      <w:r w:rsidR="00124DCC">
        <w:rPr>
          <w:rFonts w:ascii="Times New Roman" w:hAnsi="Times New Roman" w:cs="Times New Roman"/>
          <w:sz w:val="28"/>
          <w:szCs w:val="28"/>
        </w:rPr>
        <w:t xml:space="preserve"> (рис. 2)</w:t>
      </w:r>
      <w:r w:rsidR="00124DCC" w:rsidRPr="00124DCC">
        <w:rPr>
          <w:rFonts w:ascii="Times New Roman" w:hAnsi="Times New Roman" w:cs="Times New Roman"/>
          <w:sz w:val="28"/>
          <w:szCs w:val="28"/>
        </w:rPr>
        <w:t>.</w:t>
      </w:r>
      <w:r w:rsidR="00124DCC">
        <w:rPr>
          <w:rFonts w:ascii="Times New Roman" w:hAnsi="Times New Roman" w:cs="Times New Roman"/>
          <w:sz w:val="28"/>
          <w:szCs w:val="28"/>
        </w:rPr>
        <w:t xml:space="preserve"> </w:t>
      </w:r>
      <w:r w:rsidR="00124DCC" w:rsidRPr="00124DCC">
        <w:rPr>
          <w:rFonts w:ascii="Times New Roman" w:hAnsi="Times New Roman" w:cs="Times New Roman"/>
          <w:sz w:val="28"/>
          <w:szCs w:val="28"/>
        </w:rPr>
        <w:t xml:space="preserve">Так как литосферная плита представляет </w:t>
      </w:r>
      <w:r w:rsidR="00124DCC">
        <w:rPr>
          <w:rFonts w:ascii="Times New Roman" w:hAnsi="Times New Roman" w:cs="Times New Roman"/>
          <w:sz w:val="28"/>
          <w:szCs w:val="28"/>
        </w:rPr>
        <w:t>собой единую пластину, то</w:t>
      </w:r>
      <w:r w:rsidR="00124DCC" w:rsidRPr="00124DCC">
        <w:rPr>
          <w:rFonts w:ascii="Times New Roman" w:hAnsi="Times New Roman" w:cs="Times New Roman"/>
          <w:sz w:val="28"/>
          <w:szCs w:val="28"/>
        </w:rPr>
        <w:t xml:space="preserve"> ее разлом — это источник сейсмической активности и вулканизма. Эти источники сосредоточены в пределах сравнительно узких зон, вдоль которых происходят взаимные перемещения и трения смежных </w:t>
      </w:r>
      <w:r w:rsidR="00124DCC">
        <w:rPr>
          <w:rFonts w:ascii="Times New Roman" w:hAnsi="Times New Roman" w:cs="Times New Roman"/>
          <w:sz w:val="28"/>
          <w:szCs w:val="28"/>
        </w:rPr>
        <w:t>плит. Такие</w:t>
      </w:r>
      <w:r w:rsidR="00124DCC" w:rsidRPr="00124DCC">
        <w:rPr>
          <w:rFonts w:ascii="Times New Roman" w:hAnsi="Times New Roman" w:cs="Times New Roman"/>
          <w:sz w:val="28"/>
          <w:szCs w:val="28"/>
        </w:rPr>
        <w:t xml:space="preserve"> зоны получили название сейсмических поясов</w:t>
      </w:r>
      <w:r w:rsidR="00124DCC">
        <w:rPr>
          <w:rFonts w:ascii="Times New Roman" w:hAnsi="Times New Roman" w:cs="Times New Roman"/>
          <w:sz w:val="28"/>
          <w:szCs w:val="28"/>
        </w:rPr>
        <w:t xml:space="preserve"> (рис. 3)</w:t>
      </w:r>
      <w:r w:rsidR="00124DCC" w:rsidRPr="00124DCC">
        <w:rPr>
          <w:rFonts w:ascii="Times New Roman" w:hAnsi="Times New Roman" w:cs="Times New Roman"/>
          <w:sz w:val="28"/>
          <w:szCs w:val="28"/>
        </w:rPr>
        <w:t>.</w:t>
      </w:r>
    </w:p>
    <w:p w:rsidR="00124DCC" w:rsidRDefault="00124DCC" w:rsidP="00D458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57750" cy="3400425"/>
            <wp:effectExtent l="0" t="0" r="0" b="9525"/>
            <wp:docPr id="3" name="Рисунок 3" descr="http://www.grandars.ru/images/1/review/id/3851/a9527b58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andars.ru/images/1/review/id/3851/a9527b587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DCC" w:rsidRDefault="00124DCC" w:rsidP="00124DC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2. Литосферные плиты.</w:t>
      </w:r>
    </w:p>
    <w:p w:rsidR="000857CC" w:rsidRDefault="000857CC" w:rsidP="00124DC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59258" cy="3114675"/>
            <wp:effectExtent l="0" t="0" r="0" b="0"/>
            <wp:docPr id="4" name="Рисунок 4" descr="ÐÐ°Ð·Ð²Ð°Ð½Ð¸Ñ ÑÐµÐ¹ÑÐ¼Ð¸ÑÐµÑÐºÐ¸Ñ Ð¿Ð¾ÑÑÐ¾Ð² Ð¿Ð»Ð°Ð½ÐµÑ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Ð°Ð·Ð²Ð°Ð½Ð¸Ñ ÑÐµÐ¹ÑÐ¼Ð¸ÑÐµÑÐºÐ¸Ñ Ð¿Ð¾ÑÑÐ¾Ð² Ð¿Ð»Ð°Ð½ÐµÑÑ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258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7CC" w:rsidRDefault="000857CC" w:rsidP="00124DC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3. Сейсмические пояса Земли.</w:t>
      </w:r>
    </w:p>
    <w:p w:rsidR="000857CC" w:rsidRPr="000857CC" w:rsidRDefault="000857CC" w:rsidP="000857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вулканическая деятельность приурочена именно к сейсмическим поясам (наиболее активно Тихоокеанское огненное кольцо)</w:t>
      </w:r>
      <w:r w:rsidR="00091798">
        <w:rPr>
          <w:rFonts w:ascii="Times New Roman" w:hAnsi="Times New Roman" w:cs="Times New Roman"/>
          <w:sz w:val="28"/>
          <w:szCs w:val="28"/>
        </w:rPr>
        <w:t>, но отмечаются точки вулканизма не приуроченные к сейсмическим поясам.</w:t>
      </w:r>
    </w:p>
    <w:p w:rsidR="00481A4B" w:rsidRDefault="00481A4B" w:rsidP="00916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настоящей работы была проанализирована активность вулканической деятельности на поверхности Земли за последние 8 лет. Составлена карта вулканической активности, на которой отдельными цветами показаны действующие вулканы для каждого года с 2010 по 2018 г. (рис. 1).</w:t>
      </w:r>
      <w:r w:rsidR="00091798">
        <w:rPr>
          <w:rFonts w:ascii="Times New Roman" w:hAnsi="Times New Roman" w:cs="Times New Roman"/>
          <w:sz w:val="28"/>
          <w:szCs w:val="28"/>
        </w:rPr>
        <w:t xml:space="preserve"> На этой карте отмечены вулканы не находящиеся на границе литосферных плит: вулканы Гавайских островов, Канарских островов,  острова Зеленого мыса, о. Маврикий. Это дает основание предположить, что не только теория движения литосферных плит ответственна за вулканическую активность Земли.</w:t>
      </w:r>
    </w:p>
    <w:p w:rsidR="00481A4B" w:rsidRDefault="00481A4B" w:rsidP="00481A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87506" cy="4237147"/>
            <wp:effectExtent l="0" t="0" r="0" b="0"/>
            <wp:docPr id="1" name="Рисунок 1" descr="E:\Work\Анечка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\Анечка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384" cy="424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880" w:rsidRDefault="00A20880" w:rsidP="00A20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 Вулканическая активность за 2010-2018 гг.</w:t>
      </w:r>
    </w:p>
    <w:p w:rsidR="00F36BA3" w:rsidRPr="00162E4C" w:rsidRDefault="00162E4C" w:rsidP="00F36B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Вулканическая активность растет с 2010 года. </w:t>
      </w:r>
      <w:r w:rsidRPr="00162E4C">
        <w:rPr>
          <w:rFonts w:ascii="Times New Roman" w:hAnsi="Times New Roman" w:cs="Times New Roman"/>
          <w:sz w:val="28"/>
          <w:szCs w:val="28"/>
        </w:rPr>
        <w:t xml:space="preserve">Наибольшая </w:t>
      </w:r>
      <w:r>
        <w:rPr>
          <w:rFonts w:ascii="Times New Roman" w:hAnsi="Times New Roman" w:cs="Times New Roman"/>
          <w:sz w:val="28"/>
          <w:szCs w:val="28"/>
        </w:rPr>
        <w:t>активность отмечается в 2016-2017 гг., в 2018 г. она немного снижается. Самый яркий очаг проявления вулканизма – Индонезия. Помимо Индонезии выделяется Сицилия, Гавайские острова, Исландия и «американская часть» Тихоокеанского кольца (Анды).</w:t>
      </w:r>
    </w:p>
    <w:p w:rsidR="00A20880" w:rsidRPr="00A20880" w:rsidRDefault="00A20880" w:rsidP="00A208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20880" w:rsidRPr="00A2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7C"/>
    <w:rsid w:val="000857CC"/>
    <w:rsid w:val="00091798"/>
    <w:rsid w:val="00124DCC"/>
    <w:rsid w:val="00162E4C"/>
    <w:rsid w:val="0019002A"/>
    <w:rsid w:val="001B57F0"/>
    <w:rsid w:val="001D05B3"/>
    <w:rsid w:val="00242B10"/>
    <w:rsid w:val="00481A4B"/>
    <w:rsid w:val="00916455"/>
    <w:rsid w:val="00A20880"/>
    <w:rsid w:val="00B2101C"/>
    <w:rsid w:val="00D458C6"/>
    <w:rsid w:val="00E36E7C"/>
    <w:rsid w:val="00F3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F308"/>
  <w15:docId w15:val="{BDB885FD-E429-4BCF-A10E-86A6E318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Сахаб</dc:creator>
  <cp:lastModifiedBy>Harbi-PC</cp:lastModifiedBy>
  <cp:revision>2</cp:revision>
  <dcterms:created xsi:type="dcterms:W3CDTF">2018-12-25T20:25:00Z</dcterms:created>
  <dcterms:modified xsi:type="dcterms:W3CDTF">2018-12-25T20:25:00Z</dcterms:modified>
</cp:coreProperties>
</file>