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F3" w:rsidRPr="00160BC2" w:rsidRDefault="00803BF3" w:rsidP="00803BF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60BC2">
        <w:rPr>
          <w:rFonts w:ascii="Times New Roman" w:hAnsi="Times New Roman" w:cs="Times New Roman"/>
          <w:sz w:val="36"/>
          <w:szCs w:val="36"/>
        </w:rPr>
        <w:t>Введение</w:t>
      </w:r>
    </w:p>
    <w:p w:rsidR="00803BF3" w:rsidRPr="00160BC2" w:rsidRDefault="00803BF3" w:rsidP="00803BF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03BF3" w:rsidRDefault="00803BF3" w:rsidP="00803B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E5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темы </w:t>
      </w:r>
      <w:r w:rsidRPr="00C81EE5">
        <w:rPr>
          <w:rFonts w:ascii="Times New Roman" w:hAnsi="Times New Roman" w:cs="Times New Roman"/>
          <w:sz w:val="28"/>
          <w:szCs w:val="28"/>
        </w:rPr>
        <w:t>заключается в том, что на сегодняшний день существует огромное количество моющих средств для посуды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привел 242 предложения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C81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таком разнообразии трудно определиться с правильным выбором. В исследовании проводится сравнение моющих средств. </w:t>
      </w:r>
    </w:p>
    <w:p w:rsidR="00803BF3" w:rsidRDefault="00803BF3" w:rsidP="00803B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E5">
        <w:rPr>
          <w:rFonts w:ascii="Times New Roman" w:hAnsi="Times New Roman" w:cs="Times New Roman"/>
          <w:sz w:val="28"/>
          <w:szCs w:val="28"/>
        </w:rPr>
        <w:t>Люди часто задаются вопросо</w:t>
      </w:r>
      <w:r>
        <w:rPr>
          <w:rFonts w:ascii="Times New Roman" w:hAnsi="Times New Roman" w:cs="Times New Roman"/>
          <w:sz w:val="28"/>
          <w:szCs w:val="28"/>
        </w:rPr>
        <w:t>м, какое средство лучше выбрать. О</w:t>
      </w:r>
      <w:r w:rsidRPr="00C81EE5">
        <w:rPr>
          <w:rFonts w:ascii="Times New Roman" w:hAnsi="Times New Roman" w:cs="Times New Roman"/>
          <w:sz w:val="28"/>
          <w:szCs w:val="28"/>
        </w:rPr>
        <w:t>чевидно, что мы не получим ответ из рекламы, т.к. каждый производитель хочет продвинут</w:t>
      </w:r>
      <w:r>
        <w:rPr>
          <w:rFonts w:ascii="Times New Roman" w:hAnsi="Times New Roman" w:cs="Times New Roman"/>
          <w:sz w:val="28"/>
          <w:szCs w:val="28"/>
        </w:rPr>
        <w:t>ь свой продукт, и от различных СМИ</w:t>
      </w:r>
      <w:r w:rsidRPr="00C81EE5">
        <w:rPr>
          <w:rFonts w:ascii="Times New Roman" w:hAnsi="Times New Roman" w:cs="Times New Roman"/>
          <w:sz w:val="28"/>
          <w:szCs w:val="28"/>
        </w:rPr>
        <w:t xml:space="preserve"> мы не добьемся честной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BF3" w:rsidRDefault="00803BF3" w:rsidP="00803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BF3" w:rsidRPr="00B74593" w:rsidRDefault="00803BF3" w:rsidP="00803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93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803BF3" w:rsidRDefault="00803BF3" w:rsidP="00803BF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93">
        <w:rPr>
          <w:rFonts w:ascii="Times New Roman" w:hAnsi="Times New Roman" w:cs="Times New Roman"/>
          <w:sz w:val="28"/>
          <w:szCs w:val="28"/>
        </w:rPr>
        <w:t xml:space="preserve">Разработать критерии по </w:t>
      </w:r>
      <w:r>
        <w:rPr>
          <w:rFonts w:ascii="Times New Roman" w:hAnsi="Times New Roman" w:cs="Times New Roman"/>
          <w:sz w:val="28"/>
          <w:szCs w:val="28"/>
        </w:rPr>
        <w:t xml:space="preserve">выявлению </w:t>
      </w:r>
      <w:r w:rsidRPr="00B74593">
        <w:rPr>
          <w:rFonts w:ascii="Times New Roman" w:hAnsi="Times New Roman" w:cs="Times New Roman"/>
          <w:sz w:val="28"/>
          <w:szCs w:val="28"/>
        </w:rPr>
        <w:t>лучшего моющего средства для посуды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BF3" w:rsidRPr="00B74593" w:rsidRDefault="00803BF3" w:rsidP="00803BF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 «Всякое ли средство может быть использовано для мытья посуды»</w:t>
      </w:r>
      <w:r w:rsidRPr="00B74593">
        <w:rPr>
          <w:rFonts w:ascii="Times New Roman" w:hAnsi="Times New Roman" w:cs="Times New Roman"/>
          <w:sz w:val="28"/>
          <w:szCs w:val="28"/>
        </w:rPr>
        <w:t>?</w:t>
      </w:r>
    </w:p>
    <w:p w:rsidR="00803BF3" w:rsidRDefault="00803BF3" w:rsidP="00803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B74593">
        <w:rPr>
          <w:rFonts w:ascii="Times New Roman" w:hAnsi="Times New Roman" w:cs="Times New Roman"/>
          <w:sz w:val="28"/>
          <w:szCs w:val="28"/>
        </w:rPr>
        <w:t>:</w:t>
      </w:r>
    </w:p>
    <w:p w:rsidR="00803BF3" w:rsidRDefault="00803BF3" w:rsidP="00803B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 «Что такое ПАВ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35BD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Найти классификации ПАВ.</w:t>
      </w:r>
    </w:p>
    <w:p w:rsidR="00803BF3" w:rsidRDefault="00803BF3" w:rsidP="00803B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Отобрать методики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эффективности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мытья посуды.</w:t>
      </w:r>
    </w:p>
    <w:p w:rsidR="00803BF3" w:rsidRDefault="00803BF3" w:rsidP="00803B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Экспериментально изучить эффективность моющих средств.</w:t>
      </w:r>
    </w:p>
    <w:p w:rsidR="00803BF3" w:rsidRPr="00A26079" w:rsidRDefault="00803BF3" w:rsidP="00803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79">
        <w:rPr>
          <w:rFonts w:ascii="Times New Roman" w:hAnsi="Times New Roman" w:cs="Times New Roman"/>
          <w:sz w:val="28"/>
          <w:szCs w:val="28"/>
        </w:rPr>
        <w:t>При написании теоретической части работы использовалась следующая литература:</w:t>
      </w:r>
    </w:p>
    <w:p w:rsidR="00803BF3" w:rsidRDefault="00803BF3" w:rsidP="00803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03BF3" w:rsidSect="0059596E">
          <w:headerReference w:type="firs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03BF3" w:rsidRPr="008B0B32" w:rsidRDefault="00803BF3" w:rsidP="00803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Химическая энциклопедия, автор которой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А-Дарзан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10429">
        <w:rPr>
          <w:rFonts w:ascii="Times New Roman" w:hAnsi="Times New Roman" w:cs="Times New Roman"/>
          <w:sz w:val="28"/>
          <w:szCs w:val="28"/>
        </w:rPr>
        <w:t xml:space="preserve"> </w:t>
      </w:r>
      <w:r w:rsidRPr="00771DDF">
        <w:rPr>
          <w:rFonts w:ascii="Times New Roman" w:hAnsi="Times New Roman" w:cs="Times New Roman"/>
          <w:sz w:val="28"/>
          <w:szCs w:val="28"/>
        </w:rPr>
        <w:t>использовалась для поиска определений терминов.</w:t>
      </w:r>
    </w:p>
    <w:p w:rsidR="00803BF3" w:rsidRDefault="00803BF3" w:rsidP="00803BF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пособия</w:t>
      </w:r>
      <w:r w:rsidRPr="008B0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«Основы химии и технологии производства синтетических моющих средств» </w:t>
      </w:r>
      <w:r w:rsidRPr="008B0B32">
        <w:rPr>
          <w:rFonts w:ascii="Times New Roman" w:hAnsi="Times New Roman" w:cs="Times New Roman"/>
          <w:sz w:val="28"/>
          <w:szCs w:val="28"/>
        </w:rPr>
        <w:t>П.В.Николаев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0B32">
        <w:rPr>
          <w:rFonts w:ascii="Times New Roman" w:hAnsi="Times New Roman" w:cs="Times New Roman"/>
          <w:sz w:val="28"/>
          <w:szCs w:val="28"/>
        </w:rPr>
        <w:t>, Н.А.Козлов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0B32">
        <w:rPr>
          <w:rFonts w:ascii="Times New Roman" w:hAnsi="Times New Roman" w:cs="Times New Roman"/>
          <w:sz w:val="28"/>
          <w:szCs w:val="28"/>
        </w:rPr>
        <w:t>, С.Н.Петрова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полезно для написания первого параграфа.</w:t>
      </w:r>
    </w:p>
    <w:p w:rsidR="00803BF3" w:rsidRPr="006F78D4" w:rsidRDefault="00803BF3" w:rsidP="00803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пособие «О</w:t>
      </w:r>
      <w:r w:rsidRPr="00376A80">
        <w:rPr>
          <w:rFonts w:ascii="Times New Roman" w:hAnsi="Times New Roman" w:cs="Times New Roman"/>
          <w:sz w:val="28"/>
          <w:szCs w:val="28"/>
        </w:rPr>
        <w:t xml:space="preserve">сновы прикладной химии. </w:t>
      </w:r>
      <w:r>
        <w:rPr>
          <w:rFonts w:ascii="Times New Roman" w:hAnsi="Times New Roman" w:cs="Times New Roman"/>
          <w:sz w:val="28"/>
          <w:szCs w:val="28"/>
        </w:rPr>
        <w:t>Э.Е.Нифантьева, Н.Г.Парамоновой» -</w:t>
      </w:r>
      <w:r w:rsidRPr="00376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способствовало пониманию строения поверхностно-активных веществ. </w:t>
      </w:r>
    </w:p>
    <w:p w:rsidR="00397667" w:rsidRPr="00803BF3" w:rsidRDefault="00397667" w:rsidP="00803BF3">
      <w:pPr>
        <w:rPr>
          <w:szCs w:val="28"/>
        </w:rPr>
      </w:pPr>
    </w:p>
    <w:sectPr w:rsidR="00397667" w:rsidRPr="00803BF3" w:rsidSect="008F449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DF" w:rsidRDefault="000D5DDF" w:rsidP="00EE5FC2">
      <w:pPr>
        <w:spacing w:after="0" w:line="240" w:lineRule="auto"/>
      </w:pPr>
      <w:r>
        <w:separator/>
      </w:r>
    </w:p>
  </w:endnote>
  <w:endnote w:type="continuationSeparator" w:id="0">
    <w:p w:rsidR="000D5DDF" w:rsidRDefault="000D5DDF" w:rsidP="00EE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F3" w:rsidRDefault="00803BF3">
    <w:pPr>
      <w:pStyle w:val="a7"/>
    </w:pPr>
    <w:r>
      <w:rPr>
        <w:rFonts w:ascii="Times New Roman" w:hAnsi="Times New Roman" w:cs="Times New Roman"/>
        <w:sz w:val="18"/>
        <w:szCs w:val="18"/>
        <w:vertAlign w:val="superscript"/>
      </w:rPr>
      <w:t>1</w:t>
    </w:r>
    <w:r>
      <w:rPr>
        <w:rFonts w:ascii="Times New Roman" w:hAnsi="Times New Roman" w:cs="Times New Roman"/>
        <w:sz w:val="18"/>
        <w:szCs w:val="18"/>
      </w:rPr>
      <w:t xml:space="preserve">ЯндексМаркет - </w:t>
    </w:r>
    <w:hyperlink r:id="rId1" w:history="1">
      <w:r w:rsidRPr="00317AFA">
        <w:rPr>
          <w:rStyle w:val="a9"/>
          <w:rFonts w:ascii="Times New Roman" w:hAnsi="Times New Roman" w:cs="Times New Roman"/>
          <w:sz w:val="18"/>
          <w:szCs w:val="18"/>
        </w:rPr>
        <w:t>https://yandex.ru/</w:t>
      </w:r>
    </w:hyperlink>
  </w:p>
  <w:p w:rsidR="00803BF3" w:rsidRDefault="00803BF3">
    <w:pPr>
      <w:pStyle w:val="a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  <w:vertAlign w:val="superscript"/>
      </w:rPr>
      <w:t>2</w:t>
    </w:r>
    <w:r>
      <w:rPr>
        <w:rFonts w:ascii="Times New Roman" w:hAnsi="Times New Roman" w:cs="Times New Roman"/>
        <w:sz w:val="18"/>
        <w:szCs w:val="18"/>
      </w:rPr>
      <w:t>ПАВ – поверхностно-активные вещества.</w:t>
    </w:r>
  </w:p>
  <w:p w:rsidR="00803BF3" w:rsidRDefault="00803BF3">
    <w:pPr>
      <w:pStyle w:val="a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  <w:vertAlign w:val="superscript"/>
      </w:rPr>
      <w:t>3</w:t>
    </w:r>
    <w:r>
      <w:rPr>
        <w:rFonts w:ascii="Times New Roman" w:hAnsi="Times New Roman" w:cs="Times New Roman"/>
        <w:sz w:val="18"/>
        <w:szCs w:val="18"/>
      </w:rPr>
      <w:t xml:space="preserve">Методики - </w:t>
    </w:r>
    <w:r w:rsidRPr="00220AC5">
      <w:rPr>
        <w:rFonts w:ascii="Times New Roman" w:hAnsi="Times New Roman" w:cs="Times New Roman"/>
        <w:sz w:val="18"/>
        <w:szCs w:val="18"/>
      </w:rPr>
      <w:t>совокупность приемов, способов исследования, порядок их применения и интерпретации полученных результатов при достижении определенной научной цели.</w:t>
    </w:r>
  </w:p>
  <w:p w:rsidR="00803BF3" w:rsidRPr="00947C92" w:rsidRDefault="00803BF3" w:rsidP="00947C92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C2" w:rsidRPr="00220AC5" w:rsidRDefault="00EE5FC2">
    <w:pPr>
      <w:pStyle w:val="a7"/>
      <w:rPr>
        <w:rFonts w:ascii="Times New Roman" w:hAnsi="Times New Roman" w:cs="Times New Roman"/>
        <w:sz w:val="18"/>
        <w:szCs w:val="18"/>
      </w:rPr>
    </w:pPr>
    <w:r w:rsidRPr="00220AC5">
      <w:rPr>
        <w:rFonts w:ascii="Times New Roman" w:hAnsi="Times New Roman" w:cs="Times New Roman"/>
        <w:sz w:val="18"/>
        <w:szCs w:val="18"/>
      </w:rPr>
      <w:t>1-</w:t>
    </w:r>
    <w:r w:rsidR="00220AC5" w:rsidRPr="00220AC5">
      <w:rPr>
        <w:rFonts w:ascii="Times New Roman" w:hAnsi="Times New Roman" w:cs="Times New Roman"/>
        <w:sz w:val="18"/>
        <w:szCs w:val="18"/>
      </w:rPr>
      <w:t>Активные средства - это те ресурсы, которыми располагает оперирующая сторона для достижения цели операции.</w:t>
    </w:r>
  </w:p>
  <w:p w:rsidR="00EE5FC2" w:rsidRPr="00220AC5" w:rsidRDefault="00EE5FC2">
    <w:pPr>
      <w:pStyle w:val="a7"/>
      <w:rPr>
        <w:rFonts w:ascii="Times New Roman" w:hAnsi="Times New Roman" w:cs="Times New Roman"/>
        <w:sz w:val="18"/>
        <w:szCs w:val="18"/>
      </w:rPr>
    </w:pPr>
    <w:r w:rsidRPr="00220AC5">
      <w:rPr>
        <w:rFonts w:ascii="Times New Roman" w:hAnsi="Times New Roman" w:cs="Times New Roman"/>
        <w:sz w:val="18"/>
        <w:szCs w:val="18"/>
      </w:rPr>
      <w:t>2-Поверхностно-активные вещества</w:t>
    </w:r>
    <w:r w:rsidR="00220AC5" w:rsidRPr="00220AC5">
      <w:rPr>
        <w:rFonts w:ascii="Times New Roman" w:hAnsi="Times New Roman" w:cs="Times New Roman"/>
        <w:sz w:val="18"/>
        <w:szCs w:val="18"/>
      </w:rPr>
      <w:t>.</w:t>
    </w:r>
  </w:p>
  <w:p w:rsidR="00220AC5" w:rsidRPr="00220AC5" w:rsidRDefault="00EE5FC2">
    <w:pPr>
      <w:pStyle w:val="a7"/>
      <w:rPr>
        <w:rFonts w:ascii="Times New Roman" w:hAnsi="Times New Roman" w:cs="Times New Roman"/>
        <w:sz w:val="18"/>
        <w:szCs w:val="18"/>
      </w:rPr>
    </w:pPr>
    <w:r w:rsidRPr="00220AC5">
      <w:rPr>
        <w:rFonts w:ascii="Times New Roman" w:hAnsi="Times New Roman" w:cs="Times New Roman"/>
        <w:sz w:val="18"/>
        <w:szCs w:val="18"/>
      </w:rPr>
      <w:t>3-совокупность приемов, способов исследования, порядок их применения и интерпретации полученных результатов при достижении определенной научной цели</w:t>
    </w:r>
    <w:r w:rsidR="00220AC5" w:rsidRPr="00220AC5">
      <w:rPr>
        <w:rFonts w:ascii="Times New Roman" w:hAnsi="Times New Roman" w:cs="Times New Roman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DF" w:rsidRDefault="000D5DDF" w:rsidP="00EE5FC2">
      <w:pPr>
        <w:spacing w:after="0" w:line="240" w:lineRule="auto"/>
      </w:pPr>
      <w:r>
        <w:separator/>
      </w:r>
    </w:p>
  </w:footnote>
  <w:footnote w:type="continuationSeparator" w:id="0">
    <w:p w:rsidR="000D5DDF" w:rsidRDefault="000D5DDF" w:rsidP="00EE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F3" w:rsidRPr="008B0B32" w:rsidRDefault="00803BF3" w:rsidP="008B0B32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377D"/>
    <w:multiLevelType w:val="hybridMultilevel"/>
    <w:tmpl w:val="CA26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A6510"/>
    <w:multiLevelType w:val="hybridMultilevel"/>
    <w:tmpl w:val="6F0A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C224C"/>
    <w:multiLevelType w:val="hybridMultilevel"/>
    <w:tmpl w:val="D45C7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E5"/>
    <w:rsid w:val="00045ADB"/>
    <w:rsid w:val="000C3A70"/>
    <w:rsid w:val="000D5DDF"/>
    <w:rsid w:val="00195E21"/>
    <w:rsid w:val="001F74FD"/>
    <w:rsid w:val="00220AC5"/>
    <w:rsid w:val="00257BD5"/>
    <w:rsid w:val="00397667"/>
    <w:rsid w:val="003A196C"/>
    <w:rsid w:val="003F2C02"/>
    <w:rsid w:val="00417835"/>
    <w:rsid w:val="00425E03"/>
    <w:rsid w:val="004A35D0"/>
    <w:rsid w:val="004E31B9"/>
    <w:rsid w:val="00621665"/>
    <w:rsid w:val="00621AE7"/>
    <w:rsid w:val="00635BDC"/>
    <w:rsid w:val="00637323"/>
    <w:rsid w:val="006B19AE"/>
    <w:rsid w:val="00702021"/>
    <w:rsid w:val="007954FF"/>
    <w:rsid w:val="007C620E"/>
    <w:rsid w:val="007F48EC"/>
    <w:rsid w:val="00803BF3"/>
    <w:rsid w:val="008F4490"/>
    <w:rsid w:val="00B50707"/>
    <w:rsid w:val="00B74593"/>
    <w:rsid w:val="00B7540F"/>
    <w:rsid w:val="00C81EE5"/>
    <w:rsid w:val="00CC2396"/>
    <w:rsid w:val="00CF0100"/>
    <w:rsid w:val="00D95BA8"/>
    <w:rsid w:val="00E24C2F"/>
    <w:rsid w:val="00EE5FC2"/>
    <w:rsid w:val="00F1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0E"/>
    <w:pPr>
      <w:ind w:left="720"/>
      <w:contextualSpacing/>
    </w:pPr>
  </w:style>
  <w:style w:type="table" w:styleId="a4">
    <w:name w:val="Table Grid"/>
    <w:basedOn w:val="a1"/>
    <w:uiPriority w:val="59"/>
    <w:rsid w:val="006B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FC2"/>
  </w:style>
  <w:style w:type="paragraph" w:styleId="a7">
    <w:name w:val="footer"/>
    <w:basedOn w:val="a"/>
    <w:link w:val="a8"/>
    <w:uiPriority w:val="99"/>
    <w:unhideWhenUsed/>
    <w:rsid w:val="00EE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FC2"/>
  </w:style>
  <w:style w:type="character" w:styleId="a9">
    <w:name w:val="Hyperlink"/>
    <w:basedOn w:val="a0"/>
    <w:uiPriority w:val="99"/>
    <w:unhideWhenUsed/>
    <w:rsid w:val="00803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andex.ru/search/?lr=213&amp;clid=1985927&amp;win=179&amp;text=%D1%81%D1%80%D0%B5%D0%B4%D1%81%D1%82%D0%B2%D0%BE%20%D0%B4%D0%BB%D1%8F%20%D0%BC%D1%8B%D1%82%D1%8C%D1%8F%20%D0%BF%D0%BE%D1%81%D1%83%D0%B4%D1%8B%20%D0%BA%D1%83%D0%BF%D0%B8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CDEE0-DB59-4E51-8689-A9F812DA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2018-10-13T16:29:00Z</dcterms:created>
  <dcterms:modified xsi:type="dcterms:W3CDTF">2019-05-13T16:52:00Z</dcterms:modified>
</cp:coreProperties>
</file>