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33" w:rsidRDefault="00547333" w:rsidP="00547333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города Москвы</w:t>
      </w:r>
    </w:p>
    <w:p w:rsidR="00547333" w:rsidRDefault="00547333" w:rsidP="00547333">
      <w:pPr>
        <w:pStyle w:val="Standard"/>
        <w:jc w:val="center"/>
      </w:pPr>
      <w:r>
        <w:rPr>
          <w:sz w:val="28"/>
          <w:szCs w:val="28"/>
        </w:rPr>
        <w:t>Государственное бюджетное общеобразовательное учреждение</w:t>
      </w:r>
    </w:p>
    <w:p w:rsidR="00547333" w:rsidRDefault="00547333" w:rsidP="00547333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города Москвы</w:t>
      </w:r>
    </w:p>
    <w:p w:rsidR="00547333" w:rsidRDefault="00547333" w:rsidP="00547333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«Гимназия № 1505 «Московская городская педагогическая гимназия-лаборатория»»</w:t>
      </w:r>
    </w:p>
    <w:p w:rsidR="00547333" w:rsidRDefault="00547333" w:rsidP="00547333">
      <w:pPr>
        <w:pStyle w:val="Standard"/>
        <w:rPr>
          <w:sz w:val="28"/>
          <w:szCs w:val="28"/>
        </w:rPr>
      </w:pPr>
    </w:p>
    <w:p w:rsidR="00547333" w:rsidRDefault="00547333" w:rsidP="00547333">
      <w:pPr>
        <w:pStyle w:val="Standard"/>
        <w:rPr>
          <w:sz w:val="28"/>
          <w:szCs w:val="28"/>
        </w:rPr>
      </w:pPr>
    </w:p>
    <w:p w:rsidR="00547333" w:rsidRDefault="00547333" w:rsidP="00547333">
      <w:pPr>
        <w:pStyle w:val="Standard"/>
        <w:jc w:val="center"/>
      </w:pPr>
    </w:p>
    <w:p w:rsidR="00547333" w:rsidRDefault="00547333" w:rsidP="00547333">
      <w:pPr>
        <w:pStyle w:val="Standard"/>
        <w:rPr>
          <w:sz w:val="28"/>
          <w:szCs w:val="28"/>
        </w:rPr>
      </w:pPr>
    </w:p>
    <w:p w:rsidR="00547333" w:rsidRDefault="00547333" w:rsidP="00547333">
      <w:pPr>
        <w:pStyle w:val="Standard"/>
        <w:rPr>
          <w:sz w:val="28"/>
          <w:szCs w:val="28"/>
        </w:rPr>
      </w:pPr>
    </w:p>
    <w:p w:rsidR="00547333" w:rsidRDefault="00547333" w:rsidP="00547333">
      <w:pPr>
        <w:pStyle w:val="Standard"/>
        <w:rPr>
          <w:sz w:val="28"/>
          <w:szCs w:val="28"/>
        </w:rPr>
      </w:pPr>
    </w:p>
    <w:p w:rsidR="00547333" w:rsidRDefault="00547333" w:rsidP="00547333">
      <w:pPr>
        <w:pStyle w:val="Standard"/>
        <w:rPr>
          <w:sz w:val="28"/>
          <w:szCs w:val="28"/>
        </w:rPr>
      </w:pPr>
    </w:p>
    <w:p w:rsidR="00547333" w:rsidRDefault="00547333" w:rsidP="00547333">
      <w:pPr>
        <w:pStyle w:val="Standard"/>
        <w:tabs>
          <w:tab w:val="left" w:pos="3228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ДИПЛОМНОЕ ИССЛЕДОВАНИЕ</w:t>
      </w:r>
    </w:p>
    <w:p w:rsidR="00547333" w:rsidRDefault="00547333" w:rsidP="00547333">
      <w:pPr>
        <w:pStyle w:val="Standard"/>
        <w:tabs>
          <w:tab w:val="left" w:pos="32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тему:</w:t>
      </w:r>
    </w:p>
    <w:p w:rsidR="00547333" w:rsidRDefault="00547333" w:rsidP="00547333">
      <w:pPr>
        <w:pStyle w:val="Standard"/>
        <w:tabs>
          <w:tab w:val="left" w:pos="3228"/>
        </w:tabs>
        <w:rPr>
          <w:b/>
          <w:sz w:val="32"/>
          <w:szCs w:val="32"/>
        </w:rPr>
      </w:pPr>
    </w:p>
    <w:p w:rsidR="00547333" w:rsidRDefault="00547333" w:rsidP="00547333">
      <w:pPr>
        <w:pStyle w:val="Standard"/>
        <w:tabs>
          <w:tab w:val="left" w:pos="3228"/>
        </w:tabs>
        <w:rPr>
          <w:b/>
          <w:sz w:val="28"/>
          <w:szCs w:val="28"/>
        </w:rPr>
      </w:pPr>
    </w:p>
    <w:p w:rsidR="00547333" w:rsidRDefault="00547333" w:rsidP="00547333">
      <w:pPr>
        <w:pStyle w:val="Standard"/>
        <w:tabs>
          <w:tab w:val="left" w:pos="3228"/>
        </w:tabs>
        <w:jc w:val="center"/>
        <w:rPr>
          <w:b/>
          <w:sz w:val="28"/>
          <w:szCs w:val="28"/>
        </w:rPr>
      </w:pPr>
    </w:p>
    <w:p w:rsidR="00547333" w:rsidRPr="00547333" w:rsidRDefault="00547333" w:rsidP="00547333">
      <w:pPr>
        <w:spacing w:before="450"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4733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Выявления закономерности в теории экономических циклов</w:t>
      </w:r>
    </w:p>
    <w:p w:rsidR="00547333" w:rsidRDefault="00547333" w:rsidP="00547333">
      <w:pPr>
        <w:pStyle w:val="Standard"/>
        <w:rPr>
          <w:i/>
          <w:sz w:val="28"/>
          <w:szCs w:val="28"/>
        </w:rPr>
      </w:pPr>
    </w:p>
    <w:p w:rsidR="00547333" w:rsidRDefault="00547333" w:rsidP="005473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7333" w:rsidRDefault="00547333" w:rsidP="00547333">
      <w:pPr>
        <w:pStyle w:val="Standard"/>
        <w:tabs>
          <w:tab w:val="left" w:pos="5772"/>
        </w:tabs>
        <w:jc w:val="right"/>
      </w:pPr>
      <w:r>
        <w:rPr>
          <w:sz w:val="28"/>
          <w:szCs w:val="28"/>
        </w:rPr>
        <w:t>Выполнила:</w:t>
      </w:r>
    </w:p>
    <w:p w:rsidR="00547333" w:rsidRDefault="00547333" w:rsidP="00547333">
      <w:pPr>
        <w:pStyle w:val="Standard"/>
        <w:tabs>
          <w:tab w:val="left" w:pos="5772"/>
        </w:tabs>
        <w:jc w:val="right"/>
      </w:pPr>
      <w:r>
        <w:rPr>
          <w:sz w:val="28"/>
          <w:szCs w:val="28"/>
        </w:rPr>
        <w:t>Ученица 10 «В» класса</w:t>
      </w:r>
    </w:p>
    <w:p w:rsidR="00547333" w:rsidRDefault="00547333" w:rsidP="00547333">
      <w:pPr>
        <w:pStyle w:val="Standard"/>
        <w:tabs>
          <w:tab w:val="left" w:pos="5772"/>
        </w:tabs>
        <w:jc w:val="right"/>
        <w:outlineLvl w:val="0"/>
      </w:pPr>
      <w:r>
        <w:rPr>
          <w:sz w:val="28"/>
          <w:szCs w:val="28"/>
        </w:rPr>
        <w:t>Жидоник Юлии Сергеевны</w:t>
      </w:r>
    </w:p>
    <w:p w:rsidR="00547333" w:rsidRDefault="00547333" w:rsidP="00547333">
      <w:pPr>
        <w:pStyle w:val="Standard"/>
        <w:tabs>
          <w:tab w:val="left" w:pos="5772"/>
        </w:tabs>
        <w:jc w:val="right"/>
      </w:pPr>
      <w:r>
        <w:rPr>
          <w:sz w:val="28"/>
          <w:szCs w:val="28"/>
        </w:rPr>
        <w:t>Руководитель</w:t>
      </w:r>
    </w:p>
    <w:p w:rsidR="00547333" w:rsidRDefault="00547333" w:rsidP="00547333">
      <w:pPr>
        <w:pStyle w:val="Standard"/>
        <w:tabs>
          <w:tab w:val="left" w:pos="5772"/>
        </w:tabs>
        <w:jc w:val="right"/>
      </w:pPr>
      <w:r>
        <w:rPr>
          <w:sz w:val="28"/>
          <w:szCs w:val="28"/>
        </w:rPr>
        <w:t>Кириллов Дмитрий Анатольевич</w:t>
      </w:r>
    </w:p>
    <w:p w:rsidR="00547333" w:rsidRDefault="00547333" w:rsidP="00547333">
      <w:pPr>
        <w:pStyle w:val="Standard"/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подпись___________________</w:t>
      </w:r>
    </w:p>
    <w:p w:rsidR="00547333" w:rsidRDefault="00547333" w:rsidP="00547333">
      <w:pPr>
        <w:pStyle w:val="Standard"/>
        <w:tabs>
          <w:tab w:val="left" w:pos="5772"/>
        </w:tabs>
        <w:jc w:val="right"/>
        <w:rPr>
          <w:sz w:val="28"/>
          <w:szCs w:val="28"/>
        </w:rPr>
      </w:pPr>
    </w:p>
    <w:p w:rsidR="00547333" w:rsidRDefault="00547333" w:rsidP="00547333">
      <w:pPr>
        <w:pStyle w:val="Standard"/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:rsidR="00547333" w:rsidRDefault="00547333" w:rsidP="00547333">
      <w:pPr>
        <w:pStyle w:val="Standard"/>
        <w:tabs>
          <w:tab w:val="left" w:pos="3624"/>
        </w:tabs>
        <w:jc w:val="right"/>
      </w:pPr>
      <w:r>
        <w:rPr>
          <w:sz w:val="28"/>
          <w:szCs w:val="28"/>
        </w:rPr>
        <w:t xml:space="preserve">ФИО </w:t>
      </w:r>
      <w:r>
        <w:t>(указать должность, при наличии – указать ученую степень, ученое звание)</w:t>
      </w:r>
    </w:p>
    <w:p w:rsidR="00547333" w:rsidRDefault="00547333" w:rsidP="00547333">
      <w:pPr>
        <w:pStyle w:val="Standard"/>
        <w:tabs>
          <w:tab w:val="left" w:pos="3624"/>
        </w:tabs>
        <w:jc w:val="right"/>
      </w:pPr>
      <w:r>
        <w:rPr>
          <w:sz w:val="28"/>
          <w:szCs w:val="28"/>
        </w:rPr>
        <w:t>подпись___________________</w:t>
      </w:r>
    </w:p>
    <w:p w:rsidR="00547333" w:rsidRDefault="00547333" w:rsidP="00547333">
      <w:pPr>
        <w:pStyle w:val="Standard"/>
        <w:tabs>
          <w:tab w:val="left" w:pos="3648"/>
        </w:tabs>
        <w:rPr>
          <w:sz w:val="28"/>
          <w:szCs w:val="28"/>
        </w:rPr>
      </w:pPr>
    </w:p>
    <w:p w:rsidR="00547333" w:rsidRDefault="00547333" w:rsidP="00547333">
      <w:pPr>
        <w:pStyle w:val="Standard"/>
        <w:tabs>
          <w:tab w:val="left" w:pos="3648"/>
        </w:tabs>
        <w:rPr>
          <w:sz w:val="28"/>
          <w:szCs w:val="28"/>
        </w:rPr>
      </w:pPr>
    </w:p>
    <w:p w:rsidR="00547333" w:rsidRDefault="00547333" w:rsidP="00547333">
      <w:pPr>
        <w:pStyle w:val="Standard"/>
        <w:tabs>
          <w:tab w:val="left" w:pos="3648"/>
        </w:tabs>
        <w:rPr>
          <w:sz w:val="28"/>
          <w:szCs w:val="28"/>
        </w:rPr>
      </w:pPr>
    </w:p>
    <w:p w:rsidR="00547333" w:rsidRDefault="00547333" w:rsidP="00547333">
      <w:pPr>
        <w:pStyle w:val="Standard"/>
        <w:tabs>
          <w:tab w:val="left" w:pos="3648"/>
        </w:tabs>
        <w:rPr>
          <w:sz w:val="28"/>
          <w:szCs w:val="28"/>
        </w:rPr>
      </w:pPr>
    </w:p>
    <w:p w:rsidR="00547333" w:rsidRDefault="00547333" w:rsidP="00547333">
      <w:pPr>
        <w:pStyle w:val="Standard"/>
        <w:tabs>
          <w:tab w:val="left" w:pos="3648"/>
        </w:tabs>
        <w:rPr>
          <w:sz w:val="28"/>
          <w:szCs w:val="28"/>
        </w:rPr>
      </w:pPr>
    </w:p>
    <w:p w:rsidR="00547333" w:rsidRDefault="00547333" w:rsidP="00547333">
      <w:pPr>
        <w:pStyle w:val="Standard"/>
        <w:tabs>
          <w:tab w:val="left" w:pos="3648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547333" w:rsidRDefault="00547333" w:rsidP="00547333">
      <w:pPr>
        <w:pStyle w:val="Standard"/>
        <w:tabs>
          <w:tab w:val="left" w:pos="3648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2018/2019уч.г.</w:t>
      </w:r>
    </w:p>
    <w:p w:rsidR="00547333" w:rsidRDefault="00547333" w:rsidP="00547333">
      <w:pPr>
        <w:pStyle w:val="Standard"/>
        <w:tabs>
          <w:tab w:val="left" w:pos="3648"/>
        </w:tabs>
        <w:outlineLvl w:val="0"/>
      </w:pPr>
    </w:p>
    <w:p w:rsidR="006C59DE" w:rsidRPr="006C59DE" w:rsidRDefault="00547333" w:rsidP="006C59DE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C59DE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Оглавление</w:t>
      </w:r>
    </w:p>
    <w:p w:rsidR="00802A73" w:rsidRDefault="00802A73" w:rsidP="006C59DE">
      <w:pPr>
        <w:pStyle w:val="a3"/>
        <w:numPr>
          <w:ilvl w:val="0"/>
          <w:numId w:val="4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Введение………………………………………………. 3</w:t>
      </w:r>
    </w:p>
    <w:p w:rsidR="00802A73" w:rsidRPr="006C59DE" w:rsidRDefault="00802A73" w:rsidP="006C59DE">
      <w:pPr>
        <w:pStyle w:val="a3"/>
        <w:numPr>
          <w:ilvl w:val="0"/>
          <w:numId w:val="4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Экономические циклы. История.…………………7</w:t>
      </w:r>
      <w:r w:rsidR="006C59DE">
        <w:rPr>
          <w:rFonts w:ascii="Times New Roman" w:hAnsi="Times New Roman" w:cs="Times New Roman"/>
          <w:sz w:val="28"/>
          <w:szCs w:val="28"/>
        </w:rPr>
        <w:br/>
      </w:r>
      <w:r w:rsidR="006C59DE" w:rsidRPr="006C59DE">
        <w:rPr>
          <w:rFonts w:ascii="Times New Roman" w:hAnsi="Times New Roman" w:cs="Times New Roman"/>
          <w:sz w:val="28"/>
          <w:szCs w:val="28"/>
        </w:rPr>
        <w:t xml:space="preserve">1.2 </w:t>
      </w:r>
      <w:r w:rsidRPr="006C59DE">
        <w:rPr>
          <w:rFonts w:ascii="Times New Roman" w:hAnsi="Times New Roman" w:cs="Times New Roman"/>
          <w:sz w:val="28"/>
          <w:szCs w:val="28"/>
        </w:rPr>
        <w:t>Понятие экономических циклов…………………..8</w:t>
      </w:r>
      <w:r w:rsidR="006C59DE" w:rsidRPr="006C59DE">
        <w:rPr>
          <w:rFonts w:ascii="Times New Roman" w:hAnsi="Times New Roman" w:cs="Times New Roman"/>
          <w:sz w:val="28"/>
          <w:szCs w:val="28"/>
        </w:rPr>
        <w:br/>
      </w:r>
      <w:r w:rsidRPr="006C59DE">
        <w:rPr>
          <w:rFonts w:ascii="Times New Roman" w:hAnsi="Times New Roman" w:cs="Times New Roman"/>
          <w:sz w:val="28"/>
          <w:szCs w:val="28"/>
        </w:rPr>
        <w:t>1.3 Виды экономических циклов……………………...10</w:t>
      </w:r>
      <w:r w:rsidR="006C59DE">
        <w:rPr>
          <w:rFonts w:ascii="Times New Roman" w:hAnsi="Times New Roman" w:cs="Times New Roman"/>
          <w:sz w:val="28"/>
          <w:szCs w:val="28"/>
        </w:rPr>
        <w:br/>
      </w:r>
      <w:r w:rsidRPr="006C59DE">
        <w:rPr>
          <w:rFonts w:ascii="Times New Roman" w:hAnsi="Times New Roman" w:cs="Times New Roman"/>
          <w:sz w:val="28"/>
          <w:szCs w:val="28"/>
        </w:rPr>
        <w:t>1.4 Влияние циклов на экономику …………………</w:t>
      </w:r>
      <w:r w:rsidR="006C59DE">
        <w:rPr>
          <w:rFonts w:ascii="Times New Roman" w:hAnsi="Times New Roman" w:cs="Times New Roman"/>
          <w:sz w:val="28"/>
          <w:szCs w:val="28"/>
        </w:rPr>
        <w:t>…1</w:t>
      </w:r>
      <w:r w:rsidRPr="006C59DE">
        <w:rPr>
          <w:rFonts w:ascii="Times New Roman" w:hAnsi="Times New Roman" w:cs="Times New Roman"/>
          <w:sz w:val="28"/>
          <w:szCs w:val="28"/>
        </w:rPr>
        <w:t>3</w:t>
      </w:r>
      <w:r w:rsidR="006C59DE">
        <w:rPr>
          <w:rFonts w:ascii="Times New Roman" w:hAnsi="Times New Roman" w:cs="Times New Roman"/>
          <w:sz w:val="28"/>
          <w:szCs w:val="28"/>
        </w:rPr>
        <w:br/>
      </w:r>
      <w:r w:rsidRPr="006C59DE">
        <w:rPr>
          <w:rFonts w:ascii="Times New Roman" w:hAnsi="Times New Roman" w:cs="Times New Roman"/>
          <w:sz w:val="28"/>
          <w:szCs w:val="28"/>
        </w:rPr>
        <w:t>1.5</w:t>
      </w:r>
      <w:r w:rsidR="006C59DE" w:rsidRPr="006C59DE">
        <w:rPr>
          <w:rFonts w:ascii="Times New Roman" w:hAnsi="Times New Roman" w:cs="Times New Roman"/>
          <w:sz w:val="28"/>
          <w:szCs w:val="28"/>
        </w:rPr>
        <w:t xml:space="preserve"> Пример влияния экономических циклов на </w:t>
      </w:r>
      <w:r w:rsidR="006C59DE" w:rsidRPr="006C59DE">
        <w:rPr>
          <w:rFonts w:ascii="Times New Roman" w:hAnsi="Times New Roman" w:cs="Times New Roman"/>
          <w:sz w:val="28"/>
          <w:szCs w:val="28"/>
        </w:rPr>
        <w:br/>
        <w:t>экономику в истории…………………………………..13</w:t>
      </w:r>
    </w:p>
    <w:p w:rsidR="006C59DE" w:rsidRPr="006C59DE" w:rsidRDefault="006C59DE" w:rsidP="006C59DE">
      <w:pPr>
        <w:pStyle w:val="a3"/>
        <w:numPr>
          <w:ilvl w:val="0"/>
          <w:numId w:val="4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Построение отдельных графиков для каждого </w:t>
      </w:r>
      <w:r>
        <w:rPr>
          <w:rFonts w:ascii="Times New Roman" w:hAnsi="Times New Roman" w:cs="Times New Roman"/>
          <w:sz w:val="28"/>
          <w:szCs w:val="28"/>
        </w:rPr>
        <w:br/>
        <w:t>из циклов………………………………………………..14</w:t>
      </w:r>
      <w:r>
        <w:rPr>
          <w:rFonts w:ascii="Times New Roman" w:hAnsi="Times New Roman" w:cs="Times New Roman"/>
          <w:sz w:val="28"/>
          <w:szCs w:val="28"/>
        </w:rPr>
        <w:br/>
      </w:r>
      <w:r w:rsidRPr="006C59DE">
        <w:rPr>
          <w:rFonts w:ascii="Times New Roman" w:hAnsi="Times New Roman" w:cs="Times New Roman"/>
          <w:sz w:val="28"/>
          <w:szCs w:val="28"/>
        </w:rPr>
        <w:t xml:space="preserve">2.2 Наложение графиков и подтверждение или </w:t>
      </w:r>
      <w:r w:rsidRPr="006C59DE">
        <w:rPr>
          <w:rFonts w:ascii="Times New Roman" w:hAnsi="Times New Roman" w:cs="Times New Roman"/>
          <w:sz w:val="28"/>
          <w:szCs w:val="28"/>
        </w:rPr>
        <w:br/>
        <w:t>опровержение гипотезы………………………………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6C59DE">
        <w:rPr>
          <w:rFonts w:ascii="Times New Roman" w:hAnsi="Times New Roman" w:cs="Times New Roman"/>
          <w:sz w:val="28"/>
          <w:szCs w:val="28"/>
        </w:rPr>
        <w:t>18</w:t>
      </w:r>
    </w:p>
    <w:p w:rsidR="006C59DE" w:rsidRDefault="006C59DE" w:rsidP="006C59DE">
      <w:pPr>
        <w:pStyle w:val="a3"/>
        <w:numPr>
          <w:ilvl w:val="0"/>
          <w:numId w:val="4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Заключение……………………………………………...23</w:t>
      </w:r>
    </w:p>
    <w:p w:rsidR="006C59DE" w:rsidRDefault="006C59DE" w:rsidP="006C59DE">
      <w:pPr>
        <w:pStyle w:val="a3"/>
        <w:numPr>
          <w:ilvl w:val="0"/>
          <w:numId w:val="4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.26</w:t>
      </w:r>
    </w:p>
    <w:p w:rsidR="006C59DE" w:rsidRDefault="006C59DE" w:rsidP="006C59DE">
      <w:pPr>
        <w:pStyle w:val="a3"/>
        <w:numPr>
          <w:ilvl w:val="0"/>
          <w:numId w:val="4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.27</w:t>
      </w:r>
    </w:p>
    <w:p w:rsidR="006C59DE" w:rsidRDefault="006C5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59DE" w:rsidRPr="006C59DE" w:rsidRDefault="006C59DE" w:rsidP="006C59DE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C59DE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Введение.</w:t>
      </w:r>
    </w:p>
    <w:p w:rsidR="006C59DE" w:rsidRDefault="006C59DE" w:rsidP="006C59DE">
      <w:p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Экономический цикл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— подъемы и спады уровней экономической активности в течение нескольких лет.</w:t>
      </w:r>
      <w:r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Существуют примерно 1850 видов различных циклов, но в большинстве случаев выделяют 4 цикла –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Китчина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Жугляра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Кузнеца, Кондратьева. Они отличны друг от друга продолжительностью, причинами, но, как и все в экономике, связаны друг с другом. </w:t>
      </w:r>
    </w:p>
    <w:p w:rsidR="006C59DE" w:rsidRPr="009A2925" w:rsidRDefault="006C59DE" w:rsidP="006C59DE">
      <w:p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 описании циклов Николай Дмитриевич Кондратьев выделял, что этот вид экономических циклов (К-волны) влияет не только на экономику, но и на исторические процессы. То есть на фазе депрессии и подъема случаются войны, разного рода события, влияющие на весь мир. Его описание в будущем подтвердилось. Но что будет, если все 4 цикла на графиках совпадут? Выявится ли какая – либо закономерность? Это я и попытаюсь узнать в своем дипломе. </w:t>
      </w:r>
    </w:p>
    <w:p w:rsidR="006C59DE" w:rsidRPr="00DB653D" w:rsidRDefault="006C59DE" w:rsidP="006C59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653D">
        <w:rPr>
          <w:rFonts w:ascii="Times New Roman" w:hAnsi="Times New Roman" w:cs="Times New Roman"/>
          <w:b/>
          <w:sz w:val="28"/>
          <w:szCs w:val="28"/>
        </w:rPr>
        <w:t>Проблемой моего диплома</w:t>
      </w:r>
      <w:r w:rsidRPr="00DB653D">
        <w:rPr>
          <w:rFonts w:ascii="Times New Roman" w:hAnsi="Times New Roman" w:cs="Times New Roman"/>
          <w:sz w:val="28"/>
          <w:szCs w:val="28"/>
        </w:rPr>
        <w:t xml:space="preserve"> является то, </w:t>
      </w:r>
      <w:r>
        <w:rPr>
          <w:rFonts w:ascii="Times New Roman" w:hAnsi="Times New Roman" w:cs="Times New Roman"/>
          <w:sz w:val="28"/>
          <w:szCs w:val="28"/>
        </w:rPr>
        <w:t>что экономические циклы рассматриваются как разные явления в экономике. Их связывают только лишь из-за того, что это циклические колебания в экономике. В своем дипломной работе я подвергну это сомнению и попробую доказать обратное. Также по этой теме существует всего лишь небольшое количество исследований, поэтому эта область до сих пор остается не особо освещенной и популярной.</w:t>
      </w:r>
    </w:p>
    <w:p w:rsidR="006C59DE" w:rsidRPr="00DB653D" w:rsidRDefault="006C59DE" w:rsidP="006C59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653D">
        <w:rPr>
          <w:rFonts w:ascii="Times New Roman" w:hAnsi="Times New Roman" w:cs="Times New Roman"/>
          <w:b/>
          <w:sz w:val="28"/>
          <w:szCs w:val="28"/>
        </w:rPr>
        <w:t>Целью моей работы</w:t>
      </w:r>
      <w:r w:rsidRPr="00DB653D">
        <w:rPr>
          <w:rFonts w:ascii="Times New Roman" w:hAnsi="Times New Roman" w:cs="Times New Roman"/>
          <w:sz w:val="28"/>
          <w:szCs w:val="28"/>
        </w:rPr>
        <w:t xml:space="preserve"> является разобраться, существует ли закономерность, </w:t>
      </w:r>
      <w:r>
        <w:rPr>
          <w:rFonts w:ascii="Times New Roman" w:hAnsi="Times New Roman" w:cs="Times New Roman"/>
          <w:sz w:val="28"/>
          <w:szCs w:val="28"/>
        </w:rPr>
        <w:t>при пересечении экономических циклов на плоскости.</w:t>
      </w:r>
    </w:p>
    <w:p w:rsidR="006C59DE" w:rsidRPr="00DB653D" w:rsidRDefault="006C59DE" w:rsidP="006C59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653D">
        <w:rPr>
          <w:rFonts w:ascii="Times New Roman" w:hAnsi="Times New Roman" w:cs="Times New Roman"/>
          <w:b/>
          <w:sz w:val="28"/>
          <w:szCs w:val="28"/>
        </w:rPr>
        <w:t>Моя работа актуальна</w:t>
      </w:r>
      <w:r w:rsidRPr="00DB653D">
        <w:rPr>
          <w:rFonts w:ascii="Times New Roman" w:hAnsi="Times New Roman" w:cs="Times New Roman"/>
          <w:sz w:val="28"/>
          <w:szCs w:val="28"/>
        </w:rPr>
        <w:t xml:space="preserve">, т.к. результаты моих исследований можно использовать для будущих прогнозов. Т.к. экономические волны – циклы, следовательно, они повторяются, поэтому можно с уверенностью сказать, что через определенное время цикл будет в той же вазе. Этот факт можно </w:t>
      </w:r>
      <w:r w:rsidRPr="00DB653D">
        <w:rPr>
          <w:rFonts w:ascii="Times New Roman" w:hAnsi="Times New Roman" w:cs="Times New Roman"/>
          <w:sz w:val="28"/>
          <w:szCs w:val="28"/>
        </w:rPr>
        <w:lastRenderedPageBreak/>
        <w:t>использовать для теории прогнозировании, чтобы определять какие-либо экономические тенденции эк</w:t>
      </w:r>
      <w:r>
        <w:rPr>
          <w:rFonts w:ascii="Times New Roman" w:hAnsi="Times New Roman" w:cs="Times New Roman"/>
          <w:sz w:val="28"/>
          <w:szCs w:val="28"/>
        </w:rPr>
        <w:t>ономики заранее.</w:t>
      </w:r>
    </w:p>
    <w:p w:rsidR="006C59DE" w:rsidRPr="00DB653D" w:rsidRDefault="006C59DE" w:rsidP="006C59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653D">
        <w:rPr>
          <w:rFonts w:ascii="Times New Roman" w:hAnsi="Times New Roman" w:cs="Times New Roman"/>
          <w:b/>
          <w:sz w:val="28"/>
          <w:szCs w:val="28"/>
        </w:rPr>
        <w:t>Задачи моего диплома</w:t>
      </w:r>
      <w:r w:rsidRPr="00DB653D">
        <w:rPr>
          <w:rFonts w:ascii="Times New Roman" w:hAnsi="Times New Roman" w:cs="Times New Roman"/>
          <w:sz w:val="28"/>
          <w:szCs w:val="28"/>
        </w:rPr>
        <w:t>:</w:t>
      </w:r>
    </w:p>
    <w:p w:rsidR="006C59DE" w:rsidRPr="00F02CB2" w:rsidRDefault="006C59DE" w:rsidP="006C59D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CB2">
        <w:rPr>
          <w:rFonts w:ascii="Times New Roman" w:hAnsi="Times New Roman" w:cs="Times New Roman"/>
          <w:sz w:val="28"/>
          <w:szCs w:val="28"/>
        </w:rPr>
        <w:t>Предоставить теория экономических циклов с примерами их влияния на историю.</w:t>
      </w:r>
    </w:p>
    <w:p w:rsidR="006C59DE" w:rsidRPr="00F02CB2" w:rsidRDefault="006C59DE" w:rsidP="006C59D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CB2">
        <w:rPr>
          <w:rFonts w:ascii="Times New Roman" w:hAnsi="Times New Roman" w:cs="Times New Roman"/>
          <w:sz w:val="28"/>
          <w:szCs w:val="28"/>
        </w:rPr>
        <w:t>Проанализировать исторический период через каждый из 4 циклов</w:t>
      </w:r>
    </w:p>
    <w:p w:rsidR="006C59DE" w:rsidRPr="00F02CB2" w:rsidRDefault="006C59DE" w:rsidP="006C59D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CB2">
        <w:rPr>
          <w:rFonts w:ascii="Times New Roman" w:hAnsi="Times New Roman" w:cs="Times New Roman"/>
          <w:sz w:val="28"/>
          <w:szCs w:val="28"/>
        </w:rPr>
        <w:t xml:space="preserve">Совместить получившуюся картину </w:t>
      </w:r>
    </w:p>
    <w:p w:rsidR="006C59DE" w:rsidRPr="00F02CB2" w:rsidRDefault="006C59DE" w:rsidP="006C59D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CB2">
        <w:rPr>
          <w:rFonts w:ascii="Times New Roman" w:hAnsi="Times New Roman" w:cs="Times New Roman"/>
          <w:sz w:val="28"/>
          <w:szCs w:val="28"/>
        </w:rPr>
        <w:t xml:space="preserve">Найти (или опровергнуть) закономерность, найти примеры, попытаться обосновать </w:t>
      </w:r>
    </w:p>
    <w:p w:rsidR="006C59DE" w:rsidRPr="00F02CB2" w:rsidRDefault="006C59DE" w:rsidP="006C59D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CB2">
        <w:rPr>
          <w:rFonts w:ascii="Times New Roman" w:hAnsi="Times New Roman" w:cs="Times New Roman"/>
          <w:sz w:val="28"/>
          <w:szCs w:val="28"/>
        </w:rPr>
        <w:t xml:space="preserve">Смоделировать на основе закономерности экономическую </w:t>
      </w:r>
    </w:p>
    <w:p w:rsidR="006C59DE" w:rsidRPr="00DB653D" w:rsidRDefault="006C59DE" w:rsidP="006C59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653D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DB653D">
        <w:rPr>
          <w:rFonts w:ascii="Times New Roman" w:hAnsi="Times New Roman" w:cs="Times New Roman"/>
          <w:sz w:val="28"/>
          <w:szCs w:val="28"/>
        </w:rPr>
        <w:t xml:space="preserve">: Если наложить графики всех 4 экономических волн на историческом отрезке, то при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B653D">
        <w:rPr>
          <w:rFonts w:ascii="Times New Roman" w:hAnsi="Times New Roman" w:cs="Times New Roman"/>
          <w:sz w:val="28"/>
          <w:szCs w:val="28"/>
        </w:rPr>
        <w:t xml:space="preserve">совпадении </w:t>
      </w:r>
      <w:r>
        <w:rPr>
          <w:rFonts w:ascii="Times New Roman" w:hAnsi="Times New Roman" w:cs="Times New Roman"/>
          <w:sz w:val="28"/>
          <w:szCs w:val="28"/>
        </w:rPr>
        <w:t xml:space="preserve">(всех 4 или каких-либо определенных) </w:t>
      </w:r>
      <w:r w:rsidRPr="00DB653D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DB653D">
        <w:rPr>
          <w:rFonts w:ascii="Times New Roman" w:hAnsi="Times New Roman" w:cs="Times New Roman"/>
          <w:sz w:val="28"/>
          <w:szCs w:val="28"/>
        </w:rPr>
        <w:t>заметить историческую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653D">
        <w:rPr>
          <w:rFonts w:ascii="Times New Roman" w:hAnsi="Times New Roman" w:cs="Times New Roman"/>
          <w:sz w:val="28"/>
          <w:szCs w:val="28"/>
        </w:rPr>
        <w:t xml:space="preserve"> экономическую </w:t>
      </w:r>
      <w:r>
        <w:rPr>
          <w:rFonts w:ascii="Times New Roman" w:hAnsi="Times New Roman" w:cs="Times New Roman"/>
          <w:sz w:val="28"/>
          <w:szCs w:val="28"/>
        </w:rPr>
        <w:t xml:space="preserve">или любого рода </w:t>
      </w:r>
      <w:r w:rsidRPr="00DB653D">
        <w:rPr>
          <w:rFonts w:ascii="Times New Roman" w:hAnsi="Times New Roman" w:cs="Times New Roman"/>
          <w:sz w:val="28"/>
          <w:szCs w:val="28"/>
        </w:rPr>
        <w:t>закономерность.</w:t>
      </w:r>
    </w:p>
    <w:p w:rsidR="006C59DE" w:rsidRPr="00DB653D" w:rsidRDefault="006C59DE" w:rsidP="006C59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653D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DB653D">
        <w:rPr>
          <w:rFonts w:ascii="Times New Roman" w:hAnsi="Times New Roman" w:cs="Times New Roman"/>
          <w:sz w:val="28"/>
          <w:szCs w:val="28"/>
        </w:rPr>
        <w:t xml:space="preserve"> моего диплома:</w:t>
      </w:r>
    </w:p>
    <w:p w:rsidR="006C59DE" w:rsidRPr="00F02CB2" w:rsidRDefault="006C59DE" w:rsidP="006C59D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CB2">
        <w:rPr>
          <w:rFonts w:ascii="Times New Roman" w:hAnsi="Times New Roman" w:cs="Times New Roman"/>
          <w:sz w:val="28"/>
          <w:szCs w:val="28"/>
        </w:rPr>
        <w:t xml:space="preserve">Анализ исторического периода </w:t>
      </w:r>
    </w:p>
    <w:p w:rsidR="006C59DE" w:rsidRPr="00F02CB2" w:rsidRDefault="006C59DE" w:rsidP="006C59D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CB2">
        <w:rPr>
          <w:rFonts w:ascii="Times New Roman" w:hAnsi="Times New Roman" w:cs="Times New Roman"/>
          <w:sz w:val="28"/>
          <w:szCs w:val="28"/>
        </w:rPr>
        <w:t xml:space="preserve">Синтез информации о всех экономических циклах </w:t>
      </w:r>
    </w:p>
    <w:p w:rsidR="006C59DE" w:rsidRPr="00F02CB2" w:rsidRDefault="006C59DE" w:rsidP="006C59D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CB2">
        <w:rPr>
          <w:rFonts w:ascii="Times New Roman" w:hAnsi="Times New Roman" w:cs="Times New Roman"/>
          <w:sz w:val="28"/>
          <w:szCs w:val="28"/>
        </w:rPr>
        <w:t xml:space="preserve">Моделирование будущей экономической ситуации </w:t>
      </w:r>
    </w:p>
    <w:p w:rsidR="006C59DE" w:rsidRPr="00F02CB2" w:rsidRDefault="006C59DE" w:rsidP="006C59D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2CB2">
        <w:rPr>
          <w:rFonts w:ascii="Times New Roman" w:hAnsi="Times New Roman" w:cs="Times New Roman"/>
          <w:sz w:val="28"/>
          <w:szCs w:val="28"/>
        </w:rPr>
        <w:t xml:space="preserve">Метод аналогии </w:t>
      </w:r>
    </w:p>
    <w:p w:rsidR="006C59DE" w:rsidRPr="00DB653D" w:rsidRDefault="006C59DE" w:rsidP="006C59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653D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DB653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4 вида циклов и их влияние на экономику и ситуацию в мире в общем. </w:t>
      </w:r>
    </w:p>
    <w:p w:rsidR="006C59DE" w:rsidRDefault="006C59DE" w:rsidP="006C59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653D">
        <w:rPr>
          <w:rFonts w:ascii="Times New Roman" w:hAnsi="Times New Roman" w:cs="Times New Roman"/>
          <w:b/>
          <w:sz w:val="28"/>
          <w:szCs w:val="28"/>
        </w:rPr>
        <w:t>Область исследования</w:t>
      </w:r>
      <w:r w:rsidRPr="00DB653D">
        <w:rPr>
          <w:rFonts w:ascii="Times New Roman" w:hAnsi="Times New Roman" w:cs="Times New Roman"/>
          <w:sz w:val="28"/>
          <w:szCs w:val="28"/>
        </w:rPr>
        <w:t>: экономические циклы в экономике</w:t>
      </w:r>
    </w:p>
    <w:p w:rsidR="006C59DE" w:rsidRDefault="006C5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59DE" w:rsidRDefault="006C59DE" w:rsidP="006C59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97A84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6C59DE" w:rsidRPr="00EB7854" w:rsidRDefault="006C59DE" w:rsidP="006C59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B653D">
        <w:rPr>
          <w:rFonts w:ascii="Times New Roman" w:hAnsi="Times New Roman" w:cs="Times New Roman"/>
          <w:sz w:val="28"/>
          <w:szCs w:val="28"/>
        </w:rPr>
        <w:t xml:space="preserve">.к. моя работа состоит из двух частей – теоретической и практической, для </w:t>
      </w:r>
      <w:r w:rsidRPr="00EB7854">
        <w:rPr>
          <w:rFonts w:ascii="Times New Roman" w:hAnsi="Times New Roman" w:cs="Times New Roman"/>
          <w:sz w:val="28"/>
          <w:szCs w:val="28"/>
        </w:rPr>
        <w:t xml:space="preserve">описания теоретической части мне понадобится данная литература: </w:t>
      </w:r>
    </w:p>
    <w:p w:rsidR="006C59DE" w:rsidRPr="00EB7854" w:rsidRDefault="006C59DE" w:rsidP="006C59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854">
        <w:rPr>
          <w:rFonts w:ascii="Times New Roman" w:hAnsi="Times New Roman" w:cs="Times New Roman"/>
          <w:sz w:val="28"/>
          <w:szCs w:val="28"/>
        </w:rPr>
        <w:t xml:space="preserve">1) </w:t>
      </w:r>
      <w:r w:rsidRPr="00EB785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Кондратьев Н. Д.</w:t>
      </w:r>
      <w:r w:rsidRPr="00EB78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Большие циклы конъюнктуры и теория предвидения / Сост. Ю. В. </w:t>
      </w:r>
      <w:proofErr w:type="spellStart"/>
      <w:r w:rsidRPr="00EB7854">
        <w:rPr>
          <w:rFonts w:ascii="Times New Roman" w:hAnsi="Times New Roman" w:cs="Times New Roman"/>
          <w:sz w:val="28"/>
          <w:szCs w:val="28"/>
          <w:shd w:val="clear" w:color="auto" w:fill="FFFFFF"/>
        </w:rPr>
        <w:t>Яковец</w:t>
      </w:r>
      <w:proofErr w:type="spellEnd"/>
      <w:r w:rsidRPr="00EB7854">
        <w:rPr>
          <w:rFonts w:ascii="Times New Roman" w:hAnsi="Times New Roman" w:cs="Times New Roman"/>
          <w:sz w:val="28"/>
          <w:szCs w:val="28"/>
          <w:shd w:val="clear" w:color="auto" w:fill="FFFFFF"/>
        </w:rPr>
        <w:t>. — </w:t>
      </w:r>
      <w:r w:rsidRPr="00EB7854">
        <w:rPr>
          <w:rFonts w:ascii="Times New Roman" w:hAnsi="Times New Roman" w:cs="Times New Roman"/>
          <w:sz w:val="28"/>
          <w:szCs w:val="28"/>
        </w:rPr>
        <w:t>М.</w:t>
      </w:r>
      <w:r w:rsidRPr="00EB7854">
        <w:rPr>
          <w:rFonts w:ascii="Times New Roman" w:hAnsi="Times New Roman" w:cs="Times New Roman"/>
          <w:sz w:val="28"/>
          <w:szCs w:val="28"/>
          <w:shd w:val="clear" w:color="auto" w:fill="FFFFFF"/>
        </w:rPr>
        <w:t>: Экономика, 2002.</w:t>
      </w:r>
      <w:r w:rsidRPr="00EB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книга написана Кондратьевым и в ней он подробно описывает свое исследование на тему больших циклов. Это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перередакция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в честь 110 от дня рождения Кондратьева вместе с историческим и общечеловеческим значением открытия и исследований Кондратьева.</w:t>
      </w:r>
    </w:p>
    <w:p w:rsidR="006C59DE" w:rsidRPr="00EE494A" w:rsidRDefault="006C59DE" w:rsidP="006C59DE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корыт</w:t>
      </w:r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В.Н. Экономические циклы: теоретические выводы или практические результаты? [Электронный ресурс]/ </w:t>
      </w:r>
      <w:proofErr w:type="spellStart"/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В.Н.Подк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орыт</w:t>
      </w:r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Киберленинка</w:t>
      </w:r>
      <w:proofErr w:type="spellEnd"/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2014. – Режим доступа: </w:t>
      </w:r>
      <w:hyperlink r:id="rId5" w:history="1">
        <w:r w:rsidRPr="00CD5906">
          <w:rPr>
            <w:rStyle w:val="a4"/>
            <w:sz w:val="28"/>
            <w:szCs w:val="28"/>
            <w:bdr w:val="none" w:sz="0" w:space="0" w:color="auto" w:frame="1"/>
          </w:rPr>
          <w:t>https://cyberleninka.ru/article/n/ekonomicheskie-tsikly-teoreticheskie-vyvodyili-prakticheskie-rezultaty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EE4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э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той статье представлено общее описание всех 4 циклов, а также их работы. Более детально там рассматриваются и анализируются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Саймона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Кузнеца, которые позволили ему сделать выводы о существовании циклов, названных в его честь. Это понадобиться для 2 главой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диплома. </w:t>
      </w:r>
    </w:p>
    <w:p w:rsidR="006C59DE" w:rsidRPr="00DB653D" w:rsidRDefault="006C59DE" w:rsidP="006C59D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Гуреев</w:t>
      </w:r>
      <w:proofErr w:type="spellEnd"/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М, Гришин, В.Н. Циклы: от истоков до наших дней [Электронный ресурс]/</w:t>
      </w:r>
      <w:proofErr w:type="spellStart"/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П.М.Гуреев</w:t>
      </w:r>
      <w:proofErr w:type="spellEnd"/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В.Н.Гришин</w:t>
      </w:r>
      <w:proofErr w:type="spellEnd"/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proofErr w:type="spellStart"/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Киберленинка</w:t>
      </w:r>
      <w:proofErr w:type="spellEnd"/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2014. – Режим доступа: </w:t>
      </w:r>
      <w:hyperlink r:id="rId6" w:history="1">
        <w:r w:rsidRPr="00DB653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https://cyberleninka.ru/article/n/tsikly-ot-istokov-do-nashih-dney</w:t>
        </w:r>
      </w:hyperlink>
      <w:r w:rsidRPr="00DB6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этой статьи я взяла историю изучения цикличности в экономике, также в этой статье представлены размышления о различных концепциях и циклах экономических циклов, но это не пригодилось мне для моей 1 главы. </w:t>
      </w:r>
    </w:p>
    <w:p w:rsidR="006C59DE" w:rsidRPr="00197A84" w:rsidRDefault="006C59DE" w:rsidP="006C59DE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3D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журнал «Кондратьевские волны», издательство «Учитель». А) Введение. «Введение. Циклы Жюгляра и волны Кондратьева. Почему их надо изучать в тесном единстве»: </w:t>
      </w:r>
      <w:hyperlink r:id="rId7" w:history="1">
        <w:r w:rsidRPr="00CD5906">
          <w:rPr>
            <w:rStyle w:val="a4"/>
            <w:sz w:val="28"/>
            <w:szCs w:val="28"/>
          </w:rPr>
          <w:t>https://www.hse.ru/mirror/pubs/lib/data/access/ram/ticket/29/154480988703e3641a3942d4eb4911884d756e0bb0/005-014.pdf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Раздел 1. Длинная и среднесрочная цикличность: аспекты взаимосвязи и дискуссионные вопросы – «Взаимосвязь длинных и среднесрочных циклов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волн и Жюгляровских</w:t>
      </w:r>
      <w:r w:rsidRPr="000C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циклов),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Л.Е.Гринин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Pr="00CD5906">
          <w:rPr>
            <w:rStyle w:val="a4"/>
            <w:sz w:val="28"/>
            <w:szCs w:val="28"/>
          </w:rPr>
          <w:t>https://www.hse.ru/mirror/pubs/lib/data/access/ram/ticket/39/154481654831a195fed72f7eaf335d85129a620486/015-073.pdf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В этих номерах журнала отражена связь циклов Кондратьева с другими циклами, в частности, с циклами Жюгляра. </w:t>
      </w:r>
    </w:p>
    <w:p w:rsidR="006C59DE" w:rsidRPr="006C59DE" w:rsidRDefault="006C59DE" w:rsidP="006C59DE">
      <w:pPr>
        <w:rPr>
          <w:rFonts w:ascii="Times New Roman" w:hAnsi="Times New Roman" w:cs="Times New Roman"/>
          <w:sz w:val="28"/>
          <w:szCs w:val="28"/>
        </w:rPr>
      </w:pPr>
    </w:p>
    <w:sectPr w:rsidR="006C59DE" w:rsidRPr="006C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7BF"/>
    <w:multiLevelType w:val="multilevel"/>
    <w:tmpl w:val="014C36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2A28BC"/>
    <w:multiLevelType w:val="hybridMultilevel"/>
    <w:tmpl w:val="9908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C0A1C"/>
    <w:multiLevelType w:val="multilevel"/>
    <w:tmpl w:val="014C36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CA35F37"/>
    <w:multiLevelType w:val="hybridMultilevel"/>
    <w:tmpl w:val="0486C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71C57"/>
    <w:multiLevelType w:val="hybridMultilevel"/>
    <w:tmpl w:val="BAC82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E32E5"/>
    <w:multiLevelType w:val="hybridMultilevel"/>
    <w:tmpl w:val="80664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33"/>
    <w:rsid w:val="00547333"/>
    <w:rsid w:val="006C59DE"/>
    <w:rsid w:val="00802A73"/>
    <w:rsid w:val="00812226"/>
    <w:rsid w:val="0089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4985"/>
  <w15:chartTrackingRefBased/>
  <w15:docId w15:val="{E10D927E-75D4-4AEE-9C12-DC5C97C4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7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73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47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02A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59DE"/>
    <w:rPr>
      <w:color w:val="0000FF"/>
      <w:u w:val="single"/>
    </w:rPr>
  </w:style>
  <w:style w:type="character" w:styleId="a5">
    <w:name w:val="Strong"/>
    <w:basedOn w:val="a0"/>
    <w:uiPriority w:val="22"/>
    <w:qFormat/>
    <w:rsid w:val="006C5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mirror/pubs/lib/data/access/ram/ticket/39/154481654831a195fed72f7eaf335d85129a620486/015-07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e.ru/mirror/pubs/lib/data/access/ram/ticket/29/154480988703e3641a3942d4eb4911884d756e0bb0/005-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tsikly-ot-istokov-do-nashih-dney" TargetMode="External"/><Relationship Id="rId5" Type="http://schemas.openxmlformats.org/officeDocument/2006/relationships/hyperlink" Target="https://cyberleninka.ru/article/n/ekonomicheskie-tsikly-teoreticheskie-vyvodyili-prakticheskie-rezulta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2</cp:revision>
  <dcterms:created xsi:type="dcterms:W3CDTF">2018-12-14T14:50:00Z</dcterms:created>
  <dcterms:modified xsi:type="dcterms:W3CDTF">2018-12-14T20:12:00Z</dcterms:modified>
</cp:coreProperties>
</file>