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E3" w:rsidRPr="00EB370E" w:rsidRDefault="00CA17E3" w:rsidP="00CA17E3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EB370E">
        <w:rPr>
          <w:rFonts w:ascii="Times New Roman" w:hAnsi="Times New Roman" w:cs="Times New Roman"/>
          <w:b/>
          <w:sz w:val="28"/>
        </w:rPr>
        <w:t>Глава 3</w:t>
      </w:r>
      <w:bookmarkStart w:id="0" w:name="_GoBack"/>
      <w:bookmarkEnd w:id="0"/>
    </w:p>
    <w:p w:rsidR="00CA17E3" w:rsidRPr="00062E35" w:rsidRDefault="00CA17E3" w:rsidP="00CA17E3">
      <w:pPr>
        <w:spacing w:line="360" w:lineRule="auto"/>
        <w:ind w:right="-284" w:firstLine="706"/>
        <w:rPr>
          <w:rFonts w:ascii="Times New Roman" w:hAnsi="Times New Roman" w:cs="Times New Roman"/>
          <w:color w:val="000000" w:themeColor="text1"/>
          <w:sz w:val="28"/>
        </w:rPr>
      </w:pPr>
      <w:r w:rsidRPr="00062E35">
        <w:rPr>
          <w:rFonts w:ascii="Times New Roman" w:hAnsi="Times New Roman" w:cs="Times New Roman"/>
          <w:color w:val="000000" w:themeColor="text1"/>
          <w:sz w:val="28"/>
        </w:rPr>
        <w:t>История народов очень сложна и имеет много расхождений. Национальный характер современной нации напоминает пергамент. На нём написан древний и очень старый текст, на который со временем поверх накладывается новый. Если смыть верхний слой, то под ним проявляется сохранившаяся древняя запись. В истории народа точно также. Каждый этап исторического развития оставляет свои яркие и запоминающиеся следы. Если путь, который прошёл народ длинный и довольно сложный, то и национальный характер будет сложнее и противоречивее.</w:t>
      </w:r>
    </w:p>
    <w:p w:rsidR="00CA17E3" w:rsidRDefault="00CA17E3" w:rsidP="00CA17E3">
      <w:pPr>
        <w:spacing w:line="360" w:lineRule="auto"/>
        <w:ind w:right="-284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Pr="00D76974">
        <w:rPr>
          <w:rFonts w:ascii="Times New Roman" w:hAnsi="Times New Roman" w:cs="Times New Roman"/>
          <w:sz w:val="28"/>
        </w:rPr>
        <w:t>юди,</w:t>
      </w:r>
      <w:r>
        <w:rPr>
          <w:rFonts w:ascii="Times New Roman" w:hAnsi="Times New Roman" w:cs="Times New Roman"/>
          <w:sz w:val="28"/>
        </w:rPr>
        <w:t xml:space="preserve"> которые принадлежат</w:t>
      </w:r>
      <w:r w:rsidRPr="00D76974">
        <w:rPr>
          <w:rFonts w:ascii="Times New Roman" w:hAnsi="Times New Roman" w:cs="Times New Roman"/>
          <w:sz w:val="28"/>
        </w:rPr>
        <w:t xml:space="preserve"> к разным народам</w:t>
      </w:r>
      <w:r>
        <w:rPr>
          <w:rFonts w:ascii="Times New Roman" w:hAnsi="Times New Roman" w:cs="Times New Roman"/>
          <w:sz w:val="28"/>
        </w:rPr>
        <w:t xml:space="preserve"> </w:t>
      </w:r>
      <w:r w:rsidRPr="00D76974">
        <w:rPr>
          <w:rFonts w:ascii="Times New Roman" w:hAnsi="Times New Roman" w:cs="Times New Roman"/>
          <w:sz w:val="28"/>
        </w:rPr>
        <w:t>и этническим группам, отличаются друг</w:t>
      </w:r>
      <w:r>
        <w:rPr>
          <w:rFonts w:ascii="Times New Roman" w:hAnsi="Times New Roman" w:cs="Times New Roman"/>
          <w:sz w:val="28"/>
        </w:rPr>
        <w:t xml:space="preserve"> </w:t>
      </w:r>
      <w:r w:rsidRPr="00D76974">
        <w:rPr>
          <w:rFonts w:ascii="Times New Roman" w:hAnsi="Times New Roman" w:cs="Times New Roman"/>
          <w:sz w:val="28"/>
        </w:rPr>
        <w:t>от друга своим поведением</w:t>
      </w:r>
      <w:r>
        <w:rPr>
          <w:rFonts w:ascii="Times New Roman" w:hAnsi="Times New Roman" w:cs="Times New Roman"/>
          <w:sz w:val="28"/>
        </w:rPr>
        <w:t>, культурой, нравами, традициями и обычаями. Англичане и шведы высоко ценят п</w:t>
      </w:r>
      <w:r w:rsidRPr="00D76974">
        <w:rPr>
          <w:rFonts w:ascii="Times New Roman" w:hAnsi="Times New Roman" w:cs="Times New Roman"/>
          <w:sz w:val="28"/>
        </w:rPr>
        <w:t xml:space="preserve">унктуальность, </w:t>
      </w:r>
      <w:r>
        <w:rPr>
          <w:rFonts w:ascii="Times New Roman" w:hAnsi="Times New Roman" w:cs="Times New Roman"/>
          <w:sz w:val="28"/>
        </w:rPr>
        <w:t xml:space="preserve">которая очень </w:t>
      </w:r>
      <w:r w:rsidRPr="00D76974">
        <w:rPr>
          <w:rFonts w:ascii="Times New Roman" w:hAnsi="Times New Roman" w:cs="Times New Roman"/>
          <w:sz w:val="28"/>
        </w:rPr>
        <w:t>мало значит в</w:t>
      </w:r>
      <w:r>
        <w:rPr>
          <w:rFonts w:ascii="Times New Roman" w:hAnsi="Times New Roman" w:cs="Times New Roman"/>
          <w:sz w:val="28"/>
        </w:rPr>
        <w:t xml:space="preserve"> Греции</w:t>
      </w:r>
      <w:r w:rsidRPr="00D76974">
        <w:rPr>
          <w:rFonts w:ascii="Times New Roman" w:hAnsi="Times New Roman" w:cs="Times New Roman"/>
          <w:sz w:val="28"/>
        </w:rPr>
        <w:t xml:space="preserve"> и еще меньше - в </w:t>
      </w:r>
      <w:r>
        <w:rPr>
          <w:rFonts w:ascii="Times New Roman" w:hAnsi="Times New Roman" w:cs="Times New Roman"/>
          <w:sz w:val="28"/>
        </w:rPr>
        <w:t>Индии</w:t>
      </w:r>
      <w:r w:rsidRPr="00D76974">
        <w:rPr>
          <w:rFonts w:ascii="Times New Roman" w:hAnsi="Times New Roman" w:cs="Times New Roman"/>
          <w:sz w:val="28"/>
        </w:rPr>
        <w:t>. Этнические особенности ярко проявляются в искусстве</w:t>
      </w:r>
      <w:r>
        <w:rPr>
          <w:rFonts w:ascii="Times New Roman" w:hAnsi="Times New Roman" w:cs="Times New Roman"/>
          <w:sz w:val="28"/>
        </w:rPr>
        <w:t xml:space="preserve">, а больше всего в </w:t>
      </w:r>
      <w:r w:rsidRPr="00D76974">
        <w:rPr>
          <w:rFonts w:ascii="Times New Roman" w:hAnsi="Times New Roman" w:cs="Times New Roman"/>
          <w:sz w:val="28"/>
        </w:rPr>
        <w:t>народном</w:t>
      </w:r>
      <w:r>
        <w:rPr>
          <w:rFonts w:ascii="Times New Roman" w:hAnsi="Times New Roman" w:cs="Times New Roman"/>
          <w:sz w:val="28"/>
        </w:rPr>
        <w:t xml:space="preserve"> искусстве</w:t>
      </w:r>
      <w:r w:rsidRPr="00D7697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Человеку не надо иметь уникальных способностей</w:t>
      </w:r>
      <w:r w:rsidRPr="00D76974">
        <w:rPr>
          <w:rFonts w:ascii="Times New Roman" w:hAnsi="Times New Roman" w:cs="Times New Roman"/>
          <w:sz w:val="28"/>
        </w:rPr>
        <w:t>, чтобы отличить</w:t>
      </w:r>
      <w:r>
        <w:rPr>
          <w:rFonts w:ascii="Times New Roman" w:hAnsi="Times New Roman" w:cs="Times New Roman"/>
          <w:sz w:val="28"/>
        </w:rPr>
        <w:t xml:space="preserve"> </w:t>
      </w:r>
      <w:r w:rsidRPr="00D76974">
        <w:rPr>
          <w:rFonts w:ascii="Times New Roman" w:hAnsi="Times New Roman" w:cs="Times New Roman"/>
          <w:sz w:val="28"/>
        </w:rPr>
        <w:t>русскую мело</w:t>
      </w:r>
      <w:r>
        <w:rPr>
          <w:rFonts w:ascii="Times New Roman" w:hAnsi="Times New Roman" w:cs="Times New Roman"/>
          <w:sz w:val="28"/>
        </w:rPr>
        <w:t xml:space="preserve">дию от </w:t>
      </w:r>
      <w:proofErr w:type="gramStart"/>
      <w:r>
        <w:rPr>
          <w:rFonts w:ascii="Times New Roman" w:hAnsi="Times New Roman" w:cs="Times New Roman"/>
          <w:sz w:val="28"/>
        </w:rPr>
        <w:t>итальянской</w:t>
      </w:r>
      <w:proofErr w:type="gramEnd"/>
      <w:r>
        <w:rPr>
          <w:rFonts w:ascii="Times New Roman" w:hAnsi="Times New Roman" w:cs="Times New Roman"/>
          <w:sz w:val="28"/>
        </w:rPr>
        <w:t xml:space="preserve"> или испанской</w:t>
      </w:r>
      <w:r w:rsidRPr="00D7697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русские танцы от индийских, немецкий</w:t>
      </w:r>
      <w:r w:rsidRPr="00D76974">
        <w:rPr>
          <w:rFonts w:ascii="Times New Roman" w:hAnsi="Times New Roman" w:cs="Times New Roman"/>
          <w:sz w:val="28"/>
        </w:rPr>
        <w:t xml:space="preserve"> юмор от</w:t>
      </w:r>
      <w:r>
        <w:rPr>
          <w:rFonts w:ascii="Times New Roman" w:hAnsi="Times New Roman" w:cs="Times New Roman"/>
          <w:sz w:val="28"/>
        </w:rPr>
        <w:t xml:space="preserve"> англий</w:t>
      </w:r>
      <w:r w:rsidRPr="00D76974">
        <w:rPr>
          <w:rFonts w:ascii="Times New Roman" w:hAnsi="Times New Roman" w:cs="Times New Roman"/>
          <w:sz w:val="28"/>
        </w:rPr>
        <w:t>ского. Люди</w:t>
      </w:r>
      <w:r>
        <w:rPr>
          <w:rFonts w:ascii="Times New Roman" w:hAnsi="Times New Roman" w:cs="Times New Roman"/>
          <w:sz w:val="28"/>
        </w:rPr>
        <w:t>, не затрудняясь, перечисляют типичные черты для своего народа и для чужого. Но все</w:t>
      </w:r>
      <w:r w:rsidRPr="00D76974">
        <w:rPr>
          <w:rFonts w:ascii="Times New Roman" w:hAnsi="Times New Roman" w:cs="Times New Roman"/>
          <w:sz w:val="28"/>
        </w:rPr>
        <w:t xml:space="preserve"> или почти все подобные</w:t>
      </w:r>
      <w:r>
        <w:rPr>
          <w:rFonts w:ascii="Times New Roman" w:hAnsi="Times New Roman" w:cs="Times New Roman"/>
          <w:sz w:val="28"/>
        </w:rPr>
        <w:t xml:space="preserve"> </w:t>
      </w:r>
      <w:r w:rsidRPr="00D76974">
        <w:rPr>
          <w:rFonts w:ascii="Times New Roman" w:hAnsi="Times New Roman" w:cs="Times New Roman"/>
          <w:sz w:val="28"/>
        </w:rPr>
        <w:t>характеристики субъективны, а то и</w:t>
      </w:r>
      <w:r>
        <w:rPr>
          <w:rFonts w:ascii="Times New Roman" w:hAnsi="Times New Roman" w:cs="Times New Roman"/>
          <w:sz w:val="28"/>
        </w:rPr>
        <w:t xml:space="preserve"> случайны. </w:t>
      </w:r>
      <w:r w:rsidRPr="00D76974">
        <w:rPr>
          <w:rFonts w:ascii="Times New Roman" w:hAnsi="Times New Roman" w:cs="Times New Roman"/>
          <w:sz w:val="28"/>
        </w:rPr>
        <w:t xml:space="preserve">Именно </w:t>
      </w:r>
      <w:r>
        <w:rPr>
          <w:rFonts w:ascii="Times New Roman" w:hAnsi="Times New Roman" w:cs="Times New Roman"/>
          <w:sz w:val="28"/>
        </w:rPr>
        <w:t xml:space="preserve">нечёткость </w:t>
      </w:r>
      <w:r w:rsidRPr="00D76974">
        <w:rPr>
          <w:rFonts w:ascii="Times New Roman" w:hAnsi="Times New Roman" w:cs="Times New Roman"/>
          <w:sz w:val="28"/>
        </w:rPr>
        <w:t>описаний вызывает у</w:t>
      </w:r>
      <w:r>
        <w:rPr>
          <w:rFonts w:ascii="Times New Roman" w:hAnsi="Times New Roman" w:cs="Times New Roman"/>
          <w:sz w:val="28"/>
        </w:rPr>
        <w:t xml:space="preserve"> </w:t>
      </w:r>
      <w:r w:rsidRPr="00D76974">
        <w:rPr>
          <w:rFonts w:ascii="Times New Roman" w:hAnsi="Times New Roman" w:cs="Times New Roman"/>
          <w:sz w:val="28"/>
        </w:rPr>
        <w:t>многих</w:t>
      </w:r>
      <w:r>
        <w:rPr>
          <w:rFonts w:ascii="Times New Roman" w:hAnsi="Times New Roman" w:cs="Times New Roman"/>
          <w:sz w:val="28"/>
        </w:rPr>
        <w:t xml:space="preserve"> </w:t>
      </w:r>
      <w:r w:rsidRPr="00D76974">
        <w:rPr>
          <w:rFonts w:ascii="Times New Roman" w:hAnsi="Times New Roman" w:cs="Times New Roman"/>
          <w:sz w:val="28"/>
        </w:rPr>
        <w:t>исследователей возражения против существования четких</w:t>
      </w:r>
      <w:r>
        <w:rPr>
          <w:rFonts w:ascii="Times New Roman" w:hAnsi="Times New Roman" w:cs="Times New Roman"/>
          <w:sz w:val="28"/>
        </w:rPr>
        <w:t xml:space="preserve"> границ в содержании</w:t>
      </w:r>
      <w:r w:rsidRPr="00D76974">
        <w:rPr>
          <w:rFonts w:ascii="Times New Roman" w:hAnsi="Times New Roman" w:cs="Times New Roman"/>
          <w:sz w:val="28"/>
        </w:rPr>
        <w:t xml:space="preserve"> традиционных для этнической</w:t>
      </w:r>
      <w:r>
        <w:rPr>
          <w:rFonts w:ascii="Times New Roman" w:hAnsi="Times New Roman" w:cs="Times New Roman"/>
          <w:sz w:val="28"/>
        </w:rPr>
        <w:t xml:space="preserve"> психологии понятий. К примеру, русский национальный характер</w:t>
      </w:r>
      <w:r w:rsidRPr="00D76974">
        <w:rPr>
          <w:rFonts w:ascii="Times New Roman" w:hAnsi="Times New Roman" w:cs="Times New Roman"/>
          <w:sz w:val="28"/>
        </w:rPr>
        <w:t xml:space="preserve"> можно</w:t>
      </w:r>
      <w:r>
        <w:rPr>
          <w:rFonts w:ascii="Times New Roman" w:hAnsi="Times New Roman" w:cs="Times New Roman"/>
          <w:sz w:val="28"/>
        </w:rPr>
        <w:t xml:space="preserve"> описать как</w:t>
      </w:r>
      <w:r w:rsidRPr="00D769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D76974">
        <w:rPr>
          <w:rFonts w:ascii="Times New Roman" w:hAnsi="Times New Roman" w:cs="Times New Roman"/>
          <w:sz w:val="28"/>
        </w:rPr>
        <w:t>орывистый</w:t>
      </w:r>
      <w:r>
        <w:rPr>
          <w:rFonts w:ascii="Times New Roman" w:hAnsi="Times New Roman" w:cs="Times New Roman"/>
          <w:sz w:val="28"/>
        </w:rPr>
        <w:t xml:space="preserve">, </w:t>
      </w:r>
      <w:r w:rsidRPr="00D76974">
        <w:rPr>
          <w:rFonts w:ascii="Times New Roman" w:hAnsi="Times New Roman" w:cs="Times New Roman"/>
          <w:sz w:val="28"/>
        </w:rPr>
        <w:t>горячий, добродушный, искренний, смелый, вспыльчивый</w:t>
      </w:r>
      <w:r>
        <w:rPr>
          <w:rFonts w:ascii="Times New Roman" w:hAnsi="Times New Roman" w:cs="Times New Roman"/>
          <w:sz w:val="28"/>
        </w:rPr>
        <w:t xml:space="preserve">. </w:t>
      </w:r>
      <w:r w:rsidRPr="00D76974">
        <w:rPr>
          <w:rFonts w:ascii="Times New Roman" w:hAnsi="Times New Roman" w:cs="Times New Roman"/>
          <w:sz w:val="28"/>
        </w:rPr>
        <w:t>Но</w:t>
      </w:r>
      <w:r>
        <w:rPr>
          <w:rFonts w:ascii="Times New Roman" w:hAnsi="Times New Roman" w:cs="Times New Roman"/>
          <w:sz w:val="28"/>
        </w:rPr>
        <w:t xml:space="preserve"> другие народы также могут быть описаны </w:t>
      </w:r>
      <w:r w:rsidRPr="00D76974">
        <w:rPr>
          <w:rFonts w:ascii="Times New Roman" w:hAnsi="Times New Roman" w:cs="Times New Roman"/>
          <w:sz w:val="28"/>
        </w:rPr>
        <w:t>все</w:t>
      </w:r>
      <w:r>
        <w:rPr>
          <w:rFonts w:ascii="Times New Roman" w:hAnsi="Times New Roman" w:cs="Times New Roman"/>
          <w:sz w:val="28"/>
        </w:rPr>
        <w:t>ми выше перечисленными эпитетами. У</w:t>
      </w:r>
      <w:r w:rsidRPr="00D76974">
        <w:rPr>
          <w:rFonts w:ascii="Times New Roman" w:hAnsi="Times New Roman" w:cs="Times New Roman"/>
          <w:sz w:val="28"/>
        </w:rPr>
        <w:t>краинцы</w:t>
      </w:r>
      <w:r>
        <w:rPr>
          <w:rFonts w:ascii="Times New Roman" w:hAnsi="Times New Roman" w:cs="Times New Roman"/>
          <w:sz w:val="28"/>
        </w:rPr>
        <w:t xml:space="preserve"> также</w:t>
      </w:r>
      <w:r w:rsidRPr="00D76974">
        <w:rPr>
          <w:rFonts w:ascii="Times New Roman" w:hAnsi="Times New Roman" w:cs="Times New Roman"/>
          <w:sz w:val="28"/>
        </w:rPr>
        <w:t xml:space="preserve"> смелы и добродушны</w:t>
      </w:r>
      <w:r>
        <w:rPr>
          <w:rFonts w:ascii="Times New Roman" w:hAnsi="Times New Roman" w:cs="Times New Roman"/>
          <w:sz w:val="28"/>
        </w:rPr>
        <w:t xml:space="preserve">, как и </w:t>
      </w:r>
      <w:r w:rsidRPr="00D76974">
        <w:rPr>
          <w:rFonts w:ascii="Times New Roman" w:hAnsi="Times New Roman" w:cs="Times New Roman"/>
          <w:sz w:val="28"/>
        </w:rPr>
        <w:t>русские</w:t>
      </w:r>
      <w:r>
        <w:rPr>
          <w:rFonts w:ascii="Times New Roman" w:hAnsi="Times New Roman" w:cs="Times New Roman"/>
          <w:sz w:val="28"/>
        </w:rPr>
        <w:t xml:space="preserve">. Украинцы склонны </w:t>
      </w:r>
      <w:r w:rsidRPr="00D76974">
        <w:rPr>
          <w:rFonts w:ascii="Times New Roman" w:hAnsi="Times New Roman" w:cs="Times New Roman"/>
          <w:sz w:val="28"/>
        </w:rPr>
        <w:t>к юмору</w:t>
      </w:r>
      <w:r>
        <w:rPr>
          <w:rFonts w:ascii="Times New Roman" w:hAnsi="Times New Roman" w:cs="Times New Roman"/>
          <w:sz w:val="28"/>
        </w:rPr>
        <w:t>, н</w:t>
      </w:r>
      <w:r w:rsidRPr="00D7697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нельзя </w:t>
      </w:r>
      <w:r w:rsidRPr="00D76974">
        <w:rPr>
          <w:rFonts w:ascii="Times New Roman" w:hAnsi="Times New Roman" w:cs="Times New Roman"/>
          <w:sz w:val="28"/>
        </w:rPr>
        <w:t>отрицать</w:t>
      </w:r>
      <w:r>
        <w:rPr>
          <w:rFonts w:ascii="Times New Roman" w:hAnsi="Times New Roman" w:cs="Times New Roman"/>
          <w:sz w:val="28"/>
        </w:rPr>
        <w:t>, что</w:t>
      </w:r>
      <w:r w:rsidRPr="00D76974">
        <w:rPr>
          <w:rFonts w:ascii="Times New Roman" w:hAnsi="Times New Roman" w:cs="Times New Roman"/>
          <w:sz w:val="28"/>
        </w:rPr>
        <w:t xml:space="preserve"> склонность к юмору</w:t>
      </w:r>
      <w:r>
        <w:rPr>
          <w:rFonts w:ascii="Times New Roman" w:hAnsi="Times New Roman" w:cs="Times New Roman"/>
          <w:sz w:val="28"/>
        </w:rPr>
        <w:t xml:space="preserve"> существует и</w:t>
      </w:r>
      <w:r w:rsidRPr="00D76974">
        <w:rPr>
          <w:rFonts w:ascii="Times New Roman" w:hAnsi="Times New Roman" w:cs="Times New Roman"/>
          <w:sz w:val="28"/>
        </w:rPr>
        <w:t xml:space="preserve"> у русских</w:t>
      </w:r>
      <w:r>
        <w:rPr>
          <w:rFonts w:ascii="Times New Roman" w:hAnsi="Times New Roman" w:cs="Times New Roman"/>
          <w:sz w:val="28"/>
        </w:rPr>
        <w:t xml:space="preserve">, </w:t>
      </w:r>
      <w:r w:rsidRPr="00D76974">
        <w:rPr>
          <w:rFonts w:ascii="Times New Roman" w:hAnsi="Times New Roman" w:cs="Times New Roman"/>
          <w:sz w:val="28"/>
        </w:rPr>
        <w:t>и у казахов</w:t>
      </w:r>
      <w:r>
        <w:rPr>
          <w:rFonts w:ascii="Times New Roman" w:hAnsi="Times New Roman" w:cs="Times New Roman"/>
          <w:sz w:val="28"/>
        </w:rPr>
        <w:t xml:space="preserve"> и даже у</w:t>
      </w:r>
      <w:r w:rsidRPr="00D76974">
        <w:rPr>
          <w:rFonts w:ascii="Times New Roman" w:hAnsi="Times New Roman" w:cs="Times New Roman"/>
          <w:sz w:val="28"/>
        </w:rPr>
        <w:t xml:space="preserve"> туркмен</w:t>
      </w:r>
      <w:r>
        <w:rPr>
          <w:rFonts w:ascii="Times New Roman" w:hAnsi="Times New Roman" w:cs="Times New Roman"/>
          <w:sz w:val="28"/>
        </w:rPr>
        <w:t xml:space="preserve">. </w:t>
      </w:r>
      <w:r w:rsidRPr="00D76974">
        <w:rPr>
          <w:rFonts w:ascii="Times New Roman" w:hAnsi="Times New Roman" w:cs="Times New Roman"/>
          <w:sz w:val="28"/>
        </w:rPr>
        <w:t>В качестве примера можно рассмотреть результаты исследований</w:t>
      </w:r>
      <w:r>
        <w:rPr>
          <w:rFonts w:ascii="Times New Roman" w:hAnsi="Times New Roman" w:cs="Times New Roman"/>
          <w:sz w:val="28"/>
        </w:rPr>
        <w:t xml:space="preserve">, </w:t>
      </w:r>
      <w:r w:rsidRPr="00D76974">
        <w:rPr>
          <w:rFonts w:ascii="Times New Roman" w:hAnsi="Times New Roman" w:cs="Times New Roman"/>
          <w:sz w:val="28"/>
        </w:rPr>
        <w:t>проведенных отечественными и зарубежными психологами</w:t>
      </w:r>
      <w:r>
        <w:rPr>
          <w:rFonts w:ascii="Times New Roman" w:hAnsi="Times New Roman" w:cs="Times New Roman"/>
          <w:sz w:val="28"/>
        </w:rPr>
        <w:t xml:space="preserve"> </w:t>
      </w:r>
      <w:r w:rsidRPr="00D76974">
        <w:rPr>
          <w:rFonts w:ascii="Times New Roman" w:hAnsi="Times New Roman" w:cs="Times New Roman"/>
          <w:sz w:val="28"/>
        </w:rPr>
        <w:t>и этнологами. Вот</w:t>
      </w:r>
      <w:r>
        <w:rPr>
          <w:rFonts w:ascii="Times New Roman" w:hAnsi="Times New Roman" w:cs="Times New Roman"/>
          <w:sz w:val="28"/>
        </w:rPr>
        <w:t xml:space="preserve"> </w:t>
      </w:r>
      <w:r w:rsidRPr="00D76974">
        <w:rPr>
          <w:rFonts w:ascii="Times New Roman" w:hAnsi="Times New Roman" w:cs="Times New Roman"/>
          <w:sz w:val="28"/>
        </w:rPr>
        <w:lastRenderedPageBreak/>
        <w:t>как можно представить портреты</w:t>
      </w:r>
      <w:r>
        <w:rPr>
          <w:rFonts w:ascii="Times New Roman" w:hAnsi="Times New Roman" w:cs="Times New Roman"/>
          <w:sz w:val="28"/>
        </w:rPr>
        <w:t xml:space="preserve"> </w:t>
      </w:r>
      <w:r w:rsidRPr="00D76974">
        <w:rPr>
          <w:rFonts w:ascii="Times New Roman" w:hAnsi="Times New Roman" w:cs="Times New Roman"/>
          <w:sz w:val="28"/>
        </w:rPr>
        <w:t>типичных представителей различных этнических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D76974">
        <w:rPr>
          <w:rFonts w:ascii="Times New Roman" w:hAnsi="Times New Roman" w:cs="Times New Roman"/>
          <w:sz w:val="28"/>
        </w:rPr>
        <w:t>групп</w:t>
      </w:r>
      <w:r>
        <w:rPr>
          <w:rFonts w:ascii="Times New Roman" w:hAnsi="Times New Roman" w:cs="Times New Roman"/>
          <w:sz w:val="28"/>
        </w:rPr>
        <w:t xml:space="preserve"> по их характеру:</w:t>
      </w:r>
    </w:p>
    <w:p w:rsidR="00CA17E3" w:rsidRPr="00BC1CBC" w:rsidRDefault="00CA17E3" w:rsidP="00CA17E3">
      <w:pPr>
        <w:spacing w:line="360" w:lineRule="auto"/>
        <w:ind w:right="-284"/>
        <w:rPr>
          <w:rFonts w:ascii="Times New Roman" w:hAnsi="Times New Roman" w:cs="Times New Roman"/>
          <w:sz w:val="28"/>
        </w:rPr>
      </w:pPr>
      <w:r w:rsidRPr="00683E57">
        <w:rPr>
          <w:rFonts w:ascii="Times New Roman" w:hAnsi="Times New Roman" w:cs="Times New Roman"/>
          <w:sz w:val="28"/>
        </w:rPr>
        <w:t>Японец: трудолюбивый, осторожный, организованный, серьезный, упорный.</w:t>
      </w:r>
      <w:r w:rsidRPr="00683E57">
        <w:rPr>
          <w:rFonts w:ascii="Times New Roman" w:hAnsi="Times New Roman" w:cs="Times New Roman"/>
          <w:sz w:val="28"/>
        </w:rPr>
        <w:br/>
        <w:t>Англичанин: тактичный, спокойный, критичный, умный.</w:t>
      </w:r>
      <w:r w:rsidRPr="00683E57">
        <w:rPr>
          <w:rFonts w:ascii="Times New Roman" w:hAnsi="Times New Roman" w:cs="Times New Roman"/>
          <w:sz w:val="28"/>
        </w:rPr>
        <w:br/>
        <w:t>Немец: практичный, организованный, трудолюбивый, уверенный, твердый, жесткий, пунктуальный.</w:t>
      </w:r>
      <w:r w:rsidRPr="00683E57">
        <w:rPr>
          <w:rFonts w:ascii="Times New Roman" w:hAnsi="Times New Roman" w:cs="Times New Roman"/>
          <w:sz w:val="28"/>
        </w:rPr>
        <w:br/>
        <w:t>Русский: откровенный, щедрый, бесшабашный, прощающий, непрактичный, доверчивый.</w:t>
      </w:r>
      <w:r w:rsidRPr="00683E57">
        <w:rPr>
          <w:rFonts w:ascii="Times New Roman" w:hAnsi="Times New Roman" w:cs="Times New Roman"/>
          <w:sz w:val="28"/>
        </w:rPr>
        <w:br/>
        <w:t>Грузин: импульсивный, боевитый, претенциозный, агрессивный.</w:t>
      </w:r>
      <w:r w:rsidRPr="00683E57">
        <w:rPr>
          <w:rFonts w:ascii="Times New Roman" w:hAnsi="Times New Roman" w:cs="Times New Roman"/>
          <w:sz w:val="28"/>
        </w:rPr>
        <w:br/>
        <w:t>Татарин: гордый, самоуверенный, сметливый, трудолюбивый, хитрый, вспыльчивый, отходчивый.</w:t>
      </w:r>
      <w:r>
        <w:rPr>
          <w:rStyle w:val="a5"/>
          <w:rFonts w:ascii="Times New Roman" w:hAnsi="Times New Roman" w:cs="Times New Roman"/>
          <w:sz w:val="28"/>
        </w:rPr>
        <w:footnoteReference w:id="1"/>
      </w:r>
    </w:p>
    <w:p w:rsidR="00CA17E3" w:rsidRDefault="00CA17E3" w:rsidP="00CA17E3">
      <w:pPr>
        <w:spacing w:line="360" w:lineRule="auto"/>
        <w:ind w:right="-284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Такое описание даётся народам разных стран, хотя они могут совмещать в себе все данные качества. Ч</w:t>
      </w:r>
      <w:r w:rsidRPr="00A3088C">
        <w:rPr>
          <w:rFonts w:ascii="Times New Roman" w:hAnsi="Times New Roman" w:cs="Times New Roman"/>
          <w:sz w:val="28"/>
        </w:rPr>
        <w:t>ерты, которые мы воспринимаем как</w:t>
      </w:r>
      <w:r>
        <w:rPr>
          <w:rFonts w:ascii="Times New Roman" w:hAnsi="Times New Roman" w:cs="Times New Roman"/>
          <w:sz w:val="28"/>
        </w:rPr>
        <w:t xml:space="preserve"> отличительные </w:t>
      </w:r>
      <w:r w:rsidRPr="00A3088C">
        <w:rPr>
          <w:rFonts w:ascii="Times New Roman" w:hAnsi="Times New Roman" w:cs="Times New Roman"/>
          <w:sz w:val="28"/>
        </w:rPr>
        <w:t>особенности национального характера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- это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продукт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определенных исторических условий и культурных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влияний. </w:t>
      </w:r>
      <w:r>
        <w:rPr>
          <w:rFonts w:ascii="Times New Roman" w:hAnsi="Times New Roman" w:cs="Times New Roman"/>
          <w:sz w:val="28"/>
        </w:rPr>
        <w:t xml:space="preserve">Эти черты образованы </w:t>
      </w:r>
      <w:r w:rsidRPr="00A3088C">
        <w:rPr>
          <w:rFonts w:ascii="Times New Roman" w:hAnsi="Times New Roman" w:cs="Times New Roman"/>
          <w:sz w:val="28"/>
        </w:rPr>
        <w:t>историей и изменяются вместе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с нею</w:t>
      </w:r>
      <w:r>
        <w:rPr>
          <w:rFonts w:ascii="Times New Roman" w:hAnsi="Times New Roman" w:cs="Times New Roman"/>
          <w:sz w:val="28"/>
        </w:rPr>
        <w:t>. А дальше, могут меняться</w:t>
      </w:r>
      <w:r w:rsidRPr="00A3088C">
        <w:rPr>
          <w:rFonts w:ascii="Times New Roman" w:hAnsi="Times New Roman" w:cs="Times New Roman"/>
          <w:sz w:val="28"/>
        </w:rPr>
        <w:t xml:space="preserve"> соответствующие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стереотипы</w:t>
      </w:r>
      <w:r>
        <w:rPr>
          <w:rFonts w:ascii="Times New Roman" w:hAnsi="Times New Roman" w:cs="Times New Roman"/>
          <w:sz w:val="28"/>
        </w:rPr>
        <w:t>. К примеру</w:t>
      </w:r>
      <w:r w:rsidRPr="00A3088C">
        <w:rPr>
          <w:rFonts w:ascii="Times New Roman" w:hAnsi="Times New Roman" w:cs="Times New Roman"/>
          <w:sz w:val="28"/>
        </w:rPr>
        <w:t>, вначале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XVIlI </w:t>
      </w:r>
      <w:proofErr w:type="gramStart"/>
      <w:r w:rsidRPr="00A3088C"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Pr="00A3088C">
        <w:rPr>
          <w:rFonts w:ascii="Times New Roman" w:hAnsi="Times New Roman" w:cs="Times New Roman"/>
          <w:sz w:val="28"/>
        </w:rPr>
        <w:t>многие в Европе считали</w:t>
      </w:r>
      <w:r>
        <w:rPr>
          <w:rFonts w:ascii="Times New Roman" w:hAnsi="Times New Roman" w:cs="Times New Roman"/>
          <w:sz w:val="28"/>
        </w:rPr>
        <w:t xml:space="preserve">, </w:t>
      </w:r>
      <w:r w:rsidRPr="00A3088C">
        <w:rPr>
          <w:rFonts w:ascii="Times New Roman" w:hAnsi="Times New Roman" w:cs="Times New Roman"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 призвание</w:t>
      </w:r>
      <w:r w:rsidRPr="00A308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англичан - </w:t>
      </w:r>
      <w:r w:rsidRPr="00A3088C">
        <w:rPr>
          <w:rFonts w:ascii="Times New Roman" w:hAnsi="Times New Roman" w:cs="Times New Roman"/>
          <w:sz w:val="28"/>
        </w:rPr>
        <w:t xml:space="preserve">революции и </w:t>
      </w:r>
      <w:r>
        <w:rPr>
          <w:rFonts w:ascii="Times New Roman" w:hAnsi="Times New Roman" w:cs="Times New Roman"/>
          <w:sz w:val="28"/>
        </w:rPr>
        <w:t>перемены</w:t>
      </w:r>
      <w:r w:rsidRPr="00A3088C">
        <w:rPr>
          <w:rFonts w:ascii="Times New Roman" w:hAnsi="Times New Roman" w:cs="Times New Roman"/>
          <w:sz w:val="28"/>
        </w:rPr>
        <w:t>, тогда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как французы казались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весьма консервативным </w:t>
      </w:r>
      <w:r>
        <w:rPr>
          <w:rFonts w:ascii="Times New Roman" w:hAnsi="Times New Roman" w:cs="Times New Roman"/>
          <w:sz w:val="28"/>
        </w:rPr>
        <w:t>народом</w:t>
      </w:r>
      <w:r w:rsidRPr="00A3088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Через сотни лет мнение кардинально поменялось.</w:t>
      </w:r>
      <w:r w:rsidRPr="00A3088C">
        <w:rPr>
          <w:rFonts w:ascii="Times New Roman" w:hAnsi="Times New Roman" w:cs="Times New Roman"/>
          <w:sz w:val="28"/>
        </w:rPr>
        <w:t xml:space="preserve"> Вначале XIX в. </w:t>
      </w:r>
      <w:r>
        <w:rPr>
          <w:rFonts w:ascii="Times New Roman" w:hAnsi="Times New Roman" w:cs="Times New Roman"/>
          <w:sz w:val="28"/>
        </w:rPr>
        <w:t>н</w:t>
      </w:r>
      <w:r w:rsidRPr="00A3088C">
        <w:rPr>
          <w:rFonts w:ascii="Times New Roman" w:hAnsi="Times New Roman" w:cs="Times New Roman"/>
          <w:sz w:val="28"/>
        </w:rPr>
        <w:t>емцев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считали</w:t>
      </w:r>
      <w:r>
        <w:rPr>
          <w:rFonts w:ascii="Times New Roman" w:hAnsi="Times New Roman" w:cs="Times New Roman"/>
          <w:sz w:val="28"/>
        </w:rPr>
        <w:t xml:space="preserve">сь </w:t>
      </w:r>
      <w:r w:rsidRPr="00A3088C">
        <w:rPr>
          <w:rFonts w:ascii="Times New Roman" w:hAnsi="Times New Roman" w:cs="Times New Roman"/>
          <w:sz w:val="28"/>
        </w:rPr>
        <w:t>непрактичным народом,</w:t>
      </w:r>
      <w:r>
        <w:rPr>
          <w:rFonts w:ascii="Times New Roman" w:hAnsi="Times New Roman" w:cs="Times New Roman"/>
          <w:sz w:val="28"/>
        </w:rPr>
        <w:t xml:space="preserve"> увлечёнными</w:t>
      </w:r>
      <w:r w:rsidRPr="00A308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философией, музыкой</w:t>
      </w:r>
      <w:r w:rsidRPr="00A3088C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поэзией. Они были </w:t>
      </w:r>
      <w:r w:rsidRPr="00A3088C">
        <w:rPr>
          <w:rFonts w:ascii="Times New Roman" w:hAnsi="Times New Roman" w:cs="Times New Roman"/>
          <w:sz w:val="28"/>
        </w:rPr>
        <w:t>малоспособным</w:t>
      </w:r>
      <w:r>
        <w:rPr>
          <w:rFonts w:ascii="Times New Roman" w:hAnsi="Times New Roman" w:cs="Times New Roman"/>
          <w:sz w:val="28"/>
        </w:rPr>
        <w:t>и</w:t>
      </w:r>
      <w:r w:rsidRPr="00A3088C">
        <w:rPr>
          <w:rFonts w:ascii="Times New Roman" w:hAnsi="Times New Roman" w:cs="Times New Roman"/>
          <w:sz w:val="28"/>
        </w:rPr>
        <w:t xml:space="preserve"> к технике и предпринимательству</w:t>
      </w:r>
      <w:r>
        <w:rPr>
          <w:rFonts w:ascii="Times New Roman" w:hAnsi="Times New Roman" w:cs="Times New Roman"/>
          <w:sz w:val="28"/>
        </w:rPr>
        <w:t xml:space="preserve">. </w:t>
      </w:r>
      <w:r w:rsidRPr="00A3088C">
        <w:rPr>
          <w:rFonts w:ascii="Times New Roman" w:hAnsi="Times New Roman" w:cs="Times New Roman"/>
          <w:sz w:val="28"/>
        </w:rPr>
        <w:t>Произошел промышленный переворот в Германии и этот стереотип</w:t>
      </w:r>
      <w:r>
        <w:rPr>
          <w:rFonts w:ascii="Times New Roman" w:hAnsi="Times New Roman" w:cs="Times New Roman"/>
          <w:sz w:val="28"/>
        </w:rPr>
        <w:t xml:space="preserve"> устарел.</w:t>
      </w:r>
    </w:p>
    <w:p w:rsidR="00CA17E3" w:rsidRDefault="00CA17E3" w:rsidP="00CA17E3">
      <w:pPr>
        <w:spacing w:line="360" w:lineRule="auto"/>
        <w:ind w:right="-284" w:firstLine="706"/>
        <w:rPr>
          <w:rFonts w:ascii="Times New Roman" w:hAnsi="Times New Roman" w:cs="Times New Roman"/>
          <w:sz w:val="28"/>
        </w:rPr>
      </w:pPr>
      <w:r w:rsidRPr="00A3088C">
        <w:rPr>
          <w:rFonts w:ascii="Times New Roman" w:hAnsi="Times New Roman" w:cs="Times New Roman"/>
          <w:sz w:val="28"/>
        </w:rPr>
        <w:t>Сравнение групп проводится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главным образом по степени выраженности у них тех или иных</w:t>
      </w:r>
      <w:r>
        <w:rPr>
          <w:rFonts w:ascii="Times New Roman" w:hAnsi="Times New Roman" w:cs="Times New Roman"/>
          <w:sz w:val="28"/>
        </w:rPr>
        <w:t xml:space="preserve"> общих черт или признаков, учитывая</w:t>
      </w:r>
      <w:r w:rsidRPr="00A3088C">
        <w:rPr>
          <w:rFonts w:ascii="Times New Roman" w:hAnsi="Times New Roman" w:cs="Times New Roman"/>
          <w:sz w:val="28"/>
        </w:rPr>
        <w:t xml:space="preserve"> относительность любых этнических характеристик.</w:t>
      </w:r>
      <w:r>
        <w:rPr>
          <w:rFonts w:ascii="Times New Roman" w:hAnsi="Times New Roman" w:cs="Times New Roman"/>
          <w:sz w:val="28"/>
        </w:rPr>
        <w:t xml:space="preserve"> Например, в различных документах и работах о русском национальном характере упоминается </w:t>
      </w:r>
      <w:r w:rsidRPr="00A3088C">
        <w:rPr>
          <w:rFonts w:ascii="Times New Roman" w:hAnsi="Times New Roman" w:cs="Times New Roman"/>
          <w:sz w:val="28"/>
        </w:rPr>
        <w:t>такое качество, как эмоциональная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сдержанность. </w:t>
      </w:r>
      <w:r>
        <w:rPr>
          <w:rFonts w:ascii="Times New Roman" w:hAnsi="Times New Roman" w:cs="Times New Roman"/>
          <w:sz w:val="28"/>
        </w:rPr>
        <w:t xml:space="preserve">По сравнению с итальянцами </w:t>
      </w:r>
      <w:r w:rsidRPr="00A3088C">
        <w:rPr>
          <w:rFonts w:ascii="Times New Roman" w:hAnsi="Times New Roman" w:cs="Times New Roman"/>
          <w:sz w:val="28"/>
        </w:rPr>
        <w:t>русские кажутся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э</w:t>
      </w:r>
      <w:r w:rsidRPr="00A3088C">
        <w:rPr>
          <w:rFonts w:ascii="Times New Roman" w:hAnsi="Times New Roman" w:cs="Times New Roman"/>
          <w:sz w:val="28"/>
        </w:rPr>
        <w:t>моционально сдержанными</w:t>
      </w:r>
      <w:r>
        <w:rPr>
          <w:rFonts w:ascii="Times New Roman" w:hAnsi="Times New Roman" w:cs="Times New Roman"/>
          <w:sz w:val="28"/>
        </w:rPr>
        <w:t>, н</w:t>
      </w:r>
      <w:r w:rsidRPr="00A3088C">
        <w:rPr>
          <w:rFonts w:ascii="Times New Roman" w:hAnsi="Times New Roman" w:cs="Times New Roman"/>
          <w:sz w:val="28"/>
        </w:rPr>
        <w:t xml:space="preserve">о не по сравнению с </w:t>
      </w:r>
      <w:r>
        <w:rPr>
          <w:rFonts w:ascii="Times New Roman" w:hAnsi="Times New Roman" w:cs="Times New Roman"/>
          <w:sz w:val="28"/>
        </w:rPr>
        <w:t>испанцами или эстонцами</w:t>
      </w:r>
      <w:r w:rsidRPr="00A3088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Очень легко запутаться в у</w:t>
      </w:r>
      <w:r w:rsidRPr="00A3088C">
        <w:rPr>
          <w:rFonts w:ascii="Times New Roman" w:hAnsi="Times New Roman" w:cs="Times New Roman"/>
          <w:sz w:val="28"/>
        </w:rPr>
        <w:t>тверждения</w:t>
      </w:r>
      <w:r>
        <w:rPr>
          <w:rFonts w:ascii="Times New Roman" w:hAnsi="Times New Roman" w:cs="Times New Roman"/>
          <w:sz w:val="28"/>
        </w:rPr>
        <w:t>х</w:t>
      </w:r>
      <w:r w:rsidRPr="00A3088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которые относятся</w:t>
      </w:r>
      <w:r w:rsidRPr="00A3088C">
        <w:rPr>
          <w:rFonts w:ascii="Times New Roman" w:hAnsi="Times New Roman" w:cs="Times New Roman"/>
          <w:sz w:val="28"/>
        </w:rPr>
        <w:t xml:space="preserve"> к чертам национального характер</w:t>
      </w:r>
      <w:r>
        <w:rPr>
          <w:rFonts w:ascii="Times New Roman" w:hAnsi="Times New Roman" w:cs="Times New Roman"/>
          <w:sz w:val="28"/>
        </w:rPr>
        <w:t xml:space="preserve">а, если не указано, </w:t>
      </w:r>
      <w:r w:rsidRPr="00A3088C">
        <w:rPr>
          <w:rFonts w:ascii="Times New Roman" w:hAnsi="Times New Roman" w:cs="Times New Roman"/>
          <w:sz w:val="28"/>
        </w:rPr>
        <w:t>с кем сравнивается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группа</w:t>
      </w:r>
      <w:r>
        <w:rPr>
          <w:rFonts w:ascii="Times New Roman" w:hAnsi="Times New Roman" w:cs="Times New Roman"/>
          <w:sz w:val="28"/>
        </w:rPr>
        <w:t xml:space="preserve">. Социологи и социальные психологи рассматривают различия между </w:t>
      </w:r>
      <w:r w:rsidRPr="00A3088C">
        <w:rPr>
          <w:rFonts w:ascii="Times New Roman" w:hAnsi="Times New Roman" w:cs="Times New Roman"/>
          <w:sz w:val="28"/>
        </w:rPr>
        <w:t>индивидами,</w:t>
      </w:r>
      <w:r>
        <w:rPr>
          <w:rFonts w:ascii="Times New Roman" w:hAnsi="Times New Roman" w:cs="Times New Roman"/>
          <w:sz w:val="28"/>
        </w:rPr>
        <w:t xml:space="preserve"> которые принадлежат</w:t>
      </w:r>
      <w:r w:rsidRPr="00A3088C">
        <w:rPr>
          <w:rFonts w:ascii="Times New Roman" w:hAnsi="Times New Roman" w:cs="Times New Roman"/>
          <w:sz w:val="28"/>
        </w:rPr>
        <w:t xml:space="preserve"> к разным нациям и этническим группам</w:t>
      </w:r>
      <w:r>
        <w:rPr>
          <w:rFonts w:ascii="Times New Roman" w:hAnsi="Times New Roman" w:cs="Times New Roman"/>
          <w:sz w:val="28"/>
        </w:rPr>
        <w:t>. Е</w:t>
      </w:r>
      <w:r w:rsidRPr="00A3088C">
        <w:rPr>
          <w:rFonts w:ascii="Times New Roman" w:hAnsi="Times New Roman" w:cs="Times New Roman"/>
          <w:sz w:val="28"/>
        </w:rPr>
        <w:t xml:space="preserve">сли </w:t>
      </w:r>
      <w:r>
        <w:rPr>
          <w:rFonts w:ascii="Times New Roman" w:hAnsi="Times New Roman" w:cs="Times New Roman"/>
          <w:sz w:val="28"/>
        </w:rPr>
        <w:t xml:space="preserve">эти различия существуют, </w:t>
      </w:r>
      <w:r w:rsidRPr="00A3088C">
        <w:rPr>
          <w:rFonts w:ascii="Times New Roman" w:hAnsi="Times New Roman" w:cs="Times New Roman"/>
          <w:sz w:val="28"/>
        </w:rPr>
        <w:t>то какова</w:t>
      </w:r>
      <w:r>
        <w:rPr>
          <w:rFonts w:ascii="Times New Roman" w:hAnsi="Times New Roman" w:cs="Times New Roman"/>
          <w:sz w:val="28"/>
        </w:rPr>
        <w:t xml:space="preserve"> их</w:t>
      </w:r>
      <w:r w:rsidRPr="00A3088C">
        <w:rPr>
          <w:rFonts w:ascii="Times New Roman" w:hAnsi="Times New Roman" w:cs="Times New Roman"/>
          <w:sz w:val="28"/>
        </w:rPr>
        <w:t xml:space="preserve"> природа и степень.</w:t>
      </w:r>
      <w:r>
        <w:rPr>
          <w:rFonts w:ascii="Times New Roman" w:hAnsi="Times New Roman" w:cs="Times New Roman"/>
          <w:sz w:val="28"/>
        </w:rPr>
        <w:t xml:space="preserve"> К примеру</w:t>
      </w:r>
      <w:r w:rsidRPr="00A3088C">
        <w:rPr>
          <w:rFonts w:ascii="Times New Roman" w:hAnsi="Times New Roman" w:cs="Times New Roman"/>
          <w:sz w:val="28"/>
        </w:rPr>
        <w:t xml:space="preserve">, простейшее </w:t>
      </w:r>
      <w:r>
        <w:rPr>
          <w:rFonts w:ascii="Times New Roman" w:hAnsi="Times New Roman" w:cs="Times New Roman"/>
          <w:sz w:val="28"/>
        </w:rPr>
        <w:t>суждение:</w:t>
      </w:r>
      <w:r w:rsidRPr="002D76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большую часть Англии составляют мужчины со светлыми волосами (</w:t>
      </w:r>
      <w:r w:rsidRPr="00A3088C">
        <w:rPr>
          <w:rFonts w:ascii="Times New Roman" w:hAnsi="Times New Roman" w:cs="Times New Roman"/>
          <w:sz w:val="28"/>
        </w:rPr>
        <w:t>блондины</w:t>
      </w:r>
      <w:r>
        <w:rPr>
          <w:rFonts w:ascii="Times New Roman" w:hAnsi="Times New Roman" w:cs="Times New Roman"/>
          <w:sz w:val="28"/>
        </w:rPr>
        <w:t>)</w:t>
      </w:r>
      <w:r w:rsidRPr="00A3088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Если все</w:t>
      </w:r>
      <w:r>
        <w:rPr>
          <w:rFonts w:ascii="Times New Roman" w:hAnsi="Times New Roman" w:cs="Times New Roman"/>
          <w:sz w:val="28"/>
        </w:rPr>
        <w:t xml:space="preserve"> англичане или хотя бы большая их часть </w:t>
      </w:r>
      <w:r w:rsidRPr="00A3088C">
        <w:rPr>
          <w:rFonts w:ascii="Times New Roman" w:hAnsi="Times New Roman" w:cs="Times New Roman"/>
          <w:sz w:val="28"/>
        </w:rPr>
        <w:t>являются блондинами,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то это суждение ложно: блондины составляют меньше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половины населения</w:t>
      </w:r>
      <w:r>
        <w:rPr>
          <w:rFonts w:ascii="Times New Roman" w:hAnsi="Times New Roman" w:cs="Times New Roman"/>
          <w:sz w:val="28"/>
        </w:rPr>
        <w:t xml:space="preserve"> Англии</w:t>
      </w:r>
      <w:r w:rsidRPr="00A3088C">
        <w:rPr>
          <w:rFonts w:ascii="Times New Roman" w:hAnsi="Times New Roman" w:cs="Times New Roman"/>
          <w:sz w:val="28"/>
        </w:rPr>
        <w:t xml:space="preserve">. Однако в нем </w:t>
      </w:r>
      <w:r>
        <w:rPr>
          <w:rFonts w:ascii="Times New Roman" w:hAnsi="Times New Roman" w:cs="Times New Roman"/>
          <w:sz w:val="28"/>
        </w:rPr>
        <w:t>есть и</w:t>
      </w:r>
      <w:r w:rsidRPr="00A3088C">
        <w:rPr>
          <w:rFonts w:ascii="Times New Roman" w:hAnsi="Times New Roman" w:cs="Times New Roman"/>
          <w:sz w:val="28"/>
        </w:rPr>
        <w:t xml:space="preserve"> доля</w:t>
      </w:r>
      <w:r>
        <w:rPr>
          <w:rFonts w:ascii="Times New Roman" w:hAnsi="Times New Roman" w:cs="Times New Roman"/>
          <w:sz w:val="28"/>
        </w:rPr>
        <w:t xml:space="preserve"> правды</w:t>
      </w:r>
      <w:r w:rsidRPr="00A3088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потому что среди англичан </w:t>
      </w:r>
      <w:r w:rsidRPr="00A3088C">
        <w:rPr>
          <w:rFonts w:ascii="Times New Roman" w:hAnsi="Times New Roman" w:cs="Times New Roman"/>
          <w:sz w:val="28"/>
        </w:rPr>
        <w:t>блондинов гораздо больше,</w:t>
      </w:r>
      <w:r>
        <w:rPr>
          <w:rFonts w:ascii="Times New Roman" w:hAnsi="Times New Roman" w:cs="Times New Roman"/>
          <w:sz w:val="28"/>
        </w:rPr>
        <w:t xml:space="preserve"> чем среди немцев, итальянцев или норвежцев</w:t>
      </w:r>
      <w:r w:rsidRPr="00A3088C">
        <w:rPr>
          <w:rFonts w:ascii="Times New Roman" w:hAnsi="Times New Roman" w:cs="Times New Roman"/>
          <w:sz w:val="28"/>
        </w:rPr>
        <w:t>. Поэтому по</w:t>
      </w:r>
      <w:r>
        <w:rPr>
          <w:rFonts w:ascii="Times New Roman" w:hAnsi="Times New Roman" w:cs="Times New Roman"/>
          <w:sz w:val="28"/>
        </w:rPr>
        <w:t xml:space="preserve"> сравнению с этими народами англичане</w:t>
      </w:r>
      <w:r w:rsidRPr="00A3088C">
        <w:rPr>
          <w:rFonts w:ascii="Times New Roman" w:hAnsi="Times New Roman" w:cs="Times New Roman"/>
          <w:sz w:val="28"/>
        </w:rPr>
        <w:t xml:space="preserve"> кажутся блондинами. Это</w:t>
      </w:r>
      <w:r>
        <w:rPr>
          <w:rFonts w:ascii="Times New Roman" w:hAnsi="Times New Roman" w:cs="Times New Roman"/>
          <w:sz w:val="28"/>
        </w:rPr>
        <w:t xml:space="preserve"> сравнение</w:t>
      </w:r>
      <w:r w:rsidRPr="00A3088C">
        <w:rPr>
          <w:rFonts w:ascii="Times New Roman" w:hAnsi="Times New Roman" w:cs="Times New Roman"/>
          <w:sz w:val="28"/>
        </w:rPr>
        <w:t xml:space="preserve"> присутствует в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любых этнических стереотипах.</w:t>
      </w:r>
      <w:r>
        <w:rPr>
          <w:rFonts w:ascii="Times New Roman" w:hAnsi="Times New Roman" w:cs="Times New Roman"/>
          <w:sz w:val="28"/>
        </w:rPr>
        <w:t xml:space="preserve"> </w:t>
      </w:r>
    </w:p>
    <w:p w:rsidR="00F11507" w:rsidRDefault="0019542A"/>
    <w:sectPr w:rsidR="00F1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2A" w:rsidRDefault="0019542A" w:rsidP="00CA17E3">
      <w:pPr>
        <w:spacing w:after="0" w:line="240" w:lineRule="auto"/>
      </w:pPr>
      <w:r>
        <w:separator/>
      </w:r>
    </w:p>
  </w:endnote>
  <w:endnote w:type="continuationSeparator" w:id="0">
    <w:p w:rsidR="0019542A" w:rsidRDefault="0019542A" w:rsidP="00CA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2A" w:rsidRDefault="0019542A" w:rsidP="00CA17E3">
      <w:pPr>
        <w:spacing w:after="0" w:line="240" w:lineRule="auto"/>
      </w:pPr>
      <w:r>
        <w:separator/>
      </w:r>
    </w:p>
  </w:footnote>
  <w:footnote w:type="continuationSeparator" w:id="0">
    <w:p w:rsidR="0019542A" w:rsidRDefault="0019542A" w:rsidP="00CA17E3">
      <w:pPr>
        <w:spacing w:after="0" w:line="240" w:lineRule="auto"/>
      </w:pPr>
      <w:r>
        <w:continuationSeparator/>
      </w:r>
    </w:p>
  </w:footnote>
  <w:footnote w:id="1">
    <w:p w:rsidR="00CA17E3" w:rsidRPr="00B36587" w:rsidRDefault="00CA17E3" w:rsidP="00CA17E3">
      <w:pPr>
        <w:pStyle w:val="a3"/>
        <w:rPr>
          <w:rFonts w:ascii="Times New Roman" w:hAnsi="Times New Roman" w:cs="Times New Roman"/>
        </w:rPr>
      </w:pPr>
      <w:r w:rsidRPr="00B36587">
        <w:rPr>
          <w:rStyle w:val="a5"/>
          <w:rFonts w:ascii="Times New Roman" w:hAnsi="Times New Roman" w:cs="Times New Roman"/>
          <w:sz w:val="22"/>
        </w:rPr>
        <w:footnoteRef/>
      </w:r>
      <w:r w:rsidRPr="00B36587">
        <w:rPr>
          <w:rFonts w:ascii="Times New Roman" w:hAnsi="Times New Roman" w:cs="Times New Roman"/>
          <w:sz w:val="22"/>
        </w:rPr>
        <w:t xml:space="preserve"> Из книги Ю.П. Платонова «Психология национального характера»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E3"/>
    <w:rsid w:val="0019542A"/>
    <w:rsid w:val="00427869"/>
    <w:rsid w:val="004755C8"/>
    <w:rsid w:val="00CA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17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17E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17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17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17E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1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Elizaveta</cp:lastModifiedBy>
  <cp:revision>1</cp:revision>
  <dcterms:created xsi:type="dcterms:W3CDTF">2019-04-18T15:16:00Z</dcterms:created>
  <dcterms:modified xsi:type="dcterms:W3CDTF">2019-04-18T15:19:00Z</dcterms:modified>
</cp:coreProperties>
</file>