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6" w:rsidRPr="00CF1A36" w:rsidRDefault="00C14106" w:rsidP="00C14106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2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0B14F5">
        <w:rPr>
          <w:rFonts w:ascii="Times New Roman" w:hAnsi="Times New Roman" w:cs="Times New Roman"/>
          <w:sz w:val="28"/>
        </w:rPr>
        <w:t>лементы национального характера закладыва</w:t>
      </w:r>
      <w:r w:rsidRPr="000B14F5">
        <w:rPr>
          <w:rFonts w:ascii="Times New Roman" w:hAnsi="Times New Roman" w:cs="Times New Roman"/>
          <w:sz w:val="28"/>
        </w:rPr>
        <w:softHyphen/>
        <w:t>лись</w:t>
      </w:r>
      <w:r>
        <w:rPr>
          <w:rFonts w:ascii="Times New Roman" w:hAnsi="Times New Roman" w:cs="Times New Roman"/>
          <w:sz w:val="28"/>
        </w:rPr>
        <w:t xml:space="preserve"> ещё</w:t>
      </w:r>
      <w:r w:rsidRPr="000B14F5">
        <w:rPr>
          <w:rFonts w:ascii="Times New Roman" w:hAnsi="Times New Roman" w:cs="Times New Roman"/>
          <w:sz w:val="28"/>
        </w:rPr>
        <w:t xml:space="preserve"> на ранних этапах развития о</w:t>
      </w:r>
      <w:r>
        <w:rPr>
          <w:rFonts w:ascii="Times New Roman" w:hAnsi="Times New Roman" w:cs="Times New Roman"/>
          <w:sz w:val="28"/>
        </w:rPr>
        <w:t>бщества. Считают</w:t>
      </w:r>
      <w:r w:rsidRPr="000B14F5">
        <w:rPr>
          <w:rFonts w:ascii="Times New Roman" w:hAnsi="Times New Roman" w:cs="Times New Roman"/>
          <w:sz w:val="28"/>
        </w:rPr>
        <w:t xml:space="preserve">, что национальный характер – составной элемент и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0B14F5">
        <w:rPr>
          <w:rFonts w:ascii="Times New Roman" w:hAnsi="Times New Roman" w:cs="Times New Roman"/>
          <w:sz w:val="28"/>
        </w:rPr>
        <w:t>основа психологического склада нации и</w:t>
      </w:r>
      <w:r>
        <w:rPr>
          <w:rFonts w:ascii="Times New Roman" w:hAnsi="Times New Roman" w:cs="Times New Roman"/>
          <w:sz w:val="28"/>
        </w:rPr>
        <w:t xml:space="preserve"> национальной психологии в целом. И</w:t>
      </w:r>
      <w:r w:rsidRPr="000B14F5">
        <w:rPr>
          <w:rFonts w:ascii="Times New Roman" w:hAnsi="Times New Roman" w:cs="Times New Roman"/>
          <w:sz w:val="28"/>
        </w:rPr>
        <w:t xml:space="preserve">менно взаимосвязанная </w:t>
      </w:r>
      <w:r>
        <w:rPr>
          <w:rFonts w:ascii="Times New Roman" w:hAnsi="Times New Roman" w:cs="Times New Roman"/>
          <w:sz w:val="28"/>
        </w:rPr>
        <w:t>совокупность эмоциональных</w:t>
      </w:r>
      <w:r w:rsidRPr="000B14F5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обоснованных </w:t>
      </w:r>
      <w:r w:rsidRPr="000B14F5">
        <w:rPr>
          <w:rFonts w:ascii="Times New Roman" w:hAnsi="Times New Roman" w:cs="Times New Roman"/>
          <w:sz w:val="28"/>
        </w:rPr>
        <w:t xml:space="preserve">элементов составляет национальный характер, который проявляется в национальной культуре, образе мыслей и действий, </w:t>
      </w:r>
      <w:r>
        <w:rPr>
          <w:rFonts w:ascii="Times New Roman" w:hAnsi="Times New Roman" w:cs="Times New Roman"/>
          <w:sz w:val="28"/>
        </w:rPr>
        <w:t xml:space="preserve">стандартах </w:t>
      </w:r>
      <w:r w:rsidRPr="000B14F5">
        <w:rPr>
          <w:rFonts w:ascii="Times New Roman" w:hAnsi="Times New Roman" w:cs="Times New Roman"/>
          <w:sz w:val="28"/>
        </w:rPr>
        <w:t>поведения.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3088C">
        <w:rPr>
          <w:rFonts w:ascii="Times New Roman" w:hAnsi="Times New Roman" w:cs="Times New Roman"/>
          <w:sz w:val="28"/>
        </w:rPr>
        <w:t>азличные науки пытаются объяснить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причины возник</w:t>
      </w:r>
      <w:r>
        <w:rPr>
          <w:rFonts w:ascii="Times New Roman" w:hAnsi="Times New Roman" w:cs="Times New Roman"/>
          <w:sz w:val="28"/>
        </w:rPr>
        <w:t>новения этнических особенностей. Ведь</w:t>
      </w:r>
      <w:r w:rsidRPr="007F4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даже</w:t>
      </w:r>
      <w:r w:rsidRPr="00A3088C">
        <w:rPr>
          <w:rFonts w:ascii="Times New Roman" w:hAnsi="Times New Roman" w:cs="Times New Roman"/>
          <w:sz w:val="28"/>
        </w:rPr>
        <w:t xml:space="preserve"> В. Г. Белинский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отмечал,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« ... тайна национальности каждого народа заключается не в его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одежде или кухне, а в их, так сказать, манере понимать вещи ... »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 В качестве определяющего фактора формирования различных </w:t>
      </w:r>
      <w:r w:rsidRPr="00A3088C">
        <w:rPr>
          <w:rFonts w:ascii="Times New Roman" w:hAnsi="Times New Roman" w:cs="Times New Roman"/>
          <w:sz w:val="28"/>
        </w:rPr>
        <w:t>свойств народов этнографы выделяют влияние культурной</w:t>
      </w:r>
      <w:r>
        <w:rPr>
          <w:rFonts w:ascii="Times New Roman" w:hAnsi="Times New Roman" w:cs="Times New Roman"/>
          <w:sz w:val="28"/>
        </w:rPr>
        <w:t xml:space="preserve"> среды. К</w:t>
      </w:r>
      <w:r w:rsidRPr="00A3088C">
        <w:rPr>
          <w:rFonts w:ascii="Times New Roman" w:hAnsi="Times New Roman" w:cs="Times New Roman"/>
          <w:sz w:val="28"/>
        </w:rPr>
        <w:t xml:space="preserve">ультура </w:t>
      </w:r>
      <w:r>
        <w:rPr>
          <w:rFonts w:ascii="Times New Roman" w:hAnsi="Times New Roman" w:cs="Times New Roman"/>
          <w:sz w:val="28"/>
        </w:rPr>
        <w:t xml:space="preserve">накладывает определённые ограничения </w:t>
      </w:r>
      <w:r w:rsidRPr="00A3088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поведение инд</w:t>
      </w:r>
      <w:r>
        <w:rPr>
          <w:rFonts w:ascii="Times New Roman" w:hAnsi="Times New Roman" w:cs="Times New Roman"/>
          <w:sz w:val="28"/>
        </w:rPr>
        <w:t>ивидов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единство культурной среды предполагает раз</w:t>
      </w:r>
      <w:r w:rsidRPr="00A3088C">
        <w:rPr>
          <w:rFonts w:ascii="Times New Roman" w:hAnsi="Times New Roman" w:cs="Times New Roman"/>
          <w:sz w:val="28"/>
        </w:rPr>
        <w:t>работку</w:t>
      </w:r>
      <w:r>
        <w:rPr>
          <w:rFonts w:ascii="Times New Roman" w:hAnsi="Times New Roman" w:cs="Times New Roman"/>
          <w:sz w:val="28"/>
        </w:rPr>
        <w:t xml:space="preserve"> одних и тех же правил поведения, </w:t>
      </w:r>
      <w:r w:rsidRPr="00A3088C">
        <w:rPr>
          <w:rFonts w:ascii="Times New Roman" w:hAnsi="Times New Roman" w:cs="Times New Roman"/>
          <w:sz w:val="28"/>
        </w:rPr>
        <w:t>единой картины мира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у представителей конкретного этноса</w:t>
      </w:r>
      <w:r>
        <w:rPr>
          <w:rFonts w:ascii="Times New Roman" w:hAnsi="Times New Roman" w:cs="Times New Roman"/>
          <w:sz w:val="28"/>
        </w:rPr>
        <w:t xml:space="preserve"> и т.д</w:t>
      </w:r>
      <w:r w:rsidRPr="00A3088C">
        <w:rPr>
          <w:rFonts w:ascii="Times New Roman" w:hAnsi="Times New Roman" w:cs="Times New Roman"/>
          <w:sz w:val="28"/>
        </w:rPr>
        <w:t>.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важный фактор формирования национального характера, который рассматривают э</w:t>
      </w:r>
      <w:r w:rsidRPr="00A3088C">
        <w:rPr>
          <w:rFonts w:ascii="Times New Roman" w:hAnsi="Times New Roman" w:cs="Times New Roman"/>
          <w:sz w:val="28"/>
        </w:rPr>
        <w:t>тно</w:t>
      </w:r>
      <w:r>
        <w:rPr>
          <w:rFonts w:ascii="Times New Roman" w:hAnsi="Times New Roman" w:cs="Times New Roman"/>
          <w:sz w:val="28"/>
        </w:rPr>
        <w:t>лингвисты – язык. Он является особой копилкой</w:t>
      </w:r>
      <w:r w:rsidRPr="00A3088C">
        <w:rPr>
          <w:rFonts w:ascii="Times New Roman" w:hAnsi="Times New Roman" w:cs="Times New Roman"/>
          <w:sz w:val="28"/>
        </w:rPr>
        <w:t xml:space="preserve"> исторического о</w:t>
      </w:r>
      <w:r>
        <w:rPr>
          <w:rFonts w:ascii="Times New Roman" w:hAnsi="Times New Roman" w:cs="Times New Roman"/>
          <w:sz w:val="28"/>
        </w:rPr>
        <w:t>пыта народа. С</w:t>
      </w:r>
      <w:r w:rsidRPr="00A3088C">
        <w:rPr>
          <w:rFonts w:ascii="Times New Roman" w:hAnsi="Times New Roman" w:cs="Times New Roman"/>
          <w:sz w:val="28"/>
        </w:rPr>
        <w:t>труктура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направляет структуру мышления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индивидов. В </w:t>
      </w:r>
      <w:r>
        <w:rPr>
          <w:rFonts w:ascii="Times New Roman" w:hAnsi="Times New Roman" w:cs="Times New Roman"/>
          <w:sz w:val="28"/>
        </w:rPr>
        <w:t xml:space="preserve">антропологических исследованиях национальный характер </w:t>
      </w:r>
      <w:r w:rsidRPr="00A3088C">
        <w:rPr>
          <w:rFonts w:ascii="Times New Roman" w:hAnsi="Times New Roman" w:cs="Times New Roman"/>
          <w:sz w:val="28"/>
        </w:rPr>
        <w:t xml:space="preserve">осуществляется при помощи таких понятий, как «основная» или «модальная» личность, выступающих как </w:t>
      </w:r>
      <w:r>
        <w:rPr>
          <w:rFonts w:ascii="Times New Roman" w:hAnsi="Times New Roman" w:cs="Times New Roman"/>
          <w:sz w:val="28"/>
        </w:rPr>
        <w:t xml:space="preserve">стандартный </w:t>
      </w:r>
      <w:r w:rsidRPr="00A3088C">
        <w:rPr>
          <w:rFonts w:ascii="Times New Roman" w:hAnsi="Times New Roman" w:cs="Times New Roman"/>
          <w:sz w:val="28"/>
        </w:rPr>
        <w:t>характер отдельной культуры. В этом характере выделяют</w:t>
      </w:r>
      <w:r>
        <w:rPr>
          <w:rFonts w:ascii="Times New Roman" w:hAnsi="Times New Roman" w:cs="Times New Roman"/>
          <w:sz w:val="28"/>
        </w:rPr>
        <w:t xml:space="preserve"> самые значимые и единые </w:t>
      </w:r>
      <w:r w:rsidRPr="00A3088C">
        <w:rPr>
          <w:rFonts w:ascii="Times New Roman" w:hAnsi="Times New Roman" w:cs="Times New Roman"/>
          <w:sz w:val="28"/>
        </w:rPr>
        <w:t>признаки исследуемого народа</w:t>
      </w:r>
      <w:r>
        <w:rPr>
          <w:rFonts w:ascii="Times New Roman" w:hAnsi="Times New Roman" w:cs="Times New Roman"/>
          <w:sz w:val="28"/>
        </w:rPr>
        <w:t>. В</w:t>
      </w:r>
      <w:r w:rsidRPr="00A3088C">
        <w:rPr>
          <w:rFonts w:ascii="Times New Roman" w:hAnsi="Times New Roman" w:cs="Times New Roman"/>
          <w:sz w:val="28"/>
        </w:rPr>
        <w:t>зг</w:t>
      </w:r>
      <w:r>
        <w:rPr>
          <w:rFonts w:ascii="Times New Roman" w:hAnsi="Times New Roman" w:cs="Times New Roman"/>
          <w:sz w:val="28"/>
        </w:rPr>
        <w:t>ляды антропологов подвергаются</w:t>
      </w:r>
      <w:r w:rsidRPr="00A3088C">
        <w:rPr>
          <w:rFonts w:ascii="Times New Roman" w:hAnsi="Times New Roman" w:cs="Times New Roman"/>
          <w:sz w:val="28"/>
        </w:rPr>
        <w:t xml:space="preserve"> критике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этнических психологов. Так, известный русский философ 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этнопсихолог Г. Г. Шпет</w:t>
      </w:r>
      <w:r>
        <w:rPr>
          <w:rFonts w:ascii="Times New Roman" w:hAnsi="Times New Roman" w:cs="Times New Roman"/>
          <w:sz w:val="28"/>
        </w:rPr>
        <w:t xml:space="preserve"> подметил</w:t>
      </w:r>
      <w:r w:rsidRPr="00A3088C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почти всё, что окружает людей, передаётся из поколения в поколение и служит образцами в будущем (привычки, традиции, мировоззрение и т.д.).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На этом </w:t>
      </w:r>
      <w:r w:rsidRPr="00A3088C">
        <w:rPr>
          <w:rFonts w:ascii="Times New Roman" w:hAnsi="Times New Roman" w:cs="Times New Roman"/>
          <w:sz w:val="28"/>
        </w:rPr>
        <w:lastRenderedPageBreak/>
        <w:t>основании Г. Г. Шпет делает вывод,</w:t>
      </w:r>
      <w:r>
        <w:rPr>
          <w:rFonts w:ascii="Times New Roman" w:hAnsi="Times New Roman" w:cs="Times New Roman"/>
          <w:sz w:val="28"/>
        </w:rPr>
        <w:t xml:space="preserve"> что </w:t>
      </w:r>
      <w:r w:rsidRPr="00A3088C">
        <w:rPr>
          <w:rFonts w:ascii="Times New Roman" w:hAnsi="Times New Roman" w:cs="Times New Roman"/>
          <w:sz w:val="28"/>
        </w:rPr>
        <w:t>психология народа проявляется</w:t>
      </w:r>
      <w:r>
        <w:rPr>
          <w:rFonts w:ascii="Times New Roman" w:hAnsi="Times New Roman" w:cs="Times New Roman"/>
          <w:sz w:val="28"/>
        </w:rPr>
        <w:t xml:space="preserve"> в его отношении к </w:t>
      </w:r>
      <w:r w:rsidRPr="00A3088C">
        <w:rPr>
          <w:rFonts w:ascii="Times New Roman" w:hAnsi="Times New Roman" w:cs="Times New Roman"/>
          <w:sz w:val="28"/>
        </w:rPr>
        <w:t xml:space="preserve">созданным духовным ценностям. </w:t>
      </w:r>
      <w:r>
        <w:rPr>
          <w:rFonts w:ascii="Times New Roman" w:hAnsi="Times New Roman" w:cs="Times New Roman"/>
          <w:sz w:val="28"/>
        </w:rPr>
        <w:t>С</w:t>
      </w:r>
      <w:r w:rsidRPr="00A3088C">
        <w:rPr>
          <w:rFonts w:ascii="Times New Roman" w:hAnsi="Times New Roman" w:cs="Times New Roman"/>
          <w:sz w:val="28"/>
        </w:rPr>
        <w:t xml:space="preserve">воеобразный психологический склад </w:t>
      </w:r>
      <w:r>
        <w:rPr>
          <w:rFonts w:ascii="Times New Roman" w:hAnsi="Times New Roman" w:cs="Times New Roman"/>
          <w:sz w:val="28"/>
        </w:rPr>
        <w:t xml:space="preserve">появляется </w:t>
      </w:r>
      <w:r w:rsidRPr="00A3088C">
        <w:rPr>
          <w:rFonts w:ascii="Times New Roman" w:hAnsi="Times New Roman" w:cs="Times New Roman"/>
          <w:sz w:val="28"/>
        </w:rPr>
        <w:t>у этноса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в резуль</w:t>
      </w:r>
      <w:r>
        <w:rPr>
          <w:rFonts w:ascii="Times New Roman" w:hAnsi="Times New Roman" w:cs="Times New Roman"/>
          <w:sz w:val="28"/>
        </w:rPr>
        <w:t xml:space="preserve">тате всей совокупности определённых </w:t>
      </w:r>
      <w:r w:rsidRPr="00A3088C">
        <w:rPr>
          <w:rFonts w:ascii="Times New Roman" w:hAnsi="Times New Roman" w:cs="Times New Roman"/>
          <w:sz w:val="28"/>
        </w:rPr>
        <w:t>условий его</w:t>
      </w:r>
      <w:r>
        <w:rPr>
          <w:rFonts w:ascii="Times New Roman" w:hAnsi="Times New Roman" w:cs="Times New Roman"/>
          <w:sz w:val="28"/>
        </w:rPr>
        <w:t xml:space="preserve"> существования. </w:t>
      </w:r>
      <w:r w:rsidRPr="00A3088C">
        <w:rPr>
          <w:rFonts w:ascii="Times New Roman" w:hAnsi="Times New Roman" w:cs="Times New Roman"/>
          <w:sz w:val="28"/>
        </w:rPr>
        <w:t>В социальной жизни этническая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общность проявляется лишь тогда, когда входящие в нее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люди не только говорят на одном языке, живут на одной территории,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но и чувствуют себя принадлежащими именно к этой общности.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 невозможно описать совокупностью конкретных черт. В </w:t>
      </w:r>
      <w:r w:rsidRPr="00A3088C">
        <w:rPr>
          <w:rFonts w:ascii="Times New Roman" w:hAnsi="Times New Roman" w:cs="Times New Roman"/>
          <w:sz w:val="28"/>
        </w:rPr>
        <w:t>словаре С. И. Ожегова - полторы тысячи прилагательных,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описывающих характер. Поэтому современная психология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рассматривает характер не как простую сумму черт, а как </w:t>
      </w:r>
      <w:r>
        <w:rPr>
          <w:rFonts w:ascii="Times New Roman" w:hAnsi="Times New Roman" w:cs="Times New Roman"/>
          <w:sz w:val="28"/>
        </w:rPr>
        <w:t>специфическую един</w:t>
      </w:r>
      <w:r w:rsidRPr="00A3088C">
        <w:rPr>
          <w:rFonts w:ascii="Times New Roman" w:hAnsi="Times New Roman" w:cs="Times New Roman"/>
          <w:sz w:val="28"/>
        </w:rPr>
        <w:t>ую структуру. Термин «национальный характер» появился первоначально в литературе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о путешествиях с целью выразить </w:t>
      </w:r>
      <w:r>
        <w:rPr>
          <w:rFonts w:ascii="Times New Roman" w:hAnsi="Times New Roman" w:cs="Times New Roman"/>
          <w:sz w:val="28"/>
        </w:rPr>
        <w:t>определённый образ</w:t>
      </w:r>
      <w:r w:rsidRPr="00A3088C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народа. </w:t>
      </w:r>
      <w:r>
        <w:rPr>
          <w:rFonts w:ascii="Times New Roman" w:hAnsi="Times New Roman" w:cs="Times New Roman"/>
          <w:sz w:val="28"/>
        </w:rPr>
        <w:t>Одни говорят, что национальный характер должен описывать</w:t>
      </w:r>
      <w:r w:rsidRPr="00A3088C">
        <w:rPr>
          <w:rFonts w:ascii="Times New Roman" w:hAnsi="Times New Roman" w:cs="Times New Roman"/>
          <w:sz w:val="28"/>
        </w:rPr>
        <w:t xml:space="preserve"> темперамент, особенности эмоциональных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реакций </w:t>
      </w:r>
      <w:r>
        <w:rPr>
          <w:rFonts w:ascii="Times New Roman" w:hAnsi="Times New Roman" w:cs="Times New Roman"/>
          <w:sz w:val="28"/>
        </w:rPr>
        <w:t>носителей этнической культуры</w:t>
      </w:r>
      <w:r w:rsidRPr="00A3088C">
        <w:rPr>
          <w:rFonts w:ascii="Times New Roman" w:hAnsi="Times New Roman" w:cs="Times New Roman"/>
          <w:sz w:val="28"/>
        </w:rPr>
        <w:t>. Другие фиксируют внимание на социальных</w:t>
      </w:r>
      <w:r>
        <w:rPr>
          <w:rFonts w:ascii="Times New Roman" w:hAnsi="Times New Roman" w:cs="Times New Roman"/>
          <w:sz w:val="28"/>
        </w:rPr>
        <w:t xml:space="preserve"> интересах</w:t>
      </w:r>
      <w:r w:rsidRPr="00A3088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моральных </w:t>
      </w:r>
      <w:r w:rsidRPr="00A3088C">
        <w:rPr>
          <w:rFonts w:ascii="Times New Roman" w:hAnsi="Times New Roman" w:cs="Times New Roman"/>
          <w:sz w:val="28"/>
        </w:rPr>
        <w:t>принципах, отношении к</w:t>
      </w:r>
      <w:r>
        <w:rPr>
          <w:rFonts w:ascii="Times New Roman" w:hAnsi="Times New Roman" w:cs="Times New Roman"/>
          <w:sz w:val="28"/>
        </w:rPr>
        <w:t xml:space="preserve"> разным отраслям жизнедеятельности и т.д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Но с точки зрения психологической науки национальный характер</w:t>
      </w:r>
      <w:r>
        <w:rPr>
          <w:rFonts w:ascii="Times New Roman" w:hAnsi="Times New Roman" w:cs="Times New Roman"/>
          <w:sz w:val="28"/>
        </w:rPr>
        <w:t xml:space="preserve"> включа</w:t>
      </w:r>
      <w:r w:rsidRPr="00A3088C">
        <w:rPr>
          <w:rFonts w:ascii="Times New Roman" w:hAnsi="Times New Roman" w:cs="Times New Roman"/>
          <w:sz w:val="28"/>
        </w:rPr>
        <w:t>ет свойства целой</w:t>
      </w:r>
      <w:r>
        <w:rPr>
          <w:rFonts w:ascii="Times New Roman" w:hAnsi="Times New Roman" w:cs="Times New Roman"/>
          <w:sz w:val="28"/>
        </w:rPr>
        <w:t xml:space="preserve"> этнической группы, а не единичных индивидов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Общая </w:t>
      </w:r>
      <w:r w:rsidRPr="00A3088C">
        <w:rPr>
          <w:rFonts w:ascii="Times New Roman" w:hAnsi="Times New Roman" w:cs="Times New Roman"/>
          <w:sz w:val="28"/>
        </w:rPr>
        <w:t>группа должна иметь общую</w:t>
      </w:r>
      <w:r>
        <w:rPr>
          <w:rFonts w:ascii="Times New Roman" w:hAnsi="Times New Roman" w:cs="Times New Roman"/>
          <w:sz w:val="28"/>
        </w:rPr>
        <w:t xml:space="preserve"> культуру, язык, обычаи и т.п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Эти с</w:t>
      </w:r>
      <w:r w:rsidRPr="00A3088C">
        <w:rPr>
          <w:rFonts w:ascii="Times New Roman" w:hAnsi="Times New Roman" w:cs="Times New Roman"/>
          <w:sz w:val="28"/>
        </w:rPr>
        <w:t>войст</w:t>
      </w:r>
      <w:r>
        <w:rPr>
          <w:rFonts w:ascii="Times New Roman" w:hAnsi="Times New Roman" w:cs="Times New Roman"/>
          <w:sz w:val="28"/>
        </w:rPr>
        <w:t>ва невозможно</w:t>
      </w:r>
      <w:r w:rsidRPr="00A3088C">
        <w:rPr>
          <w:rFonts w:ascii="Times New Roman" w:hAnsi="Times New Roman" w:cs="Times New Roman"/>
          <w:sz w:val="28"/>
        </w:rPr>
        <w:t xml:space="preserve"> понять, </w:t>
      </w:r>
      <w:r>
        <w:rPr>
          <w:rFonts w:ascii="Times New Roman" w:hAnsi="Times New Roman" w:cs="Times New Roman"/>
          <w:sz w:val="28"/>
        </w:rPr>
        <w:t>если уменьшить свой кругозор</w:t>
      </w:r>
      <w:r w:rsidRPr="00A3088C">
        <w:rPr>
          <w:rFonts w:ascii="Times New Roman" w:hAnsi="Times New Roman" w:cs="Times New Roman"/>
          <w:sz w:val="28"/>
        </w:rPr>
        <w:t xml:space="preserve"> изучением о</w:t>
      </w:r>
      <w:r>
        <w:rPr>
          <w:rFonts w:ascii="Times New Roman" w:hAnsi="Times New Roman" w:cs="Times New Roman"/>
          <w:sz w:val="28"/>
        </w:rPr>
        <w:t xml:space="preserve">тдельных членов общества. Можно рассмотреть наглядный пример, что мы не сможем понять системы человека, изучая только отдельные органы или клетки. 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 процессе исторического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развития каждый народ создает собственную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культурных ценностей, которые используются его членами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для выражения своего миро</w:t>
      </w:r>
      <w:r>
        <w:rPr>
          <w:rFonts w:ascii="Times New Roman" w:hAnsi="Times New Roman" w:cs="Times New Roman"/>
          <w:sz w:val="28"/>
        </w:rPr>
        <w:t>восприятия и</w:t>
      </w:r>
      <w:r w:rsidRPr="00A3088C">
        <w:rPr>
          <w:rFonts w:ascii="Times New Roman" w:hAnsi="Times New Roman" w:cs="Times New Roman"/>
          <w:sz w:val="28"/>
        </w:rPr>
        <w:t xml:space="preserve"> самосознания.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Примером этому может </w:t>
      </w:r>
      <w:r>
        <w:rPr>
          <w:rFonts w:ascii="Times New Roman" w:hAnsi="Times New Roman" w:cs="Times New Roman"/>
          <w:sz w:val="28"/>
        </w:rPr>
        <w:t>служить национальное искусство. О</w:t>
      </w:r>
      <w:r w:rsidRPr="00A3088C">
        <w:rPr>
          <w:rFonts w:ascii="Times New Roman" w:hAnsi="Times New Roman" w:cs="Times New Roman"/>
          <w:sz w:val="28"/>
        </w:rPr>
        <w:t>но способствует сохранению этнического духа,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традици</w:t>
      </w:r>
      <w:r>
        <w:rPr>
          <w:rFonts w:ascii="Times New Roman" w:hAnsi="Times New Roman" w:cs="Times New Roman"/>
          <w:sz w:val="28"/>
        </w:rPr>
        <w:t>й, выступая одним из радикальных</w:t>
      </w:r>
      <w:r w:rsidRPr="00A3088C">
        <w:rPr>
          <w:rFonts w:ascii="Times New Roman" w:hAnsi="Times New Roman" w:cs="Times New Roman"/>
          <w:sz w:val="28"/>
        </w:rPr>
        <w:t xml:space="preserve"> механизмов</w:t>
      </w:r>
      <w:r>
        <w:rPr>
          <w:rFonts w:ascii="Times New Roman" w:hAnsi="Times New Roman" w:cs="Times New Roman"/>
          <w:sz w:val="28"/>
        </w:rPr>
        <w:t>.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</w:rPr>
        <w:t>представления национального характера используется такое понятие, как национал</w:t>
      </w:r>
      <w:r w:rsidRPr="00A3088C">
        <w:rPr>
          <w:rFonts w:ascii="Times New Roman" w:hAnsi="Times New Roman" w:cs="Times New Roman"/>
          <w:sz w:val="28"/>
        </w:rPr>
        <w:t>ьный темпера</w:t>
      </w:r>
      <w:r>
        <w:rPr>
          <w:rFonts w:ascii="Times New Roman" w:hAnsi="Times New Roman" w:cs="Times New Roman"/>
          <w:sz w:val="28"/>
        </w:rPr>
        <w:t xml:space="preserve">мент. Особенностью национального темперамента </w:t>
      </w:r>
      <w:r w:rsidRPr="00A3088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вляется влияние климата, образ жизни, разновидность занятия человека, своеобразная культура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Поэтому и появляются очевидные</w:t>
      </w:r>
      <w:r w:rsidRPr="00A3088C">
        <w:rPr>
          <w:rFonts w:ascii="Times New Roman" w:hAnsi="Times New Roman" w:cs="Times New Roman"/>
          <w:sz w:val="28"/>
        </w:rPr>
        <w:t xml:space="preserve"> различия в эмоцион</w:t>
      </w:r>
      <w:r>
        <w:rPr>
          <w:rFonts w:ascii="Times New Roman" w:hAnsi="Times New Roman" w:cs="Times New Roman"/>
          <w:sz w:val="28"/>
        </w:rPr>
        <w:t xml:space="preserve">альных </w:t>
      </w:r>
      <w:r w:rsidRPr="00A3088C">
        <w:rPr>
          <w:rFonts w:ascii="Times New Roman" w:hAnsi="Times New Roman" w:cs="Times New Roman"/>
          <w:sz w:val="28"/>
        </w:rPr>
        <w:t xml:space="preserve">реакциях на жизненные ситуации, </w:t>
      </w:r>
      <w:r>
        <w:rPr>
          <w:rFonts w:ascii="Times New Roman" w:hAnsi="Times New Roman" w:cs="Times New Roman"/>
          <w:sz w:val="28"/>
        </w:rPr>
        <w:t xml:space="preserve">события обыденной и незнакомой </w:t>
      </w:r>
      <w:r w:rsidRPr="00A3088C">
        <w:rPr>
          <w:rFonts w:ascii="Times New Roman" w:hAnsi="Times New Roman" w:cs="Times New Roman"/>
          <w:sz w:val="28"/>
        </w:rPr>
        <w:t>среды. В научно-попу</w:t>
      </w:r>
      <w:r>
        <w:rPr>
          <w:rFonts w:ascii="Times New Roman" w:hAnsi="Times New Roman" w:cs="Times New Roman"/>
          <w:sz w:val="28"/>
        </w:rPr>
        <w:t>лярной литературе вы</w:t>
      </w:r>
      <w:r w:rsidRPr="00A3088C">
        <w:rPr>
          <w:rFonts w:ascii="Times New Roman" w:hAnsi="Times New Roman" w:cs="Times New Roman"/>
          <w:sz w:val="28"/>
        </w:rPr>
        <w:t xml:space="preserve">деляют южный </w:t>
      </w:r>
      <w:r>
        <w:rPr>
          <w:rFonts w:ascii="Times New Roman" w:hAnsi="Times New Roman" w:cs="Times New Roman"/>
          <w:sz w:val="28"/>
        </w:rPr>
        <w:t>темперамент южных народов и холодный темперамен</w:t>
      </w:r>
      <w:r w:rsidRPr="00A3088C">
        <w:rPr>
          <w:rFonts w:ascii="Times New Roman" w:hAnsi="Times New Roman" w:cs="Times New Roman"/>
          <w:sz w:val="28"/>
        </w:rPr>
        <w:t>т северных</w:t>
      </w:r>
      <w:r>
        <w:rPr>
          <w:rFonts w:ascii="Times New Roman" w:hAnsi="Times New Roman" w:cs="Times New Roman"/>
          <w:sz w:val="28"/>
        </w:rPr>
        <w:t xml:space="preserve"> народов. В таком случае обычно говорят не о национальном </w:t>
      </w:r>
      <w:r w:rsidRPr="00A3088C">
        <w:rPr>
          <w:rFonts w:ascii="Times New Roman" w:hAnsi="Times New Roman" w:cs="Times New Roman"/>
          <w:sz w:val="28"/>
        </w:rPr>
        <w:t xml:space="preserve">темпераменте, а о </w:t>
      </w:r>
      <w:r>
        <w:rPr>
          <w:rFonts w:ascii="Times New Roman" w:hAnsi="Times New Roman" w:cs="Times New Roman"/>
          <w:sz w:val="28"/>
        </w:rPr>
        <w:t xml:space="preserve">преимуществе конкретных видов и особенностей </w:t>
      </w:r>
      <w:r w:rsidRPr="00A3088C">
        <w:rPr>
          <w:rFonts w:ascii="Times New Roman" w:hAnsi="Times New Roman" w:cs="Times New Roman"/>
          <w:sz w:val="28"/>
        </w:rPr>
        <w:t>темперамента</w:t>
      </w:r>
      <w:r>
        <w:rPr>
          <w:rFonts w:ascii="Times New Roman" w:hAnsi="Times New Roman" w:cs="Times New Roman"/>
          <w:sz w:val="28"/>
        </w:rPr>
        <w:t xml:space="preserve">. Например, немцы </w:t>
      </w:r>
      <w:r w:rsidRPr="00A3088C">
        <w:rPr>
          <w:rFonts w:ascii="Times New Roman" w:hAnsi="Times New Roman" w:cs="Times New Roman"/>
          <w:sz w:val="28"/>
        </w:rPr>
        <w:t>и а</w:t>
      </w:r>
      <w:r>
        <w:rPr>
          <w:rFonts w:ascii="Times New Roman" w:hAnsi="Times New Roman" w:cs="Times New Roman"/>
          <w:sz w:val="28"/>
        </w:rPr>
        <w:t>нгличане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сангвиники по темпераменту, итальянцы </w:t>
      </w:r>
      <w:r w:rsidRPr="00A3088C">
        <w:rPr>
          <w:rFonts w:ascii="Times New Roman" w:hAnsi="Times New Roman" w:cs="Times New Roman"/>
          <w:sz w:val="28"/>
        </w:rPr>
        <w:t>и испанцы - холерик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Национальные чувства и настроения – одни из важнейших элементов психологической особенности личности. Национальные чувства демонстрируют</w:t>
      </w:r>
      <w:r w:rsidRPr="00A3088C">
        <w:rPr>
          <w:rFonts w:ascii="Times New Roman" w:hAnsi="Times New Roman" w:cs="Times New Roman"/>
          <w:sz w:val="28"/>
        </w:rPr>
        <w:t xml:space="preserve"> эмоци</w:t>
      </w:r>
      <w:r>
        <w:rPr>
          <w:rFonts w:ascii="Times New Roman" w:hAnsi="Times New Roman" w:cs="Times New Roman"/>
          <w:sz w:val="28"/>
        </w:rPr>
        <w:t>ональное отношение к идеологической</w:t>
      </w:r>
      <w:r w:rsidRPr="00A3088C">
        <w:rPr>
          <w:rFonts w:ascii="Times New Roman" w:hAnsi="Times New Roman" w:cs="Times New Roman"/>
          <w:sz w:val="28"/>
        </w:rPr>
        <w:t xml:space="preserve"> реальности. </w:t>
      </w:r>
      <w:r>
        <w:rPr>
          <w:rFonts w:ascii="Times New Roman" w:hAnsi="Times New Roman" w:cs="Times New Roman"/>
          <w:sz w:val="28"/>
        </w:rPr>
        <w:t>К ним относятся чувства, которые выражают</w:t>
      </w:r>
      <w:r w:rsidRPr="00A3088C">
        <w:rPr>
          <w:rFonts w:ascii="Times New Roman" w:hAnsi="Times New Roman" w:cs="Times New Roman"/>
          <w:sz w:val="28"/>
        </w:rPr>
        <w:t xml:space="preserve"> гордость за свой наро</w:t>
      </w:r>
      <w:r>
        <w:rPr>
          <w:rFonts w:ascii="Times New Roman" w:hAnsi="Times New Roman" w:cs="Times New Roman"/>
          <w:sz w:val="28"/>
        </w:rPr>
        <w:t>д, верность к национальным ценностям, достоинствам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справедливо определять</w:t>
      </w:r>
      <w:r w:rsidRPr="00A3088C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роль</w:t>
      </w:r>
      <w:r w:rsidRPr="00A3088C">
        <w:rPr>
          <w:rFonts w:ascii="Times New Roman" w:hAnsi="Times New Roman" w:cs="Times New Roman"/>
          <w:sz w:val="28"/>
        </w:rPr>
        <w:t xml:space="preserve"> в обществе, включая личные интересы, </w:t>
      </w:r>
      <w:r>
        <w:rPr>
          <w:rFonts w:ascii="Times New Roman" w:hAnsi="Times New Roman" w:cs="Times New Roman"/>
          <w:sz w:val="28"/>
        </w:rPr>
        <w:t xml:space="preserve">замыслы </w:t>
      </w:r>
      <w:r w:rsidRPr="00A3088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влеч</w:t>
      </w:r>
      <w:r w:rsidRPr="00A3088C">
        <w:rPr>
          <w:rFonts w:ascii="Times New Roman" w:hAnsi="Times New Roman" w:cs="Times New Roman"/>
          <w:sz w:val="28"/>
        </w:rPr>
        <w:t>ения в общественную деятельность,</w:t>
      </w:r>
      <w:r w:rsidRPr="00EF75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 w:rsidRPr="00A3088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прекрасно</w:t>
      </w:r>
      <w:r w:rsidRPr="00A3088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онимает свою значимость</w:t>
      </w:r>
      <w:r w:rsidRPr="00A3088C">
        <w:rPr>
          <w:rFonts w:ascii="Times New Roman" w:hAnsi="Times New Roman" w:cs="Times New Roman"/>
          <w:sz w:val="28"/>
        </w:rPr>
        <w:t>, осознавая чувство соб</w:t>
      </w:r>
      <w:r>
        <w:rPr>
          <w:rFonts w:ascii="Times New Roman" w:hAnsi="Times New Roman" w:cs="Times New Roman"/>
          <w:sz w:val="28"/>
        </w:rPr>
        <w:t xml:space="preserve">ственного достоинства. Национальное достоинство регулирует действия </w:t>
      </w:r>
      <w:r w:rsidRPr="00A3088C">
        <w:rPr>
          <w:rFonts w:ascii="Times New Roman" w:hAnsi="Times New Roman" w:cs="Times New Roman"/>
          <w:sz w:val="28"/>
        </w:rPr>
        <w:t>и поступки людей,</w:t>
      </w:r>
      <w:r>
        <w:rPr>
          <w:rFonts w:ascii="Times New Roman" w:hAnsi="Times New Roman" w:cs="Times New Roman"/>
          <w:sz w:val="28"/>
        </w:rPr>
        <w:t xml:space="preserve"> которые совершаются только во благо своей социальной группы. Оно помогает в </w:t>
      </w:r>
      <w:r w:rsidRPr="00A3088C">
        <w:rPr>
          <w:rFonts w:ascii="Times New Roman" w:hAnsi="Times New Roman" w:cs="Times New Roman"/>
          <w:sz w:val="28"/>
        </w:rPr>
        <w:t>решении проблем перв</w:t>
      </w:r>
      <w:r>
        <w:rPr>
          <w:rFonts w:ascii="Times New Roman" w:hAnsi="Times New Roman" w:cs="Times New Roman"/>
          <w:sz w:val="28"/>
        </w:rPr>
        <w:t xml:space="preserve">ейшей важности, которые осуществляются </w:t>
      </w:r>
      <w:r w:rsidRPr="00A3088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общей </w:t>
      </w:r>
      <w:r w:rsidRPr="00A3088C">
        <w:rPr>
          <w:rFonts w:ascii="Times New Roman" w:hAnsi="Times New Roman" w:cs="Times New Roman"/>
          <w:sz w:val="28"/>
        </w:rPr>
        <w:t>деятельности и во взаимоотношениях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 членами</w:t>
      </w:r>
      <w:r>
        <w:rPr>
          <w:rFonts w:ascii="Times New Roman" w:hAnsi="Times New Roman" w:cs="Times New Roman"/>
          <w:sz w:val="28"/>
        </w:rPr>
        <w:t xml:space="preserve"> других групп. </w:t>
      </w:r>
    </w:p>
    <w:p w:rsidR="00C14106" w:rsidRDefault="00C14106" w:rsidP="00C14106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Важным элементом этнического мира</w:t>
      </w:r>
      <w:r>
        <w:rPr>
          <w:rFonts w:ascii="Times New Roman" w:hAnsi="Times New Roman" w:cs="Times New Roman"/>
          <w:sz w:val="28"/>
        </w:rPr>
        <w:t xml:space="preserve"> человека являются национальные традиции. Они образовались на основе многолетнего опыта </w:t>
      </w:r>
      <w:r w:rsidRPr="00A3088C">
        <w:rPr>
          <w:rFonts w:ascii="Times New Roman" w:hAnsi="Times New Roman" w:cs="Times New Roman"/>
          <w:sz w:val="28"/>
        </w:rPr>
        <w:t>жизнедеятельности</w:t>
      </w:r>
      <w:r>
        <w:rPr>
          <w:rFonts w:ascii="Times New Roman" w:hAnsi="Times New Roman" w:cs="Times New Roman"/>
          <w:sz w:val="28"/>
        </w:rPr>
        <w:t>, и передаются</w:t>
      </w:r>
      <w:r w:rsidRPr="00A3088C">
        <w:rPr>
          <w:rFonts w:ascii="Times New Roman" w:hAnsi="Times New Roman" w:cs="Times New Roman"/>
          <w:sz w:val="28"/>
        </w:rPr>
        <w:t xml:space="preserve"> новым член</w:t>
      </w:r>
      <w:r>
        <w:rPr>
          <w:rFonts w:ascii="Times New Roman" w:hAnsi="Times New Roman" w:cs="Times New Roman"/>
          <w:sz w:val="28"/>
        </w:rPr>
        <w:t xml:space="preserve">ам общности. К примеру, общепризнанные правила, </w:t>
      </w:r>
      <w:r w:rsidRPr="00A3088C">
        <w:rPr>
          <w:rFonts w:ascii="Times New Roman" w:hAnsi="Times New Roman" w:cs="Times New Roman"/>
          <w:sz w:val="28"/>
        </w:rPr>
        <w:t xml:space="preserve">нормы и стереотипы поведения </w:t>
      </w:r>
      <w:r>
        <w:rPr>
          <w:rFonts w:ascii="Times New Roman" w:hAnsi="Times New Roman" w:cs="Times New Roman"/>
          <w:sz w:val="28"/>
        </w:rPr>
        <w:t>людей. Национальные традиции выража</w:t>
      </w:r>
      <w:r w:rsidRPr="00A3088C">
        <w:rPr>
          <w:rFonts w:ascii="Times New Roman" w:hAnsi="Times New Roman" w:cs="Times New Roman"/>
          <w:sz w:val="28"/>
        </w:rPr>
        <w:t>ются не только в поступках</w:t>
      </w:r>
      <w:r>
        <w:rPr>
          <w:rFonts w:ascii="Times New Roman" w:hAnsi="Times New Roman" w:cs="Times New Roman"/>
          <w:sz w:val="28"/>
        </w:rPr>
        <w:t>, одежде, еде, манере общения, но так же</w:t>
      </w:r>
      <w:r w:rsidRPr="00A3088C">
        <w:rPr>
          <w:rFonts w:ascii="Times New Roman" w:hAnsi="Times New Roman" w:cs="Times New Roman"/>
          <w:sz w:val="28"/>
        </w:rPr>
        <w:t xml:space="preserve"> в движениях, жестах и других </w:t>
      </w:r>
      <w:r>
        <w:rPr>
          <w:rFonts w:ascii="Times New Roman" w:hAnsi="Times New Roman" w:cs="Times New Roman"/>
          <w:sz w:val="28"/>
        </w:rPr>
        <w:t xml:space="preserve">мало </w:t>
      </w:r>
      <w:r w:rsidRPr="00A3088C">
        <w:rPr>
          <w:rFonts w:ascii="Times New Roman" w:hAnsi="Times New Roman" w:cs="Times New Roman"/>
          <w:sz w:val="28"/>
        </w:rPr>
        <w:t>заметных деталях.</w:t>
      </w:r>
      <w:bookmarkStart w:id="0" w:name="_GoBack"/>
      <w:bookmarkEnd w:id="0"/>
    </w:p>
    <w:sectPr w:rsidR="00C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B" w:rsidRDefault="00FB1C7B" w:rsidP="00C14106">
      <w:pPr>
        <w:spacing w:after="0" w:line="240" w:lineRule="auto"/>
      </w:pPr>
      <w:r>
        <w:separator/>
      </w:r>
    </w:p>
  </w:endnote>
  <w:endnote w:type="continuationSeparator" w:id="0">
    <w:p w:rsidR="00FB1C7B" w:rsidRDefault="00FB1C7B" w:rsidP="00C1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B" w:rsidRDefault="00FB1C7B" w:rsidP="00C14106">
      <w:pPr>
        <w:spacing w:after="0" w:line="240" w:lineRule="auto"/>
      </w:pPr>
      <w:r>
        <w:separator/>
      </w:r>
    </w:p>
  </w:footnote>
  <w:footnote w:type="continuationSeparator" w:id="0">
    <w:p w:rsidR="00FB1C7B" w:rsidRDefault="00FB1C7B" w:rsidP="00C14106">
      <w:pPr>
        <w:spacing w:after="0" w:line="240" w:lineRule="auto"/>
      </w:pPr>
      <w:r>
        <w:continuationSeparator/>
      </w:r>
    </w:p>
  </w:footnote>
  <w:footnote w:id="1">
    <w:p w:rsidR="00C14106" w:rsidRPr="00B36587" w:rsidRDefault="00C14106" w:rsidP="00C14106">
      <w:pPr>
        <w:pStyle w:val="a3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36587">
        <w:rPr>
          <w:rFonts w:ascii="Times New Roman" w:hAnsi="Times New Roman" w:cs="Times New Roman"/>
          <w:sz w:val="22"/>
          <w:szCs w:val="22"/>
        </w:rPr>
        <w:t xml:space="preserve"> </w:t>
      </w:r>
      <w:r w:rsidRPr="00B36587">
        <w:rPr>
          <w:rFonts w:ascii="Times New Roman" w:hAnsi="Times New Roman" w:cs="Times New Roman"/>
          <w:color w:val="000000"/>
          <w:sz w:val="22"/>
          <w:szCs w:val="22"/>
        </w:rPr>
        <w:t>Сочинения Александра Пушкина. Статья восьмая. "Евгений Онегин"</w:t>
      </w:r>
    </w:p>
  </w:footnote>
  <w:footnote w:id="2">
    <w:p w:rsidR="00C14106" w:rsidRPr="00B36587" w:rsidRDefault="00C14106" w:rsidP="00C14106">
      <w:pPr>
        <w:pStyle w:val="a3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36587">
        <w:rPr>
          <w:rFonts w:ascii="Times New Roman" w:hAnsi="Times New Roman" w:cs="Times New Roman"/>
          <w:sz w:val="22"/>
          <w:szCs w:val="22"/>
        </w:rPr>
        <w:t xml:space="preserve"> Из книги Г.Г. Шпета «Введение в этническую психологию»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6"/>
    <w:rsid w:val="00427869"/>
    <w:rsid w:val="004755C8"/>
    <w:rsid w:val="00C14106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4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41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4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4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41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4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2019-04-18T15:12:00Z</dcterms:created>
  <dcterms:modified xsi:type="dcterms:W3CDTF">2019-04-18T15:15:00Z</dcterms:modified>
</cp:coreProperties>
</file>