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EE" w:rsidRDefault="00E053EE">
      <w:pPr>
        <w:rPr>
          <w:rFonts w:ascii="Times New Roman" w:hAnsi="Times New Roman"/>
          <w:color w:val="000000"/>
          <w:sz w:val="36"/>
          <w:szCs w:val="28"/>
          <w:lang w:val="ru-RU"/>
        </w:rPr>
      </w:pPr>
    </w:p>
    <w:p w:rsidR="00E053EE" w:rsidRPr="00DC07FC" w:rsidRDefault="00E053EE" w:rsidP="00E053EE">
      <w:pPr>
        <w:pStyle w:val="a6"/>
        <w:spacing w:before="0" w:beforeAutospacing="0" w:after="0" w:afterAutospacing="0"/>
        <w:jc w:val="center"/>
        <w:rPr>
          <w:sz w:val="36"/>
          <w:szCs w:val="36"/>
        </w:rPr>
      </w:pPr>
      <w:r w:rsidRPr="00DC07FC">
        <w:rPr>
          <w:rFonts w:cstheme="minorBidi"/>
          <w:color w:val="000000" w:themeColor="text1"/>
          <w:kern w:val="24"/>
          <w:sz w:val="36"/>
          <w:szCs w:val="36"/>
        </w:rPr>
        <w:t xml:space="preserve">Департамент образования города Москвы </w:t>
      </w:r>
    </w:p>
    <w:p w:rsidR="00E053EE" w:rsidRPr="00DC07FC" w:rsidRDefault="00E053EE" w:rsidP="00E053EE">
      <w:pPr>
        <w:pStyle w:val="a6"/>
        <w:spacing w:before="0" w:beforeAutospacing="0" w:after="0" w:afterAutospacing="0"/>
        <w:jc w:val="center"/>
        <w:rPr>
          <w:sz w:val="36"/>
          <w:szCs w:val="36"/>
        </w:rPr>
      </w:pPr>
      <w:r w:rsidRPr="00DC07FC">
        <w:rPr>
          <w:rFonts w:cstheme="minorBidi"/>
          <w:color w:val="000000" w:themeColor="text1"/>
          <w:kern w:val="24"/>
          <w:sz w:val="36"/>
          <w:szCs w:val="36"/>
        </w:rPr>
        <w:t>Государственное бюджетное образовательное учреждение города</w:t>
      </w:r>
    </w:p>
    <w:p w:rsidR="00E053EE" w:rsidRPr="00DC07FC" w:rsidRDefault="00E053EE" w:rsidP="00E053EE">
      <w:pPr>
        <w:pStyle w:val="a6"/>
        <w:spacing w:before="0" w:beforeAutospacing="0" w:after="0" w:afterAutospacing="0"/>
        <w:jc w:val="center"/>
        <w:rPr>
          <w:sz w:val="36"/>
          <w:szCs w:val="36"/>
        </w:rPr>
      </w:pPr>
      <w:r w:rsidRPr="00DC07FC">
        <w:rPr>
          <w:rFonts w:cstheme="minorBidi"/>
          <w:color w:val="000000" w:themeColor="text1"/>
          <w:kern w:val="24"/>
          <w:sz w:val="36"/>
          <w:szCs w:val="36"/>
        </w:rPr>
        <w:t>Москвы «Гимназия №1505</w:t>
      </w:r>
    </w:p>
    <w:p w:rsidR="00E053EE" w:rsidRDefault="00E053EE" w:rsidP="00E053EE">
      <w:pPr>
        <w:pStyle w:val="a6"/>
        <w:spacing w:before="0" w:beforeAutospacing="0" w:after="0" w:afterAutospacing="0"/>
        <w:jc w:val="center"/>
        <w:rPr>
          <w:rFonts w:cstheme="minorBidi"/>
          <w:color w:val="000000" w:themeColor="text1"/>
          <w:kern w:val="24"/>
          <w:sz w:val="36"/>
          <w:szCs w:val="36"/>
        </w:rPr>
      </w:pPr>
      <w:r w:rsidRPr="00DC07FC">
        <w:rPr>
          <w:rFonts w:cstheme="minorBidi"/>
          <w:color w:val="000000" w:themeColor="text1"/>
          <w:kern w:val="24"/>
          <w:sz w:val="36"/>
          <w:szCs w:val="36"/>
        </w:rPr>
        <w:t>«Московская городская педагогическая гимназия-лаборатория»»</w:t>
      </w:r>
    </w:p>
    <w:p w:rsidR="00E053EE" w:rsidRDefault="00E053EE" w:rsidP="00E053EE">
      <w:pPr>
        <w:pStyle w:val="a6"/>
        <w:spacing w:before="0" w:beforeAutospacing="0" w:after="0" w:afterAutospacing="0"/>
        <w:jc w:val="center"/>
        <w:rPr>
          <w:rFonts w:cstheme="minorBidi"/>
          <w:color w:val="000000" w:themeColor="text1"/>
          <w:kern w:val="24"/>
          <w:sz w:val="36"/>
          <w:szCs w:val="36"/>
        </w:rPr>
      </w:pPr>
    </w:p>
    <w:p w:rsidR="00E053EE" w:rsidRDefault="00E053EE" w:rsidP="00E053EE">
      <w:pPr>
        <w:pStyle w:val="a6"/>
        <w:spacing w:before="0" w:beforeAutospacing="0" w:after="0" w:afterAutospacing="0"/>
        <w:jc w:val="center"/>
        <w:rPr>
          <w:rFonts w:cstheme="minorBidi"/>
          <w:color w:val="000000" w:themeColor="text1"/>
          <w:kern w:val="24"/>
          <w:sz w:val="36"/>
          <w:szCs w:val="36"/>
        </w:rPr>
      </w:pPr>
    </w:p>
    <w:p w:rsidR="00E053EE" w:rsidRPr="00DC07FC" w:rsidRDefault="00E053EE" w:rsidP="00E053EE">
      <w:pPr>
        <w:pStyle w:val="a6"/>
        <w:spacing w:before="0" w:beforeAutospacing="0" w:after="0" w:afterAutospacing="0"/>
        <w:jc w:val="center"/>
        <w:rPr>
          <w:sz w:val="36"/>
          <w:szCs w:val="36"/>
        </w:rPr>
      </w:pPr>
    </w:p>
    <w:p w:rsidR="00E053EE" w:rsidRPr="00DC07FC" w:rsidRDefault="00E053EE" w:rsidP="00E053EE">
      <w:pPr>
        <w:pStyle w:val="a6"/>
        <w:spacing w:before="0" w:beforeAutospacing="0" w:after="0" w:afterAutospacing="0"/>
        <w:jc w:val="center"/>
        <w:rPr>
          <w:sz w:val="72"/>
          <w:szCs w:val="72"/>
        </w:rPr>
      </w:pPr>
      <w:r w:rsidRPr="00DC07FC">
        <w:rPr>
          <w:rFonts w:cstheme="minorBidi"/>
          <w:b/>
          <w:bCs/>
          <w:color w:val="000000" w:themeColor="text1"/>
          <w:kern w:val="24"/>
          <w:sz w:val="72"/>
          <w:szCs w:val="72"/>
        </w:rPr>
        <w:t>РЕФЕРАТ</w:t>
      </w:r>
    </w:p>
    <w:p w:rsidR="00E053EE" w:rsidRPr="00DC07FC" w:rsidRDefault="00E053EE" w:rsidP="00E053EE">
      <w:pPr>
        <w:pStyle w:val="a6"/>
        <w:spacing w:before="0" w:beforeAutospacing="0" w:after="0" w:afterAutospacing="0"/>
        <w:jc w:val="center"/>
        <w:rPr>
          <w:sz w:val="72"/>
          <w:szCs w:val="72"/>
        </w:rPr>
      </w:pPr>
      <w:r w:rsidRPr="00DC07FC">
        <w:rPr>
          <w:rFonts w:cstheme="minorBidi"/>
          <w:b/>
          <w:bCs/>
          <w:color w:val="000000" w:themeColor="text1"/>
          <w:kern w:val="24"/>
          <w:sz w:val="72"/>
          <w:szCs w:val="72"/>
        </w:rPr>
        <w:t xml:space="preserve">на тему </w:t>
      </w:r>
    </w:p>
    <w:p w:rsidR="00E053EE" w:rsidRPr="00DC07FC" w:rsidRDefault="00E053EE" w:rsidP="00E053EE">
      <w:pPr>
        <w:pStyle w:val="a6"/>
        <w:spacing w:before="0" w:beforeAutospacing="0" w:after="0" w:afterAutospacing="0"/>
        <w:jc w:val="center"/>
        <w:rPr>
          <w:sz w:val="72"/>
          <w:szCs w:val="72"/>
        </w:rPr>
      </w:pPr>
      <w:r w:rsidRPr="00DC07FC">
        <w:rPr>
          <w:rFonts w:cstheme="minorBidi"/>
          <w:b/>
          <w:bCs/>
          <w:color w:val="000000" w:themeColor="text1"/>
          <w:kern w:val="24"/>
          <w:sz w:val="72"/>
          <w:szCs w:val="72"/>
        </w:rPr>
        <w:t xml:space="preserve">Подростковый заработок  </w:t>
      </w:r>
    </w:p>
    <w:p w:rsidR="00E053EE" w:rsidRDefault="00E053EE">
      <w:pPr>
        <w:rPr>
          <w:rFonts w:ascii="Times New Roman" w:hAnsi="Times New Roman"/>
          <w:color w:val="000000"/>
          <w:sz w:val="36"/>
          <w:szCs w:val="28"/>
          <w:lang w:val="ru-RU"/>
        </w:rPr>
      </w:pPr>
    </w:p>
    <w:p w:rsidR="003474E3" w:rsidRDefault="003474E3">
      <w:pPr>
        <w:rPr>
          <w:rFonts w:ascii="Times New Roman" w:hAnsi="Times New Roman"/>
          <w:color w:val="000000"/>
          <w:sz w:val="36"/>
          <w:szCs w:val="28"/>
          <w:lang w:val="ru-RU"/>
        </w:rPr>
      </w:pPr>
    </w:p>
    <w:p w:rsidR="00E053EE" w:rsidRDefault="00E053EE">
      <w:pPr>
        <w:rPr>
          <w:rFonts w:ascii="Times New Roman" w:hAnsi="Times New Roman"/>
          <w:color w:val="000000"/>
          <w:sz w:val="36"/>
          <w:szCs w:val="28"/>
          <w:lang w:val="ru-RU"/>
        </w:rPr>
      </w:pPr>
    </w:p>
    <w:p w:rsidR="00E053EE" w:rsidRPr="00DC07FC" w:rsidRDefault="00E053EE" w:rsidP="00E053EE">
      <w:pPr>
        <w:pStyle w:val="a6"/>
        <w:spacing w:before="0" w:beforeAutospacing="0" w:after="0" w:afterAutospacing="0"/>
        <w:jc w:val="right"/>
        <w:rPr>
          <w:sz w:val="44"/>
          <w:szCs w:val="44"/>
        </w:rPr>
      </w:pPr>
      <w:r w:rsidRPr="00DC07FC">
        <w:rPr>
          <w:color w:val="000000" w:themeColor="text1"/>
          <w:kern w:val="24"/>
          <w:sz w:val="44"/>
          <w:szCs w:val="44"/>
        </w:rPr>
        <w:t>Выполнил:</w:t>
      </w:r>
    </w:p>
    <w:p w:rsidR="00E053EE" w:rsidRPr="00DC07FC" w:rsidRDefault="00E053EE" w:rsidP="00E053EE">
      <w:pPr>
        <w:pStyle w:val="a6"/>
        <w:spacing w:before="0" w:beforeAutospacing="0" w:after="0" w:afterAutospacing="0"/>
        <w:jc w:val="right"/>
        <w:rPr>
          <w:color w:val="000000" w:themeColor="text1"/>
          <w:kern w:val="24"/>
          <w:sz w:val="44"/>
          <w:szCs w:val="44"/>
        </w:rPr>
      </w:pPr>
      <w:r w:rsidRPr="00DC07FC">
        <w:rPr>
          <w:color w:val="000000" w:themeColor="text1"/>
          <w:kern w:val="24"/>
          <w:sz w:val="44"/>
          <w:szCs w:val="44"/>
        </w:rPr>
        <w:t>Андреев Вячеслав Гавриилович</w:t>
      </w:r>
    </w:p>
    <w:p w:rsidR="00E053EE" w:rsidRPr="00DC07FC" w:rsidRDefault="00E053EE" w:rsidP="00E053EE">
      <w:pPr>
        <w:pStyle w:val="a6"/>
        <w:spacing w:before="0" w:beforeAutospacing="0" w:after="0" w:afterAutospacing="0"/>
        <w:jc w:val="right"/>
        <w:rPr>
          <w:sz w:val="44"/>
          <w:szCs w:val="44"/>
        </w:rPr>
      </w:pPr>
      <w:r w:rsidRPr="00DC07FC">
        <w:rPr>
          <w:color w:val="000000" w:themeColor="text1"/>
          <w:kern w:val="24"/>
          <w:sz w:val="44"/>
          <w:szCs w:val="44"/>
        </w:rPr>
        <w:t>Руководитель:</w:t>
      </w:r>
    </w:p>
    <w:p w:rsidR="00E053EE" w:rsidRPr="00DC07FC" w:rsidRDefault="00E053EE" w:rsidP="00E053EE">
      <w:pPr>
        <w:pStyle w:val="a6"/>
        <w:spacing w:before="0" w:beforeAutospacing="0" w:after="0" w:afterAutospacing="0"/>
        <w:jc w:val="right"/>
        <w:rPr>
          <w:sz w:val="44"/>
          <w:szCs w:val="44"/>
        </w:rPr>
      </w:pPr>
      <w:r w:rsidRPr="00DC07FC">
        <w:rPr>
          <w:color w:val="000000" w:themeColor="text1"/>
          <w:kern w:val="24"/>
          <w:sz w:val="44"/>
          <w:szCs w:val="44"/>
        </w:rPr>
        <w:t>Полетаева Марина Андреевна</w:t>
      </w:r>
    </w:p>
    <w:p w:rsidR="00E053EE" w:rsidRPr="00DC07FC" w:rsidRDefault="00E053EE" w:rsidP="00E053EE">
      <w:pPr>
        <w:pStyle w:val="a6"/>
        <w:spacing w:before="0" w:beforeAutospacing="0" w:after="0" w:afterAutospacing="0"/>
        <w:jc w:val="right"/>
        <w:rPr>
          <w:sz w:val="44"/>
          <w:szCs w:val="44"/>
        </w:rPr>
      </w:pPr>
      <w:r w:rsidRPr="00DC07FC">
        <w:rPr>
          <w:color w:val="000000" w:themeColor="text1"/>
          <w:kern w:val="24"/>
          <w:sz w:val="44"/>
          <w:szCs w:val="44"/>
        </w:rPr>
        <w:t>Рецензент:</w:t>
      </w:r>
    </w:p>
    <w:p w:rsidR="00E053EE" w:rsidRDefault="00E053EE">
      <w:pPr>
        <w:rPr>
          <w:rFonts w:ascii="Times New Roman" w:hAnsi="Times New Roman"/>
          <w:color w:val="000000"/>
          <w:sz w:val="36"/>
          <w:szCs w:val="28"/>
          <w:lang w:val="ru-RU"/>
        </w:rPr>
      </w:pPr>
    </w:p>
    <w:p w:rsidR="00E053EE" w:rsidRDefault="00E053EE">
      <w:pPr>
        <w:rPr>
          <w:rFonts w:ascii="Times New Roman" w:hAnsi="Times New Roman"/>
          <w:color w:val="000000"/>
          <w:sz w:val="36"/>
          <w:szCs w:val="28"/>
          <w:lang w:val="ru-RU"/>
        </w:rPr>
      </w:pPr>
    </w:p>
    <w:p w:rsidR="00E053EE" w:rsidRDefault="00E053EE">
      <w:pPr>
        <w:rPr>
          <w:rFonts w:ascii="Times New Roman" w:hAnsi="Times New Roman"/>
          <w:color w:val="000000"/>
          <w:sz w:val="36"/>
          <w:szCs w:val="28"/>
          <w:lang w:val="ru-RU"/>
        </w:rPr>
      </w:pPr>
    </w:p>
    <w:p w:rsidR="00E053EE" w:rsidRDefault="00E053EE" w:rsidP="00E053EE">
      <w:pPr>
        <w:pStyle w:val="a6"/>
        <w:spacing w:before="0" w:beforeAutospacing="0" w:after="0" w:afterAutospacing="0"/>
        <w:jc w:val="center"/>
      </w:pPr>
      <w:r>
        <w:rPr>
          <w:color w:val="000000" w:themeColor="text1"/>
          <w:kern w:val="24"/>
          <w:sz w:val="28"/>
          <w:szCs w:val="28"/>
        </w:rPr>
        <w:t>Москва</w:t>
      </w:r>
    </w:p>
    <w:p w:rsidR="00E053EE" w:rsidRPr="00E053EE" w:rsidRDefault="00E053EE" w:rsidP="00E053EE">
      <w:pPr>
        <w:pStyle w:val="a6"/>
        <w:spacing w:before="0" w:beforeAutospacing="0" w:after="0" w:afterAutospacing="0"/>
        <w:jc w:val="center"/>
      </w:pPr>
      <w:r>
        <w:rPr>
          <w:color w:val="000000" w:themeColor="text1"/>
          <w:kern w:val="24"/>
          <w:sz w:val="28"/>
          <w:szCs w:val="28"/>
        </w:rPr>
        <w:t>2018/2019 уч.г</w:t>
      </w:r>
    </w:p>
    <w:p w:rsidR="00DF7881" w:rsidRDefault="00DF7881" w:rsidP="00F60EC4">
      <w:pPr>
        <w:jc w:val="center"/>
        <w:rPr>
          <w:rFonts w:ascii="Times New Roman" w:hAnsi="Times New Roman"/>
          <w:color w:val="000000"/>
          <w:sz w:val="36"/>
          <w:szCs w:val="28"/>
          <w:lang w:val="ru-RU"/>
        </w:rPr>
      </w:pPr>
      <w:r w:rsidRPr="00F60EC4">
        <w:rPr>
          <w:rFonts w:ascii="Times New Roman" w:hAnsi="Times New Roman"/>
          <w:color w:val="000000"/>
          <w:sz w:val="36"/>
          <w:szCs w:val="28"/>
          <w:lang w:val="ru-RU"/>
        </w:rPr>
        <w:lastRenderedPageBreak/>
        <w:t>Оглавление</w:t>
      </w:r>
    </w:p>
    <w:p w:rsidR="00B45604" w:rsidRDefault="00B45604" w:rsidP="00F60EC4">
      <w:pPr>
        <w:jc w:val="center"/>
        <w:rPr>
          <w:rFonts w:ascii="Times New Roman" w:hAnsi="Times New Roman"/>
          <w:color w:val="000000"/>
          <w:sz w:val="36"/>
          <w:szCs w:val="28"/>
          <w:lang w:val="ru-RU"/>
        </w:rPr>
      </w:pPr>
    </w:p>
    <w:p w:rsidR="00B45604" w:rsidRDefault="00B45604" w:rsidP="00F60EC4">
      <w:pPr>
        <w:jc w:val="center"/>
        <w:rPr>
          <w:rFonts w:ascii="Times New Roman" w:hAnsi="Times New Roman"/>
          <w:color w:val="000000"/>
          <w:sz w:val="36"/>
          <w:szCs w:val="28"/>
          <w:lang w:val="ru-RU"/>
        </w:rPr>
      </w:pPr>
    </w:p>
    <w:p w:rsidR="00B45604" w:rsidRDefault="00B45604" w:rsidP="00F60EC4">
      <w:pPr>
        <w:jc w:val="center"/>
        <w:rPr>
          <w:rFonts w:ascii="Times New Roman" w:hAnsi="Times New Roman"/>
          <w:color w:val="000000"/>
          <w:sz w:val="36"/>
          <w:szCs w:val="28"/>
          <w:lang w:val="ru-RU"/>
        </w:rPr>
      </w:pPr>
    </w:p>
    <w:p w:rsidR="00B45604" w:rsidRDefault="00B45604" w:rsidP="00F60EC4">
      <w:pPr>
        <w:jc w:val="center"/>
        <w:rPr>
          <w:rFonts w:ascii="Times New Roman" w:hAnsi="Times New Roman"/>
          <w:color w:val="000000"/>
          <w:sz w:val="36"/>
          <w:szCs w:val="28"/>
          <w:lang w:val="ru-RU"/>
        </w:rPr>
      </w:pPr>
    </w:p>
    <w:p w:rsidR="00F60EC4" w:rsidRPr="00F60EC4" w:rsidRDefault="00F60EC4" w:rsidP="00F60EC4">
      <w:pPr>
        <w:jc w:val="center"/>
        <w:rPr>
          <w:rFonts w:ascii="Times New Roman" w:hAnsi="Times New Roman"/>
          <w:color w:val="000000"/>
          <w:sz w:val="36"/>
          <w:szCs w:val="28"/>
          <w:lang w:val="ru-RU"/>
        </w:rPr>
      </w:pPr>
    </w:p>
    <w:tbl>
      <w:tblPr>
        <w:tblStyle w:val="a7"/>
        <w:tblW w:w="949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50"/>
        <w:gridCol w:w="1846"/>
      </w:tblGrid>
      <w:tr w:rsidR="00E053EE" w:rsidTr="00F60EC4">
        <w:trPr>
          <w:trHeight w:val="1042"/>
        </w:trPr>
        <w:tc>
          <w:tcPr>
            <w:tcW w:w="7650" w:type="dxa"/>
          </w:tcPr>
          <w:p w:rsidR="00E053EE" w:rsidRDefault="00F60EC4">
            <w:pPr>
              <w:rPr>
                <w:rFonts w:ascii="Times New Roman" w:hAnsi="Times New Roman"/>
                <w:color w:val="000000"/>
                <w:sz w:val="36"/>
                <w:szCs w:val="28"/>
                <w:lang w:val="ru-RU"/>
              </w:rPr>
            </w:pPr>
            <w:r>
              <w:rPr>
                <w:rFonts w:ascii="Times New Roman" w:hAnsi="Times New Roman"/>
                <w:color w:val="000000"/>
                <w:sz w:val="36"/>
                <w:szCs w:val="28"/>
                <w:lang w:val="ru-RU"/>
              </w:rPr>
              <w:t>Титульный лист</w:t>
            </w:r>
          </w:p>
        </w:tc>
        <w:tc>
          <w:tcPr>
            <w:tcW w:w="1846" w:type="dxa"/>
          </w:tcPr>
          <w:p w:rsidR="00E053EE" w:rsidRDefault="00F60EC4">
            <w:pPr>
              <w:rPr>
                <w:rFonts w:ascii="Times New Roman" w:hAnsi="Times New Roman"/>
                <w:color w:val="000000"/>
                <w:sz w:val="36"/>
                <w:szCs w:val="28"/>
                <w:lang w:val="ru-RU"/>
              </w:rPr>
            </w:pPr>
            <w:r>
              <w:rPr>
                <w:rFonts w:ascii="Times New Roman" w:hAnsi="Times New Roman"/>
                <w:color w:val="000000"/>
                <w:sz w:val="36"/>
                <w:szCs w:val="28"/>
                <w:lang w:val="ru-RU"/>
              </w:rPr>
              <w:t>0 стр.</w:t>
            </w:r>
          </w:p>
        </w:tc>
      </w:tr>
      <w:tr w:rsidR="00E053EE" w:rsidTr="00F60EC4">
        <w:trPr>
          <w:trHeight w:val="1080"/>
        </w:trPr>
        <w:tc>
          <w:tcPr>
            <w:tcW w:w="7650" w:type="dxa"/>
          </w:tcPr>
          <w:p w:rsidR="00E053EE" w:rsidRDefault="00F60EC4">
            <w:pPr>
              <w:rPr>
                <w:rFonts w:ascii="Times New Roman" w:hAnsi="Times New Roman"/>
                <w:color w:val="000000"/>
                <w:sz w:val="36"/>
                <w:szCs w:val="28"/>
                <w:lang w:val="ru-RU"/>
              </w:rPr>
            </w:pPr>
            <w:r>
              <w:rPr>
                <w:rFonts w:ascii="Times New Roman" w:hAnsi="Times New Roman"/>
                <w:color w:val="000000"/>
                <w:sz w:val="36"/>
                <w:szCs w:val="28"/>
                <w:lang w:val="ru-RU"/>
              </w:rPr>
              <w:t>Оглавление</w:t>
            </w:r>
          </w:p>
        </w:tc>
        <w:tc>
          <w:tcPr>
            <w:tcW w:w="1846" w:type="dxa"/>
          </w:tcPr>
          <w:p w:rsidR="00E053EE" w:rsidRDefault="00F60EC4">
            <w:pPr>
              <w:rPr>
                <w:rFonts w:ascii="Times New Roman" w:hAnsi="Times New Roman"/>
                <w:color w:val="000000"/>
                <w:sz w:val="36"/>
                <w:szCs w:val="28"/>
                <w:lang w:val="ru-RU"/>
              </w:rPr>
            </w:pPr>
            <w:r>
              <w:rPr>
                <w:rFonts w:ascii="Times New Roman" w:hAnsi="Times New Roman"/>
                <w:color w:val="000000"/>
                <w:sz w:val="36"/>
                <w:szCs w:val="28"/>
                <w:lang w:val="ru-RU"/>
              </w:rPr>
              <w:t>1 стр.</w:t>
            </w:r>
          </w:p>
        </w:tc>
      </w:tr>
      <w:tr w:rsidR="00F60EC4" w:rsidTr="00F60EC4">
        <w:trPr>
          <w:trHeight w:val="1042"/>
        </w:trPr>
        <w:tc>
          <w:tcPr>
            <w:tcW w:w="7650" w:type="dxa"/>
          </w:tcPr>
          <w:p w:rsidR="00F60EC4" w:rsidRDefault="00F60EC4" w:rsidP="00F60EC4">
            <w:pPr>
              <w:rPr>
                <w:rFonts w:ascii="Times New Roman" w:hAnsi="Times New Roman"/>
                <w:color w:val="000000"/>
                <w:sz w:val="36"/>
                <w:szCs w:val="28"/>
                <w:lang w:val="ru-RU"/>
              </w:rPr>
            </w:pPr>
            <w:r>
              <w:rPr>
                <w:rFonts w:ascii="Times New Roman" w:hAnsi="Times New Roman"/>
                <w:color w:val="000000"/>
                <w:sz w:val="36"/>
                <w:szCs w:val="28"/>
                <w:lang w:val="ru-RU"/>
              </w:rPr>
              <w:t>Введение</w:t>
            </w:r>
          </w:p>
        </w:tc>
        <w:tc>
          <w:tcPr>
            <w:tcW w:w="1846" w:type="dxa"/>
          </w:tcPr>
          <w:p w:rsidR="00F60EC4" w:rsidRDefault="00F60EC4" w:rsidP="00F60EC4">
            <w:pPr>
              <w:rPr>
                <w:rFonts w:ascii="Times New Roman" w:hAnsi="Times New Roman"/>
                <w:color w:val="000000"/>
                <w:sz w:val="36"/>
                <w:szCs w:val="28"/>
                <w:lang w:val="ru-RU"/>
              </w:rPr>
            </w:pPr>
            <w:r>
              <w:rPr>
                <w:rFonts w:ascii="Times New Roman" w:hAnsi="Times New Roman"/>
                <w:color w:val="000000"/>
                <w:sz w:val="36"/>
                <w:szCs w:val="28"/>
                <w:lang w:val="ru-RU"/>
              </w:rPr>
              <w:t>2-3 стр.</w:t>
            </w:r>
          </w:p>
        </w:tc>
      </w:tr>
      <w:tr w:rsidR="00F60EC4" w:rsidRPr="00DF7881" w:rsidTr="00F60EC4">
        <w:trPr>
          <w:trHeight w:val="1042"/>
        </w:trPr>
        <w:tc>
          <w:tcPr>
            <w:tcW w:w="7650" w:type="dxa"/>
          </w:tcPr>
          <w:p w:rsidR="00F60EC4" w:rsidRDefault="00F60EC4" w:rsidP="00F60EC4">
            <w:pPr>
              <w:rPr>
                <w:rFonts w:ascii="Times New Roman" w:hAnsi="Times New Roman"/>
                <w:sz w:val="36"/>
                <w:szCs w:val="28"/>
                <w:lang w:val="ru-RU"/>
              </w:rPr>
            </w:pPr>
            <w:r>
              <w:rPr>
                <w:rFonts w:ascii="Times New Roman" w:hAnsi="Times New Roman"/>
                <w:color w:val="000000"/>
                <w:sz w:val="36"/>
                <w:szCs w:val="28"/>
                <w:lang w:val="ru-RU"/>
              </w:rPr>
              <w:t xml:space="preserve">1 Глава </w:t>
            </w:r>
            <w:r>
              <w:rPr>
                <w:rFonts w:ascii="Times New Roman" w:hAnsi="Times New Roman"/>
                <w:sz w:val="36"/>
                <w:szCs w:val="28"/>
                <w:lang w:val="ru-RU"/>
              </w:rPr>
              <w:t>«Подростковый заработок и закон»</w:t>
            </w:r>
          </w:p>
          <w:p w:rsidR="00F60EC4" w:rsidRDefault="00F60EC4" w:rsidP="00F60EC4">
            <w:pPr>
              <w:rPr>
                <w:rFonts w:ascii="Times New Roman" w:hAnsi="Times New Roman"/>
                <w:color w:val="000000"/>
                <w:sz w:val="36"/>
                <w:szCs w:val="28"/>
                <w:lang w:val="ru-RU"/>
              </w:rPr>
            </w:pPr>
          </w:p>
        </w:tc>
        <w:tc>
          <w:tcPr>
            <w:tcW w:w="1846" w:type="dxa"/>
          </w:tcPr>
          <w:p w:rsidR="00F60EC4" w:rsidRDefault="00F60EC4" w:rsidP="00F60EC4">
            <w:pPr>
              <w:rPr>
                <w:rFonts w:ascii="Times New Roman" w:hAnsi="Times New Roman"/>
                <w:color w:val="000000"/>
                <w:sz w:val="36"/>
                <w:szCs w:val="28"/>
                <w:lang w:val="ru-RU"/>
              </w:rPr>
            </w:pPr>
            <w:r>
              <w:rPr>
                <w:rFonts w:ascii="Times New Roman" w:hAnsi="Times New Roman"/>
                <w:color w:val="000000"/>
                <w:sz w:val="36"/>
                <w:szCs w:val="28"/>
                <w:lang w:val="ru-RU"/>
              </w:rPr>
              <w:t>3-5 стр.</w:t>
            </w:r>
          </w:p>
        </w:tc>
      </w:tr>
      <w:tr w:rsidR="00F60EC4" w:rsidRPr="00DF7881" w:rsidTr="00F60EC4">
        <w:trPr>
          <w:trHeight w:val="1042"/>
        </w:trPr>
        <w:tc>
          <w:tcPr>
            <w:tcW w:w="7650" w:type="dxa"/>
          </w:tcPr>
          <w:p w:rsidR="00F60EC4" w:rsidRDefault="00F60EC4" w:rsidP="00F60EC4">
            <w:pPr>
              <w:rPr>
                <w:rFonts w:ascii="Times New Roman" w:hAnsi="Times New Roman"/>
                <w:sz w:val="36"/>
                <w:szCs w:val="28"/>
                <w:lang w:val="ru-RU"/>
              </w:rPr>
            </w:pPr>
            <w:r>
              <w:rPr>
                <w:rFonts w:ascii="Times New Roman" w:hAnsi="Times New Roman"/>
                <w:sz w:val="36"/>
                <w:szCs w:val="28"/>
                <w:lang w:val="ru-RU"/>
              </w:rPr>
              <w:t>2 Глава «Особенности и советы. Личный опыт»</w:t>
            </w:r>
          </w:p>
          <w:p w:rsidR="00F60EC4" w:rsidRDefault="00F60EC4" w:rsidP="00F60EC4">
            <w:pPr>
              <w:rPr>
                <w:rFonts w:ascii="Times New Roman" w:hAnsi="Times New Roman"/>
                <w:color w:val="000000"/>
                <w:sz w:val="36"/>
                <w:szCs w:val="28"/>
                <w:lang w:val="ru-RU"/>
              </w:rPr>
            </w:pPr>
          </w:p>
        </w:tc>
        <w:tc>
          <w:tcPr>
            <w:tcW w:w="1846" w:type="dxa"/>
          </w:tcPr>
          <w:p w:rsidR="00F60EC4" w:rsidRDefault="00F60EC4" w:rsidP="00F60EC4">
            <w:pPr>
              <w:rPr>
                <w:rFonts w:ascii="Times New Roman" w:hAnsi="Times New Roman"/>
                <w:color w:val="000000"/>
                <w:sz w:val="36"/>
                <w:szCs w:val="28"/>
                <w:lang w:val="ru-RU"/>
              </w:rPr>
            </w:pPr>
            <w:r>
              <w:rPr>
                <w:rFonts w:ascii="Times New Roman" w:hAnsi="Times New Roman"/>
                <w:color w:val="000000"/>
                <w:sz w:val="36"/>
                <w:szCs w:val="28"/>
                <w:lang w:val="ru-RU"/>
              </w:rPr>
              <w:t>5-9 стр.</w:t>
            </w:r>
          </w:p>
        </w:tc>
      </w:tr>
      <w:tr w:rsidR="00F60EC4" w:rsidTr="00F60EC4">
        <w:trPr>
          <w:trHeight w:val="1042"/>
        </w:trPr>
        <w:tc>
          <w:tcPr>
            <w:tcW w:w="7650" w:type="dxa"/>
          </w:tcPr>
          <w:p w:rsidR="00F60EC4" w:rsidRDefault="00F60EC4" w:rsidP="00F60EC4">
            <w:pPr>
              <w:rPr>
                <w:rFonts w:ascii="Times New Roman" w:hAnsi="Times New Roman"/>
                <w:color w:val="000000"/>
                <w:sz w:val="36"/>
                <w:szCs w:val="28"/>
                <w:lang w:val="ru-RU"/>
              </w:rPr>
            </w:pPr>
            <w:r>
              <w:rPr>
                <w:rFonts w:ascii="Times New Roman" w:hAnsi="Times New Roman"/>
                <w:color w:val="000000"/>
                <w:sz w:val="36"/>
                <w:szCs w:val="28"/>
                <w:lang w:val="ru-RU"/>
              </w:rPr>
              <w:t>Заключение. Выводы</w:t>
            </w:r>
          </w:p>
        </w:tc>
        <w:tc>
          <w:tcPr>
            <w:tcW w:w="1846" w:type="dxa"/>
          </w:tcPr>
          <w:p w:rsidR="00F60EC4" w:rsidRPr="00E52EA4" w:rsidRDefault="006247C2" w:rsidP="00F60EC4">
            <w:pPr>
              <w:rPr>
                <w:rFonts w:ascii="Times New Roman" w:hAnsi="Times New Roman"/>
                <w:sz w:val="36"/>
                <w:szCs w:val="28"/>
                <w:lang w:val="ru-RU"/>
              </w:rPr>
            </w:pPr>
            <w:r>
              <w:rPr>
                <w:rFonts w:ascii="Times New Roman" w:hAnsi="Times New Roman"/>
                <w:sz w:val="36"/>
                <w:szCs w:val="28"/>
                <w:lang w:val="ru-RU"/>
              </w:rPr>
              <w:t>9-12</w:t>
            </w:r>
            <w:bookmarkStart w:id="0" w:name="_GoBack"/>
            <w:bookmarkEnd w:id="0"/>
            <w:r w:rsidR="00F60EC4">
              <w:rPr>
                <w:rFonts w:ascii="Times New Roman" w:hAnsi="Times New Roman"/>
                <w:sz w:val="36"/>
                <w:szCs w:val="28"/>
                <w:lang w:val="ru-RU"/>
              </w:rPr>
              <w:t xml:space="preserve"> стр.</w:t>
            </w:r>
          </w:p>
        </w:tc>
      </w:tr>
    </w:tbl>
    <w:p w:rsidR="00F60EC4" w:rsidRDefault="00F60EC4" w:rsidP="00372584">
      <w:pPr>
        <w:spacing w:line="276" w:lineRule="auto"/>
        <w:rPr>
          <w:rFonts w:ascii="Times New Roman" w:hAnsi="Times New Roman"/>
          <w:color w:val="000000"/>
          <w:sz w:val="36"/>
          <w:szCs w:val="28"/>
          <w:lang w:val="ru-RU"/>
        </w:rPr>
      </w:pPr>
    </w:p>
    <w:p w:rsidR="00F60EC4" w:rsidRDefault="00F60EC4" w:rsidP="0062252A">
      <w:pPr>
        <w:spacing w:line="276" w:lineRule="auto"/>
        <w:jc w:val="center"/>
        <w:rPr>
          <w:rFonts w:ascii="Times New Roman" w:hAnsi="Times New Roman"/>
          <w:color w:val="000000"/>
          <w:sz w:val="36"/>
          <w:szCs w:val="28"/>
          <w:lang w:val="ru-RU"/>
        </w:rPr>
      </w:pPr>
    </w:p>
    <w:p w:rsidR="00372584" w:rsidRDefault="00372584" w:rsidP="0062252A">
      <w:pPr>
        <w:spacing w:line="276" w:lineRule="auto"/>
        <w:jc w:val="center"/>
        <w:rPr>
          <w:rFonts w:ascii="Times New Roman" w:hAnsi="Times New Roman"/>
          <w:color w:val="000000"/>
          <w:sz w:val="36"/>
          <w:szCs w:val="28"/>
          <w:lang w:val="ru-RU"/>
        </w:rPr>
      </w:pPr>
    </w:p>
    <w:p w:rsidR="00372584" w:rsidRDefault="00372584" w:rsidP="0062252A">
      <w:pPr>
        <w:spacing w:line="276" w:lineRule="auto"/>
        <w:jc w:val="center"/>
        <w:rPr>
          <w:rFonts w:ascii="Times New Roman" w:hAnsi="Times New Roman"/>
          <w:color w:val="000000"/>
          <w:sz w:val="36"/>
          <w:szCs w:val="28"/>
          <w:lang w:val="ru-RU"/>
        </w:rPr>
      </w:pPr>
    </w:p>
    <w:p w:rsidR="00372584" w:rsidRDefault="00372584" w:rsidP="0062252A">
      <w:pPr>
        <w:spacing w:line="276" w:lineRule="auto"/>
        <w:jc w:val="center"/>
        <w:rPr>
          <w:rFonts w:ascii="Times New Roman" w:hAnsi="Times New Roman"/>
          <w:color w:val="000000"/>
          <w:sz w:val="36"/>
          <w:szCs w:val="28"/>
          <w:lang w:val="ru-RU"/>
        </w:rPr>
      </w:pPr>
    </w:p>
    <w:p w:rsidR="00372584" w:rsidRDefault="00372584" w:rsidP="0062252A">
      <w:pPr>
        <w:spacing w:line="276" w:lineRule="auto"/>
        <w:jc w:val="center"/>
        <w:rPr>
          <w:rFonts w:ascii="Times New Roman" w:hAnsi="Times New Roman"/>
          <w:color w:val="000000"/>
          <w:sz w:val="36"/>
          <w:szCs w:val="28"/>
          <w:lang w:val="ru-RU"/>
        </w:rPr>
      </w:pPr>
    </w:p>
    <w:p w:rsidR="006F6C04" w:rsidRDefault="00D0600D" w:rsidP="0062252A">
      <w:pPr>
        <w:spacing w:line="276" w:lineRule="auto"/>
        <w:jc w:val="center"/>
        <w:rPr>
          <w:rFonts w:ascii="Times New Roman" w:hAnsi="Times New Roman"/>
          <w:color w:val="000000"/>
          <w:sz w:val="36"/>
          <w:szCs w:val="28"/>
          <w:lang w:val="ru-RU"/>
        </w:rPr>
      </w:pPr>
      <w:r>
        <w:rPr>
          <w:rFonts w:ascii="Times New Roman" w:hAnsi="Times New Roman"/>
          <w:color w:val="000000"/>
          <w:sz w:val="36"/>
          <w:szCs w:val="28"/>
          <w:lang w:val="ru-RU"/>
        </w:rPr>
        <w:lastRenderedPageBreak/>
        <w:t>Введение</w:t>
      </w:r>
    </w:p>
    <w:p w:rsidR="006F6C04" w:rsidRDefault="00D0600D" w:rsidP="0062252A">
      <w:p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В наше время многие подростки стремятся к частичной экономической независимости, самостоятельности и учатся ответственности с ранних лет. Но при первой же попытке устроиться на работу сталкиваются с широким спектром проблем различного характера. Например, недобросовестный работодатель нагружает ребенка сверх нормы, или не выплачивает зарплату вовремя, или вообще заставил подростка вложиться в дело, а потом обманул. Чтобы избежать подобных проблем и преуспеть в поиске работы, несовершеннолетнему нужно с умом подойти к делу и изучить тему. В своем реферате я ставлю перед собой цель изучить различные способы подросткового заработка, ньюансы трудоустройства и наиболее распространенных проблем, также сделать вывод об эффективности, безопасности и пользе, которую можно извлечь.</w:t>
      </w:r>
    </w:p>
    <w:p w:rsidR="006F6C04" w:rsidRDefault="00D0600D" w:rsidP="0062252A">
      <w:p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В своем реферате я хотел бы рассмотреть несколько видов подросткового заработка, последующий карьерный рост, а также рассмотреть все это на личном примере.</w:t>
      </w:r>
      <w:r>
        <w:rPr>
          <w:rFonts w:ascii="Times New Roman" w:hAnsi="Times New Roman"/>
          <w:color w:val="000000"/>
          <w:sz w:val="28"/>
          <w:szCs w:val="28"/>
        </w:rPr>
        <w:t> </w:t>
      </w:r>
    </w:p>
    <w:p w:rsidR="006F6C04" w:rsidRDefault="00D0600D" w:rsidP="0062252A">
      <w:p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Это тема всегда была и всегда будет актуальна, так как с уверенностью можно сказать, что практически любой подросток хочет стать более самостоятельным и не зависеть от своих родителей. Я считаю, что мой реферат сможет помочь эволюционировать этому желанию до реальной возможности.</w:t>
      </w:r>
      <w:r>
        <w:rPr>
          <w:rFonts w:ascii="Times New Roman" w:hAnsi="Times New Roman"/>
          <w:color w:val="000000"/>
          <w:sz w:val="28"/>
          <w:szCs w:val="28"/>
        </w:rPr>
        <w:t> </w:t>
      </w:r>
    </w:p>
    <w:p w:rsidR="006F6C04" w:rsidRDefault="00D0600D" w:rsidP="0062252A">
      <w:p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Перед собой я ставлю несколько обязательных задач, следующих после выбора темы:</w:t>
      </w:r>
    </w:p>
    <w:p w:rsidR="006F6C04" w:rsidRDefault="00D0600D" w:rsidP="0062252A">
      <w:pPr>
        <w:pStyle w:val="a5"/>
        <w:numPr>
          <w:ilvl w:val="0"/>
          <w:numId w:val="8"/>
        </w:num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Сформулировать аннотацию, актуальность, цель и проблему</w:t>
      </w:r>
    </w:p>
    <w:p w:rsidR="006F6C04" w:rsidRDefault="00D0600D" w:rsidP="0062252A">
      <w:pPr>
        <w:pStyle w:val="a5"/>
        <w:numPr>
          <w:ilvl w:val="0"/>
          <w:numId w:val="8"/>
        </w:num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Составить план реферата, продумать список необходимой информации</w:t>
      </w:r>
    </w:p>
    <w:p w:rsidR="006F6C04" w:rsidRDefault="00D0600D" w:rsidP="0062252A">
      <w:pPr>
        <w:pStyle w:val="a5"/>
        <w:numPr>
          <w:ilvl w:val="0"/>
          <w:numId w:val="8"/>
        </w:num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Подобрать и проанализировать источники информации</w:t>
      </w:r>
    </w:p>
    <w:p w:rsidR="006F6C04" w:rsidRDefault="00D0600D" w:rsidP="0062252A">
      <w:pPr>
        <w:pStyle w:val="a5"/>
        <w:numPr>
          <w:ilvl w:val="0"/>
          <w:numId w:val="8"/>
        </w:num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Сделать график работы</w:t>
      </w:r>
    </w:p>
    <w:p w:rsidR="006F6C04" w:rsidRDefault="00D0600D" w:rsidP="0062252A">
      <w:pPr>
        <w:pStyle w:val="a5"/>
        <w:numPr>
          <w:ilvl w:val="0"/>
          <w:numId w:val="8"/>
        </w:num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Организовать исследовательскую часть работы</w:t>
      </w:r>
    </w:p>
    <w:p w:rsidR="006F6C04" w:rsidRDefault="00D0600D" w:rsidP="0062252A">
      <w:pPr>
        <w:pStyle w:val="a5"/>
        <w:numPr>
          <w:ilvl w:val="0"/>
          <w:numId w:val="8"/>
        </w:num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Оформить письменную часть реферата</w:t>
      </w:r>
    </w:p>
    <w:p w:rsidR="006F6C04" w:rsidRDefault="00D0600D" w:rsidP="0062252A">
      <w:pPr>
        <w:pStyle w:val="a5"/>
        <w:numPr>
          <w:ilvl w:val="0"/>
          <w:numId w:val="8"/>
        </w:num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Подготовиться к защите реферата</w:t>
      </w:r>
    </w:p>
    <w:p w:rsidR="006F6C04" w:rsidRDefault="00D0600D" w:rsidP="0062252A">
      <w:pPr>
        <w:spacing w:line="276" w:lineRule="auto"/>
        <w:rPr>
          <w:rFonts w:ascii="Times New Roman" w:hAnsi="Times New Roman"/>
          <w:sz w:val="36"/>
          <w:szCs w:val="28"/>
          <w:lang w:val="ru-RU"/>
        </w:rPr>
      </w:pPr>
      <w:r>
        <w:rPr>
          <w:rFonts w:ascii="Times New Roman" w:hAnsi="Times New Roman"/>
          <w:color w:val="000000"/>
          <w:sz w:val="28"/>
          <w:szCs w:val="28"/>
          <w:lang w:val="ru-RU"/>
        </w:rPr>
        <w:t xml:space="preserve">При написании реферата я использовал 2 вида источников: статьи в интернете и статьи Трудового Кодекса Российской Федерации (ТК РФ). Преимущество первых в том, что они написаны более доступным языком </w:t>
      </w:r>
      <w:r>
        <w:rPr>
          <w:rFonts w:ascii="Times New Roman" w:hAnsi="Times New Roman"/>
          <w:color w:val="000000"/>
          <w:sz w:val="28"/>
          <w:szCs w:val="28"/>
          <w:lang w:val="ru-RU"/>
        </w:rPr>
        <w:lastRenderedPageBreak/>
        <w:t>и вся нужная информация находится на поверхности. Но интернет-источники нужно тщательным образом проверять на достоверность, сверяя с другими статьями. Преимущество книг статей ТК РФ в том, что в них информация проверенная и написана четко, строго, без излишеств. Но все же текст</w:t>
      </w:r>
      <w:r w:rsidR="00DF7881">
        <w:rPr>
          <w:rFonts w:ascii="Times New Roman" w:hAnsi="Times New Roman"/>
          <w:color w:val="000000"/>
          <w:sz w:val="28"/>
          <w:szCs w:val="28"/>
          <w:lang w:val="ru-RU"/>
        </w:rPr>
        <w:t>,</w:t>
      </w:r>
      <w:r>
        <w:rPr>
          <w:rFonts w:ascii="Times New Roman" w:hAnsi="Times New Roman"/>
          <w:color w:val="000000"/>
          <w:sz w:val="28"/>
          <w:szCs w:val="28"/>
          <w:lang w:val="ru-RU"/>
        </w:rPr>
        <w:t xml:space="preserve"> написанный в</w:t>
      </w:r>
      <w:r w:rsidR="00DF7881" w:rsidRPr="00DF7881">
        <w:rPr>
          <w:rFonts w:ascii="Times New Roman" w:hAnsi="Times New Roman"/>
          <w:color w:val="000000"/>
          <w:sz w:val="28"/>
          <w:szCs w:val="28"/>
          <w:lang w:val="ru-RU"/>
        </w:rPr>
        <w:t xml:space="preserve"> </w:t>
      </w:r>
      <w:r w:rsidR="00DF7881">
        <w:rPr>
          <w:rFonts w:ascii="Times New Roman" w:hAnsi="Times New Roman"/>
          <w:color w:val="000000"/>
          <w:sz w:val="28"/>
          <w:szCs w:val="28"/>
          <w:lang w:val="ru-RU"/>
        </w:rPr>
        <w:t>законодательных документах,</w:t>
      </w:r>
      <w:r>
        <w:rPr>
          <w:rFonts w:ascii="Times New Roman" w:hAnsi="Times New Roman"/>
          <w:color w:val="000000"/>
          <w:sz w:val="28"/>
          <w:szCs w:val="28"/>
          <w:lang w:val="ru-RU"/>
        </w:rPr>
        <w:t xml:space="preserve"> достаточно легко адаптировать под менее формальный язык реферата. </w:t>
      </w:r>
    </w:p>
    <w:p w:rsidR="006F6C04" w:rsidRDefault="006F6C0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6F6C04" w:rsidRDefault="00D0600D">
      <w:pPr>
        <w:jc w:val="center"/>
        <w:rPr>
          <w:rFonts w:ascii="Times New Roman" w:hAnsi="Times New Roman"/>
          <w:sz w:val="36"/>
          <w:szCs w:val="28"/>
          <w:lang w:val="ru-RU"/>
        </w:rPr>
      </w:pPr>
      <w:r>
        <w:rPr>
          <w:rFonts w:ascii="Times New Roman" w:hAnsi="Times New Roman"/>
          <w:sz w:val="36"/>
          <w:szCs w:val="28"/>
          <w:lang w:val="ru-RU"/>
        </w:rPr>
        <w:lastRenderedPageBreak/>
        <w:t>Глава 1</w:t>
      </w:r>
    </w:p>
    <w:p w:rsidR="006F6C04" w:rsidRDefault="00D0600D">
      <w:pPr>
        <w:jc w:val="center"/>
        <w:rPr>
          <w:rFonts w:ascii="Times New Roman" w:hAnsi="Times New Roman"/>
          <w:sz w:val="36"/>
          <w:szCs w:val="28"/>
          <w:lang w:val="ru-RU"/>
        </w:rPr>
      </w:pPr>
      <w:r>
        <w:rPr>
          <w:rFonts w:ascii="Times New Roman" w:hAnsi="Times New Roman"/>
          <w:sz w:val="36"/>
          <w:szCs w:val="28"/>
          <w:lang w:val="ru-RU"/>
        </w:rPr>
        <w:t>Реферата «Подростковый заработок»</w:t>
      </w:r>
    </w:p>
    <w:p w:rsidR="006F6C04" w:rsidRDefault="00D0600D">
      <w:pPr>
        <w:jc w:val="center"/>
        <w:rPr>
          <w:rFonts w:ascii="Times New Roman" w:hAnsi="Times New Roman"/>
          <w:sz w:val="36"/>
          <w:szCs w:val="28"/>
          <w:lang w:val="ru-RU"/>
        </w:rPr>
      </w:pPr>
      <w:r>
        <w:rPr>
          <w:rFonts w:ascii="Times New Roman" w:hAnsi="Times New Roman"/>
          <w:sz w:val="36"/>
          <w:szCs w:val="28"/>
          <w:lang w:val="ru-RU"/>
        </w:rPr>
        <w:t>«Подростковый заработок и закон»</w:t>
      </w:r>
    </w:p>
    <w:p w:rsidR="006F6C04" w:rsidRDefault="00D0600D" w:rsidP="0062252A">
      <w:pPr>
        <w:spacing w:line="276" w:lineRule="auto"/>
        <w:rPr>
          <w:rFonts w:ascii="Times New Roman" w:hAnsi="Times New Roman"/>
          <w:sz w:val="28"/>
          <w:szCs w:val="28"/>
          <w:lang w:val="ru-RU"/>
        </w:rPr>
      </w:pPr>
      <w:r>
        <w:rPr>
          <w:rFonts w:ascii="Times New Roman" w:hAnsi="Times New Roman"/>
          <w:sz w:val="28"/>
          <w:szCs w:val="28"/>
          <w:lang w:val="ru-RU"/>
        </w:rPr>
        <w:t>ТК РФ (Трудовой кодекс Российской Федерации) в ст. 63 устанавливает минимальный возраст, с которого допускается прием на работу — 16 лет. При этом предусматриваются три исключения из этого правила.</w:t>
      </w:r>
    </w:p>
    <w:p w:rsidR="006F6C04" w:rsidRDefault="00D0600D" w:rsidP="0062252A">
      <w:pPr>
        <w:spacing w:line="276" w:lineRule="auto"/>
        <w:rPr>
          <w:rFonts w:ascii="Times New Roman" w:hAnsi="Times New Roman"/>
          <w:sz w:val="28"/>
          <w:szCs w:val="28"/>
          <w:lang w:val="ru-RU"/>
        </w:rPr>
      </w:pPr>
      <w:r>
        <w:rPr>
          <w:rFonts w:ascii="Times New Roman" w:hAnsi="Times New Roman"/>
          <w:i/>
          <w:sz w:val="28"/>
          <w:szCs w:val="28"/>
          <w:lang w:val="ru-RU"/>
        </w:rPr>
        <w:t>Во-первых</w:t>
      </w:r>
      <w:r>
        <w:rPr>
          <w:rFonts w:ascii="Times New Roman" w:hAnsi="Times New Roman"/>
          <w:sz w:val="28"/>
          <w:szCs w:val="28"/>
          <w:lang w:val="ru-RU"/>
        </w:rPr>
        <w:t>, при получения основного образования, либо оставления в соответствии с федеральным законом общеобразовательного учреждения, трудовой договор может заключаться с лицами, достигшими возраста 15 лет. В соответствии со ст. 19 Федерального закона "О внесении изменений и дополнений в Закон Российской Федерации "Об образовании" по согласию родителей (законных представителей) и органа управления образованием обучающийся, достигший возраста 15 лет, может оставить общеобразовательное учреждение для получения им основного общего образования. По решению органа управления образовательного учреждения за совершение противоправных действий и грубые нарушения устава образовательного учреждения допускается исключение из образовательного учреждения обучающихся, достигших возраста 14 лет. Решение об исключении детей-сирот и детей, оставшихся без попечения родителей, принимается с согласия органов опеки и попечительства. Об исключении обучающегося образовательное учреждение обязано в трехдневный срок проинформировать органы местного самоуправления, которые, в свою очередь, совместно с родителями (законными представителями) исключенного за месяц принимают меры, обеспечивающие его трудоустройство или продолжение обучения в другом образовательном учреждении.</w:t>
      </w:r>
    </w:p>
    <w:p w:rsidR="006F6C04" w:rsidRDefault="00D0600D" w:rsidP="0062252A">
      <w:pPr>
        <w:spacing w:line="276" w:lineRule="auto"/>
        <w:rPr>
          <w:rFonts w:ascii="Times New Roman" w:hAnsi="Times New Roman"/>
          <w:sz w:val="28"/>
          <w:szCs w:val="28"/>
          <w:lang w:val="ru-RU"/>
        </w:rPr>
      </w:pPr>
      <w:r>
        <w:rPr>
          <w:rFonts w:ascii="Times New Roman" w:hAnsi="Times New Roman"/>
          <w:i/>
          <w:sz w:val="28"/>
          <w:szCs w:val="28"/>
          <w:lang w:val="ru-RU"/>
        </w:rPr>
        <w:t>Во-вторых</w:t>
      </w:r>
      <w:r>
        <w:rPr>
          <w:rFonts w:ascii="Times New Roman" w:hAnsi="Times New Roman"/>
          <w:sz w:val="28"/>
          <w:szCs w:val="28"/>
          <w:lang w:val="ru-RU"/>
        </w:rPr>
        <w:t>, допускается прием на работу 14-летних подростков при наличии следующих условий:</w:t>
      </w:r>
      <w:r>
        <w:rPr>
          <w:rFonts w:ascii="Times New Roman" w:hAnsi="Times New Roman"/>
          <w:sz w:val="28"/>
          <w:szCs w:val="28"/>
          <w:lang w:val="ru-RU"/>
        </w:rPr>
        <w:br/>
        <w:t>1) работа не должна быть противопоказана здоровью несовершеннолетнего;</w:t>
      </w:r>
      <w:r>
        <w:rPr>
          <w:rFonts w:ascii="Times New Roman" w:hAnsi="Times New Roman"/>
          <w:sz w:val="28"/>
          <w:szCs w:val="28"/>
          <w:lang w:val="ru-RU"/>
        </w:rPr>
        <w:br/>
        <w:t>2) работа должна выполняться в свободное от учебы время и не должна нарушать процесс обучения;</w:t>
      </w:r>
      <w:r>
        <w:rPr>
          <w:rFonts w:ascii="Times New Roman" w:hAnsi="Times New Roman"/>
          <w:sz w:val="28"/>
          <w:szCs w:val="28"/>
          <w:lang w:val="ru-RU"/>
        </w:rPr>
        <w:br/>
        <w:t>3) согласие одного из родителей (усыновителя, попечителя) на труд ребенка, согласие органа опеки и попечительства.</w:t>
      </w:r>
      <w:r>
        <w:rPr>
          <w:rFonts w:ascii="Times New Roman" w:hAnsi="Times New Roman"/>
          <w:sz w:val="28"/>
          <w:szCs w:val="28"/>
          <w:lang w:val="ru-RU"/>
        </w:rPr>
        <w:br/>
      </w:r>
    </w:p>
    <w:p w:rsidR="006F6C04" w:rsidRDefault="00D0600D" w:rsidP="0062252A">
      <w:pPr>
        <w:spacing w:line="276" w:lineRule="auto"/>
        <w:rPr>
          <w:rFonts w:ascii="Times New Roman" w:hAnsi="Times New Roman"/>
          <w:sz w:val="28"/>
          <w:szCs w:val="28"/>
          <w:lang w:val="ru-RU"/>
        </w:rPr>
      </w:pPr>
      <w:r>
        <w:rPr>
          <w:rFonts w:ascii="Times New Roman" w:hAnsi="Times New Roman"/>
          <w:i/>
          <w:sz w:val="28"/>
          <w:szCs w:val="28"/>
          <w:lang w:val="ru-RU"/>
        </w:rPr>
        <w:lastRenderedPageBreak/>
        <w:t>В-третьих</w:t>
      </w:r>
      <w:r>
        <w:rPr>
          <w:rFonts w:ascii="Times New Roman" w:hAnsi="Times New Roman"/>
          <w:sz w:val="28"/>
          <w:szCs w:val="28"/>
          <w:lang w:val="ru-RU"/>
        </w:rPr>
        <w:t>, допускается заключение трудового договора с лицами, не достигшими возраста 14 лет, при наличии следующих условий:</w:t>
      </w:r>
      <w:r>
        <w:rPr>
          <w:rFonts w:ascii="Times New Roman" w:hAnsi="Times New Roman"/>
          <w:sz w:val="28"/>
          <w:szCs w:val="28"/>
          <w:lang w:val="ru-RU"/>
        </w:rPr>
        <w:br/>
        <w:t>1) участие в создании и (или) исполнении произведений в организациях кинематографии, театрах, театральных и концертных организациях, цирках;</w:t>
      </w:r>
      <w:r>
        <w:rPr>
          <w:rFonts w:ascii="Times New Roman" w:hAnsi="Times New Roman"/>
          <w:sz w:val="28"/>
          <w:szCs w:val="28"/>
          <w:lang w:val="ru-RU"/>
        </w:rPr>
        <w:br/>
        <w:t>2) работа не должна причинять ущерба здоровью и нравственному развитию;</w:t>
      </w:r>
      <w:r>
        <w:rPr>
          <w:rFonts w:ascii="Times New Roman" w:hAnsi="Times New Roman"/>
          <w:sz w:val="28"/>
          <w:szCs w:val="28"/>
          <w:lang w:val="ru-RU"/>
        </w:rPr>
        <w:br/>
        <w:t>3) согласие одного из родителей (усыновителя, опекуна) на труд ребенка; согласие органа опеки и попечительства.</w:t>
      </w:r>
      <w:r>
        <w:rPr>
          <w:rFonts w:ascii="Times New Roman" w:hAnsi="Times New Roman"/>
          <w:sz w:val="28"/>
          <w:szCs w:val="28"/>
          <w:lang w:val="ru-RU"/>
        </w:rPr>
        <w:br/>
        <w:t>Минимальный возраст для устройства на работу подростков вообще не установлен, т.к. закреплено, что допускается "заключение трудового договора с лицами, не достигшими возраста четырнадцати лет". Однако это не означает, что трудовой договор может быть заключен, например, с ребенком трехлетнего возраста. Прежде всего, возрастные ограничения устанавливаются для отдельных видов деятельности.</w:t>
      </w:r>
    </w:p>
    <w:p w:rsidR="006F6C04" w:rsidRDefault="00D0600D" w:rsidP="0062252A">
      <w:pPr>
        <w:spacing w:line="276" w:lineRule="auto"/>
        <w:rPr>
          <w:rFonts w:ascii="Times New Roman" w:hAnsi="Times New Roman"/>
          <w:sz w:val="28"/>
          <w:szCs w:val="28"/>
          <w:lang w:val="ru-RU"/>
        </w:rPr>
      </w:pPr>
      <w:r>
        <w:rPr>
          <w:rFonts w:ascii="Times New Roman" w:hAnsi="Times New Roman"/>
          <w:sz w:val="28"/>
          <w:szCs w:val="28"/>
          <w:lang w:val="ru-RU"/>
        </w:rPr>
        <w:t>Объем трудовых прав подростков существенно больше, чем у совершеннолетних работников. Это достигается благодаря целому ряду льгот и гарантий, предоставленных несовершеннолетним в трудовом законодательстве. В частности:</w:t>
      </w:r>
      <w:r>
        <w:rPr>
          <w:rFonts w:ascii="Times New Roman" w:hAnsi="Times New Roman"/>
          <w:sz w:val="28"/>
          <w:szCs w:val="28"/>
          <w:lang w:val="ru-RU"/>
        </w:rPr>
        <w:br/>
        <w:t>1) сокращенный рабочий день;</w:t>
      </w:r>
      <w:r>
        <w:rPr>
          <w:rFonts w:ascii="Times New Roman" w:hAnsi="Times New Roman"/>
          <w:sz w:val="28"/>
          <w:szCs w:val="28"/>
          <w:lang w:val="ru-RU"/>
        </w:rPr>
        <w:br/>
        <w:t>2) ежегодный оплачиваемый отпуск продолжительностью 31 календарный день;</w:t>
      </w:r>
      <w:r>
        <w:rPr>
          <w:rFonts w:ascii="Times New Roman" w:hAnsi="Times New Roman"/>
          <w:sz w:val="28"/>
          <w:szCs w:val="28"/>
          <w:lang w:val="ru-RU"/>
        </w:rPr>
        <w:br/>
        <w:t>3) право использовать ежегодный отпуск в любое удобное для подростка время;</w:t>
      </w:r>
      <w:r>
        <w:rPr>
          <w:rFonts w:ascii="Times New Roman" w:hAnsi="Times New Roman"/>
          <w:sz w:val="28"/>
          <w:szCs w:val="28"/>
          <w:lang w:val="ru-RU"/>
        </w:rPr>
        <w:br/>
        <w:t>4) ежегодный медицинский осмотр за счет средств работодателя;</w:t>
      </w:r>
      <w:r>
        <w:rPr>
          <w:rFonts w:ascii="Times New Roman" w:hAnsi="Times New Roman"/>
          <w:sz w:val="28"/>
          <w:szCs w:val="28"/>
          <w:lang w:val="ru-RU"/>
        </w:rPr>
        <w:br/>
        <w:t>5) установление пониженных норм выработки;</w:t>
      </w:r>
      <w:r>
        <w:rPr>
          <w:rFonts w:ascii="Times New Roman" w:hAnsi="Times New Roman"/>
          <w:sz w:val="28"/>
          <w:szCs w:val="28"/>
          <w:lang w:val="ru-RU"/>
        </w:rPr>
        <w:br/>
        <w:t>6) работодатель вправе за счет собственных средств производить доплаты к заработной плате несовершеннолетних, допущенных к сдельным работам, до размера тарифной ставки за время, на которое сокращается продолжительность их ежедневной работы;</w:t>
      </w:r>
      <w:r>
        <w:rPr>
          <w:rFonts w:ascii="Times New Roman" w:hAnsi="Times New Roman"/>
          <w:sz w:val="28"/>
          <w:szCs w:val="28"/>
          <w:lang w:val="ru-RU"/>
        </w:rPr>
        <w:br/>
        <w:t>7) запрещение применять труд лиц моложе 18 лет на тяжелых работах, на работах с вредными или опасными условиями труда, некоторых других работах;</w:t>
      </w:r>
      <w:r>
        <w:rPr>
          <w:rFonts w:ascii="Times New Roman" w:hAnsi="Times New Roman"/>
          <w:sz w:val="28"/>
          <w:szCs w:val="28"/>
          <w:lang w:val="ru-RU"/>
        </w:rPr>
        <w:br/>
        <w:t xml:space="preserve">8) запрещение направлять в служебные командировки, привлекать к работе в ночное время и сверхурочным работам, в выходные и нерабочие праздничные дни работников моложе 18 лет (за исключением творческих работников СМИ, организаций кинематографии, театров, театральных и </w:t>
      </w:r>
      <w:r>
        <w:rPr>
          <w:rFonts w:ascii="Times New Roman" w:hAnsi="Times New Roman"/>
          <w:sz w:val="28"/>
          <w:szCs w:val="28"/>
          <w:lang w:val="ru-RU"/>
        </w:rPr>
        <w:lastRenderedPageBreak/>
        <w:t>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устанавливаемыми Правительством РФ с учетом мнения трехсторонней комиссии по регулированию социально-трудовых отношений);</w:t>
      </w:r>
      <w:r>
        <w:rPr>
          <w:rFonts w:ascii="Times New Roman" w:hAnsi="Times New Roman"/>
          <w:sz w:val="28"/>
          <w:szCs w:val="28"/>
          <w:lang w:val="ru-RU"/>
        </w:rPr>
        <w:br/>
        <w:t>9) ограничение предельных норм переноски и передвижения тяжестей;</w:t>
      </w:r>
      <w:r>
        <w:rPr>
          <w:rFonts w:ascii="Times New Roman" w:hAnsi="Times New Roman"/>
          <w:sz w:val="28"/>
          <w:szCs w:val="28"/>
          <w:lang w:val="ru-RU"/>
        </w:rPr>
        <w:br/>
        <w:t>10) запрет на расторжение трудового договора без согласия государственной инспекции охраны труда субъекта РФ и районной (городской) комиссии по делам несовершеннолетних и защите их прав.</w:t>
      </w:r>
    </w:p>
    <w:p w:rsidR="0062252A" w:rsidRDefault="0062252A" w:rsidP="0062252A">
      <w:pPr>
        <w:spacing w:line="276" w:lineRule="auto"/>
        <w:rPr>
          <w:rFonts w:ascii="Times New Roman" w:hAnsi="Times New Roman"/>
          <w:sz w:val="28"/>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D45194" w:rsidRDefault="00D45194">
      <w:pPr>
        <w:jc w:val="center"/>
        <w:rPr>
          <w:rFonts w:ascii="Times New Roman" w:hAnsi="Times New Roman"/>
          <w:sz w:val="36"/>
          <w:szCs w:val="28"/>
          <w:lang w:val="ru-RU"/>
        </w:rPr>
      </w:pPr>
    </w:p>
    <w:p w:rsidR="006F6C04" w:rsidRDefault="00D0600D">
      <w:pPr>
        <w:jc w:val="center"/>
        <w:rPr>
          <w:rFonts w:ascii="Times New Roman" w:hAnsi="Times New Roman"/>
          <w:sz w:val="36"/>
          <w:szCs w:val="28"/>
          <w:lang w:val="ru-RU"/>
        </w:rPr>
      </w:pPr>
      <w:r>
        <w:rPr>
          <w:rFonts w:ascii="Times New Roman" w:hAnsi="Times New Roman"/>
          <w:sz w:val="36"/>
          <w:szCs w:val="28"/>
          <w:lang w:val="ru-RU"/>
        </w:rPr>
        <w:lastRenderedPageBreak/>
        <w:t>Глава 2</w:t>
      </w:r>
    </w:p>
    <w:p w:rsidR="006F6C04" w:rsidRDefault="00D0600D">
      <w:pPr>
        <w:jc w:val="center"/>
        <w:rPr>
          <w:rFonts w:ascii="Times New Roman" w:hAnsi="Times New Roman"/>
          <w:sz w:val="36"/>
          <w:szCs w:val="28"/>
          <w:lang w:val="ru-RU"/>
        </w:rPr>
      </w:pPr>
      <w:r>
        <w:rPr>
          <w:rFonts w:ascii="Times New Roman" w:hAnsi="Times New Roman"/>
          <w:sz w:val="36"/>
          <w:szCs w:val="28"/>
          <w:lang w:val="ru-RU"/>
        </w:rPr>
        <w:t>Реферата «Подростковый заработок»</w:t>
      </w:r>
    </w:p>
    <w:p w:rsidR="006F6C04" w:rsidRDefault="00D0600D">
      <w:pPr>
        <w:jc w:val="center"/>
        <w:rPr>
          <w:rFonts w:ascii="Times New Roman" w:hAnsi="Times New Roman"/>
          <w:sz w:val="36"/>
          <w:szCs w:val="28"/>
          <w:lang w:val="ru-RU"/>
        </w:rPr>
      </w:pPr>
      <w:r>
        <w:rPr>
          <w:rFonts w:ascii="Times New Roman" w:hAnsi="Times New Roman"/>
          <w:sz w:val="36"/>
          <w:szCs w:val="28"/>
          <w:lang w:val="ru-RU"/>
        </w:rPr>
        <w:t>«Особенности и советы. Личный опыт»</w:t>
      </w:r>
    </w:p>
    <w:p w:rsidR="006F6C04" w:rsidRDefault="00D0600D" w:rsidP="0062252A">
      <w:pPr>
        <w:spacing w:line="276" w:lineRule="auto"/>
        <w:rPr>
          <w:rFonts w:ascii="Times New Roman" w:hAnsi="Times New Roman"/>
          <w:sz w:val="28"/>
          <w:szCs w:val="28"/>
          <w:lang w:val="ru-RU"/>
        </w:rPr>
      </w:pPr>
      <w:r>
        <w:rPr>
          <w:rFonts w:ascii="Times New Roman" w:hAnsi="Times New Roman"/>
          <w:sz w:val="28"/>
          <w:szCs w:val="28"/>
          <w:lang w:val="ru-RU"/>
        </w:rPr>
        <w:t xml:space="preserve">В этой главе хотелось бы написать о прикладных и практических знаниях в сфере трудовой занятости подростков. Написать о советах и рекомендациях для трудоустройства несовершеннолетних, рассказать о своем личном опыте. </w:t>
      </w:r>
    </w:p>
    <w:p w:rsidR="006F6C04" w:rsidRDefault="00D0600D" w:rsidP="0062252A">
      <w:pPr>
        <w:spacing w:line="276" w:lineRule="auto"/>
        <w:rPr>
          <w:rFonts w:ascii="Times New Roman" w:hAnsi="Times New Roman"/>
          <w:b/>
          <w:sz w:val="28"/>
          <w:szCs w:val="28"/>
          <w:lang w:val="ru-RU"/>
        </w:rPr>
      </w:pPr>
      <w:r>
        <w:rPr>
          <w:rFonts w:ascii="Times New Roman" w:hAnsi="Times New Roman"/>
          <w:b/>
          <w:sz w:val="28"/>
          <w:szCs w:val="28"/>
          <w:lang w:val="ru-RU"/>
        </w:rPr>
        <w:t>С чего начать поиск работы? </w:t>
      </w:r>
    </w:p>
    <w:p w:rsidR="006F6C04" w:rsidRDefault="00D0600D" w:rsidP="0062252A">
      <w:pPr>
        <w:pStyle w:val="a5"/>
        <w:numPr>
          <w:ilvl w:val="0"/>
          <w:numId w:val="5"/>
        </w:numPr>
        <w:spacing w:line="276" w:lineRule="auto"/>
        <w:ind w:left="426"/>
        <w:rPr>
          <w:rFonts w:ascii="Times New Roman" w:hAnsi="Times New Roman"/>
          <w:sz w:val="28"/>
          <w:szCs w:val="28"/>
          <w:lang w:val="ru-RU"/>
        </w:rPr>
      </w:pPr>
      <w:r>
        <w:rPr>
          <w:rFonts w:ascii="Times New Roman" w:hAnsi="Times New Roman"/>
          <w:sz w:val="28"/>
          <w:szCs w:val="28"/>
          <w:lang w:val="ru-RU"/>
        </w:rPr>
        <w:t>Определитесь с родом будущей работы, просмотрите основные вакансии для подростков, подумайте, какая работа вам ближе всего. </w:t>
      </w:r>
    </w:p>
    <w:p w:rsidR="006F6C04" w:rsidRDefault="00D0600D" w:rsidP="0062252A">
      <w:pPr>
        <w:pStyle w:val="a5"/>
        <w:numPr>
          <w:ilvl w:val="0"/>
          <w:numId w:val="5"/>
        </w:numPr>
        <w:spacing w:line="276" w:lineRule="auto"/>
        <w:ind w:left="426"/>
        <w:rPr>
          <w:rFonts w:ascii="Times New Roman" w:hAnsi="Times New Roman"/>
          <w:sz w:val="28"/>
          <w:szCs w:val="28"/>
          <w:lang w:val="ru-RU"/>
        </w:rPr>
      </w:pPr>
      <w:r>
        <w:rPr>
          <w:rFonts w:ascii="Times New Roman" w:hAnsi="Times New Roman"/>
          <w:sz w:val="28"/>
          <w:szCs w:val="28"/>
          <w:lang w:val="ru-RU"/>
        </w:rPr>
        <w:t>Определитесь с вашими требованиями к зарплате, удаленности работы от дома, графиком. </w:t>
      </w:r>
    </w:p>
    <w:p w:rsidR="006F6C04" w:rsidRDefault="00D0600D" w:rsidP="0062252A">
      <w:pPr>
        <w:pStyle w:val="a5"/>
        <w:numPr>
          <w:ilvl w:val="0"/>
          <w:numId w:val="5"/>
        </w:numPr>
        <w:spacing w:line="276" w:lineRule="auto"/>
        <w:ind w:left="426"/>
        <w:rPr>
          <w:rFonts w:ascii="Times New Roman" w:hAnsi="Times New Roman"/>
          <w:sz w:val="28"/>
          <w:szCs w:val="28"/>
          <w:lang w:val="ru-RU"/>
        </w:rPr>
      </w:pPr>
      <w:r>
        <w:rPr>
          <w:rFonts w:ascii="Times New Roman" w:hAnsi="Times New Roman"/>
          <w:sz w:val="28"/>
          <w:szCs w:val="28"/>
          <w:lang w:val="ru-RU"/>
        </w:rPr>
        <w:t>Составьте план поиска работы, в него должны входить такие пункты как: составление резюме, поиск источников с вакансиями и т. п. </w:t>
      </w:r>
    </w:p>
    <w:p w:rsidR="006F6C04" w:rsidRDefault="00D0600D" w:rsidP="0062252A">
      <w:pPr>
        <w:pStyle w:val="a5"/>
        <w:numPr>
          <w:ilvl w:val="0"/>
          <w:numId w:val="5"/>
        </w:numPr>
        <w:spacing w:line="276" w:lineRule="auto"/>
        <w:ind w:left="426"/>
        <w:rPr>
          <w:rFonts w:ascii="Times New Roman" w:hAnsi="Times New Roman"/>
          <w:sz w:val="28"/>
          <w:szCs w:val="28"/>
          <w:lang w:val="ru-RU"/>
        </w:rPr>
      </w:pPr>
      <w:r>
        <w:rPr>
          <w:rFonts w:ascii="Times New Roman" w:hAnsi="Times New Roman"/>
          <w:sz w:val="28"/>
          <w:szCs w:val="28"/>
          <w:lang w:val="ru-RU"/>
        </w:rPr>
        <w:t>Затем, соберите все необходимые документы: </w:t>
      </w:r>
    </w:p>
    <w:p w:rsidR="006F6C04" w:rsidRDefault="00D0600D" w:rsidP="0062252A">
      <w:pPr>
        <w:pStyle w:val="a5"/>
        <w:numPr>
          <w:ilvl w:val="1"/>
          <w:numId w:val="5"/>
        </w:numPr>
        <w:spacing w:line="276" w:lineRule="auto"/>
        <w:ind w:left="993"/>
        <w:rPr>
          <w:rFonts w:ascii="Times New Roman" w:hAnsi="Times New Roman"/>
          <w:sz w:val="28"/>
          <w:szCs w:val="28"/>
          <w:lang w:val="ru-RU"/>
        </w:rPr>
      </w:pPr>
      <w:r>
        <w:rPr>
          <w:rFonts w:ascii="Times New Roman" w:hAnsi="Times New Roman"/>
          <w:sz w:val="28"/>
          <w:szCs w:val="28"/>
          <w:lang w:val="ru-RU"/>
        </w:rPr>
        <w:t>Заявление от родителя или законного представителя о том, что он одобряет осуществление трудовой деятельности несовершеннолетним. </w:t>
      </w:r>
    </w:p>
    <w:p w:rsidR="006F6C04" w:rsidRDefault="00D0600D" w:rsidP="0062252A">
      <w:pPr>
        <w:pStyle w:val="a5"/>
        <w:numPr>
          <w:ilvl w:val="1"/>
          <w:numId w:val="5"/>
        </w:numPr>
        <w:spacing w:line="276" w:lineRule="auto"/>
        <w:ind w:left="993"/>
        <w:rPr>
          <w:rFonts w:ascii="Times New Roman" w:hAnsi="Times New Roman"/>
          <w:sz w:val="28"/>
          <w:szCs w:val="28"/>
          <w:lang w:val="ru-RU"/>
        </w:rPr>
      </w:pPr>
      <w:r>
        <w:rPr>
          <w:rFonts w:ascii="Times New Roman" w:hAnsi="Times New Roman"/>
          <w:sz w:val="28"/>
          <w:szCs w:val="28"/>
          <w:lang w:val="ru-RU"/>
        </w:rPr>
        <w:t>Справка с места жительства</w:t>
      </w:r>
    </w:p>
    <w:p w:rsidR="006F6C04" w:rsidRDefault="00D0600D" w:rsidP="0062252A">
      <w:pPr>
        <w:pStyle w:val="a5"/>
        <w:numPr>
          <w:ilvl w:val="1"/>
          <w:numId w:val="5"/>
        </w:numPr>
        <w:spacing w:line="276" w:lineRule="auto"/>
        <w:ind w:left="993"/>
        <w:rPr>
          <w:rFonts w:ascii="Times New Roman" w:hAnsi="Times New Roman"/>
          <w:sz w:val="28"/>
          <w:szCs w:val="28"/>
          <w:lang w:val="ru-RU"/>
        </w:rPr>
      </w:pPr>
      <w:r>
        <w:rPr>
          <w:rFonts w:ascii="Times New Roman" w:hAnsi="Times New Roman"/>
          <w:sz w:val="28"/>
          <w:szCs w:val="28"/>
          <w:lang w:val="ru-RU"/>
        </w:rPr>
        <w:t>Документ, удостоверяющий личность</w:t>
      </w:r>
    </w:p>
    <w:p w:rsidR="006F6C04" w:rsidRDefault="00D0600D" w:rsidP="0062252A">
      <w:pPr>
        <w:pStyle w:val="a5"/>
        <w:numPr>
          <w:ilvl w:val="1"/>
          <w:numId w:val="5"/>
        </w:numPr>
        <w:spacing w:line="276" w:lineRule="auto"/>
        <w:ind w:left="993"/>
        <w:rPr>
          <w:rFonts w:ascii="Times New Roman" w:hAnsi="Times New Roman"/>
          <w:sz w:val="28"/>
          <w:szCs w:val="28"/>
          <w:lang w:val="ru-RU"/>
        </w:rPr>
      </w:pPr>
      <w:r>
        <w:rPr>
          <w:rFonts w:ascii="Times New Roman" w:hAnsi="Times New Roman"/>
          <w:sz w:val="28"/>
          <w:szCs w:val="28"/>
          <w:lang w:val="ru-RU"/>
        </w:rPr>
        <w:t>Медицинская справка, подтверждённая министерством Здравоохранения</w:t>
      </w:r>
    </w:p>
    <w:p w:rsidR="006F6C04" w:rsidRDefault="00D0600D" w:rsidP="0062252A">
      <w:pPr>
        <w:pStyle w:val="a5"/>
        <w:numPr>
          <w:ilvl w:val="1"/>
          <w:numId w:val="5"/>
        </w:numPr>
        <w:spacing w:line="276" w:lineRule="auto"/>
        <w:ind w:left="993"/>
        <w:rPr>
          <w:rFonts w:ascii="Times New Roman" w:hAnsi="Times New Roman"/>
          <w:sz w:val="28"/>
          <w:szCs w:val="28"/>
          <w:lang w:val="ru-RU"/>
        </w:rPr>
      </w:pPr>
      <w:r>
        <w:rPr>
          <w:rFonts w:ascii="Times New Roman" w:hAnsi="Times New Roman"/>
          <w:sz w:val="28"/>
          <w:szCs w:val="28"/>
          <w:lang w:val="ru-RU"/>
        </w:rPr>
        <w:t>Документ из образовательного учреждения, которое подросток оканчивал или оканчивает.</w:t>
      </w:r>
    </w:p>
    <w:p w:rsidR="006F6C04" w:rsidRDefault="00D0600D" w:rsidP="0062252A">
      <w:pPr>
        <w:pStyle w:val="a5"/>
        <w:numPr>
          <w:ilvl w:val="1"/>
          <w:numId w:val="5"/>
        </w:numPr>
        <w:spacing w:line="276" w:lineRule="auto"/>
        <w:ind w:left="993"/>
        <w:rPr>
          <w:rFonts w:ascii="Times New Roman" w:hAnsi="Times New Roman"/>
          <w:sz w:val="28"/>
          <w:szCs w:val="28"/>
          <w:lang w:val="ru-RU"/>
        </w:rPr>
      </w:pPr>
      <w:r>
        <w:rPr>
          <w:rFonts w:ascii="Times New Roman" w:hAnsi="Times New Roman"/>
          <w:sz w:val="28"/>
          <w:szCs w:val="28"/>
          <w:lang w:val="ru-RU"/>
        </w:rPr>
        <w:t>Рекомендация, если она требуется </w:t>
      </w:r>
    </w:p>
    <w:p w:rsidR="006F6C04" w:rsidRDefault="00D0600D" w:rsidP="0062252A">
      <w:pPr>
        <w:spacing w:line="276" w:lineRule="auto"/>
        <w:rPr>
          <w:rFonts w:ascii="Times New Roman" w:hAnsi="Times New Roman"/>
          <w:b/>
          <w:sz w:val="28"/>
          <w:szCs w:val="28"/>
          <w:lang w:val="ru-RU"/>
        </w:rPr>
      </w:pPr>
      <w:r>
        <w:rPr>
          <w:rFonts w:ascii="Times New Roman" w:hAnsi="Times New Roman"/>
          <w:b/>
          <w:sz w:val="28"/>
          <w:szCs w:val="28"/>
          <w:lang w:val="ru-RU"/>
        </w:rPr>
        <w:t>Где стоит искать работу</w:t>
      </w:r>
    </w:p>
    <w:p w:rsidR="006F6C04" w:rsidRDefault="00D0600D" w:rsidP="0062252A">
      <w:pPr>
        <w:pStyle w:val="a5"/>
        <w:numPr>
          <w:ilvl w:val="0"/>
          <w:numId w:val="1"/>
        </w:numPr>
        <w:spacing w:line="276" w:lineRule="auto"/>
        <w:rPr>
          <w:rFonts w:ascii="Times New Roman" w:hAnsi="Times New Roman"/>
          <w:sz w:val="28"/>
          <w:szCs w:val="28"/>
          <w:lang w:val="ru-RU"/>
        </w:rPr>
      </w:pPr>
      <w:r>
        <w:rPr>
          <w:rFonts w:ascii="Times New Roman" w:hAnsi="Times New Roman"/>
          <w:i/>
          <w:sz w:val="28"/>
          <w:szCs w:val="28"/>
          <w:lang w:val="ru-RU"/>
        </w:rPr>
        <w:t>Газеты</w:t>
      </w:r>
      <w:r>
        <w:rPr>
          <w:rFonts w:ascii="Times New Roman" w:hAnsi="Times New Roman"/>
          <w:sz w:val="28"/>
          <w:szCs w:val="28"/>
          <w:lang w:val="ru-RU"/>
        </w:rPr>
        <w:t xml:space="preserve"> — это один из проверенных способов поиска работы. Но минус заключается в том, что обычно в газетных объявлениях требуются совершеннолетние работники</w:t>
      </w:r>
      <w:r w:rsidR="003474E3">
        <w:rPr>
          <w:rFonts w:ascii="Times New Roman" w:hAnsi="Times New Roman"/>
          <w:sz w:val="28"/>
          <w:szCs w:val="28"/>
          <w:lang w:val="ru-RU"/>
        </w:rPr>
        <w:t>, что, очевидно, не подходит под требования подростков</w:t>
      </w:r>
      <w:r>
        <w:rPr>
          <w:rFonts w:ascii="Times New Roman" w:hAnsi="Times New Roman"/>
          <w:sz w:val="28"/>
          <w:szCs w:val="28"/>
          <w:lang w:val="ru-RU"/>
        </w:rPr>
        <w:t>.</w:t>
      </w:r>
    </w:p>
    <w:p w:rsidR="00F84710" w:rsidRDefault="00D0600D" w:rsidP="007102E9">
      <w:pPr>
        <w:pStyle w:val="a5"/>
        <w:numPr>
          <w:ilvl w:val="0"/>
          <w:numId w:val="1"/>
        </w:numPr>
        <w:spacing w:line="276" w:lineRule="auto"/>
        <w:rPr>
          <w:rFonts w:ascii="Times New Roman" w:hAnsi="Times New Roman"/>
          <w:sz w:val="28"/>
          <w:szCs w:val="28"/>
          <w:lang w:val="ru-RU"/>
        </w:rPr>
      </w:pPr>
      <w:r w:rsidRPr="00F84710">
        <w:rPr>
          <w:rFonts w:ascii="Times New Roman" w:hAnsi="Times New Roman"/>
          <w:i/>
          <w:sz w:val="28"/>
          <w:szCs w:val="28"/>
          <w:lang w:val="ru-RU"/>
        </w:rPr>
        <w:t>Родственники или знакомые.</w:t>
      </w:r>
      <w:r w:rsidRPr="00F84710">
        <w:rPr>
          <w:rFonts w:ascii="Times New Roman" w:hAnsi="Times New Roman"/>
          <w:sz w:val="28"/>
          <w:szCs w:val="28"/>
          <w:lang w:val="ru-RU"/>
        </w:rPr>
        <w:t xml:space="preserve"> Возможно, таким способом сложно найти работу за короткий срок, но люди, которые будут знать о вашем поиске и будут держать руку на пульсе.</w:t>
      </w:r>
      <w:r w:rsidR="000B7B2D" w:rsidRPr="00F84710">
        <w:rPr>
          <w:rFonts w:ascii="Times New Roman" w:hAnsi="Times New Roman"/>
          <w:sz w:val="28"/>
          <w:szCs w:val="28"/>
          <w:lang w:val="ru-RU"/>
        </w:rPr>
        <w:t xml:space="preserve"> Стоит отметить, что свою первую работу я нашел именно таким путем. Мне помог мой </w:t>
      </w:r>
      <w:r w:rsidR="000B7B2D" w:rsidRPr="00F84710">
        <w:rPr>
          <w:rFonts w:ascii="Times New Roman" w:hAnsi="Times New Roman"/>
          <w:sz w:val="28"/>
          <w:szCs w:val="28"/>
          <w:lang w:val="ru-RU"/>
        </w:rPr>
        <w:lastRenderedPageBreak/>
        <w:t xml:space="preserve">близкий друг, который знал о моей проблеме, за что я ему выражаю огромную благодарность.  </w:t>
      </w:r>
    </w:p>
    <w:p w:rsidR="006F6C04" w:rsidRPr="00F84710" w:rsidRDefault="00D0600D" w:rsidP="007102E9">
      <w:pPr>
        <w:pStyle w:val="a5"/>
        <w:numPr>
          <w:ilvl w:val="0"/>
          <w:numId w:val="1"/>
        </w:numPr>
        <w:spacing w:line="276" w:lineRule="auto"/>
        <w:rPr>
          <w:rFonts w:ascii="Times New Roman" w:hAnsi="Times New Roman"/>
          <w:sz w:val="28"/>
          <w:szCs w:val="28"/>
          <w:lang w:val="ru-RU"/>
        </w:rPr>
      </w:pPr>
      <w:r w:rsidRPr="00F84710">
        <w:rPr>
          <w:rFonts w:ascii="Times New Roman" w:hAnsi="Times New Roman"/>
          <w:i/>
          <w:sz w:val="28"/>
          <w:szCs w:val="28"/>
          <w:lang w:val="ru-RU"/>
        </w:rPr>
        <w:t>Сайты с вакансиями.</w:t>
      </w:r>
      <w:r w:rsidRPr="00F84710">
        <w:rPr>
          <w:rFonts w:ascii="Times New Roman" w:hAnsi="Times New Roman"/>
          <w:sz w:val="28"/>
          <w:szCs w:val="28"/>
          <w:lang w:val="ru-RU"/>
        </w:rPr>
        <w:t xml:space="preserve"> Сейчас в сети очень много сайтов с вакансиями. Например, одни из полезных и надежных:</w:t>
      </w:r>
      <w:r w:rsidR="00F84710" w:rsidRPr="00F84710">
        <w:rPr>
          <w:rFonts w:ascii="Times New Roman" w:hAnsi="Times New Roman"/>
          <w:sz w:val="28"/>
          <w:szCs w:val="28"/>
          <w:lang w:val="ru-RU"/>
        </w:rPr>
        <w:t xml:space="preserve"> </w:t>
      </w:r>
      <w:r w:rsidR="00F461E9" w:rsidRPr="00F84710">
        <w:rPr>
          <w:rFonts w:ascii="Times New Roman" w:hAnsi="Times New Roman"/>
          <w:sz w:val="28"/>
          <w:szCs w:val="28"/>
          <w:lang w:val="ru-RU"/>
        </w:rPr>
        <w:t>HeadHunter.ru (</w:t>
      </w:r>
      <w:r w:rsidR="00F84710" w:rsidRPr="00F84710">
        <w:rPr>
          <w:rFonts w:ascii="Times New Roman" w:hAnsi="Times New Roman"/>
          <w:sz w:val="28"/>
          <w:szCs w:val="28"/>
          <w:lang w:val="ru-RU"/>
        </w:rPr>
        <w:t>с</w:t>
      </w:r>
      <w:r w:rsidR="00F461E9" w:rsidRPr="00F84710">
        <w:rPr>
          <w:rFonts w:ascii="Times New Roman" w:hAnsi="Times New Roman"/>
          <w:sz w:val="28"/>
          <w:szCs w:val="28"/>
          <w:lang w:val="ru-RU"/>
        </w:rPr>
        <w:t xml:space="preserve">сылка на официальный сайт: </w:t>
      </w:r>
      <w:hyperlink r:id="rId7" w:history="1">
        <w:r w:rsidR="00F84710" w:rsidRPr="00F84710">
          <w:rPr>
            <w:rStyle w:val="a8"/>
            <w:rFonts w:ascii="Times New Roman" w:hAnsi="Times New Roman"/>
            <w:sz w:val="28"/>
            <w:szCs w:val="28"/>
            <w:lang w:val="ru-RU"/>
          </w:rPr>
          <w:t>https://hh.ru/</w:t>
        </w:r>
      </w:hyperlink>
      <w:r w:rsidR="00F461E9" w:rsidRPr="00F84710">
        <w:rPr>
          <w:rFonts w:ascii="Times New Roman" w:hAnsi="Times New Roman"/>
          <w:sz w:val="28"/>
          <w:szCs w:val="28"/>
          <w:lang w:val="ru-RU"/>
        </w:rPr>
        <w:t>)</w:t>
      </w:r>
      <w:r w:rsidR="00F84710" w:rsidRPr="00F84710">
        <w:rPr>
          <w:rFonts w:ascii="Times New Roman" w:hAnsi="Times New Roman"/>
          <w:sz w:val="28"/>
          <w:szCs w:val="28"/>
          <w:lang w:val="ru-RU"/>
        </w:rPr>
        <w:t xml:space="preserve">, </w:t>
      </w:r>
      <w:proofErr w:type="spellStart"/>
      <w:r w:rsidR="00F461E9" w:rsidRPr="00F84710">
        <w:rPr>
          <w:rFonts w:ascii="Times New Roman" w:hAnsi="Times New Roman"/>
          <w:sz w:val="28"/>
          <w:szCs w:val="28"/>
          <w:lang w:val="ru-RU"/>
        </w:rPr>
        <w:t>SuperJob</w:t>
      </w:r>
      <w:proofErr w:type="spellEnd"/>
      <w:r w:rsidR="00F84710" w:rsidRPr="00F84710">
        <w:rPr>
          <w:rFonts w:ascii="Times New Roman" w:hAnsi="Times New Roman"/>
          <w:sz w:val="28"/>
          <w:szCs w:val="28"/>
          <w:lang w:val="ru-RU"/>
        </w:rPr>
        <w:t xml:space="preserve"> (с</w:t>
      </w:r>
      <w:r w:rsidR="00F461E9" w:rsidRPr="00F84710">
        <w:rPr>
          <w:rFonts w:ascii="Times New Roman" w:hAnsi="Times New Roman"/>
          <w:sz w:val="28"/>
          <w:szCs w:val="28"/>
          <w:lang w:val="ru-RU"/>
        </w:rPr>
        <w:t xml:space="preserve">сылка на официальный сайт: </w:t>
      </w:r>
      <w:hyperlink r:id="rId8" w:history="1">
        <w:r w:rsidR="00F84710" w:rsidRPr="00F84710">
          <w:rPr>
            <w:rStyle w:val="a8"/>
            <w:rFonts w:ascii="Times New Roman" w:hAnsi="Times New Roman"/>
            <w:sz w:val="28"/>
            <w:szCs w:val="28"/>
            <w:lang w:val="ru-RU"/>
          </w:rPr>
          <w:t>https://www.superjob.ru/</w:t>
        </w:r>
      </w:hyperlink>
      <w:r w:rsidR="00F84710" w:rsidRPr="00F84710">
        <w:rPr>
          <w:rFonts w:ascii="Times New Roman" w:hAnsi="Times New Roman"/>
          <w:sz w:val="28"/>
          <w:szCs w:val="28"/>
          <w:lang w:val="ru-RU"/>
        </w:rPr>
        <w:t xml:space="preserve">), </w:t>
      </w:r>
      <w:r w:rsidR="00F461E9" w:rsidRPr="00F84710">
        <w:rPr>
          <w:rFonts w:ascii="Times New Roman" w:hAnsi="Times New Roman"/>
          <w:sz w:val="28"/>
          <w:szCs w:val="28"/>
          <w:lang w:val="ru-RU"/>
        </w:rPr>
        <w:t>Rabota.ru</w:t>
      </w:r>
      <w:r w:rsidR="00F84710" w:rsidRPr="00F84710">
        <w:rPr>
          <w:rFonts w:ascii="Times New Roman" w:hAnsi="Times New Roman"/>
          <w:sz w:val="28"/>
          <w:szCs w:val="28"/>
          <w:lang w:val="ru-RU"/>
        </w:rPr>
        <w:t xml:space="preserve"> </w:t>
      </w:r>
      <w:proofErr w:type="gramStart"/>
      <w:r w:rsidR="00F84710" w:rsidRPr="00F84710">
        <w:rPr>
          <w:rFonts w:ascii="Times New Roman" w:hAnsi="Times New Roman"/>
          <w:sz w:val="28"/>
          <w:szCs w:val="28"/>
          <w:lang w:val="ru-RU"/>
        </w:rPr>
        <w:t>( с</w:t>
      </w:r>
      <w:r w:rsidR="00F461E9" w:rsidRPr="00F84710">
        <w:rPr>
          <w:rFonts w:ascii="Times New Roman" w:hAnsi="Times New Roman"/>
          <w:sz w:val="28"/>
          <w:szCs w:val="28"/>
          <w:lang w:val="ru-RU"/>
        </w:rPr>
        <w:t>сылка</w:t>
      </w:r>
      <w:proofErr w:type="gramEnd"/>
      <w:r w:rsidR="00F461E9" w:rsidRPr="00F84710">
        <w:rPr>
          <w:rFonts w:ascii="Times New Roman" w:hAnsi="Times New Roman"/>
          <w:sz w:val="28"/>
          <w:szCs w:val="28"/>
          <w:lang w:val="ru-RU"/>
        </w:rPr>
        <w:t xml:space="preserve"> на официальный сайт: </w:t>
      </w:r>
      <w:hyperlink r:id="rId9" w:history="1">
        <w:r w:rsidR="00F84710" w:rsidRPr="00F84710">
          <w:rPr>
            <w:rStyle w:val="a8"/>
            <w:rFonts w:ascii="Times New Roman" w:hAnsi="Times New Roman"/>
            <w:sz w:val="28"/>
            <w:szCs w:val="28"/>
            <w:lang w:val="ru-RU"/>
          </w:rPr>
          <w:t>https://www.rabota.ru/</w:t>
        </w:r>
      </w:hyperlink>
      <w:r w:rsidR="00F84710" w:rsidRPr="00F84710">
        <w:rPr>
          <w:rFonts w:ascii="Times New Roman" w:hAnsi="Times New Roman"/>
          <w:sz w:val="28"/>
          <w:szCs w:val="28"/>
          <w:lang w:val="ru-RU"/>
        </w:rPr>
        <w:t xml:space="preserve">), </w:t>
      </w:r>
      <w:proofErr w:type="spellStart"/>
      <w:r w:rsidR="00F461E9" w:rsidRPr="00F84710">
        <w:rPr>
          <w:rFonts w:ascii="Times New Roman" w:hAnsi="Times New Roman"/>
          <w:sz w:val="28"/>
          <w:szCs w:val="28"/>
          <w:lang w:val="ru-RU"/>
        </w:rPr>
        <w:t>Зарплата.ру</w:t>
      </w:r>
      <w:proofErr w:type="spellEnd"/>
      <w:r w:rsidR="00F84710" w:rsidRPr="00F84710">
        <w:rPr>
          <w:rFonts w:ascii="Times New Roman" w:hAnsi="Times New Roman"/>
          <w:sz w:val="28"/>
          <w:szCs w:val="28"/>
          <w:lang w:val="ru-RU"/>
        </w:rPr>
        <w:t xml:space="preserve"> (с</w:t>
      </w:r>
      <w:r w:rsidR="00F461E9" w:rsidRPr="00F84710">
        <w:rPr>
          <w:rFonts w:ascii="Times New Roman" w:hAnsi="Times New Roman"/>
          <w:sz w:val="28"/>
          <w:szCs w:val="28"/>
          <w:lang w:val="ru-RU"/>
        </w:rPr>
        <w:t xml:space="preserve">сылка на официальный сайт: </w:t>
      </w:r>
      <w:hyperlink r:id="rId10" w:history="1">
        <w:r w:rsidR="00F84710" w:rsidRPr="00F84710">
          <w:rPr>
            <w:rStyle w:val="a8"/>
            <w:rFonts w:ascii="Times New Roman" w:hAnsi="Times New Roman"/>
            <w:sz w:val="28"/>
            <w:szCs w:val="28"/>
            <w:lang w:val="ru-RU"/>
          </w:rPr>
          <w:t>https://www.zarplata.ru</w:t>
        </w:r>
      </w:hyperlink>
      <w:r w:rsidR="00F84710" w:rsidRPr="00F84710">
        <w:rPr>
          <w:rFonts w:ascii="Times New Roman" w:hAnsi="Times New Roman"/>
          <w:sz w:val="28"/>
          <w:szCs w:val="28"/>
          <w:lang w:val="ru-RU"/>
        </w:rPr>
        <w:t xml:space="preserve">) </w:t>
      </w:r>
    </w:p>
    <w:p w:rsidR="006F6C04" w:rsidRDefault="00D0600D" w:rsidP="0062252A">
      <w:pPr>
        <w:pStyle w:val="a5"/>
        <w:numPr>
          <w:ilvl w:val="0"/>
          <w:numId w:val="1"/>
        </w:numPr>
        <w:spacing w:line="276" w:lineRule="auto"/>
        <w:rPr>
          <w:rFonts w:ascii="Times New Roman" w:hAnsi="Times New Roman"/>
          <w:sz w:val="28"/>
          <w:szCs w:val="28"/>
          <w:lang w:val="ru-RU"/>
        </w:rPr>
      </w:pPr>
      <w:r>
        <w:rPr>
          <w:rFonts w:ascii="Times New Roman" w:hAnsi="Times New Roman"/>
          <w:i/>
          <w:sz w:val="28"/>
          <w:szCs w:val="28"/>
          <w:lang w:val="ru-RU"/>
        </w:rPr>
        <w:t>Регистрация на форумах и в соц. сетях.</w:t>
      </w:r>
      <w:r>
        <w:rPr>
          <w:rFonts w:ascii="Times New Roman" w:hAnsi="Times New Roman"/>
          <w:sz w:val="28"/>
          <w:szCs w:val="28"/>
          <w:lang w:val="ru-RU"/>
        </w:rPr>
        <w:t xml:space="preserve"> Развивайте себя с нужных сторон, выкладывайте те материалы, которые показывают вас как хорошего работника.</w:t>
      </w:r>
      <w:r w:rsidR="000B7B2D">
        <w:rPr>
          <w:rFonts w:ascii="Times New Roman" w:hAnsi="Times New Roman"/>
          <w:sz w:val="28"/>
          <w:szCs w:val="28"/>
          <w:lang w:val="ru-RU"/>
        </w:rPr>
        <w:t xml:space="preserve"> Наглядным и наиболее частым примером этого является работа журналиста. </w:t>
      </w:r>
      <w:r>
        <w:rPr>
          <w:rFonts w:ascii="Times New Roman" w:hAnsi="Times New Roman"/>
          <w:sz w:val="28"/>
          <w:szCs w:val="28"/>
          <w:lang w:val="ru-RU"/>
        </w:rPr>
        <w:t>И возможно, работодатель сам вас найдет, однако никогда не стоит надеяться на удачу.</w:t>
      </w:r>
    </w:p>
    <w:p w:rsidR="007D75CD" w:rsidRDefault="007D75CD" w:rsidP="0062252A">
      <w:pPr>
        <w:spacing w:line="276" w:lineRule="auto"/>
        <w:rPr>
          <w:rFonts w:ascii="Times New Roman" w:hAnsi="Times New Roman"/>
          <w:b/>
          <w:sz w:val="28"/>
          <w:szCs w:val="28"/>
          <w:lang w:val="ru-RU"/>
        </w:rPr>
      </w:pPr>
      <w:r>
        <w:rPr>
          <w:rFonts w:ascii="Times New Roman" w:hAnsi="Times New Roman"/>
          <w:b/>
          <w:sz w:val="28"/>
          <w:szCs w:val="28"/>
          <w:lang w:val="ru-RU"/>
        </w:rPr>
        <w:t>Интернет-заработок для подростков</w:t>
      </w:r>
    </w:p>
    <w:p w:rsidR="00544147" w:rsidRDefault="007D75CD" w:rsidP="0062252A">
      <w:pPr>
        <w:spacing w:line="276" w:lineRule="auto"/>
        <w:rPr>
          <w:rFonts w:ascii="Times New Roman" w:hAnsi="Times New Roman"/>
          <w:sz w:val="28"/>
          <w:szCs w:val="28"/>
          <w:lang w:val="ru-RU"/>
        </w:rPr>
      </w:pPr>
      <w:r>
        <w:rPr>
          <w:rFonts w:ascii="Times New Roman" w:hAnsi="Times New Roman"/>
          <w:sz w:val="28"/>
          <w:szCs w:val="28"/>
          <w:lang w:val="ru-RU"/>
        </w:rPr>
        <w:t xml:space="preserve">В основном вакансии из этой серии являются неофициальными, поэтому попадают в зону риска. То есть работодатель вполне может не заплатить за уже выполненную подростком работу. При этом несовершеннолетний не сможет ничего ему сделать или заставить </w:t>
      </w:r>
      <w:r w:rsidR="00544147">
        <w:rPr>
          <w:rFonts w:ascii="Times New Roman" w:hAnsi="Times New Roman"/>
          <w:sz w:val="28"/>
          <w:szCs w:val="28"/>
          <w:lang w:val="ru-RU"/>
        </w:rPr>
        <w:t xml:space="preserve">выплатить оклад. </w:t>
      </w:r>
    </w:p>
    <w:p w:rsidR="00544147" w:rsidRDefault="00544147" w:rsidP="0062252A">
      <w:pPr>
        <w:spacing w:line="276" w:lineRule="auto"/>
        <w:rPr>
          <w:rFonts w:ascii="Times New Roman" w:eastAsia="Times New Roman" w:hAnsi="Times New Roman" w:cs="Times New Roman"/>
          <w:color w:val="000000"/>
          <w:sz w:val="28"/>
          <w:szCs w:val="28"/>
          <w:lang w:val="ru-RU" w:eastAsia="en-GB"/>
        </w:rPr>
      </w:pPr>
      <w:r>
        <w:rPr>
          <w:rFonts w:ascii="Times New Roman" w:hAnsi="Times New Roman"/>
          <w:sz w:val="28"/>
          <w:szCs w:val="28"/>
          <w:lang w:val="ru-RU"/>
        </w:rPr>
        <w:t xml:space="preserve">Одной из самых популярных среди подростков интернет-вакансий является работа фрилансером. Суть в том, чтобы писать различные тексты (статьи, рекламу, </w:t>
      </w:r>
      <w:r w:rsidR="00FB397D">
        <w:rPr>
          <w:rFonts w:ascii="Times New Roman" w:hAnsi="Times New Roman"/>
          <w:sz w:val="28"/>
          <w:szCs w:val="28"/>
          <w:lang w:val="ru-RU"/>
        </w:rPr>
        <w:t xml:space="preserve">сочинения и эссе) на заказ. Система такая: на сайте копирайтинга размещают объявление о необходимости написания текста следующего характера. Далее фрилансер отзывается и пишет текст. После отправки заказчик перечисляет деньги за выполненную работу. </w:t>
      </w:r>
      <w:r w:rsidRPr="00544147">
        <w:rPr>
          <w:rFonts w:ascii="Times New Roman" w:eastAsia="Times New Roman" w:hAnsi="Times New Roman" w:cs="Times New Roman"/>
          <w:color w:val="000000"/>
          <w:sz w:val="28"/>
          <w:szCs w:val="28"/>
          <w:lang w:val="ru-RU" w:eastAsia="en-GB"/>
        </w:rPr>
        <w:t>Этот вид деятельности хорош тем, что ты сам можешь выбирать себе расписание, то есть ты берешь статьи</w:t>
      </w:r>
      <w:r>
        <w:rPr>
          <w:rFonts w:ascii="Times New Roman" w:eastAsia="Times New Roman" w:hAnsi="Times New Roman" w:cs="Times New Roman"/>
          <w:color w:val="000000"/>
          <w:sz w:val="28"/>
          <w:szCs w:val="28"/>
          <w:lang w:val="ru-RU" w:eastAsia="en-GB"/>
        </w:rPr>
        <w:t>,</w:t>
      </w:r>
      <w:r w:rsidRPr="00544147">
        <w:rPr>
          <w:rFonts w:ascii="Times New Roman" w:eastAsia="Times New Roman" w:hAnsi="Times New Roman" w:cs="Times New Roman"/>
          <w:color w:val="000000"/>
          <w:sz w:val="28"/>
          <w:szCs w:val="28"/>
          <w:lang w:val="ru-RU" w:eastAsia="en-GB"/>
        </w:rPr>
        <w:t xml:space="preserve"> когда хочешь. И поэтому</w:t>
      </w:r>
      <w:r>
        <w:rPr>
          <w:rFonts w:ascii="Times New Roman" w:eastAsia="Times New Roman" w:hAnsi="Times New Roman" w:cs="Times New Roman"/>
          <w:color w:val="000000"/>
          <w:sz w:val="28"/>
          <w:szCs w:val="28"/>
          <w:lang w:val="ru-RU" w:eastAsia="en-GB"/>
        </w:rPr>
        <w:t xml:space="preserve"> такая</w:t>
      </w:r>
      <w:r w:rsidRPr="00544147">
        <w:rPr>
          <w:rFonts w:ascii="Times New Roman" w:eastAsia="Times New Roman" w:hAnsi="Times New Roman" w:cs="Times New Roman"/>
          <w:color w:val="000000"/>
          <w:sz w:val="28"/>
          <w:szCs w:val="28"/>
          <w:lang w:val="ru-RU" w:eastAsia="en-GB"/>
        </w:rPr>
        <w:t xml:space="preserve"> работа не меш</w:t>
      </w:r>
      <w:r>
        <w:rPr>
          <w:rFonts w:ascii="Times New Roman" w:eastAsia="Times New Roman" w:hAnsi="Times New Roman" w:cs="Times New Roman"/>
          <w:color w:val="000000"/>
          <w:sz w:val="28"/>
          <w:szCs w:val="28"/>
          <w:lang w:val="ru-RU" w:eastAsia="en-GB"/>
        </w:rPr>
        <w:t>ает</w:t>
      </w:r>
      <w:r w:rsidRPr="00544147">
        <w:rPr>
          <w:rFonts w:ascii="Times New Roman" w:eastAsia="Times New Roman" w:hAnsi="Times New Roman" w:cs="Times New Roman"/>
          <w:color w:val="000000"/>
          <w:sz w:val="28"/>
          <w:szCs w:val="28"/>
          <w:lang w:val="ru-RU" w:eastAsia="en-GB"/>
        </w:rPr>
        <w:t xml:space="preserve"> учебе</w:t>
      </w:r>
      <w:r>
        <w:rPr>
          <w:rFonts w:ascii="Times New Roman" w:eastAsia="Times New Roman" w:hAnsi="Times New Roman" w:cs="Times New Roman"/>
          <w:color w:val="000000"/>
          <w:sz w:val="28"/>
          <w:szCs w:val="28"/>
          <w:lang w:val="ru-RU" w:eastAsia="en-GB"/>
        </w:rPr>
        <w:t xml:space="preserve">. Так, например, можно брать </w:t>
      </w:r>
      <w:r w:rsidRPr="00544147">
        <w:rPr>
          <w:rFonts w:ascii="Times New Roman" w:eastAsia="Times New Roman" w:hAnsi="Times New Roman" w:cs="Times New Roman"/>
          <w:color w:val="000000"/>
          <w:sz w:val="28"/>
          <w:szCs w:val="28"/>
          <w:lang w:val="ru-RU" w:eastAsia="en-GB"/>
        </w:rPr>
        <w:t xml:space="preserve">тексты для написания на каникулах или на выходных. Сначала зарплата довольно маленькая, </w:t>
      </w:r>
      <w:r>
        <w:rPr>
          <w:rFonts w:ascii="Times New Roman" w:eastAsia="Times New Roman" w:hAnsi="Times New Roman" w:cs="Times New Roman"/>
          <w:color w:val="000000"/>
          <w:sz w:val="28"/>
          <w:szCs w:val="28"/>
          <w:lang w:val="ru-RU" w:eastAsia="en-GB"/>
        </w:rPr>
        <w:t>но всегда есть вариант карьерного роста. Также е</w:t>
      </w:r>
      <w:r w:rsidRPr="00544147">
        <w:rPr>
          <w:rFonts w:ascii="Times New Roman" w:eastAsia="Times New Roman" w:hAnsi="Times New Roman" w:cs="Times New Roman"/>
          <w:color w:val="000000"/>
          <w:sz w:val="28"/>
          <w:szCs w:val="28"/>
          <w:lang w:val="ru-RU" w:eastAsia="en-GB"/>
        </w:rPr>
        <w:t xml:space="preserve">сть много </w:t>
      </w:r>
      <w:r>
        <w:rPr>
          <w:rFonts w:ascii="Times New Roman" w:eastAsia="Times New Roman" w:hAnsi="Times New Roman" w:cs="Times New Roman"/>
          <w:color w:val="000000"/>
          <w:sz w:val="28"/>
          <w:szCs w:val="28"/>
          <w:lang w:val="ru-RU" w:eastAsia="en-GB"/>
        </w:rPr>
        <w:t xml:space="preserve">разных </w:t>
      </w:r>
      <w:r w:rsidRPr="00544147">
        <w:rPr>
          <w:rFonts w:ascii="Times New Roman" w:eastAsia="Times New Roman" w:hAnsi="Times New Roman" w:cs="Times New Roman"/>
          <w:color w:val="000000"/>
          <w:sz w:val="28"/>
          <w:szCs w:val="28"/>
          <w:lang w:val="ru-RU" w:eastAsia="en-GB"/>
        </w:rPr>
        <w:t xml:space="preserve">сайтов копирайтинга, где </w:t>
      </w:r>
      <w:r>
        <w:rPr>
          <w:rFonts w:ascii="Times New Roman" w:eastAsia="Times New Roman" w:hAnsi="Times New Roman" w:cs="Times New Roman"/>
          <w:color w:val="000000"/>
          <w:sz w:val="28"/>
          <w:szCs w:val="28"/>
          <w:lang w:val="ru-RU" w:eastAsia="en-GB"/>
        </w:rPr>
        <w:t>сумма оклада сильно колеблется. Доход в целом зависит от качества написанного материала, а также объема текста.</w:t>
      </w:r>
    </w:p>
    <w:p w:rsidR="00FB397D" w:rsidRPr="0062252A" w:rsidRDefault="00FB397D" w:rsidP="0062252A">
      <w:pPr>
        <w:spacing w:line="276" w:lineRule="auto"/>
        <w:rPr>
          <w:rFonts w:ascii="Times New Roman" w:hAnsi="Times New Roman"/>
          <w:sz w:val="28"/>
          <w:szCs w:val="28"/>
          <w:lang w:val="ru-RU"/>
        </w:rPr>
      </w:pPr>
      <w:r>
        <w:rPr>
          <w:rFonts w:ascii="Times New Roman" w:eastAsia="Times New Roman" w:hAnsi="Times New Roman" w:cs="Times New Roman"/>
          <w:color w:val="000000"/>
          <w:sz w:val="28"/>
          <w:szCs w:val="28"/>
          <w:lang w:val="ru-RU" w:eastAsia="en-GB"/>
        </w:rPr>
        <w:t xml:space="preserve">Есть еще один вариант заработка в интернете – подработка на кликах и выполнении заданий. </w:t>
      </w:r>
      <w:r w:rsidRPr="00FB397D">
        <w:rPr>
          <w:rFonts w:ascii="Times New Roman" w:eastAsia="Times New Roman" w:hAnsi="Times New Roman" w:cs="Times New Roman"/>
          <w:color w:val="000000"/>
          <w:sz w:val="28"/>
          <w:szCs w:val="28"/>
          <w:lang w:val="ru-RU" w:eastAsia="en-GB"/>
        </w:rPr>
        <w:t xml:space="preserve">Пользователю необходимо просматривать объявления, за каждый клик он будет получать оплату согласно расценкам на данную рекламу, в сумме каждый пользователь вполне сможет зарабатывать по 500 рублей. Суть проста, регистрируетесь на сайте и </w:t>
      </w:r>
      <w:r w:rsidRPr="00FB397D">
        <w:rPr>
          <w:rFonts w:ascii="Times New Roman" w:eastAsia="Times New Roman" w:hAnsi="Times New Roman" w:cs="Times New Roman"/>
          <w:color w:val="000000"/>
          <w:sz w:val="28"/>
          <w:szCs w:val="28"/>
          <w:lang w:val="ru-RU" w:eastAsia="en-GB"/>
        </w:rPr>
        <w:lastRenderedPageBreak/>
        <w:t>ждете задание, например зарегистрироваться в соц</w:t>
      </w:r>
      <w:r>
        <w:rPr>
          <w:rFonts w:ascii="Times New Roman" w:eastAsia="Times New Roman" w:hAnsi="Times New Roman" w:cs="Times New Roman"/>
          <w:color w:val="000000"/>
          <w:sz w:val="28"/>
          <w:szCs w:val="28"/>
          <w:lang w:val="ru-RU" w:eastAsia="en-GB"/>
        </w:rPr>
        <w:t>.</w:t>
      </w:r>
      <w:r w:rsidRPr="00FB397D">
        <w:rPr>
          <w:rFonts w:ascii="Times New Roman" w:eastAsia="Times New Roman" w:hAnsi="Times New Roman" w:cs="Times New Roman"/>
          <w:color w:val="000000"/>
          <w:sz w:val="28"/>
          <w:szCs w:val="28"/>
          <w:lang w:val="ru-RU" w:eastAsia="en-GB"/>
        </w:rPr>
        <w:t xml:space="preserve"> сети, сделать репост </w:t>
      </w:r>
      <w:r w:rsidRPr="0062252A">
        <w:rPr>
          <w:rFonts w:ascii="Times New Roman" w:hAnsi="Times New Roman"/>
          <w:sz w:val="28"/>
          <w:szCs w:val="28"/>
          <w:lang w:val="ru-RU"/>
        </w:rPr>
        <w:t>или поставить лайк.</w:t>
      </w:r>
    </w:p>
    <w:p w:rsidR="006D6AD1" w:rsidRPr="00FB397D" w:rsidRDefault="0062252A" w:rsidP="0062252A">
      <w:pPr>
        <w:spacing w:line="276" w:lineRule="auto"/>
        <w:rPr>
          <w:rFonts w:ascii="Times New Roman" w:eastAsia="Times New Roman" w:hAnsi="Times New Roman" w:cs="Times New Roman"/>
          <w:color w:val="000000"/>
          <w:sz w:val="28"/>
          <w:szCs w:val="28"/>
          <w:lang w:val="ru-RU" w:eastAsia="en-GB"/>
        </w:rPr>
      </w:pPr>
      <w:r w:rsidRPr="0062252A">
        <w:rPr>
          <w:rFonts w:ascii="Times New Roman" w:eastAsia="Times New Roman" w:hAnsi="Times New Roman" w:cs="Times New Roman"/>
          <w:color w:val="000000"/>
          <w:sz w:val="28"/>
          <w:szCs w:val="28"/>
          <w:lang w:val="ru-RU" w:eastAsia="en-GB"/>
        </w:rPr>
        <w:t xml:space="preserve">Еще одной опцией является продажа старых или ненужных вещей на в интернете. Одним из лучших способов пополнить свой кошелек является продажа ненужных вещей на крупной доске объявлений </w:t>
      </w:r>
      <w:r>
        <w:rPr>
          <w:rFonts w:ascii="Times New Roman" w:eastAsia="Times New Roman" w:hAnsi="Times New Roman" w:cs="Times New Roman"/>
          <w:color w:val="000000"/>
          <w:sz w:val="28"/>
          <w:szCs w:val="28"/>
          <w:lang w:val="ru-RU" w:eastAsia="en-GB"/>
        </w:rPr>
        <w:t>по типу</w:t>
      </w:r>
      <w:r w:rsidRPr="0062252A">
        <w:rPr>
          <w:rFonts w:ascii="Times New Roman" w:eastAsia="Times New Roman" w:hAnsi="Times New Roman" w:cs="Times New Roman"/>
          <w:color w:val="000000"/>
          <w:sz w:val="28"/>
          <w:szCs w:val="28"/>
          <w:lang w:val="ru-RU" w:eastAsia="en-GB"/>
        </w:rPr>
        <w:t xml:space="preserve"> Avito</w:t>
      </w:r>
      <w:r>
        <w:rPr>
          <w:rFonts w:ascii="Times New Roman" w:eastAsia="Times New Roman" w:hAnsi="Times New Roman" w:cs="Times New Roman"/>
          <w:color w:val="000000"/>
          <w:sz w:val="28"/>
          <w:szCs w:val="28"/>
          <w:lang w:val="ru-RU" w:eastAsia="en-GB"/>
        </w:rPr>
        <w:t xml:space="preserve"> или Юлы</w:t>
      </w:r>
      <w:r w:rsidRPr="0062252A">
        <w:rPr>
          <w:rFonts w:ascii="Times New Roman" w:eastAsia="Times New Roman" w:hAnsi="Times New Roman" w:cs="Times New Roman"/>
          <w:color w:val="000000"/>
          <w:sz w:val="28"/>
          <w:szCs w:val="28"/>
          <w:lang w:val="ru-RU" w:eastAsia="en-GB"/>
        </w:rPr>
        <w:t>. Вы сможете выяснить, какие вещи продаются лучше всего, и затем найти источник для сбыта недорогих товаров, на котором можно быстро заработать деньги, сумма которых за неделю или за месяц может стать вполне внушительной.</w:t>
      </w:r>
    </w:p>
    <w:p w:rsidR="007D75CD" w:rsidRDefault="00D0600D" w:rsidP="0062252A">
      <w:pPr>
        <w:spacing w:line="276" w:lineRule="auto"/>
        <w:rPr>
          <w:rFonts w:ascii="Times New Roman" w:hAnsi="Times New Roman"/>
          <w:sz w:val="28"/>
          <w:szCs w:val="28"/>
          <w:lang w:val="ru-RU"/>
        </w:rPr>
      </w:pPr>
      <w:r>
        <w:rPr>
          <w:rFonts w:ascii="Times New Roman" w:hAnsi="Times New Roman"/>
          <w:sz w:val="28"/>
          <w:szCs w:val="28"/>
          <w:lang w:val="ru-RU"/>
        </w:rPr>
        <w:t>Зачастую для успешного прохождения собеседований требуются рекомендации. Для некоторых это слово звучит впервые, но не стоит его пугаться. </w:t>
      </w:r>
      <w:r>
        <w:rPr>
          <w:rFonts w:ascii="Times New Roman" w:hAnsi="Times New Roman"/>
          <w:b/>
          <w:bCs/>
          <w:sz w:val="28"/>
          <w:szCs w:val="28"/>
          <w:lang w:val="ru-RU"/>
        </w:rPr>
        <w:t>Рекомендация</w:t>
      </w:r>
      <w:r>
        <w:rPr>
          <w:rFonts w:ascii="Times New Roman" w:hAnsi="Times New Roman"/>
          <w:sz w:val="28"/>
          <w:szCs w:val="28"/>
          <w:lang w:val="ru-RU"/>
        </w:rPr>
        <w:t> — это отзыв о человеке в форме поддержки его кандидатуры или деятельности. Для несовершеннолетних есть несколько вариантов ее получения:</w:t>
      </w:r>
      <w:r>
        <w:rPr>
          <w:rFonts w:ascii="Times New Roman" w:hAnsi="Times New Roman"/>
          <w:sz w:val="28"/>
          <w:szCs w:val="28"/>
          <w:lang w:val="ru-RU"/>
        </w:rPr>
        <w:br/>
        <w:t>1. У учителя по теме или классного руководителя</w:t>
      </w:r>
      <w:r>
        <w:rPr>
          <w:rFonts w:ascii="Times New Roman" w:hAnsi="Times New Roman"/>
          <w:sz w:val="28"/>
          <w:szCs w:val="28"/>
          <w:lang w:val="ru-RU"/>
        </w:rPr>
        <w:br/>
        <w:t>2. У предыдущего работодателя</w:t>
      </w:r>
      <w:r>
        <w:rPr>
          <w:rFonts w:ascii="Times New Roman" w:hAnsi="Times New Roman"/>
          <w:sz w:val="28"/>
          <w:szCs w:val="28"/>
          <w:lang w:val="ru-RU"/>
        </w:rPr>
        <w:br/>
        <w:t>3. У преподавателя дополнительного образования</w:t>
      </w:r>
      <w:r>
        <w:rPr>
          <w:rFonts w:ascii="Times New Roman" w:hAnsi="Times New Roman"/>
          <w:sz w:val="28"/>
          <w:szCs w:val="28"/>
          <w:lang w:val="ru-RU"/>
        </w:rPr>
        <w:br/>
        <w:t>Для того, чтобы получить рекомендательное письмо надо обратиться к человеку, у которого вы хотите брать рекомендацию, объяснить ситуацию и попросить написать данный документ.</w:t>
      </w:r>
    </w:p>
    <w:p w:rsidR="006F6C04" w:rsidRDefault="00D0600D" w:rsidP="0062252A">
      <w:pPr>
        <w:spacing w:line="276" w:lineRule="auto"/>
        <w:rPr>
          <w:rFonts w:ascii="Times New Roman" w:hAnsi="Times New Roman"/>
          <w:b/>
          <w:sz w:val="28"/>
          <w:szCs w:val="28"/>
          <w:lang w:val="ru-RU"/>
        </w:rPr>
      </w:pPr>
      <w:r>
        <w:rPr>
          <w:rFonts w:ascii="Times New Roman" w:hAnsi="Times New Roman"/>
          <w:b/>
          <w:sz w:val="28"/>
          <w:szCs w:val="28"/>
          <w:lang w:val="ru-RU"/>
        </w:rPr>
        <w:t>Личный опыт</w:t>
      </w:r>
    </w:p>
    <w:p w:rsidR="006F6C04" w:rsidRDefault="00D0600D" w:rsidP="0062252A">
      <w:pPr>
        <w:spacing w:line="276" w:lineRule="auto"/>
        <w:rPr>
          <w:rFonts w:ascii="Times New Roman" w:hAnsi="Times New Roman"/>
          <w:i/>
          <w:color w:val="000000"/>
          <w:sz w:val="28"/>
          <w:szCs w:val="20"/>
          <w:lang w:val="ru-RU"/>
        </w:rPr>
      </w:pPr>
      <w:r>
        <w:rPr>
          <w:rFonts w:ascii="Times New Roman" w:hAnsi="Times New Roman"/>
          <w:i/>
          <w:color w:val="000000"/>
          <w:sz w:val="28"/>
          <w:szCs w:val="20"/>
          <w:lang w:val="ru-RU"/>
        </w:rPr>
        <w:t>Промоутер</w:t>
      </w:r>
      <w:r>
        <w:rPr>
          <w:rFonts w:ascii="Times New Roman" w:hAnsi="Times New Roman"/>
          <w:i/>
          <w:color w:val="000000"/>
          <w:sz w:val="28"/>
          <w:szCs w:val="20"/>
        </w:rPr>
        <w:t> </w:t>
      </w:r>
    </w:p>
    <w:p w:rsidR="006F6C04" w:rsidRDefault="00D0600D" w:rsidP="0062252A">
      <w:pPr>
        <w:spacing w:line="276" w:lineRule="auto"/>
        <w:rPr>
          <w:rFonts w:ascii="Times New Roman" w:hAnsi="Times New Roman"/>
          <w:color w:val="000000"/>
          <w:sz w:val="28"/>
          <w:szCs w:val="20"/>
          <w:lang w:val="ru-RU"/>
        </w:rPr>
      </w:pPr>
      <w:r>
        <w:rPr>
          <w:rFonts w:ascii="Times New Roman" w:hAnsi="Times New Roman"/>
          <w:color w:val="000000"/>
          <w:sz w:val="28"/>
          <w:szCs w:val="20"/>
          <w:lang w:val="ru-RU"/>
        </w:rPr>
        <w:t xml:space="preserve">Моим первым опытом была работа промоутером, а если быть точнее, то я раздавал листовки. Есть различные схемы раздачи листовок, например: раздавать листовки какое-то время; раздавать определенное количество листовок и тому подобное. Мне выпала возможность раздавать листовки обоими этими способами. На данный момент я могу с уверенностью сказать, что раздавать определенное количество листовок гораздо проще, нежели раздавать листовки опираясь на время и вот почему: не редко происходила ситуация, в которой мне удавалось раздавать все флаеры за пол часа и я был вынужден стоять еще столько же, чтобы заработать свои пять серебряников. Но в этом способе есть и свои плюсы. Например, пару раз происходила ситуация, когда я был безумно уставшим, а работать надо было. В такой ситуации этот способ идеально подходит, так как я мог без особого энтузиазма стоять и не проявлять инициативу. Так же этот способ </w:t>
      </w:r>
      <w:r>
        <w:rPr>
          <w:rFonts w:ascii="Times New Roman" w:hAnsi="Times New Roman"/>
          <w:color w:val="000000"/>
          <w:sz w:val="28"/>
          <w:szCs w:val="20"/>
          <w:lang w:val="ru-RU"/>
        </w:rPr>
        <w:lastRenderedPageBreak/>
        <w:t>хорош тем, что ты точно знаешь, когда ты освободишься, что идеально с точки зрения планировки времени</w:t>
      </w:r>
      <w:r>
        <w:rPr>
          <w:rFonts w:ascii="Times New Roman" w:hAnsi="Times New Roman"/>
          <w:color w:val="000000"/>
          <w:sz w:val="28"/>
          <w:szCs w:val="20"/>
        </w:rPr>
        <w:t> </w:t>
      </w:r>
    </w:p>
    <w:p w:rsidR="006F6C04" w:rsidRDefault="00D0600D" w:rsidP="0062252A">
      <w:pPr>
        <w:spacing w:line="276" w:lineRule="auto"/>
        <w:rPr>
          <w:rFonts w:ascii="Times New Roman" w:hAnsi="Times New Roman"/>
          <w:i/>
          <w:color w:val="000000"/>
          <w:sz w:val="28"/>
          <w:szCs w:val="20"/>
          <w:lang w:val="ru-RU"/>
        </w:rPr>
      </w:pPr>
      <w:r>
        <w:rPr>
          <w:rFonts w:ascii="Times New Roman" w:hAnsi="Times New Roman"/>
          <w:i/>
          <w:color w:val="000000"/>
          <w:sz w:val="28"/>
          <w:szCs w:val="20"/>
          <w:lang w:val="ru-RU"/>
        </w:rPr>
        <w:t>Журналист</w:t>
      </w:r>
      <w:r>
        <w:rPr>
          <w:rFonts w:ascii="Times New Roman" w:hAnsi="Times New Roman"/>
          <w:i/>
          <w:color w:val="000000"/>
          <w:sz w:val="28"/>
          <w:szCs w:val="20"/>
        </w:rPr>
        <w:t> </w:t>
      </w:r>
    </w:p>
    <w:p w:rsidR="006F6C04" w:rsidRDefault="00D0600D" w:rsidP="0062252A">
      <w:pPr>
        <w:spacing w:line="276" w:lineRule="auto"/>
        <w:rPr>
          <w:rFonts w:ascii="Times New Roman" w:hAnsi="Times New Roman"/>
          <w:color w:val="000000"/>
          <w:sz w:val="28"/>
          <w:szCs w:val="20"/>
        </w:rPr>
      </w:pPr>
      <w:r>
        <w:rPr>
          <w:rFonts w:ascii="Times New Roman" w:hAnsi="Times New Roman"/>
          <w:color w:val="000000"/>
          <w:sz w:val="28"/>
          <w:szCs w:val="20"/>
          <w:lang w:val="ru-RU"/>
        </w:rPr>
        <w:t>Моим следующим опытом стала сфера журналистики. Работой это назвать сложно, так как мои труды на уровне рядового журналиста либо не оплачивались, либо мало оплачивались. Стоит отметить, что в России есть отличная возможность для реализации своего потенциала в этой сфере. Существует организация «Юнпресс», именно благодаря ей я в первые попробовал себя в роли журналиста. Работать промоутером было гораздо сложнее с точки зрения затраты сил, но при этом эта профессия оплачивалась больше. В мои обязанности входило: писать одну статью раз в неделю; появляться в офисе раз в месяц. Очевидным плюсом этой профессии является возможность карьерного роста. Примерно через полгода я получил повышение и стал отвечать за набор участников в данную организацию. Это должность уже оплачивалась регулярно и при этом работа сильно тяжелее не стала. Как проходил отбор участников:</w:t>
      </w:r>
      <w:r>
        <w:rPr>
          <w:rFonts w:ascii="Times New Roman" w:hAnsi="Times New Roman"/>
          <w:color w:val="000000"/>
          <w:sz w:val="28"/>
          <w:szCs w:val="20"/>
        </w:rPr>
        <w:t> </w:t>
      </w:r>
    </w:p>
    <w:p w:rsidR="006F6C04" w:rsidRDefault="00D0600D" w:rsidP="0062252A">
      <w:pPr>
        <w:pStyle w:val="a5"/>
        <w:numPr>
          <w:ilvl w:val="0"/>
          <w:numId w:val="7"/>
        </w:numPr>
        <w:spacing w:line="276" w:lineRule="auto"/>
        <w:rPr>
          <w:rFonts w:ascii="Times New Roman" w:hAnsi="Times New Roman"/>
          <w:color w:val="000000"/>
          <w:sz w:val="28"/>
          <w:szCs w:val="20"/>
          <w:lang w:val="ru-RU"/>
        </w:rPr>
      </w:pPr>
      <w:r>
        <w:rPr>
          <w:rFonts w:ascii="Times New Roman" w:hAnsi="Times New Roman"/>
          <w:color w:val="000000"/>
          <w:sz w:val="28"/>
          <w:szCs w:val="20"/>
          <w:lang w:val="ru-RU"/>
        </w:rPr>
        <w:t>Участник должен составить анкету и отправить ее нам на почту (в анкету входит 5 статей.)</w:t>
      </w:r>
      <w:r>
        <w:rPr>
          <w:rFonts w:ascii="Times New Roman" w:hAnsi="Times New Roman"/>
          <w:color w:val="000000"/>
          <w:sz w:val="28"/>
          <w:szCs w:val="20"/>
        </w:rPr>
        <w:t> </w:t>
      </w:r>
    </w:p>
    <w:p w:rsidR="006F6C04" w:rsidRDefault="00D0600D" w:rsidP="0062252A">
      <w:pPr>
        <w:pStyle w:val="a5"/>
        <w:numPr>
          <w:ilvl w:val="0"/>
          <w:numId w:val="7"/>
        </w:numPr>
        <w:spacing w:line="276" w:lineRule="auto"/>
        <w:rPr>
          <w:rFonts w:ascii="Times New Roman" w:hAnsi="Times New Roman"/>
          <w:color w:val="000000"/>
          <w:sz w:val="28"/>
          <w:szCs w:val="20"/>
          <w:lang w:val="ru-RU"/>
        </w:rPr>
      </w:pPr>
      <w:r>
        <w:rPr>
          <w:rFonts w:ascii="Times New Roman" w:hAnsi="Times New Roman"/>
          <w:color w:val="000000"/>
          <w:sz w:val="28"/>
          <w:szCs w:val="20"/>
          <w:lang w:val="ru-RU"/>
        </w:rPr>
        <w:t>Человек, являющийся ответственным за отбор участников должен прочесть все эти статьи и вынести вердикт: принимаем мы человека или нет.</w:t>
      </w:r>
      <w:r>
        <w:rPr>
          <w:rFonts w:ascii="Times New Roman" w:hAnsi="Times New Roman"/>
          <w:color w:val="000000"/>
          <w:sz w:val="28"/>
          <w:szCs w:val="20"/>
        </w:rPr>
        <w:t> </w:t>
      </w:r>
    </w:p>
    <w:p w:rsidR="006F6C04" w:rsidRDefault="00D0600D" w:rsidP="0062252A">
      <w:pPr>
        <w:spacing w:line="276" w:lineRule="auto"/>
        <w:rPr>
          <w:rFonts w:ascii="Times New Roman" w:hAnsi="Times New Roman"/>
          <w:i/>
          <w:color w:val="000000"/>
          <w:sz w:val="28"/>
          <w:szCs w:val="20"/>
          <w:lang w:val="ru-RU"/>
        </w:rPr>
      </w:pPr>
      <w:r>
        <w:rPr>
          <w:rFonts w:ascii="Times New Roman" w:hAnsi="Times New Roman"/>
          <w:i/>
          <w:color w:val="000000"/>
          <w:sz w:val="28"/>
          <w:szCs w:val="20"/>
          <w:lang w:val="ru-RU"/>
        </w:rPr>
        <w:t>Собственная редакция</w:t>
      </w:r>
      <w:r>
        <w:rPr>
          <w:rFonts w:ascii="Times New Roman" w:hAnsi="Times New Roman"/>
          <w:i/>
          <w:color w:val="000000"/>
          <w:sz w:val="28"/>
          <w:szCs w:val="20"/>
        </w:rPr>
        <w:t> </w:t>
      </w:r>
    </w:p>
    <w:p w:rsidR="006F6C04" w:rsidRDefault="00D0600D" w:rsidP="0062252A">
      <w:pPr>
        <w:spacing w:line="276" w:lineRule="auto"/>
        <w:rPr>
          <w:rFonts w:ascii="Times New Roman" w:hAnsi="Times New Roman"/>
          <w:color w:val="000000"/>
          <w:sz w:val="28"/>
          <w:szCs w:val="20"/>
          <w:lang w:val="ru-RU"/>
        </w:rPr>
      </w:pPr>
      <w:r>
        <w:rPr>
          <w:rFonts w:ascii="Times New Roman" w:hAnsi="Times New Roman"/>
          <w:color w:val="000000"/>
          <w:sz w:val="28"/>
          <w:szCs w:val="20"/>
          <w:lang w:val="ru-RU"/>
        </w:rPr>
        <w:t>За время работы в «Юнпрессе» я познакомился с большим количеством людей, которым нравилось заниматься этим, но только один хотел создать что-то подобное, его звали Егор. Егор попросил меня ему помочь с набором участников в нашу общую редакцию «</w:t>
      </w:r>
      <w:r>
        <w:rPr>
          <w:rFonts w:ascii="Times New Roman" w:hAnsi="Times New Roman"/>
          <w:color w:val="000000"/>
          <w:sz w:val="28"/>
          <w:szCs w:val="20"/>
        </w:rPr>
        <w:t>NE</w:t>
      </w:r>
      <w:r>
        <w:rPr>
          <w:rFonts w:ascii="Times New Roman" w:hAnsi="Times New Roman"/>
          <w:color w:val="000000"/>
          <w:sz w:val="28"/>
          <w:szCs w:val="20"/>
          <w:lang w:val="ru-RU"/>
        </w:rPr>
        <w:t>_</w:t>
      </w:r>
      <w:r>
        <w:rPr>
          <w:rFonts w:ascii="Times New Roman" w:hAnsi="Times New Roman"/>
          <w:color w:val="000000"/>
          <w:sz w:val="28"/>
          <w:szCs w:val="20"/>
        </w:rPr>
        <w:t>PROSTO</w:t>
      </w:r>
      <w:r>
        <w:rPr>
          <w:rFonts w:ascii="Times New Roman" w:hAnsi="Times New Roman"/>
          <w:color w:val="000000"/>
          <w:sz w:val="28"/>
          <w:szCs w:val="20"/>
          <w:lang w:val="ru-RU"/>
        </w:rPr>
        <w:t>». После того, как мы набрали необходимое количество людей, надо было начинать развитие нашей интернет редакции. Так как мы хотели получать прибыль от нашей деятельности было принято решение запустить мерчандайз. Сразу скажу, что это решение было принято поспешно. Так как о нас еще почти никто не знал, то и мерчандайз наш был никому не нужен. Главной проблемой моей деятельности в этом проекте стала способность удерживать людей в нашем проекте. Так как платить мы им не могли, мы их завлекали опытом работы. Но через пару месяцев людям это надоело, и они постепенно стали уходить.</w:t>
      </w:r>
    </w:p>
    <w:p w:rsidR="006F6C04" w:rsidRDefault="006F6C04">
      <w:pPr>
        <w:rPr>
          <w:rFonts w:ascii="Times New Roman" w:hAnsi="Times New Roman"/>
          <w:color w:val="000000"/>
          <w:sz w:val="28"/>
          <w:szCs w:val="20"/>
          <w:lang w:val="ru-RU"/>
        </w:rPr>
      </w:pPr>
    </w:p>
    <w:p w:rsidR="00E4169B" w:rsidRDefault="00E4169B" w:rsidP="00E4169B">
      <w:pPr>
        <w:spacing w:line="276" w:lineRule="auto"/>
        <w:jc w:val="center"/>
        <w:rPr>
          <w:rFonts w:ascii="Times New Roman" w:hAnsi="Times New Roman"/>
          <w:sz w:val="36"/>
          <w:szCs w:val="28"/>
          <w:lang w:val="ru-RU"/>
        </w:rPr>
      </w:pPr>
      <w:r>
        <w:rPr>
          <w:rFonts w:ascii="Times New Roman" w:hAnsi="Times New Roman"/>
          <w:sz w:val="36"/>
          <w:szCs w:val="28"/>
          <w:lang w:val="ru-RU"/>
        </w:rPr>
        <w:t>Заключение. Выводы</w:t>
      </w:r>
    </w:p>
    <w:p w:rsidR="006F6C04" w:rsidRDefault="00D0600D" w:rsidP="0062252A">
      <w:pPr>
        <w:spacing w:line="276" w:lineRule="auto"/>
        <w:rPr>
          <w:rFonts w:ascii="Times New Roman" w:hAnsi="Times New Roman"/>
          <w:sz w:val="28"/>
          <w:szCs w:val="28"/>
          <w:lang w:val="ru-RU"/>
        </w:rPr>
      </w:pPr>
      <w:r>
        <w:rPr>
          <w:rFonts w:ascii="Times New Roman" w:hAnsi="Times New Roman"/>
          <w:sz w:val="28"/>
          <w:szCs w:val="28"/>
          <w:lang w:val="ru-RU"/>
        </w:rPr>
        <w:t xml:space="preserve">В последней </w:t>
      </w:r>
      <w:r w:rsidR="003474E3">
        <w:rPr>
          <w:rFonts w:ascii="Times New Roman" w:hAnsi="Times New Roman"/>
          <w:sz w:val="28"/>
          <w:szCs w:val="28"/>
          <w:lang w:val="ru-RU"/>
        </w:rPr>
        <w:t xml:space="preserve">главе стоит подвести итоги всех глав моего реферата. Я считаю, что стоит описать выводы </w:t>
      </w:r>
      <w:r>
        <w:rPr>
          <w:rFonts w:ascii="Times New Roman" w:hAnsi="Times New Roman"/>
          <w:sz w:val="28"/>
          <w:szCs w:val="28"/>
          <w:lang w:val="ru-RU"/>
        </w:rPr>
        <w:t>по трем пунктам: продуктивность, безопасность и польза/выгода работы несовершеннолетних. Также кратко рассказать об основных особенностях трудоустройства подростков в наше время.</w:t>
      </w:r>
    </w:p>
    <w:p w:rsidR="006F6C04" w:rsidRDefault="003474E3" w:rsidP="0062252A">
      <w:pPr>
        <w:spacing w:line="276" w:lineRule="auto"/>
        <w:rPr>
          <w:rFonts w:ascii="Times New Roman" w:hAnsi="Times New Roman"/>
          <w:sz w:val="28"/>
          <w:szCs w:val="28"/>
          <w:lang w:val="ru-RU"/>
        </w:rPr>
      </w:pPr>
      <w:r>
        <w:rPr>
          <w:rFonts w:ascii="Times New Roman" w:hAnsi="Times New Roman"/>
          <w:sz w:val="28"/>
          <w:szCs w:val="28"/>
          <w:lang w:val="ru-RU"/>
        </w:rPr>
        <w:t xml:space="preserve">На данный момент </w:t>
      </w:r>
      <w:r w:rsidR="00D0600D">
        <w:rPr>
          <w:rFonts w:ascii="Times New Roman" w:hAnsi="Times New Roman"/>
          <w:sz w:val="28"/>
          <w:szCs w:val="28"/>
          <w:lang w:val="ru-RU"/>
        </w:rPr>
        <w:t>подростки могут рассчитывать на работу, выполнение которой не требует от них наличия ос</w:t>
      </w:r>
      <w:r>
        <w:rPr>
          <w:rFonts w:ascii="Times New Roman" w:hAnsi="Times New Roman"/>
          <w:sz w:val="28"/>
          <w:szCs w:val="28"/>
          <w:lang w:val="ru-RU"/>
        </w:rPr>
        <w:t>обых навыков, умений и знаний. Стоит отметить, что н</w:t>
      </w:r>
      <w:r w:rsidR="00D0600D">
        <w:rPr>
          <w:rFonts w:ascii="Times New Roman" w:hAnsi="Times New Roman"/>
          <w:sz w:val="28"/>
          <w:szCs w:val="28"/>
          <w:lang w:val="ru-RU"/>
        </w:rPr>
        <w:t xml:space="preserve">аиболее популярными сейчас вакансиями являются </w:t>
      </w:r>
      <w:r w:rsidR="00D0600D">
        <w:rPr>
          <w:rFonts w:ascii="Times New Roman" w:hAnsi="Times New Roman"/>
          <w:bCs/>
          <w:sz w:val="28"/>
          <w:szCs w:val="28"/>
          <w:lang w:val="ru-RU"/>
        </w:rPr>
        <w:t>промоутер, курьер, расклейщик объявлений, распространитель листовок, помощник официанта</w:t>
      </w:r>
      <w:r w:rsidR="00D0600D">
        <w:rPr>
          <w:rFonts w:ascii="Times New Roman" w:hAnsi="Times New Roman"/>
          <w:sz w:val="28"/>
          <w:szCs w:val="28"/>
          <w:lang w:val="ru-RU"/>
        </w:rPr>
        <w:t>. Также среди несовершеннолетних набирает популярность работа на позиции </w:t>
      </w:r>
      <w:r w:rsidR="00D0600D">
        <w:rPr>
          <w:rFonts w:ascii="Times New Roman" w:hAnsi="Times New Roman"/>
          <w:bCs/>
          <w:sz w:val="28"/>
          <w:szCs w:val="28"/>
          <w:lang w:val="ru-RU"/>
        </w:rPr>
        <w:t>тайного покупателя</w:t>
      </w:r>
      <w:r w:rsidR="00D0600D">
        <w:rPr>
          <w:rFonts w:ascii="Times New Roman" w:hAnsi="Times New Roman"/>
          <w:sz w:val="28"/>
          <w:szCs w:val="28"/>
          <w:lang w:val="ru-RU"/>
        </w:rPr>
        <w:t>, а девушки всё чаще отдают предпочтение вакансии хостес</w:t>
      </w:r>
      <w:r w:rsidR="00D0600D">
        <w:rPr>
          <w:rFonts w:ascii="Times New Roman" w:hAnsi="Times New Roman"/>
          <w:bCs/>
          <w:sz w:val="28"/>
          <w:szCs w:val="28"/>
          <w:lang w:val="ru-RU"/>
        </w:rPr>
        <w:t xml:space="preserve">. </w:t>
      </w:r>
      <w:r w:rsidR="00D0600D">
        <w:rPr>
          <w:rFonts w:ascii="Times New Roman" w:hAnsi="Times New Roman"/>
          <w:sz w:val="28"/>
          <w:szCs w:val="28"/>
          <w:lang w:val="ru-RU"/>
        </w:rPr>
        <w:t>Зачастую</w:t>
      </w:r>
      <w:r w:rsidR="00DF7881">
        <w:rPr>
          <w:rFonts w:ascii="Times New Roman" w:hAnsi="Times New Roman"/>
          <w:sz w:val="28"/>
          <w:szCs w:val="28"/>
          <w:lang w:val="ru-RU"/>
        </w:rPr>
        <w:t>,</w:t>
      </w:r>
      <w:r>
        <w:rPr>
          <w:rFonts w:ascii="Times New Roman" w:hAnsi="Times New Roman"/>
          <w:sz w:val="28"/>
          <w:szCs w:val="28"/>
          <w:lang w:val="ru-RU"/>
        </w:rPr>
        <w:t xml:space="preserve"> </w:t>
      </w:r>
      <w:r w:rsidR="00DF7881">
        <w:rPr>
          <w:rFonts w:ascii="Times New Roman" w:hAnsi="Times New Roman"/>
          <w:sz w:val="28"/>
          <w:szCs w:val="28"/>
          <w:lang w:val="ru-RU"/>
        </w:rPr>
        <w:t>для работодателей не</w:t>
      </w:r>
      <w:r>
        <w:rPr>
          <w:rFonts w:ascii="Times New Roman" w:hAnsi="Times New Roman"/>
          <w:sz w:val="28"/>
          <w:szCs w:val="28"/>
          <w:lang w:val="ru-RU"/>
        </w:rPr>
        <w:t xml:space="preserve"> играет роль</w:t>
      </w:r>
      <w:r w:rsidR="00D0600D">
        <w:rPr>
          <w:rFonts w:ascii="Times New Roman" w:hAnsi="Times New Roman"/>
          <w:sz w:val="28"/>
          <w:szCs w:val="28"/>
          <w:lang w:val="ru-RU"/>
        </w:rPr>
        <w:t>, сколько лет исполнителю работы, главное, чтобы было быстро и качественно. Поэтому сейчас очень повысился спрос на</w:t>
      </w:r>
      <w:r w:rsidR="00D0600D">
        <w:rPr>
          <w:rFonts w:ascii="Times New Roman" w:hAnsi="Times New Roman"/>
          <w:bCs/>
          <w:sz w:val="28"/>
          <w:szCs w:val="28"/>
          <w:lang w:val="ru-RU"/>
        </w:rPr>
        <w:t xml:space="preserve"> копирайтеров</w:t>
      </w:r>
      <w:r w:rsidR="00D0600D">
        <w:rPr>
          <w:rFonts w:ascii="Times New Roman" w:hAnsi="Times New Roman"/>
          <w:sz w:val="28"/>
          <w:szCs w:val="28"/>
          <w:lang w:val="ru-RU"/>
        </w:rPr>
        <w:t> или </w:t>
      </w:r>
      <w:r w:rsidR="00D0600D">
        <w:rPr>
          <w:rFonts w:ascii="Times New Roman" w:hAnsi="Times New Roman"/>
          <w:bCs/>
          <w:sz w:val="28"/>
          <w:szCs w:val="28"/>
          <w:lang w:val="ru-RU"/>
        </w:rPr>
        <w:t>программистов</w:t>
      </w:r>
      <w:r w:rsidR="00D0600D">
        <w:rPr>
          <w:rFonts w:ascii="Times New Roman" w:hAnsi="Times New Roman"/>
          <w:sz w:val="28"/>
          <w:szCs w:val="28"/>
          <w:lang w:val="ru-RU"/>
        </w:rPr>
        <w:t xml:space="preserve"> в возрасте от 13 до 16 лет. Также значительная часть школьников подрабатывает, заполняя </w:t>
      </w:r>
      <w:r w:rsidR="00D0600D">
        <w:rPr>
          <w:rFonts w:ascii="Times New Roman" w:hAnsi="Times New Roman"/>
          <w:bCs/>
          <w:sz w:val="28"/>
          <w:szCs w:val="28"/>
          <w:lang w:val="ru-RU"/>
        </w:rPr>
        <w:t>тесты-опросы</w:t>
      </w:r>
      <w:r w:rsidR="00D0600D">
        <w:rPr>
          <w:rFonts w:ascii="Times New Roman" w:hAnsi="Times New Roman"/>
          <w:sz w:val="28"/>
          <w:szCs w:val="28"/>
          <w:lang w:val="ru-RU"/>
        </w:rPr>
        <w:t>.</w:t>
      </w:r>
    </w:p>
    <w:p w:rsidR="006F6C04" w:rsidRDefault="003474E3" w:rsidP="0062252A">
      <w:pPr>
        <w:spacing w:line="276" w:lineRule="auto"/>
        <w:rPr>
          <w:rFonts w:ascii="Times New Roman" w:hAnsi="Times New Roman"/>
          <w:sz w:val="28"/>
          <w:szCs w:val="28"/>
          <w:lang w:val="ru-RU"/>
        </w:rPr>
      </w:pPr>
      <w:r>
        <w:rPr>
          <w:rFonts w:ascii="Times New Roman" w:hAnsi="Times New Roman"/>
          <w:sz w:val="28"/>
          <w:szCs w:val="28"/>
          <w:lang w:val="ru-RU"/>
        </w:rPr>
        <w:t>Стоит отметить, что з</w:t>
      </w:r>
      <w:r w:rsidR="00D0600D">
        <w:rPr>
          <w:rFonts w:ascii="Times New Roman" w:hAnsi="Times New Roman"/>
          <w:sz w:val="28"/>
          <w:szCs w:val="28"/>
          <w:lang w:val="ru-RU"/>
        </w:rPr>
        <w:t xml:space="preserve">арплата подростков в среднем колеблется от 700-1200 рублей в час. </w:t>
      </w:r>
    </w:p>
    <w:p w:rsidR="006F6C04" w:rsidRDefault="00D0600D" w:rsidP="0062252A">
      <w:pPr>
        <w:spacing w:line="276" w:lineRule="auto"/>
        <w:rPr>
          <w:rFonts w:ascii="Times New Roman" w:hAnsi="Times New Roman"/>
          <w:sz w:val="28"/>
          <w:szCs w:val="28"/>
          <w:lang w:val="ru-RU"/>
        </w:rPr>
      </w:pPr>
      <w:r>
        <w:rPr>
          <w:rFonts w:ascii="Times New Roman" w:hAnsi="Times New Roman"/>
          <w:sz w:val="28"/>
          <w:szCs w:val="28"/>
          <w:lang w:val="ru-RU"/>
        </w:rPr>
        <w:t>Ответом на вопрос выгоды в первую очередь будет служить количество времени, которое подросток будет готов уделять работе. Очевидно, что от одного часа в неделю будет мало пользы, но если таких часов будет хотя бы 5, то работать будет уже гораздо выгоднее. Я считаю, что дело того стоит, если им заниматься в серьез.</w:t>
      </w:r>
      <w:r>
        <w:rPr>
          <w:rFonts w:ascii="Times New Roman" w:hAnsi="Times New Roman"/>
          <w:color w:val="000000"/>
          <w:sz w:val="28"/>
          <w:szCs w:val="28"/>
          <w:lang w:val="ru-RU"/>
        </w:rPr>
        <w:t xml:space="preserve"> Говоря об эффективности, можно с уверенностью сказать, что заработанные собственным трудом деньги для несовершеннолетнего будут играть очень важную роль. Этот первый заработок научит подростка рас</w:t>
      </w:r>
      <w:r w:rsidR="003474E3">
        <w:rPr>
          <w:rFonts w:ascii="Times New Roman" w:hAnsi="Times New Roman"/>
          <w:color w:val="000000"/>
          <w:sz w:val="28"/>
          <w:szCs w:val="28"/>
          <w:lang w:val="ru-RU"/>
        </w:rPr>
        <w:t xml:space="preserve">пределять деньги на те вещи, которые им , по их мнению, нужны, а следовательно это их научит </w:t>
      </w:r>
      <w:r>
        <w:rPr>
          <w:rFonts w:ascii="Times New Roman" w:hAnsi="Times New Roman"/>
          <w:color w:val="000000"/>
          <w:sz w:val="28"/>
          <w:szCs w:val="28"/>
          <w:lang w:val="ru-RU"/>
        </w:rPr>
        <w:t>вести учёт своих финансов, а такой навык необходим каждому взрослому человек. Из полезных следствий подросткового заработка можно перечислить:</w:t>
      </w:r>
    </w:p>
    <w:p w:rsidR="006F6C04" w:rsidRDefault="00D0600D" w:rsidP="0062252A">
      <w:pPr>
        <w:pStyle w:val="a5"/>
        <w:numPr>
          <w:ilvl w:val="2"/>
          <w:numId w:val="5"/>
        </w:numPr>
        <w:spacing w:line="276" w:lineRule="auto"/>
        <w:ind w:left="1418"/>
        <w:rPr>
          <w:rFonts w:ascii="Times New Roman" w:hAnsi="Times New Roman"/>
          <w:sz w:val="28"/>
          <w:szCs w:val="28"/>
          <w:lang w:val="ru-RU"/>
        </w:rPr>
      </w:pPr>
      <w:r>
        <w:rPr>
          <w:rFonts w:ascii="Times New Roman" w:hAnsi="Times New Roman"/>
          <w:sz w:val="28"/>
          <w:szCs w:val="28"/>
          <w:lang w:val="ru-RU"/>
        </w:rPr>
        <w:t xml:space="preserve">У подростков появляется чувство ответственности </w:t>
      </w:r>
    </w:p>
    <w:p w:rsidR="006F6C04" w:rsidRDefault="00D0600D" w:rsidP="0062252A">
      <w:pPr>
        <w:pStyle w:val="a5"/>
        <w:numPr>
          <w:ilvl w:val="2"/>
          <w:numId w:val="5"/>
        </w:numPr>
        <w:spacing w:line="276" w:lineRule="auto"/>
        <w:ind w:left="1418"/>
        <w:rPr>
          <w:rFonts w:ascii="Times New Roman" w:hAnsi="Times New Roman"/>
          <w:sz w:val="28"/>
          <w:szCs w:val="28"/>
          <w:lang w:val="ru-RU"/>
        </w:rPr>
      </w:pPr>
      <w:r>
        <w:rPr>
          <w:rFonts w:ascii="Times New Roman" w:hAnsi="Times New Roman"/>
          <w:sz w:val="28"/>
          <w:szCs w:val="28"/>
          <w:lang w:val="ru-RU"/>
        </w:rPr>
        <w:t xml:space="preserve">У подростков появляется стабильный заработок </w:t>
      </w:r>
    </w:p>
    <w:p w:rsidR="006F6C04" w:rsidRDefault="00D0600D" w:rsidP="0062252A">
      <w:pPr>
        <w:pStyle w:val="a5"/>
        <w:numPr>
          <w:ilvl w:val="2"/>
          <w:numId w:val="5"/>
        </w:numPr>
        <w:spacing w:line="276" w:lineRule="auto"/>
        <w:ind w:left="1418"/>
        <w:rPr>
          <w:rFonts w:ascii="Times New Roman" w:hAnsi="Times New Roman"/>
          <w:sz w:val="28"/>
          <w:szCs w:val="28"/>
          <w:lang w:val="ru-RU"/>
        </w:rPr>
      </w:pPr>
      <w:r>
        <w:rPr>
          <w:rFonts w:ascii="Times New Roman" w:hAnsi="Times New Roman"/>
          <w:sz w:val="28"/>
          <w:szCs w:val="28"/>
          <w:lang w:val="ru-RU"/>
        </w:rPr>
        <w:t xml:space="preserve">Подростки начинают делать первые шаги </w:t>
      </w:r>
      <w:r>
        <w:rPr>
          <w:rFonts w:ascii="Times New Roman" w:hAnsi="Times New Roman"/>
          <w:color w:val="000000"/>
          <w:sz w:val="28"/>
          <w:szCs w:val="28"/>
          <w:lang w:val="ru-RU"/>
        </w:rPr>
        <w:t>к</w:t>
      </w:r>
      <w:r>
        <w:rPr>
          <w:rFonts w:ascii="Times New Roman" w:hAnsi="Times New Roman"/>
          <w:sz w:val="28"/>
          <w:szCs w:val="28"/>
          <w:lang w:val="ru-RU"/>
        </w:rPr>
        <w:t xml:space="preserve"> самостоятельной жизни</w:t>
      </w:r>
    </w:p>
    <w:p w:rsidR="006F6C04" w:rsidRDefault="00D0600D" w:rsidP="0062252A">
      <w:pPr>
        <w:pStyle w:val="a5"/>
        <w:numPr>
          <w:ilvl w:val="2"/>
          <w:numId w:val="5"/>
        </w:numPr>
        <w:spacing w:line="276" w:lineRule="auto"/>
        <w:ind w:left="1418"/>
        <w:rPr>
          <w:rFonts w:ascii="Times New Roman" w:hAnsi="Times New Roman"/>
          <w:sz w:val="28"/>
          <w:szCs w:val="28"/>
          <w:lang w:val="ru-RU"/>
        </w:rPr>
      </w:pPr>
      <w:r>
        <w:rPr>
          <w:rFonts w:ascii="Times New Roman" w:hAnsi="Times New Roman"/>
          <w:sz w:val="28"/>
          <w:szCs w:val="28"/>
          <w:lang w:val="ru-RU"/>
        </w:rPr>
        <w:lastRenderedPageBreak/>
        <w:t>У подростков появляется опыт</w:t>
      </w:r>
    </w:p>
    <w:p w:rsidR="006F6C04" w:rsidRDefault="00D0600D" w:rsidP="0062252A">
      <w:pPr>
        <w:pStyle w:val="a5"/>
        <w:spacing w:line="276" w:lineRule="auto"/>
        <w:ind w:left="0"/>
        <w:rPr>
          <w:rFonts w:ascii="Times New Roman" w:hAnsi="Times New Roman"/>
          <w:color w:val="000000"/>
          <w:sz w:val="28"/>
          <w:szCs w:val="28"/>
          <w:lang w:val="ru-RU"/>
        </w:rPr>
      </w:pPr>
      <w:r>
        <w:rPr>
          <w:rFonts w:ascii="Times New Roman" w:hAnsi="Times New Roman"/>
          <w:color w:val="000000"/>
          <w:sz w:val="28"/>
          <w:szCs w:val="28"/>
          <w:lang w:val="ru-RU"/>
        </w:rPr>
        <w:t>В заключение хотелось бы сказать, что, по моему мнению, подростковый заработок – это хорошо, потому что этот род деятельности имеет множество полезных и важных последствий. Но, трудоустраиваясь, всегда нужно изучать тему до конца, знать свои права и обязанности.</w:t>
      </w:r>
    </w:p>
    <w:p w:rsidR="00DF7881" w:rsidRDefault="00D0600D" w:rsidP="0062252A">
      <w:pPr>
        <w:pStyle w:val="a5"/>
        <w:spacing w:line="276" w:lineRule="auto"/>
        <w:ind w:left="0"/>
        <w:rPr>
          <w:rFonts w:ascii="Times New Roman" w:hAnsi="Times New Roman"/>
          <w:color w:val="000000"/>
          <w:sz w:val="28"/>
          <w:szCs w:val="28"/>
          <w:lang w:val="ru-RU"/>
        </w:rPr>
      </w:pPr>
      <w:r>
        <w:rPr>
          <w:rFonts w:ascii="Times New Roman" w:hAnsi="Times New Roman"/>
          <w:color w:val="000000"/>
          <w:sz w:val="28"/>
          <w:szCs w:val="28"/>
          <w:lang w:val="ru-RU"/>
        </w:rPr>
        <w:t>Список использованной литературы:</w:t>
      </w:r>
    </w:p>
    <w:p w:rsidR="00F461E9" w:rsidRPr="00F461E9" w:rsidRDefault="00D0600D" w:rsidP="00F461E9">
      <w:pPr>
        <w:pStyle w:val="a5"/>
        <w:numPr>
          <w:ilvl w:val="0"/>
          <w:numId w:val="10"/>
        </w:numPr>
        <w:spacing w:line="276" w:lineRule="auto"/>
        <w:rPr>
          <w:rFonts w:ascii="Times New Roman" w:hAnsi="Times New Roman"/>
          <w:color w:val="000000"/>
          <w:sz w:val="28"/>
          <w:szCs w:val="28"/>
          <w:lang w:val="ru-RU"/>
        </w:rPr>
      </w:pPr>
      <w:r>
        <w:rPr>
          <w:rFonts w:ascii="Times New Roman" w:hAnsi="Times New Roman"/>
          <w:color w:val="000000"/>
          <w:sz w:val="28"/>
          <w:szCs w:val="28"/>
          <w:lang w:val="ru-RU"/>
        </w:rPr>
        <w:t>Статья об интернет-заработке подростков</w:t>
      </w:r>
      <w:r w:rsidR="00F461E9">
        <w:rPr>
          <w:rFonts w:ascii="Times New Roman" w:hAnsi="Times New Roman"/>
          <w:color w:val="FF0000"/>
          <w:sz w:val="28"/>
          <w:szCs w:val="28"/>
          <w:vertAlign w:val="superscript"/>
          <w:lang w:val="ru-RU"/>
        </w:rPr>
        <w:t>1</w:t>
      </w:r>
      <w:r>
        <w:rPr>
          <w:rFonts w:ascii="Times New Roman" w:hAnsi="Times New Roman"/>
          <w:color w:val="000000"/>
          <w:sz w:val="28"/>
          <w:szCs w:val="28"/>
          <w:lang w:val="ru-RU"/>
        </w:rPr>
        <w:t xml:space="preserve">: </w:t>
      </w:r>
      <w:hyperlink r:id="rId11" w:history="1">
        <w:r w:rsidR="00DF7881" w:rsidRPr="001317D7">
          <w:rPr>
            <w:rStyle w:val="a8"/>
            <w:rFonts w:ascii="Times New Roman" w:hAnsi="Times New Roman"/>
            <w:sz w:val="28"/>
            <w:szCs w:val="28"/>
            <w:lang w:val="ru-RU"/>
          </w:rPr>
          <w:t>http://cleanbrain.ru/kak-podrostku-zarabotat-dengi-v-internete-na-karmannye-rasxody-ili-uchebu</w:t>
        </w:r>
      </w:hyperlink>
      <w:r w:rsidR="00F461E9">
        <w:rPr>
          <w:rStyle w:val="a8"/>
          <w:rFonts w:ascii="Times New Roman" w:hAnsi="Times New Roman"/>
          <w:sz w:val="28"/>
          <w:szCs w:val="28"/>
          <w:lang w:val="ru-RU"/>
        </w:rPr>
        <w:t xml:space="preserve"> </w:t>
      </w:r>
    </w:p>
    <w:p w:rsidR="00DF7881" w:rsidRPr="00DF7881" w:rsidRDefault="00D0600D" w:rsidP="0062252A">
      <w:pPr>
        <w:pStyle w:val="a5"/>
        <w:numPr>
          <w:ilvl w:val="0"/>
          <w:numId w:val="10"/>
        </w:numPr>
        <w:spacing w:line="276" w:lineRule="auto"/>
        <w:rPr>
          <w:rFonts w:ascii="Times New Roman" w:hAnsi="Times New Roman"/>
          <w:color w:val="000000"/>
          <w:sz w:val="28"/>
          <w:szCs w:val="28"/>
          <w:lang w:val="ru-RU"/>
        </w:rPr>
      </w:pPr>
      <w:r w:rsidRPr="00DF7881">
        <w:rPr>
          <w:rFonts w:ascii="Times New Roman" w:hAnsi="Times New Roman"/>
          <w:color w:val="000000"/>
          <w:sz w:val="28"/>
          <w:szCs w:val="28"/>
          <w:lang w:val="ru-RU"/>
        </w:rPr>
        <w:t>Статья на портале для подростков «Профориентатор» о различных вариантах подросткового заработка и его особенностях</w:t>
      </w:r>
      <w:r w:rsidR="00F461E9">
        <w:rPr>
          <w:rFonts w:ascii="Times New Roman" w:hAnsi="Times New Roman"/>
          <w:color w:val="FF0000"/>
          <w:sz w:val="28"/>
          <w:szCs w:val="28"/>
          <w:vertAlign w:val="superscript"/>
          <w:lang w:val="ru-RU"/>
        </w:rPr>
        <w:t>2</w:t>
      </w:r>
      <w:r w:rsidRPr="00DF7881">
        <w:rPr>
          <w:rFonts w:ascii="Times New Roman" w:hAnsi="Times New Roman"/>
          <w:color w:val="000000"/>
          <w:sz w:val="28"/>
          <w:szCs w:val="28"/>
          <w:lang w:val="ru-RU"/>
        </w:rPr>
        <w:t xml:space="preserve">: </w:t>
      </w:r>
      <w:hyperlink r:id="rId12" w:history="1">
        <w:r w:rsidR="00DF7881" w:rsidRPr="001317D7">
          <w:rPr>
            <w:rStyle w:val="a8"/>
            <w:rFonts w:ascii="Times New Roman" w:hAnsi="Times New Roman"/>
            <w:sz w:val="28"/>
            <w:szCs w:val="28"/>
            <w:lang w:val="ru-RU"/>
          </w:rPr>
          <w:t>https://proforientator.ru/publications/articles/kak-zarabotat-podrostku-letom-chast-1.html</w:t>
        </w:r>
      </w:hyperlink>
    </w:p>
    <w:p w:rsidR="00DF7881" w:rsidRPr="00DF7881" w:rsidRDefault="00D0600D" w:rsidP="0062252A">
      <w:pPr>
        <w:pStyle w:val="a5"/>
        <w:numPr>
          <w:ilvl w:val="0"/>
          <w:numId w:val="10"/>
        </w:numPr>
        <w:spacing w:line="276" w:lineRule="auto"/>
        <w:rPr>
          <w:rFonts w:ascii="Times New Roman" w:hAnsi="Times New Roman"/>
          <w:color w:val="000000"/>
          <w:sz w:val="28"/>
          <w:szCs w:val="28"/>
          <w:lang w:val="ru-RU"/>
        </w:rPr>
      </w:pPr>
      <w:r w:rsidRPr="00DF7881">
        <w:rPr>
          <w:rFonts w:ascii="Times New Roman" w:hAnsi="Times New Roman"/>
          <w:color w:val="000000"/>
          <w:sz w:val="28"/>
          <w:szCs w:val="28"/>
          <w:lang w:val="ru-RU"/>
        </w:rPr>
        <w:t>Статья на портале для подростков «Профориентатор» о различных вариантах подросткового заработка и особенностях трудоустройства</w:t>
      </w:r>
      <w:r w:rsidR="00F461E9">
        <w:rPr>
          <w:rFonts w:ascii="Times New Roman" w:hAnsi="Times New Roman"/>
          <w:color w:val="FF0000"/>
          <w:sz w:val="28"/>
          <w:szCs w:val="28"/>
          <w:vertAlign w:val="superscript"/>
          <w:lang w:val="ru-RU"/>
        </w:rPr>
        <w:t>3</w:t>
      </w:r>
      <w:r w:rsidRPr="00DF7881">
        <w:rPr>
          <w:rFonts w:ascii="Times New Roman" w:hAnsi="Times New Roman"/>
          <w:color w:val="000000"/>
          <w:sz w:val="28"/>
          <w:szCs w:val="28"/>
          <w:lang w:val="ru-RU"/>
        </w:rPr>
        <w:t xml:space="preserve">: </w:t>
      </w:r>
      <w:hyperlink r:id="rId13" w:history="1">
        <w:r w:rsidR="00DF7881" w:rsidRPr="001317D7">
          <w:rPr>
            <w:rStyle w:val="a8"/>
            <w:rFonts w:ascii="Times New Roman" w:hAnsi="Times New Roman"/>
            <w:sz w:val="28"/>
            <w:szCs w:val="28"/>
            <w:lang w:val="ru-RU"/>
          </w:rPr>
          <w:t>https://proforientator.ru/publications/articles/kak-zarabotat-podrostku-letom-chast-2.html</w:t>
        </w:r>
      </w:hyperlink>
    </w:p>
    <w:p w:rsidR="00DF7881" w:rsidRDefault="00D0600D" w:rsidP="0062252A">
      <w:pPr>
        <w:pStyle w:val="a5"/>
        <w:numPr>
          <w:ilvl w:val="0"/>
          <w:numId w:val="10"/>
        </w:numPr>
        <w:spacing w:line="276" w:lineRule="auto"/>
        <w:rPr>
          <w:rFonts w:ascii="Times New Roman" w:hAnsi="Times New Roman"/>
          <w:color w:val="000000"/>
          <w:sz w:val="28"/>
          <w:szCs w:val="28"/>
          <w:lang w:val="ru-RU"/>
        </w:rPr>
      </w:pPr>
      <w:r w:rsidRPr="00DF7881">
        <w:rPr>
          <w:rFonts w:ascii="Times New Roman" w:hAnsi="Times New Roman"/>
          <w:color w:val="000000"/>
          <w:sz w:val="28"/>
          <w:szCs w:val="28"/>
          <w:lang w:val="ru-RU"/>
        </w:rPr>
        <w:t>Ст. 63 (ТК РФ) «Возраст, с которого допускается заключение трудового договора»</w:t>
      </w:r>
    </w:p>
    <w:p w:rsidR="00DF7881" w:rsidRDefault="00D0600D" w:rsidP="0062252A">
      <w:pPr>
        <w:pStyle w:val="a5"/>
        <w:numPr>
          <w:ilvl w:val="0"/>
          <w:numId w:val="10"/>
        </w:numPr>
        <w:spacing w:line="276" w:lineRule="auto"/>
        <w:rPr>
          <w:rFonts w:ascii="Times New Roman" w:hAnsi="Times New Roman"/>
          <w:color w:val="000000"/>
          <w:sz w:val="28"/>
          <w:szCs w:val="28"/>
          <w:lang w:val="ru-RU"/>
        </w:rPr>
      </w:pPr>
      <w:r w:rsidRPr="00DF7881">
        <w:rPr>
          <w:rFonts w:ascii="Times New Roman" w:hAnsi="Times New Roman"/>
          <w:color w:val="000000"/>
          <w:sz w:val="28"/>
          <w:szCs w:val="28"/>
          <w:lang w:val="ru-RU"/>
        </w:rPr>
        <w:t>Ст. 265 ТК РФ «Работы, на которых запрещается применение труда лиц в возрасте до восемнадцати лет»</w:t>
      </w:r>
    </w:p>
    <w:p w:rsidR="006F6C04" w:rsidRDefault="00D0600D" w:rsidP="0062252A">
      <w:pPr>
        <w:pStyle w:val="a5"/>
        <w:numPr>
          <w:ilvl w:val="0"/>
          <w:numId w:val="10"/>
        </w:numPr>
        <w:spacing w:line="276" w:lineRule="auto"/>
        <w:rPr>
          <w:rFonts w:ascii="Times New Roman" w:hAnsi="Times New Roman"/>
          <w:color w:val="000000"/>
          <w:sz w:val="28"/>
          <w:szCs w:val="28"/>
          <w:lang w:val="ru-RU"/>
        </w:rPr>
      </w:pPr>
      <w:r w:rsidRPr="00DF7881">
        <w:rPr>
          <w:rFonts w:ascii="Times New Roman" w:hAnsi="Times New Roman"/>
          <w:color w:val="000000"/>
          <w:sz w:val="28"/>
          <w:szCs w:val="28"/>
          <w:lang w:val="ru-RU"/>
        </w:rPr>
        <w:t>Ст. 289 ТК РФ «Заключение трудового договора на срок до двух месяцев»</w:t>
      </w:r>
    </w:p>
    <w:p w:rsidR="00F461E9" w:rsidRDefault="00F461E9" w:rsidP="00F461E9">
      <w:pPr>
        <w:spacing w:line="276" w:lineRule="auto"/>
        <w:rPr>
          <w:rFonts w:ascii="Times New Roman" w:hAnsi="Times New Roman"/>
          <w:sz w:val="28"/>
          <w:szCs w:val="28"/>
          <w:lang w:val="ru-RU"/>
        </w:rPr>
      </w:pPr>
      <w:r>
        <w:rPr>
          <w:rFonts w:ascii="Times New Roman" w:hAnsi="Times New Roman"/>
          <w:color w:val="FF0000"/>
          <w:sz w:val="28"/>
          <w:szCs w:val="28"/>
          <w:vertAlign w:val="superscript"/>
          <w:lang w:val="ru-RU"/>
        </w:rPr>
        <w:t>1</w:t>
      </w:r>
      <w:r>
        <w:rPr>
          <w:rFonts w:ascii="Times New Roman" w:hAnsi="Times New Roman"/>
          <w:color w:val="FF0000"/>
          <w:sz w:val="28"/>
          <w:szCs w:val="28"/>
          <w:lang w:val="ru-RU"/>
        </w:rPr>
        <w:t xml:space="preserve"> </w:t>
      </w:r>
      <w:r w:rsidRPr="00F461E9">
        <w:rPr>
          <w:rFonts w:ascii="Times New Roman" w:hAnsi="Times New Roman"/>
          <w:sz w:val="28"/>
          <w:szCs w:val="28"/>
          <w:lang w:val="ru-RU"/>
        </w:rPr>
        <w:t>–</w:t>
      </w:r>
      <w:r>
        <w:rPr>
          <w:rFonts w:ascii="Times New Roman" w:hAnsi="Times New Roman"/>
          <w:sz w:val="28"/>
          <w:szCs w:val="28"/>
          <w:lang w:val="ru-RU"/>
        </w:rPr>
        <w:t xml:space="preserve"> эта статья выбрана мною, потому что в ней подробно расписывается информация именно об интернет-заработке подростков. Также там даны ссылки на другие материалы с дополнительной информацией по теме.</w:t>
      </w:r>
    </w:p>
    <w:p w:rsidR="00F461E9" w:rsidRPr="00F461E9" w:rsidRDefault="00F461E9" w:rsidP="00F461E9">
      <w:pPr>
        <w:spacing w:line="276" w:lineRule="auto"/>
        <w:rPr>
          <w:rFonts w:ascii="Times New Roman" w:hAnsi="Times New Roman"/>
          <w:sz w:val="28"/>
          <w:szCs w:val="28"/>
          <w:lang w:val="ru-RU"/>
        </w:rPr>
      </w:pPr>
      <w:r>
        <w:rPr>
          <w:rFonts w:ascii="Times New Roman" w:hAnsi="Times New Roman"/>
          <w:color w:val="FF0000"/>
          <w:sz w:val="28"/>
          <w:szCs w:val="28"/>
          <w:vertAlign w:val="superscript"/>
          <w:lang w:val="ru-RU"/>
        </w:rPr>
        <w:t xml:space="preserve">2,3 </w:t>
      </w:r>
      <w:r>
        <w:rPr>
          <w:rFonts w:ascii="Times New Roman" w:hAnsi="Times New Roman"/>
          <w:sz w:val="28"/>
          <w:szCs w:val="28"/>
          <w:lang w:val="ru-RU"/>
        </w:rPr>
        <w:t>– именно этот портал я выбрал, потому что он популярен среди пользователей. Также там написан легко-читаемый текст, и статьи состоят из нескольких глав, что свидетельствует о глубине изучения вопроса авторами.</w:t>
      </w:r>
    </w:p>
    <w:p w:rsidR="006F6C04" w:rsidRDefault="006F6C04" w:rsidP="0062252A">
      <w:pPr>
        <w:spacing w:line="276" w:lineRule="auto"/>
        <w:rPr>
          <w:rFonts w:ascii="Times New Roman" w:hAnsi="Times New Roman"/>
          <w:sz w:val="28"/>
          <w:szCs w:val="28"/>
          <w:lang w:val="ru-RU"/>
        </w:rPr>
      </w:pPr>
    </w:p>
    <w:sectPr w:rsidR="006F6C04" w:rsidSect="00F60EC4">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47" w:rsidRDefault="00650747" w:rsidP="00E4169B">
      <w:pPr>
        <w:spacing w:after="0" w:line="240" w:lineRule="auto"/>
      </w:pPr>
      <w:r>
        <w:separator/>
      </w:r>
    </w:p>
  </w:endnote>
  <w:endnote w:type="continuationSeparator" w:id="0">
    <w:p w:rsidR="00650747" w:rsidRDefault="00650747" w:rsidP="00E4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40407"/>
      <w:docPartObj>
        <w:docPartGallery w:val="Page Numbers (Bottom of Page)"/>
        <w:docPartUnique/>
      </w:docPartObj>
    </w:sdtPr>
    <w:sdtEndPr>
      <w:rPr>
        <w:rFonts w:ascii="Times New Roman" w:hAnsi="Times New Roman" w:cs="Times New Roman"/>
        <w:sz w:val="24"/>
      </w:rPr>
    </w:sdtEndPr>
    <w:sdtContent>
      <w:p w:rsidR="00F60EC4" w:rsidRPr="00F60EC4" w:rsidRDefault="00F60EC4">
        <w:pPr>
          <w:pStyle w:val="ac"/>
          <w:jc w:val="center"/>
          <w:rPr>
            <w:rFonts w:ascii="Times New Roman" w:hAnsi="Times New Roman" w:cs="Times New Roman"/>
            <w:sz w:val="24"/>
          </w:rPr>
        </w:pPr>
        <w:r w:rsidRPr="00F60EC4">
          <w:rPr>
            <w:rFonts w:ascii="Times New Roman" w:hAnsi="Times New Roman" w:cs="Times New Roman"/>
            <w:sz w:val="24"/>
          </w:rPr>
          <w:fldChar w:fldCharType="begin"/>
        </w:r>
        <w:r w:rsidRPr="00F60EC4">
          <w:rPr>
            <w:rFonts w:ascii="Times New Roman" w:hAnsi="Times New Roman" w:cs="Times New Roman"/>
            <w:sz w:val="24"/>
          </w:rPr>
          <w:instrText>PAGE   \* MERGEFORMAT</w:instrText>
        </w:r>
        <w:r w:rsidRPr="00F60EC4">
          <w:rPr>
            <w:rFonts w:ascii="Times New Roman" w:hAnsi="Times New Roman" w:cs="Times New Roman"/>
            <w:sz w:val="24"/>
          </w:rPr>
          <w:fldChar w:fldCharType="separate"/>
        </w:r>
        <w:r w:rsidR="006247C2" w:rsidRPr="006247C2">
          <w:rPr>
            <w:rFonts w:ascii="Times New Roman" w:hAnsi="Times New Roman" w:cs="Times New Roman"/>
            <w:noProof/>
            <w:sz w:val="24"/>
            <w:lang w:val="ru-RU"/>
          </w:rPr>
          <w:t>2</w:t>
        </w:r>
        <w:r w:rsidRPr="00F60EC4">
          <w:rPr>
            <w:rFonts w:ascii="Times New Roman" w:hAnsi="Times New Roman" w:cs="Times New Roman"/>
            <w:sz w:val="24"/>
          </w:rPr>
          <w:fldChar w:fldCharType="end"/>
        </w:r>
      </w:p>
    </w:sdtContent>
  </w:sdt>
  <w:p w:rsidR="001E353A" w:rsidRDefault="001E35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47" w:rsidRDefault="00650747" w:rsidP="00E4169B">
      <w:pPr>
        <w:spacing w:after="0" w:line="240" w:lineRule="auto"/>
      </w:pPr>
      <w:r>
        <w:separator/>
      </w:r>
    </w:p>
  </w:footnote>
  <w:footnote w:type="continuationSeparator" w:id="0">
    <w:p w:rsidR="00650747" w:rsidRDefault="00650747" w:rsidP="00E41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830"/>
    <w:multiLevelType w:val="hybridMultilevel"/>
    <w:tmpl w:val="00000000"/>
    <w:lvl w:ilvl="0" w:tplc="85E2A302">
      <w:start w:val="1"/>
      <w:numFmt w:val="bullet"/>
      <w:lvlText w:val="●"/>
      <w:lvlJc w:val="left"/>
      <w:pPr>
        <w:tabs>
          <w:tab w:val="num" w:pos="720"/>
        </w:tabs>
        <w:ind w:left="720" w:hanging="360"/>
      </w:pPr>
    </w:lvl>
    <w:lvl w:ilvl="1" w:tplc="22764B40">
      <w:start w:val="1"/>
      <w:numFmt w:val="bullet"/>
      <w:lvlText w:val="○"/>
      <w:lvlJc w:val="left"/>
      <w:pPr>
        <w:tabs>
          <w:tab w:val="num" w:pos="1440"/>
        </w:tabs>
        <w:ind w:left="1440" w:hanging="360"/>
      </w:pPr>
    </w:lvl>
    <w:lvl w:ilvl="2" w:tplc="55B692C2">
      <w:start w:val="1"/>
      <w:numFmt w:val="bullet"/>
      <w:lvlText w:val="■"/>
      <w:lvlJc w:val="left"/>
      <w:pPr>
        <w:tabs>
          <w:tab w:val="num" w:pos="2160"/>
        </w:tabs>
        <w:ind w:left="2160" w:hanging="360"/>
      </w:pPr>
    </w:lvl>
    <w:lvl w:ilvl="3" w:tplc="9A7C302C">
      <w:start w:val="1"/>
      <w:numFmt w:val="bullet"/>
      <w:lvlText w:val="●"/>
      <w:lvlJc w:val="left"/>
      <w:pPr>
        <w:tabs>
          <w:tab w:val="num" w:pos="2880"/>
        </w:tabs>
        <w:ind w:left="2880" w:hanging="360"/>
      </w:pPr>
    </w:lvl>
    <w:lvl w:ilvl="4" w:tplc="58202F46">
      <w:start w:val="1"/>
      <w:numFmt w:val="bullet"/>
      <w:lvlText w:val="○"/>
      <w:lvlJc w:val="left"/>
      <w:pPr>
        <w:tabs>
          <w:tab w:val="num" w:pos="3600"/>
        </w:tabs>
        <w:ind w:left="3600" w:hanging="360"/>
      </w:pPr>
    </w:lvl>
    <w:lvl w:ilvl="5" w:tplc="0334405A">
      <w:start w:val="1"/>
      <w:numFmt w:val="bullet"/>
      <w:lvlText w:val="■"/>
      <w:lvlJc w:val="left"/>
      <w:pPr>
        <w:tabs>
          <w:tab w:val="num" w:pos="4320"/>
        </w:tabs>
        <w:ind w:left="4320" w:hanging="360"/>
      </w:pPr>
    </w:lvl>
    <w:lvl w:ilvl="6" w:tplc="192E4392">
      <w:start w:val="1"/>
      <w:numFmt w:val="bullet"/>
      <w:lvlText w:val="●"/>
      <w:lvlJc w:val="left"/>
      <w:pPr>
        <w:tabs>
          <w:tab w:val="num" w:pos="5040"/>
        </w:tabs>
        <w:ind w:left="5040" w:hanging="360"/>
      </w:pPr>
    </w:lvl>
    <w:lvl w:ilvl="7" w:tplc="BCA45836">
      <w:start w:val="1"/>
      <w:numFmt w:val="bullet"/>
      <w:lvlText w:val="○"/>
      <w:lvlJc w:val="left"/>
      <w:pPr>
        <w:tabs>
          <w:tab w:val="num" w:pos="5760"/>
        </w:tabs>
        <w:ind w:left="5760" w:hanging="360"/>
      </w:pPr>
    </w:lvl>
    <w:lvl w:ilvl="8" w:tplc="7F76588C">
      <w:start w:val="1"/>
      <w:numFmt w:val="bullet"/>
      <w:lvlText w:val="■"/>
      <w:lvlJc w:val="left"/>
      <w:pPr>
        <w:tabs>
          <w:tab w:val="num" w:pos="6480"/>
        </w:tabs>
        <w:ind w:left="6480" w:hanging="360"/>
      </w:pPr>
    </w:lvl>
  </w:abstractNum>
  <w:abstractNum w:abstractNumId="1" w15:restartNumberingAfterBreak="0">
    <w:nsid w:val="1DA4559A"/>
    <w:multiLevelType w:val="hybridMultilevel"/>
    <w:tmpl w:val="CE0C525C"/>
    <w:lvl w:ilvl="0" w:tplc="3FDC246C">
      <w:start w:val="1"/>
      <w:numFmt w:val="decimal"/>
      <w:lvlText w:val="%1."/>
      <w:lvlJc w:val="left"/>
      <w:pPr>
        <w:ind w:left="720" w:hanging="360"/>
      </w:pPr>
    </w:lvl>
    <w:lvl w:ilvl="1" w:tplc="8FC4B552">
      <w:start w:val="1"/>
      <w:numFmt w:val="lowerLetter"/>
      <w:lvlText w:val="%2."/>
      <w:lvlJc w:val="left"/>
      <w:pPr>
        <w:ind w:left="1440" w:hanging="360"/>
      </w:pPr>
    </w:lvl>
    <w:lvl w:ilvl="2" w:tplc="B54E28A0">
      <w:start w:val="1"/>
      <w:numFmt w:val="lowerRoman"/>
      <w:lvlText w:val="%3."/>
      <w:lvlJc w:val="right"/>
      <w:pPr>
        <w:ind w:left="2160" w:hanging="180"/>
      </w:pPr>
    </w:lvl>
    <w:lvl w:ilvl="3" w:tplc="EA2054CC">
      <w:start w:val="1"/>
      <w:numFmt w:val="decimal"/>
      <w:lvlText w:val="%4."/>
      <w:lvlJc w:val="left"/>
      <w:pPr>
        <w:ind w:left="2880" w:hanging="360"/>
      </w:pPr>
    </w:lvl>
    <w:lvl w:ilvl="4" w:tplc="7AC696C2">
      <w:start w:val="1"/>
      <w:numFmt w:val="lowerLetter"/>
      <w:lvlText w:val="%5."/>
      <w:lvlJc w:val="left"/>
      <w:pPr>
        <w:ind w:left="3600" w:hanging="360"/>
      </w:pPr>
    </w:lvl>
    <w:lvl w:ilvl="5" w:tplc="103651C6">
      <w:start w:val="1"/>
      <w:numFmt w:val="lowerRoman"/>
      <w:lvlText w:val="%6."/>
      <w:lvlJc w:val="right"/>
      <w:pPr>
        <w:ind w:left="4320" w:hanging="180"/>
      </w:pPr>
    </w:lvl>
    <w:lvl w:ilvl="6" w:tplc="AA029BDA">
      <w:start w:val="1"/>
      <w:numFmt w:val="decimal"/>
      <w:lvlText w:val="%7."/>
      <w:lvlJc w:val="left"/>
      <w:pPr>
        <w:ind w:left="5040" w:hanging="360"/>
      </w:pPr>
    </w:lvl>
    <w:lvl w:ilvl="7" w:tplc="9EBE5984">
      <w:start w:val="1"/>
      <w:numFmt w:val="lowerLetter"/>
      <w:lvlText w:val="%8."/>
      <w:lvlJc w:val="left"/>
      <w:pPr>
        <w:ind w:left="5760" w:hanging="360"/>
      </w:pPr>
    </w:lvl>
    <w:lvl w:ilvl="8" w:tplc="73EEEB78">
      <w:start w:val="1"/>
      <w:numFmt w:val="lowerRoman"/>
      <w:lvlText w:val="%9."/>
      <w:lvlJc w:val="right"/>
      <w:pPr>
        <w:ind w:left="6480" w:hanging="180"/>
      </w:pPr>
    </w:lvl>
  </w:abstractNum>
  <w:abstractNum w:abstractNumId="2" w15:restartNumberingAfterBreak="0">
    <w:nsid w:val="20BF6F73"/>
    <w:multiLevelType w:val="hybridMultilevel"/>
    <w:tmpl w:val="5D4A706C"/>
    <w:lvl w:ilvl="0" w:tplc="C7386AD8">
      <w:start w:val="1"/>
      <w:numFmt w:val="decimal"/>
      <w:lvlText w:val="%1."/>
      <w:lvlJc w:val="left"/>
      <w:pPr>
        <w:ind w:left="720" w:hanging="360"/>
      </w:pPr>
    </w:lvl>
    <w:lvl w:ilvl="1" w:tplc="7FAEA61A">
      <w:start w:val="1"/>
      <w:numFmt w:val="lowerLetter"/>
      <w:lvlText w:val="%2."/>
      <w:lvlJc w:val="left"/>
      <w:pPr>
        <w:ind w:left="1440" w:hanging="360"/>
      </w:pPr>
    </w:lvl>
    <w:lvl w:ilvl="2" w:tplc="A4C213B2">
      <w:start w:val="1"/>
      <w:numFmt w:val="lowerRoman"/>
      <w:lvlText w:val="%3."/>
      <w:lvlJc w:val="right"/>
      <w:pPr>
        <w:ind w:left="2160" w:hanging="180"/>
      </w:pPr>
    </w:lvl>
    <w:lvl w:ilvl="3" w:tplc="077A3F54">
      <w:start w:val="1"/>
      <w:numFmt w:val="decimal"/>
      <w:lvlText w:val="%4."/>
      <w:lvlJc w:val="left"/>
      <w:pPr>
        <w:ind w:left="2880" w:hanging="360"/>
      </w:pPr>
    </w:lvl>
    <w:lvl w:ilvl="4" w:tplc="C3CE3236">
      <w:start w:val="1"/>
      <w:numFmt w:val="lowerLetter"/>
      <w:lvlText w:val="%5."/>
      <w:lvlJc w:val="left"/>
      <w:pPr>
        <w:ind w:left="3600" w:hanging="360"/>
      </w:pPr>
    </w:lvl>
    <w:lvl w:ilvl="5" w:tplc="8F82D442">
      <w:start w:val="1"/>
      <w:numFmt w:val="lowerRoman"/>
      <w:lvlText w:val="%6."/>
      <w:lvlJc w:val="right"/>
      <w:pPr>
        <w:ind w:left="4320" w:hanging="180"/>
      </w:pPr>
    </w:lvl>
    <w:lvl w:ilvl="6" w:tplc="6180DA5A">
      <w:start w:val="1"/>
      <w:numFmt w:val="decimal"/>
      <w:lvlText w:val="%7."/>
      <w:lvlJc w:val="left"/>
      <w:pPr>
        <w:ind w:left="5040" w:hanging="360"/>
      </w:pPr>
    </w:lvl>
    <w:lvl w:ilvl="7" w:tplc="6AC817D8">
      <w:start w:val="1"/>
      <w:numFmt w:val="lowerLetter"/>
      <w:lvlText w:val="%8."/>
      <w:lvlJc w:val="left"/>
      <w:pPr>
        <w:ind w:left="5760" w:hanging="360"/>
      </w:pPr>
    </w:lvl>
    <w:lvl w:ilvl="8" w:tplc="3A54FF0E">
      <w:start w:val="1"/>
      <w:numFmt w:val="lowerRoman"/>
      <w:lvlText w:val="%9."/>
      <w:lvlJc w:val="right"/>
      <w:pPr>
        <w:ind w:left="6480" w:hanging="180"/>
      </w:pPr>
    </w:lvl>
  </w:abstractNum>
  <w:abstractNum w:abstractNumId="3" w15:restartNumberingAfterBreak="0">
    <w:nsid w:val="310E14CC"/>
    <w:multiLevelType w:val="hybridMultilevel"/>
    <w:tmpl w:val="ACCC8506"/>
    <w:lvl w:ilvl="0" w:tplc="93B878CE">
      <w:start w:val="1"/>
      <w:numFmt w:val="decimal"/>
      <w:lvlText w:val="%1."/>
      <w:lvlJc w:val="left"/>
      <w:pPr>
        <w:ind w:left="720" w:hanging="360"/>
      </w:pPr>
    </w:lvl>
    <w:lvl w:ilvl="1" w:tplc="E56C1982">
      <w:start w:val="1"/>
      <w:numFmt w:val="lowerLetter"/>
      <w:lvlText w:val="%2."/>
      <w:lvlJc w:val="left"/>
      <w:pPr>
        <w:ind w:left="1440" w:hanging="360"/>
      </w:pPr>
    </w:lvl>
    <w:lvl w:ilvl="2" w:tplc="E07A4330">
      <w:start w:val="1"/>
      <w:numFmt w:val="lowerRoman"/>
      <w:lvlText w:val="%3."/>
      <w:lvlJc w:val="right"/>
      <w:pPr>
        <w:ind w:left="2160" w:hanging="180"/>
      </w:pPr>
    </w:lvl>
    <w:lvl w:ilvl="3" w:tplc="F372FEAE">
      <w:start w:val="1"/>
      <w:numFmt w:val="decimal"/>
      <w:lvlText w:val="%4."/>
      <w:lvlJc w:val="left"/>
      <w:pPr>
        <w:ind w:left="2880" w:hanging="360"/>
      </w:pPr>
    </w:lvl>
    <w:lvl w:ilvl="4" w:tplc="14BE32EE">
      <w:start w:val="1"/>
      <w:numFmt w:val="lowerLetter"/>
      <w:lvlText w:val="%5."/>
      <w:lvlJc w:val="left"/>
      <w:pPr>
        <w:ind w:left="3600" w:hanging="360"/>
      </w:pPr>
    </w:lvl>
    <w:lvl w:ilvl="5" w:tplc="298AFFDE">
      <w:start w:val="1"/>
      <w:numFmt w:val="lowerRoman"/>
      <w:lvlText w:val="%6."/>
      <w:lvlJc w:val="right"/>
      <w:pPr>
        <w:ind w:left="4320" w:hanging="180"/>
      </w:pPr>
    </w:lvl>
    <w:lvl w:ilvl="6" w:tplc="8C04F80A">
      <w:start w:val="1"/>
      <w:numFmt w:val="decimal"/>
      <w:lvlText w:val="%7."/>
      <w:lvlJc w:val="left"/>
      <w:pPr>
        <w:ind w:left="5040" w:hanging="360"/>
      </w:pPr>
    </w:lvl>
    <w:lvl w:ilvl="7" w:tplc="4620B590">
      <w:start w:val="1"/>
      <w:numFmt w:val="lowerLetter"/>
      <w:lvlText w:val="%8."/>
      <w:lvlJc w:val="left"/>
      <w:pPr>
        <w:ind w:left="5760" w:hanging="360"/>
      </w:pPr>
    </w:lvl>
    <w:lvl w:ilvl="8" w:tplc="049881CA">
      <w:start w:val="1"/>
      <w:numFmt w:val="lowerRoman"/>
      <w:lvlText w:val="%9."/>
      <w:lvlJc w:val="right"/>
      <w:pPr>
        <w:ind w:left="6480" w:hanging="180"/>
      </w:pPr>
    </w:lvl>
  </w:abstractNum>
  <w:abstractNum w:abstractNumId="4" w15:restartNumberingAfterBreak="0">
    <w:nsid w:val="4C936A37"/>
    <w:multiLevelType w:val="hybridMultilevel"/>
    <w:tmpl w:val="C2388B32"/>
    <w:lvl w:ilvl="0" w:tplc="EBB62A2E">
      <w:start w:val="1"/>
      <w:numFmt w:val="decimal"/>
      <w:lvlText w:val="%1)"/>
      <w:lvlJc w:val="left"/>
      <w:pPr>
        <w:ind w:left="720" w:hanging="360"/>
      </w:pPr>
    </w:lvl>
    <w:lvl w:ilvl="1" w:tplc="739E1150">
      <w:start w:val="1"/>
      <w:numFmt w:val="lowerLetter"/>
      <w:lvlText w:val="%2."/>
      <w:lvlJc w:val="left"/>
      <w:pPr>
        <w:ind w:left="1440" w:hanging="360"/>
      </w:pPr>
    </w:lvl>
    <w:lvl w:ilvl="2" w:tplc="6958D2A2">
      <w:start w:val="1"/>
      <w:numFmt w:val="lowerRoman"/>
      <w:lvlText w:val="%3."/>
      <w:lvlJc w:val="right"/>
      <w:pPr>
        <w:ind w:left="2160" w:hanging="180"/>
      </w:pPr>
    </w:lvl>
    <w:lvl w:ilvl="3" w:tplc="4A04F850">
      <w:start w:val="1"/>
      <w:numFmt w:val="decimal"/>
      <w:lvlText w:val="%4."/>
      <w:lvlJc w:val="left"/>
      <w:pPr>
        <w:ind w:left="2880" w:hanging="360"/>
      </w:pPr>
    </w:lvl>
    <w:lvl w:ilvl="4" w:tplc="A90830B6">
      <w:start w:val="1"/>
      <w:numFmt w:val="lowerLetter"/>
      <w:lvlText w:val="%5."/>
      <w:lvlJc w:val="left"/>
      <w:pPr>
        <w:ind w:left="3600" w:hanging="360"/>
      </w:pPr>
    </w:lvl>
    <w:lvl w:ilvl="5" w:tplc="2A487B2A">
      <w:start w:val="1"/>
      <w:numFmt w:val="lowerRoman"/>
      <w:lvlText w:val="%6."/>
      <w:lvlJc w:val="right"/>
      <w:pPr>
        <w:ind w:left="4320" w:hanging="180"/>
      </w:pPr>
    </w:lvl>
    <w:lvl w:ilvl="6" w:tplc="9BD273F4">
      <w:start w:val="1"/>
      <w:numFmt w:val="decimal"/>
      <w:lvlText w:val="%7."/>
      <w:lvlJc w:val="left"/>
      <w:pPr>
        <w:ind w:left="5040" w:hanging="360"/>
      </w:pPr>
    </w:lvl>
    <w:lvl w:ilvl="7" w:tplc="DAD833C4">
      <w:start w:val="1"/>
      <w:numFmt w:val="lowerLetter"/>
      <w:lvlText w:val="%8."/>
      <w:lvlJc w:val="left"/>
      <w:pPr>
        <w:ind w:left="5760" w:hanging="360"/>
      </w:pPr>
    </w:lvl>
    <w:lvl w:ilvl="8" w:tplc="771ABCE2">
      <w:start w:val="1"/>
      <w:numFmt w:val="lowerRoman"/>
      <w:lvlText w:val="%9."/>
      <w:lvlJc w:val="right"/>
      <w:pPr>
        <w:ind w:left="6480" w:hanging="180"/>
      </w:pPr>
    </w:lvl>
  </w:abstractNum>
  <w:abstractNum w:abstractNumId="5" w15:restartNumberingAfterBreak="0">
    <w:nsid w:val="4CA1041F"/>
    <w:multiLevelType w:val="hybridMultilevel"/>
    <w:tmpl w:val="8E6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54900"/>
    <w:multiLevelType w:val="hybridMultilevel"/>
    <w:tmpl w:val="A2BA2A68"/>
    <w:lvl w:ilvl="0" w:tplc="9EDC09BE">
      <w:start w:val="1"/>
      <w:numFmt w:val="decimal"/>
      <w:lvlText w:val="%1."/>
      <w:lvlJc w:val="left"/>
      <w:pPr>
        <w:ind w:left="720" w:hanging="360"/>
      </w:pPr>
    </w:lvl>
    <w:lvl w:ilvl="1" w:tplc="183AA902">
      <w:start w:val="1"/>
      <w:numFmt w:val="lowerLetter"/>
      <w:lvlText w:val="%2."/>
      <w:lvlJc w:val="left"/>
      <w:pPr>
        <w:ind w:left="1440" w:hanging="360"/>
      </w:pPr>
    </w:lvl>
    <w:lvl w:ilvl="2" w:tplc="4CE09826">
      <w:start w:val="1"/>
      <w:numFmt w:val="lowerRoman"/>
      <w:lvlText w:val="%3."/>
      <w:lvlJc w:val="right"/>
      <w:pPr>
        <w:ind w:left="2160" w:hanging="180"/>
      </w:pPr>
    </w:lvl>
    <w:lvl w:ilvl="3" w:tplc="654C7254">
      <w:start w:val="1"/>
      <w:numFmt w:val="decimal"/>
      <w:lvlText w:val="%4."/>
      <w:lvlJc w:val="left"/>
      <w:pPr>
        <w:ind w:left="2880" w:hanging="360"/>
      </w:pPr>
    </w:lvl>
    <w:lvl w:ilvl="4" w:tplc="6AE08614">
      <w:start w:val="1"/>
      <w:numFmt w:val="lowerLetter"/>
      <w:lvlText w:val="%5."/>
      <w:lvlJc w:val="left"/>
      <w:pPr>
        <w:ind w:left="3600" w:hanging="360"/>
      </w:pPr>
    </w:lvl>
    <w:lvl w:ilvl="5" w:tplc="3536D000">
      <w:start w:val="1"/>
      <w:numFmt w:val="lowerRoman"/>
      <w:lvlText w:val="%6."/>
      <w:lvlJc w:val="right"/>
      <w:pPr>
        <w:ind w:left="4320" w:hanging="180"/>
      </w:pPr>
    </w:lvl>
    <w:lvl w:ilvl="6" w:tplc="2F00594E">
      <w:start w:val="1"/>
      <w:numFmt w:val="decimal"/>
      <w:lvlText w:val="%7."/>
      <w:lvlJc w:val="left"/>
      <w:pPr>
        <w:ind w:left="5040" w:hanging="360"/>
      </w:pPr>
    </w:lvl>
    <w:lvl w:ilvl="7" w:tplc="79842328">
      <w:start w:val="1"/>
      <w:numFmt w:val="lowerLetter"/>
      <w:lvlText w:val="%8."/>
      <w:lvlJc w:val="left"/>
      <w:pPr>
        <w:ind w:left="5760" w:hanging="360"/>
      </w:pPr>
    </w:lvl>
    <w:lvl w:ilvl="8" w:tplc="3A08B628">
      <w:start w:val="1"/>
      <w:numFmt w:val="lowerRoman"/>
      <w:lvlText w:val="%9."/>
      <w:lvlJc w:val="right"/>
      <w:pPr>
        <w:ind w:left="6480" w:hanging="180"/>
      </w:pPr>
    </w:lvl>
  </w:abstractNum>
  <w:abstractNum w:abstractNumId="7" w15:restartNumberingAfterBreak="0">
    <w:nsid w:val="55264E45"/>
    <w:multiLevelType w:val="hybridMultilevel"/>
    <w:tmpl w:val="658876B0"/>
    <w:lvl w:ilvl="0" w:tplc="B5F87172">
      <w:start w:val="1"/>
      <w:numFmt w:val="decimal"/>
      <w:lvlText w:val="%1)"/>
      <w:lvlJc w:val="left"/>
      <w:pPr>
        <w:ind w:left="720" w:hanging="360"/>
      </w:pPr>
    </w:lvl>
    <w:lvl w:ilvl="1" w:tplc="854E9BA6">
      <w:start w:val="1"/>
      <w:numFmt w:val="lowerLetter"/>
      <w:lvlText w:val="%2."/>
      <w:lvlJc w:val="left"/>
      <w:pPr>
        <w:ind w:left="1440" w:hanging="360"/>
      </w:pPr>
    </w:lvl>
    <w:lvl w:ilvl="2" w:tplc="D6BC9ADE">
      <w:start w:val="1"/>
      <w:numFmt w:val="decimal"/>
      <w:lvlText w:val="%3."/>
      <w:lvlJc w:val="left"/>
      <w:pPr>
        <w:ind w:left="2340" w:hanging="360"/>
      </w:pPr>
    </w:lvl>
    <w:lvl w:ilvl="3" w:tplc="E52A3E84">
      <w:start w:val="1"/>
      <w:numFmt w:val="decimal"/>
      <w:lvlText w:val="%4."/>
      <w:lvlJc w:val="left"/>
      <w:pPr>
        <w:ind w:left="2880" w:hanging="360"/>
      </w:pPr>
    </w:lvl>
    <w:lvl w:ilvl="4" w:tplc="DFA8CB88">
      <w:start w:val="1"/>
      <w:numFmt w:val="lowerLetter"/>
      <w:lvlText w:val="%5."/>
      <w:lvlJc w:val="left"/>
      <w:pPr>
        <w:ind w:left="3600" w:hanging="360"/>
      </w:pPr>
    </w:lvl>
    <w:lvl w:ilvl="5" w:tplc="A60A3DBC">
      <w:start w:val="1"/>
      <w:numFmt w:val="lowerRoman"/>
      <w:lvlText w:val="%6."/>
      <w:lvlJc w:val="right"/>
      <w:pPr>
        <w:ind w:left="4320" w:hanging="180"/>
      </w:pPr>
    </w:lvl>
    <w:lvl w:ilvl="6" w:tplc="E59874DE">
      <w:start w:val="1"/>
      <w:numFmt w:val="decimal"/>
      <w:lvlText w:val="%7."/>
      <w:lvlJc w:val="left"/>
      <w:pPr>
        <w:ind w:left="5040" w:hanging="360"/>
      </w:pPr>
    </w:lvl>
    <w:lvl w:ilvl="7" w:tplc="D15EB4DE">
      <w:start w:val="1"/>
      <w:numFmt w:val="lowerLetter"/>
      <w:lvlText w:val="%8."/>
      <w:lvlJc w:val="left"/>
      <w:pPr>
        <w:ind w:left="5760" w:hanging="360"/>
      </w:pPr>
    </w:lvl>
    <w:lvl w:ilvl="8" w:tplc="33C6AE2C">
      <w:start w:val="1"/>
      <w:numFmt w:val="lowerRoman"/>
      <w:lvlText w:val="%9."/>
      <w:lvlJc w:val="right"/>
      <w:pPr>
        <w:ind w:left="6480" w:hanging="180"/>
      </w:pPr>
    </w:lvl>
  </w:abstractNum>
  <w:abstractNum w:abstractNumId="8" w15:restartNumberingAfterBreak="0">
    <w:nsid w:val="5E646C59"/>
    <w:multiLevelType w:val="hybridMultilevel"/>
    <w:tmpl w:val="3B86FC86"/>
    <w:lvl w:ilvl="0" w:tplc="373A1EF2">
      <w:start w:val="1"/>
      <w:numFmt w:val="decimal"/>
      <w:lvlText w:val="%1."/>
      <w:lvlJc w:val="left"/>
      <w:pPr>
        <w:ind w:left="720" w:hanging="360"/>
      </w:pPr>
    </w:lvl>
    <w:lvl w:ilvl="1" w:tplc="8A6CB888">
      <w:start w:val="1"/>
      <w:numFmt w:val="lowerLetter"/>
      <w:lvlText w:val="%2."/>
      <w:lvlJc w:val="left"/>
      <w:pPr>
        <w:ind w:left="1440" w:hanging="360"/>
      </w:pPr>
    </w:lvl>
    <w:lvl w:ilvl="2" w:tplc="B6BC005C">
      <w:start w:val="1"/>
      <w:numFmt w:val="lowerRoman"/>
      <w:lvlText w:val="%3."/>
      <w:lvlJc w:val="right"/>
      <w:pPr>
        <w:ind w:left="2160" w:hanging="180"/>
      </w:pPr>
    </w:lvl>
    <w:lvl w:ilvl="3" w:tplc="35FE9F2C">
      <w:start w:val="1"/>
      <w:numFmt w:val="decimal"/>
      <w:lvlText w:val="%4."/>
      <w:lvlJc w:val="left"/>
      <w:pPr>
        <w:ind w:left="2880" w:hanging="360"/>
      </w:pPr>
    </w:lvl>
    <w:lvl w:ilvl="4" w:tplc="E2A43FF0">
      <w:start w:val="1"/>
      <w:numFmt w:val="lowerLetter"/>
      <w:lvlText w:val="%5."/>
      <w:lvlJc w:val="left"/>
      <w:pPr>
        <w:ind w:left="3600" w:hanging="360"/>
      </w:pPr>
    </w:lvl>
    <w:lvl w:ilvl="5" w:tplc="6FFA343C">
      <w:start w:val="1"/>
      <w:numFmt w:val="lowerRoman"/>
      <w:lvlText w:val="%6."/>
      <w:lvlJc w:val="right"/>
      <w:pPr>
        <w:ind w:left="4320" w:hanging="180"/>
      </w:pPr>
    </w:lvl>
    <w:lvl w:ilvl="6" w:tplc="3A100A54">
      <w:start w:val="1"/>
      <w:numFmt w:val="decimal"/>
      <w:lvlText w:val="%7."/>
      <w:lvlJc w:val="left"/>
      <w:pPr>
        <w:ind w:left="5040" w:hanging="360"/>
      </w:pPr>
    </w:lvl>
    <w:lvl w:ilvl="7" w:tplc="95766AE0">
      <w:start w:val="1"/>
      <w:numFmt w:val="lowerLetter"/>
      <w:lvlText w:val="%8."/>
      <w:lvlJc w:val="left"/>
      <w:pPr>
        <w:ind w:left="5760" w:hanging="360"/>
      </w:pPr>
    </w:lvl>
    <w:lvl w:ilvl="8" w:tplc="A516AA70">
      <w:start w:val="1"/>
      <w:numFmt w:val="lowerRoman"/>
      <w:lvlText w:val="%9."/>
      <w:lvlJc w:val="right"/>
      <w:pPr>
        <w:ind w:left="6480" w:hanging="180"/>
      </w:pPr>
    </w:lvl>
  </w:abstractNum>
  <w:abstractNum w:abstractNumId="9" w15:restartNumberingAfterBreak="0">
    <w:nsid w:val="61B36C0B"/>
    <w:multiLevelType w:val="hybridMultilevel"/>
    <w:tmpl w:val="5FACC0A2"/>
    <w:lvl w:ilvl="0" w:tplc="9A5EB1AA">
      <w:start w:val="1"/>
      <w:numFmt w:val="decimal"/>
      <w:lvlText w:val="%1."/>
      <w:lvlJc w:val="left"/>
      <w:pPr>
        <w:ind w:left="720" w:hanging="360"/>
      </w:pPr>
    </w:lvl>
    <w:lvl w:ilvl="1" w:tplc="4190C296">
      <w:start w:val="1"/>
      <w:numFmt w:val="lowerLetter"/>
      <w:lvlText w:val="%2."/>
      <w:lvlJc w:val="left"/>
      <w:pPr>
        <w:ind w:left="1440" w:hanging="360"/>
      </w:pPr>
    </w:lvl>
    <w:lvl w:ilvl="2" w:tplc="79EAAC5A">
      <w:start w:val="1"/>
      <w:numFmt w:val="lowerRoman"/>
      <w:lvlText w:val="%3."/>
      <w:lvlJc w:val="right"/>
      <w:pPr>
        <w:ind w:left="2160" w:hanging="180"/>
      </w:pPr>
    </w:lvl>
    <w:lvl w:ilvl="3" w:tplc="63261D14">
      <w:start w:val="1"/>
      <w:numFmt w:val="decimal"/>
      <w:lvlText w:val="%4."/>
      <w:lvlJc w:val="left"/>
      <w:pPr>
        <w:ind w:left="2880" w:hanging="360"/>
      </w:pPr>
    </w:lvl>
    <w:lvl w:ilvl="4" w:tplc="F3A6CC24">
      <w:start w:val="1"/>
      <w:numFmt w:val="lowerLetter"/>
      <w:lvlText w:val="%5."/>
      <w:lvlJc w:val="left"/>
      <w:pPr>
        <w:ind w:left="3600" w:hanging="360"/>
      </w:pPr>
    </w:lvl>
    <w:lvl w:ilvl="5" w:tplc="00BA5EA0">
      <w:start w:val="1"/>
      <w:numFmt w:val="lowerRoman"/>
      <w:lvlText w:val="%6."/>
      <w:lvlJc w:val="right"/>
      <w:pPr>
        <w:ind w:left="4320" w:hanging="180"/>
      </w:pPr>
    </w:lvl>
    <w:lvl w:ilvl="6" w:tplc="B26A3B08">
      <w:start w:val="1"/>
      <w:numFmt w:val="decimal"/>
      <w:lvlText w:val="%7."/>
      <w:lvlJc w:val="left"/>
      <w:pPr>
        <w:ind w:left="5040" w:hanging="360"/>
      </w:pPr>
    </w:lvl>
    <w:lvl w:ilvl="7" w:tplc="0EE277CE">
      <w:start w:val="1"/>
      <w:numFmt w:val="lowerLetter"/>
      <w:lvlText w:val="%8."/>
      <w:lvlJc w:val="left"/>
      <w:pPr>
        <w:ind w:left="5760" w:hanging="360"/>
      </w:pPr>
    </w:lvl>
    <w:lvl w:ilvl="8" w:tplc="87A2CECA">
      <w:start w:val="1"/>
      <w:numFmt w:val="lowerRoman"/>
      <w:lvlText w:val="%9."/>
      <w:lvlJc w:val="right"/>
      <w:pPr>
        <w:ind w:left="6480" w:hanging="180"/>
      </w:pPr>
    </w:lvl>
  </w:abstractNum>
  <w:num w:numId="1">
    <w:abstractNumId w:val="2"/>
  </w:num>
  <w:num w:numId="2">
    <w:abstractNumId w:val="9"/>
  </w:num>
  <w:num w:numId="3">
    <w:abstractNumId w:val="3"/>
  </w:num>
  <w:num w:numId="4">
    <w:abstractNumId w:val="6"/>
  </w:num>
  <w:num w:numId="5">
    <w:abstractNumId w:val="7"/>
  </w:num>
  <w:num w:numId="6">
    <w:abstractNumId w:val="4"/>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77"/>
    <w:rsid w:val="000218A2"/>
    <w:rsid w:val="00051AF3"/>
    <w:rsid w:val="00096D85"/>
    <w:rsid w:val="000B7B2D"/>
    <w:rsid w:val="000F024A"/>
    <w:rsid w:val="00124121"/>
    <w:rsid w:val="001B2A92"/>
    <w:rsid w:val="001E353A"/>
    <w:rsid w:val="0029381B"/>
    <w:rsid w:val="002B6621"/>
    <w:rsid w:val="003474E3"/>
    <w:rsid w:val="00372584"/>
    <w:rsid w:val="004E1D4A"/>
    <w:rsid w:val="00544147"/>
    <w:rsid w:val="005D6535"/>
    <w:rsid w:val="0062252A"/>
    <w:rsid w:val="006247C2"/>
    <w:rsid w:val="00644357"/>
    <w:rsid w:val="00650747"/>
    <w:rsid w:val="00692077"/>
    <w:rsid w:val="006D6AD1"/>
    <w:rsid w:val="006F6C04"/>
    <w:rsid w:val="007122C8"/>
    <w:rsid w:val="007D75CD"/>
    <w:rsid w:val="00886F59"/>
    <w:rsid w:val="00890E0E"/>
    <w:rsid w:val="00995D42"/>
    <w:rsid w:val="00A7252F"/>
    <w:rsid w:val="00AC0018"/>
    <w:rsid w:val="00B45604"/>
    <w:rsid w:val="00B67041"/>
    <w:rsid w:val="00CC0E36"/>
    <w:rsid w:val="00D01A9F"/>
    <w:rsid w:val="00D0600D"/>
    <w:rsid w:val="00D26434"/>
    <w:rsid w:val="00D45194"/>
    <w:rsid w:val="00DB5223"/>
    <w:rsid w:val="00DF7881"/>
    <w:rsid w:val="00E053EE"/>
    <w:rsid w:val="00E4169B"/>
    <w:rsid w:val="00E52EA4"/>
    <w:rsid w:val="00F14E8B"/>
    <w:rsid w:val="00F461E9"/>
    <w:rsid w:val="00F60EC4"/>
    <w:rsid w:val="00F77E6E"/>
    <w:rsid w:val="00F84710"/>
    <w:rsid w:val="00FB1F04"/>
    <w:rsid w:val="00FB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ED630-7785-4977-8F03-6911C085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14E8B"/>
    <w:rPr>
      <w:i/>
      <w:iCs/>
    </w:rPr>
  </w:style>
  <w:style w:type="character" w:styleId="a4">
    <w:name w:val="Strong"/>
    <w:basedOn w:val="a0"/>
    <w:uiPriority w:val="22"/>
    <w:qFormat/>
    <w:rsid w:val="00F14E8B"/>
    <w:rPr>
      <w:b/>
      <w:bCs/>
    </w:rPr>
  </w:style>
  <w:style w:type="paragraph" w:styleId="a5">
    <w:name w:val="List Paragraph"/>
    <w:basedOn w:val="a"/>
    <w:uiPriority w:val="34"/>
    <w:qFormat/>
    <w:rsid w:val="00F77E6E"/>
    <w:pPr>
      <w:ind w:left="720"/>
      <w:contextualSpacing/>
    </w:pPr>
  </w:style>
  <w:style w:type="paragraph" w:styleId="a6">
    <w:name w:val="Normal (Web)"/>
    <w:basedOn w:val="a"/>
    <w:uiPriority w:val="99"/>
    <w:unhideWhenUsed/>
    <w:rsid w:val="00E053EE"/>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table" w:styleId="a7">
    <w:name w:val="Table Grid"/>
    <w:basedOn w:val="a1"/>
    <w:uiPriority w:val="39"/>
    <w:rsid w:val="00E0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F7881"/>
    <w:rPr>
      <w:color w:val="0563C1" w:themeColor="hyperlink"/>
      <w:u w:val="single"/>
    </w:rPr>
  </w:style>
  <w:style w:type="character" w:customStyle="1" w:styleId="UnresolvedMention">
    <w:name w:val="Unresolved Mention"/>
    <w:basedOn w:val="a0"/>
    <w:uiPriority w:val="99"/>
    <w:semiHidden/>
    <w:unhideWhenUsed/>
    <w:rsid w:val="00DF7881"/>
    <w:rPr>
      <w:color w:val="605E5C"/>
      <w:shd w:val="clear" w:color="auto" w:fill="E1DFDD"/>
    </w:rPr>
  </w:style>
  <w:style w:type="character" w:styleId="a9">
    <w:name w:val="FollowedHyperlink"/>
    <w:basedOn w:val="a0"/>
    <w:uiPriority w:val="99"/>
    <w:semiHidden/>
    <w:unhideWhenUsed/>
    <w:rsid w:val="007D75CD"/>
    <w:rPr>
      <w:color w:val="954F72" w:themeColor="followedHyperlink"/>
      <w:u w:val="single"/>
    </w:rPr>
  </w:style>
  <w:style w:type="paragraph" w:styleId="aa">
    <w:name w:val="header"/>
    <w:basedOn w:val="a"/>
    <w:link w:val="ab"/>
    <w:uiPriority w:val="99"/>
    <w:unhideWhenUsed/>
    <w:rsid w:val="00E4169B"/>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E4169B"/>
  </w:style>
  <w:style w:type="paragraph" w:styleId="ac">
    <w:name w:val="footer"/>
    <w:basedOn w:val="a"/>
    <w:link w:val="ad"/>
    <w:uiPriority w:val="99"/>
    <w:unhideWhenUsed/>
    <w:rsid w:val="00E4169B"/>
    <w:pPr>
      <w:tabs>
        <w:tab w:val="center" w:pos="4513"/>
        <w:tab w:val="right" w:pos="9026"/>
      </w:tabs>
      <w:spacing w:after="0" w:line="240" w:lineRule="auto"/>
    </w:pPr>
  </w:style>
  <w:style w:type="character" w:customStyle="1" w:styleId="ad">
    <w:name w:val="Нижний колонтитул Знак"/>
    <w:basedOn w:val="a0"/>
    <w:link w:val="ac"/>
    <w:uiPriority w:val="99"/>
    <w:rsid w:val="00E4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18338">
      <w:bodyDiv w:val="1"/>
      <w:marLeft w:val="0"/>
      <w:marRight w:val="0"/>
      <w:marTop w:val="0"/>
      <w:marBottom w:val="0"/>
      <w:divBdr>
        <w:top w:val="none" w:sz="0" w:space="0" w:color="auto"/>
        <w:left w:val="none" w:sz="0" w:space="0" w:color="auto"/>
        <w:bottom w:val="none" w:sz="0" w:space="0" w:color="auto"/>
        <w:right w:val="none" w:sz="0" w:space="0" w:color="auto"/>
      </w:divBdr>
      <w:divsChild>
        <w:div w:id="1241477222">
          <w:marLeft w:val="0"/>
          <w:marRight w:val="0"/>
          <w:marTop w:val="0"/>
          <w:marBottom w:val="450"/>
          <w:divBdr>
            <w:top w:val="none" w:sz="0" w:space="0" w:color="auto"/>
            <w:left w:val="none" w:sz="0" w:space="0" w:color="auto"/>
            <w:bottom w:val="none" w:sz="0" w:space="0" w:color="auto"/>
            <w:right w:val="none" w:sz="0" w:space="0" w:color="auto"/>
          </w:divBdr>
          <w:divsChild>
            <w:div w:id="1776052443">
              <w:marLeft w:val="0"/>
              <w:marRight w:val="0"/>
              <w:marTop w:val="0"/>
              <w:marBottom w:val="0"/>
              <w:divBdr>
                <w:top w:val="none" w:sz="0" w:space="0" w:color="auto"/>
                <w:left w:val="none" w:sz="0" w:space="0" w:color="auto"/>
                <w:bottom w:val="none" w:sz="0" w:space="0" w:color="auto"/>
                <w:right w:val="none" w:sz="0" w:space="0" w:color="auto"/>
              </w:divBdr>
            </w:div>
          </w:divsChild>
        </w:div>
        <w:div w:id="354699523">
          <w:marLeft w:val="0"/>
          <w:marRight w:val="0"/>
          <w:marTop w:val="0"/>
          <w:marBottom w:val="0"/>
          <w:divBdr>
            <w:top w:val="none" w:sz="0" w:space="0" w:color="auto"/>
            <w:left w:val="none" w:sz="0" w:space="0" w:color="auto"/>
            <w:bottom w:val="none" w:sz="0" w:space="0" w:color="auto"/>
            <w:right w:val="none" w:sz="0" w:space="0" w:color="auto"/>
          </w:divBdr>
          <w:divsChild>
            <w:div w:id="2612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9230">
      <w:bodyDiv w:val="1"/>
      <w:marLeft w:val="0"/>
      <w:marRight w:val="0"/>
      <w:marTop w:val="0"/>
      <w:marBottom w:val="0"/>
      <w:divBdr>
        <w:top w:val="none" w:sz="0" w:space="0" w:color="auto"/>
        <w:left w:val="none" w:sz="0" w:space="0" w:color="auto"/>
        <w:bottom w:val="none" w:sz="0" w:space="0" w:color="auto"/>
        <w:right w:val="none" w:sz="0" w:space="0" w:color="auto"/>
      </w:divBdr>
      <w:divsChild>
        <w:div w:id="110321743">
          <w:marLeft w:val="0"/>
          <w:marRight w:val="0"/>
          <w:marTop w:val="0"/>
          <w:marBottom w:val="0"/>
          <w:divBdr>
            <w:top w:val="none" w:sz="0" w:space="0" w:color="auto"/>
            <w:left w:val="none" w:sz="0" w:space="0" w:color="auto"/>
            <w:bottom w:val="none" w:sz="0" w:space="0" w:color="auto"/>
            <w:right w:val="none" w:sz="0" w:space="0" w:color="auto"/>
          </w:divBdr>
          <w:divsChild>
            <w:div w:id="618418255">
              <w:marLeft w:val="0"/>
              <w:marRight w:val="0"/>
              <w:marTop w:val="0"/>
              <w:marBottom w:val="0"/>
              <w:divBdr>
                <w:top w:val="none" w:sz="0" w:space="0" w:color="auto"/>
                <w:left w:val="none" w:sz="0" w:space="0" w:color="auto"/>
                <w:bottom w:val="none" w:sz="0" w:space="0" w:color="auto"/>
                <w:right w:val="none" w:sz="0" w:space="0" w:color="auto"/>
              </w:divBdr>
              <w:divsChild>
                <w:div w:id="87191524">
                  <w:marLeft w:val="0"/>
                  <w:marRight w:val="0"/>
                  <w:marTop w:val="0"/>
                  <w:marBottom w:val="0"/>
                  <w:divBdr>
                    <w:top w:val="none" w:sz="0" w:space="0" w:color="auto"/>
                    <w:left w:val="none" w:sz="0" w:space="0" w:color="auto"/>
                    <w:bottom w:val="none" w:sz="0" w:space="0" w:color="auto"/>
                    <w:right w:val="none" w:sz="0" w:space="0" w:color="auto"/>
                  </w:divBdr>
                  <w:divsChild>
                    <w:div w:id="727726137">
                      <w:marLeft w:val="300"/>
                      <w:marRight w:val="300"/>
                      <w:marTop w:val="0"/>
                      <w:marBottom w:val="0"/>
                      <w:divBdr>
                        <w:top w:val="none" w:sz="0" w:space="0" w:color="auto"/>
                        <w:left w:val="none" w:sz="0" w:space="0" w:color="auto"/>
                        <w:bottom w:val="none" w:sz="0" w:space="0" w:color="auto"/>
                        <w:right w:val="none" w:sz="0" w:space="0" w:color="auto"/>
                      </w:divBdr>
                      <w:divsChild>
                        <w:div w:id="1853688600">
                          <w:marLeft w:val="0"/>
                          <w:marRight w:val="0"/>
                          <w:marTop w:val="0"/>
                          <w:marBottom w:val="0"/>
                          <w:divBdr>
                            <w:top w:val="none" w:sz="0" w:space="0" w:color="auto"/>
                            <w:left w:val="none" w:sz="0" w:space="0" w:color="auto"/>
                            <w:bottom w:val="none" w:sz="0" w:space="0" w:color="auto"/>
                            <w:right w:val="none" w:sz="0" w:space="0" w:color="auto"/>
                          </w:divBdr>
                          <w:divsChild>
                            <w:div w:id="16006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5048">
          <w:marLeft w:val="0"/>
          <w:marRight w:val="0"/>
          <w:marTop w:val="0"/>
          <w:marBottom w:val="0"/>
          <w:divBdr>
            <w:top w:val="none" w:sz="0" w:space="0" w:color="auto"/>
            <w:left w:val="none" w:sz="0" w:space="0" w:color="auto"/>
            <w:bottom w:val="none" w:sz="0" w:space="0" w:color="auto"/>
            <w:right w:val="none" w:sz="0" w:space="0" w:color="auto"/>
          </w:divBdr>
          <w:divsChild>
            <w:div w:id="563611911">
              <w:marLeft w:val="0"/>
              <w:marRight w:val="0"/>
              <w:marTop w:val="0"/>
              <w:marBottom w:val="0"/>
              <w:divBdr>
                <w:top w:val="none" w:sz="0" w:space="0" w:color="auto"/>
                <w:left w:val="none" w:sz="0" w:space="0" w:color="auto"/>
                <w:bottom w:val="none" w:sz="0" w:space="0" w:color="auto"/>
                <w:right w:val="none" w:sz="0" w:space="0" w:color="auto"/>
              </w:divBdr>
              <w:divsChild>
                <w:div w:id="2018070047">
                  <w:marLeft w:val="0"/>
                  <w:marRight w:val="0"/>
                  <w:marTop w:val="0"/>
                  <w:marBottom w:val="0"/>
                  <w:divBdr>
                    <w:top w:val="none" w:sz="0" w:space="0" w:color="auto"/>
                    <w:left w:val="none" w:sz="0" w:space="0" w:color="auto"/>
                    <w:bottom w:val="none" w:sz="0" w:space="0" w:color="auto"/>
                    <w:right w:val="none" w:sz="0" w:space="0" w:color="auto"/>
                  </w:divBdr>
                  <w:divsChild>
                    <w:div w:id="777144842">
                      <w:marLeft w:val="300"/>
                      <w:marRight w:val="300"/>
                      <w:marTop w:val="0"/>
                      <w:marBottom w:val="0"/>
                      <w:divBdr>
                        <w:top w:val="none" w:sz="0" w:space="0" w:color="auto"/>
                        <w:left w:val="none" w:sz="0" w:space="0" w:color="auto"/>
                        <w:bottom w:val="none" w:sz="0" w:space="0" w:color="auto"/>
                        <w:right w:val="none" w:sz="0" w:space="0" w:color="auto"/>
                      </w:divBdr>
                      <w:divsChild>
                        <w:div w:id="219564545">
                          <w:marLeft w:val="0"/>
                          <w:marRight w:val="0"/>
                          <w:marTop w:val="0"/>
                          <w:marBottom w:val="0"/>
                          <w:divBdr>
                            <w:top w:val="none" w:sz="0" w:space="0" w:color="auto"/>
                            <w:left w:val="none" w:sz="0" w:space="0" w:color="auto"/>
                            <w:bottom w:val="none" w:sz="0" w:space="0" w:color="auto"/>
                            <w:right w:val="none" w:sz="0" w:space="0" w:color="auto"/>
                          </w:divBdr>
                          <w:divsChild>
                            <w:div w:id="16419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9679">
          <w:marLeft w:val="0"/>
          <w:marRight w:val="0"/>
          <w:marTop w:val="0"/>
          <w:marBottom w:val="0"/>
          <w:divBdr>
            <w:top w:val="none" w:sz="0" w:space="0" w:color="auto"/>
            <w:left w:val="none" w:sz="0" w:space="0" w:color="auto"/>
            <w:bottom w:val="none" w:sz="0" w:space="0" w:color="auto"/>
            <w:right w:val="none" w:sz="0" w:space="0" w:color="auto"/>
          </w:divBdr>
          <w:divsChild>
            <w:div w:id="1086656917">
              <w:marLeft w:val="0"/>
              <w:marRight w:val="0"/>
              <w:marTop w:val="0"/>
              <w:marBottom w:val="0"/>
              <w:divBdr>
                <w:top w:val="none" w:sz="0" w:space="0" w:color="auto"/>
                <w:left w:val="none" w:sz="0" w:space="0" w:color="auto"/>
                <w:bottom w:val="none" w:sz="0" w:space="0" w:color="auto"/>
                <w:right w:val="none" w:sz="0" w:space="0" w:color="auto"/>
              </w:divBdr>
              <w:divsChild>
                <w:div w:id="509610787">
                  <w:marLeft w:val="0"/>
                  <w:marRight w:val="0"/>
                  <w:marTop w:val="0"/>
                  <w:marBottom w:val="0"/>
                  <w:divBdr>
                    <w:top w:val="none" w:sz="0" w:space="0" w:color="auto"/>
                    <w:left w:val="none" w:sz="0" w:space="0" w:color="auto"/>
                    <w:bottom w:val="none" w:sz="0" w:space="0" w:color="auto"/>
                    <w:right w:val="none" w:sz="0" w:space="0" w:color="auto"/>
                  </w:divBdr>
                  <w:divsChild>
                    <w:div w:id="1136340642">
                      <w:marLeft w:val="300"/>
                      <w:marRight w:val="300"/>
                      <w:marTop w:val="0"/>
                      <w:marBottom w:val="0"/>
                      <w:divBdr>
                        <w:top w:val="none" w:sz="0" w:space="0" w:color="auto"/>
                        <w:left w:val="none" w:sz="0" w:space="0" w:color="auto"/>
                        <w:bottom w:val="none" w:sz="0" w:space="0" w:color="auto"/>
                        <w:right w:val="none" w:sz="0" w:space="0" w:color="auto"/>
                      </w:divBdr>
                      <w:divsChild>
                        <w:div w:id="425998942">
                          <w:marLeft w:val="0"/>
                          <w:marRight w:val="0"/>
                          <w:marTop w:val="0"/>
                          <w:marBottom w:val="0"/>
                          <w:divBdr>
                            <w:top w:val="none" w:sz="0" w:space="0" w:color="auto"/>
                            <w:left w:val="none" w:sz="0" w:space="0" w:color="auto"/>
                            <w:bottom w:val="none" w:sz="0" w:space="0" w:color="auto"/>
                            <w:right w:val="none" w:sz="0" w:space="0" w:color="auto"/>
                          </w:divBdr>
                          <w:divsChild>
                            <w:div w:id="1086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143445">
          <w:marLeft w:val="0"/>
          <w:marRight w:val="0"/>
          <w:marTop w:val="0"/>
          <w:marBottom w:val="0"/>
          <w:divBdr>
            <w:top w:val="none" w:sz="0" w:space="0" w:color="auto"/>
            <w:left w:val="none" w:sz="0" w:space="0" w:color="auto"/>
            <w:bottom w:val="none" w:sz="0" w:space="0" w:color="auto"/>
            <w:right w:val="none" w:sz="0" w:space="0" w:color="auto"/>
          </w:divBdr>
          <w:divsChild>
            <w:div w:id="145319183">
              <w:marLeft w:val="0"/>
              <w:marRight w:val="0"/>
              <w:marTop w:val="0"/>
              <w:marBottom w:val="0"/>
              <w:divBdr>
                <w:top w:val="none" w:sz="0" w:space="0" w:color="auto"/>
                <w:left w:val="none" w:sz="0" w:space="0" w:color="auto"/>
                <w:bottom w:val="none" w:sz="0" w:space="0" w:color="auto"/>
                <w:right w:val="none" w:sz="0" w:space="0" w:color="auto"/>
              </w:divBdr>
              <w:divsChild>
                <w:div w:id="829368970">
                  <w:marLeft w:val="0"/>
                  <w:marRight w:val="0"/>
                  <w:marTop w:val="0"/>
                  <w:marBottom w:val="0"/>
                  <w:divBdr>
                    <w:top w:val="none" w:sz="0" w:space="0" w:color="auto"/>
                    <w:left w:val="none" w:sz="0" w:space="0" w:color="auto"/>
                    <w:bottom w:val="none" w:sz="0" w:space="0" w:color="auto"/>
                    <w:right w:val="none" w:sz="0" w:space="0" w:color="auto"/>
                  </w:divBdr>
                  <w:divsChild>
                    <w:div w:id="1636331039">
                      <w:marLeft w:val="300"/>
                      <w:marRight w:val="300"/>
                      <w:marTop w:val="0"/>
                      <w:marBottom w:val="0"/>
                      <w:divBdr>
                        <w:top w:val="none" w:sz="0" w:space="0" w:color="auto"/>
                        <w:left w:val="none" w:sz="0" w:space="0" w:color="auto"/>
                        <w:bottom w:val="none" w:sz="0" w:space="0" w:color="auto"/>
                        <w:right w:val="none" w:sz="0" w:space="0" w:color="auto"/>
                      </w:divBdr>
                      <w:divsChild>
                        <w:div w:id="1038091687">
                          <w:marLeft w:val="0"/>
                          <w:marRight w:val="0"/>
                          <w:marTop w:val="0"/>
                          <w:marBottom w:val="0"/>
                          <w:divBdr>
                            <w:top w:val="none" w:sz="0" w:space="0" w:color="auto"/>
                            <w:left w:val="none" w:sz="0" w:space="0" w:color="auto"/>
                            <w:bottom w:val="none" w:sz="0" w:space="0" w:color="auto"/>
                            <w:right w:val="none" w:sz="0" w:space="0" w:color="auto"/>
                          </w:divBdr>
                          <w:divsChild>
                            <w:div w:id="14123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796">
          <w:marLeft w:val="0"/>
          <w:marRight w:val="0"/>
          <w:marTop w:val="0"/>
          <w:marBottom w:val="0"/>
          <w:divBdr>
            <w:top w:val="none" w:sz="0" w:space="0" w:color="auto"/>
            <w:left w:val="none" w:sz="0" w:space="0" w:color="auto"/>
            <w:bottom w:val="none" w:sz="0" w:space="0" w:color="auto"/>
            <w:right w:val="none" w:sz="0" w:space="0" w:color="auto"/>
          </w:divBdr>
          <w:divsChild>
            <w:div w:id="1393194374">
              <w:marLeft w:val="0"/>
              <w:marRight w:val="0"/>
              <w:marTop w:val="0"/>
              <w:marBottom w:val="0"/>
              <w:divBdr>
                <w:top w:val="none" w:sz="0" w:space="0" w:color="auto"/>
                <w:left w:val="none" w:sz="0" w:space="0" w:color="auto"/>
                <w:bottom w:val="none" w:sz="0" w:space="0" w:color="auto"/>
                <w:right w:val="none" w:sz="0" w:space="0" w:color="auto"/>
              </w:divBdr>
              <w:divsChild>
                <w:div w:id="1853757427">
                  <w:marLeft w:val="0"/>
                  <w:marRight w:val="0"/>
                  <w:marTop w:val="0"/>
                  <w:marBottom w:val="0"/>
                  <w:divBdr>
                    <w:top w:val="none" w:sz="0" w:space="0" w:color="auto"/>
                    <w:left w:val="none" w:sz="0" w:space="0" w:color="auto"/>
                    <w:bottom w:val="none" w:sz="0" w:space="0" w:color="auto"/>
                    <w:right w:val="none" w:sz="0" w:space="0" w:color="auto"/>
                  </w:divBdr>
                  <w:divsChild>
                    <w:div w:id="535240138">
                      <w:marLeft w:val="300"/>
                      <w:marRight w:val="300"/>
                      <w:marTop w:val="0"/>
                      <w:marBottom w:val="0"/>
                      <w:divBdr>
                        <w:top w:val="none" w:sz="0" w:space="0" w:color="auto"/>
                        <w:left w:val="none" w:sz="0" w:space="0" w:color="auto"/>
                        <w:bottom w:val="none" w:sz="0" w:space="0" w:color="auto"/>
                        <w:right w:val="none" w:sz="0" w:space="0" w:color="auto"/>
                      </w:divBdr>
                      <w:divsChild>
                        <w:div w:id="368069892">
                          <w:marLeft w:val="0"/>
                          <w:marRight w:val="0"/>
                          <w:marTop w:val="0"/>
                          <w:marBottom w:val="0"/>
                          <w:divBdr>
                            <w:top w:val="none" w:sz="0" w:space="0" w:color="auto"/>
                            <w:left w:val="none" w:sz="0" w:space="0" w:color="auto"/>
                            <w:bottom w:val="none" w:sz="0" w:space="0" w:color="auto"/>
                            <w:right w:val="none" w:sz="0" w:space="0" w:color="auto"/>
                          </w:divBdr>
                          <w:divsChild>
                            <w:div w:id="624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212577">
      <w:bodyDiv w:val="1"/>
      <w:marLeft w:val="0"/>
      <w:marRight w:val="0"/>
      <w:marTop w:val="0"/>
      <w:marBottom w:val="0"/>
      <w:divBdr>
        <w:top w:val="none" w:sz="0" w:space="0" w:color="auto"/>
        <w:left w:val="none" w:sz="0" w:space="0" w:color="auto"/>
        <w:bottom w:val="none" w:sz="0" w:space="0" w:color="auto"/>
        <w:right w:val="none" w:sz="0" w:space="0" w:color="auto"/>
      </w:divBdr>
    </w:div>
    <w:div w:id="1110048993">
      <w:bodyDiv w:val="1"/>
      <w:marLeft w:val="0"/>
      <w:marRight w:val="0"/>
      <w:marTop w:val="0"/>
      <w:marBottom w:val="0"/>
      <w:divBdr>
        <w:top w:val="none" w:sz="0" w:space="0" w:color="auto"/>
        <w:left w:val="none" w:sz="0" w:space="0" w:color="auto"/>
        <w:bottom w:val="none" w:sz="0" w:space="0" w:color="auto"/>
        <w:right w:val="none" w:sz="0" w:space="0" w:color="auto"/>
      </w:divBdr>
      <w:divsChild>
        <w:div w:id="850484337">
          <w:marLeft w:val="300"/>
          <w:marRight w:val="300"/>
          <w:marTop w:val="0"/>
          <w:marBottom w:val="0"/>
          <w:divBdr>
            <w:top w:val="none" w:sz="0" w:space="0" w:color="auto"/>
            <w:left w:val="none" w:sz="0" w:space="0" w:color="auto"/>
            <w:bottom w:val="none" w:sz="0" w:space="0" w:color="auto"/>
            <w:right w:val="none" w:sz="0" w:space="0" w:color="auto"/>
          </w:divBdr>
          <w:divsChild>
            <w:div w:id="826362339">
              <w:marLeft w:val="0"/>
              <w:marRight w:val="0"/>
              <w:marTop w:val="0"/>
              <w:marBottom w:val="0"/>
              <w:divBdr>
                <w:top w:val="none" w:sz="0" w:space="0" w:color="auto"/>
                <w:left w:val="none" w:sz="0" w:space="0" w:color="auto"/>
                <w:bottom w:val="none" w:sz="0" w:space="0" w:color="auto"/>
                <w:right w:val="none" w:sz="0" w:space="0" w:color="auto"/>
              </w:divBdr>
              <w:divsChild>
                <w:div w:id="1303577785">
                  <w:marLeft w:val="0"/>
                  <w:marRight w:val="0"/>
                  <w:marTop w:val="0"/>
                  <w:marBottom w:val="0"/>
                  <w:divBdr>
                    <w:top w:val="none" w:sz="0" w:space="0" w:color="auto"/>
                    <w:left w:val="none" w:sz="0" w:space="0" w:color="auto"/>
                    <w:bottom w:val="none" w:sz="0" w:space="0" w:color="auto"/>
                    <w:right w:val="none" w:sz="0" w:space="0" w:color="auto"/>
                  </w:divBdr>
                  <w:divsChild>
                    <w:div w:id="2053529024">
                      <w:marLeft w:val="0"/>
                      <w:marRight w:val="0"/>
                      <w:marTop w:val="0"/>
                      <w:marBottom w:val="270"/>
                      <w:divBdr>
                        <w:top w:val="none" w:sz="0" w:space="0" w:color="auto"/>
                        <w:left w:val="none" w:sz="0" w:space="0" w:color="auto"/>
                        <w:bottom w:val="none" w:sz="0" w:space="0" w:color="auto"/>
                        <w:right w:val="none" w:sz="0" w:space="0" w:color="auto"/>
                      </w:divBdr>
                    </w:div>
                    <w:div w:id="7575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5052">
          <w:marLeft w:val="300"/>
          <w:marRight w:val="300"/>
          <w:marTop w:val="0"/>
          <w:marBottom w:val="0"/>
          <w:divBdr>
            <w:top w:val="none" w:sz="0" w:space="0" w:color="auto"/>
            <w:left w:val="none" w:sz="0" w:space="0" w:color="auto"/>
            <w:bottom w:val="none" w:sz="0" w:space="0" w:color="auto"/>
            <w:right w:val="none" w:sz="0" w:space="0" w:color="auto"/>
          </w:divBdr>
          <w:divsChild>
            <w:div w:id="901597855">
              <w:marLeft w:val="0"/>
              <w:marRight w:val="0"/>
              <w:marTop w:val="0"/>
              <w:marBottom w:val="0"/>
              <w:divBdr>
                <w:top w:val="none" w:sz="0" w:space="0" w:color="auto"/>
                <w:left w:val="none" w:sz="0" w:space="0" w:color="auto"/>
                <w:bottom w:val="none" w:sz="0" w:space="0" w:color="auto"/>
                <w:right w:val="none" w:sz="0" w:space="0" w:color="auto"/>
              </w:divBdr>
              <w:divsChild>
                <w:div w:id="589504178">
                  <w:marLeft w:val="0"/>
                  <w:marRight w:val="0"/>
                  <w:marTop w:val="0"/>
                  <w:marBottom w:val="0"/>
                  <w:divBdr>
                    <w:top w:val="none" w:sz="0" w:space="0" w:color="auto"/>
                    <w:left w:val="none" w:sz="0" w:space="0" w:color="auto"/>
                    <w:bottom w:val="none" w:sz="0" w:space="0" w:color="auto"/>
                    <w:right w:val="none" w:sz="0" w:space="0" w:color="auto"/>
                  </w:divBdr>
                  <w:divsChild>
                    <w:div w:id="1953635013">
                      <w:marLeft w:val="0"/>
                      <w:marRight w:val="0"/>
                      <w:marTop w:val="0"/>
                      <w:marBottom w:val="270"/>
                      <w:divBdr>
                        <w:top w:val="none" w:sz="0" w:space="0" w:color="auto"/>
                        <w:left w:val="none" w:sz="0" w:space="0" w:color="auto"/>
                        <w:bottom w:val="none" w:sz="0" w:space="0" w:color="auto"/>
                        <w:right w:val="none" w:sz="0" w:space="0" w:color="auto"/>
                      </w:divBdr>
                    </w:div>
                    <w:div w:id="165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492">
          <w:marLeft w:val="300"/>
          <w:marRight w:val="300"/>
          <w:marTop w:val="0"/>
          <w:marBottom w:val="0"/>
          <w:divBdr>
            <w:top w:val="none" w:sz="0" w:space="0" w:color="auto"/>
            <w:left w:val="none" w:sz="0" w:space="0" w:color="auto"/>
            <w:bottom w:val="none" w:sz="0" w:space="0" w:color="auto"/>
            <w:right w:val="none" w:sz="0" w:space="0" w:color="auto"/>
          </w:divBdr>
          <w:divsChild>
            <w:div w:id="2122843038">
              <w:marLeft w:val="0"/>
              <w:marRight w:val="0"/>
              <w:marTop w:val="0"/>
              <w:marBottom w:val="0"/>
              <w:divBdr>
                <w:top w:val="none" w:sz="0" w:space="0" w:color="auto"/>
                <w:left w:val="none" w:sz="0" w:space="0" w:color="auto"/>
                <w:bottom w:val="none" w:sz="0" w:space="0" w:color="auto"/>
                <w:right w:val="none" w:sz="0" w:space="0" w:color="auto"/>
              </w:divBdr>
              <w:divsChild>
                <w:div w:id="2036423099">
                  <w:marLeft w:val="0"/>
                  <w:marRight w:val="0"/>
                  <w:marTop w:val="0"/>
                  <w:marBottom w:val="0"/>
                  <w:divBdr>
                    <w:top w:val="none" w:sz="0" w:space="0" w:color="auto"/>
                    <w:left w:val="none" w:sz="0" w:space="0" w:color="auto"/>
                    <w:bottom w:val="none" w:sz="0" w:space="0" w:color="auto"/>
                    <w:right w:val="none" w:sz="0" w:space="0" w:color="auto"/>
                  </w:divBdr>
                  <w:divsChild>
                    <w:div w:id="1191459128">
                      <w:marLeft w:val="0"/>
                      <w:marRight w:val="0"/>
                      <w:marTop w:val="0"/>
                      <w:marBottom w:val="270"/>
                      <w:divBdr>
                        <w:top w:val="none" w:sz="0" w:space="0" w:color="auto"/>
                        <w:left w:val="none" w:sz="0" w:space="0" w:color="auto"/>
                        <w:bottom w:val="none" w:sz="0" w:space="0" w:color="auto"/>
                        <w:right w:val="none" w:sz="0" w:space="0" w:color="auto"/>
                      </w:divBdr>
                    </w:div>
                    <w:div w:id="115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98804">
          <w:marLeft w:val="300"/>
          <w:marRight w:val="300"/>
          <w:marTop w:val="0"/>
          <w:marBottom w:val="0"/>
          <w:divBdr>
            <w:top w:val="none" w:sz="0" w:space="0" w:color="auto"/>
            <w:left w:val="none" w:sz="0" w:space="0" w:color="auto"/>
            <w:bottom w:val="none" w:sz="0" w:space="0" w:color="auto"/>
            <w:right w:val="none" w:sz="0" w:space="0" w:color="auto"/>
          </w:divBdr>
          <w:divsChild>
            <w:div w:id="1386754554">
              <w:marLeft w:val="0"/>
              <w:marRight w:val="0"/>
              <w:marTop w:val="0"/>
              <w:marBottom w:val="0"/>
              <w:divBdr>
                <w:top w:val="none" w:sz="0" w:space="0" w:color="auto"/>
                <w:left w:val="none" w:sz="0" w:space="0" w:color="auto"/>
                <w:bottom w:val="none" w:sz="0" w:space="0" w:color="auto"/>
                <w:right w:val="none" w:sz="0" w:space="0" w:color="auto"/>
              </w:divBdr>
              <w:divsChild>
                <w:div w:id="1676836711">
                  <w:marLeft w:val="0"/>
                  <w:marRight w:val="0"/>
                  <w:marTop w:val="0"/>
                  <w:marBottom w:val="0"/>
                  <w:divBdr>
                    <w:top w:val="none" w:sz="0" w:space="0" w:color="auto"/>
                    <w:left w:val="none" w:sz="0" w:space="0" w:color="auto"/>
                    <w:bottom w:val="none" w:sz="0" w:space="0" w:color="auto"/>
                    <w:right w:val="none" w:sz="0" w:space="0" w:color="auto"/>
                  </w:divBdr>
                  <w:divsChild>
                    <w:div w:id="1334381607">
                      <w:marLeft w:val="0"/>
                      <w:marRight w:val="0"/>
                      <w:marTop w:val="0"/>
                      <w:marBottom w:val="270"/>
                      <w:divBdr>
                        <w:top w:val="none" w:sz="0" w:space="0" w:color="auto"/>
                        <w:left w:val="none" w:sz="0" w:space="0" w:color="auto"/>
                        <w:bottom w:val="none" w:sz="0" w:space="0" w:color="auto"/>
                        <w:right w:val="none" w:sz="0" w:space="0" w:color="auto"/>
                      </w:divBdr>
                    </w:div>
                    <w:div w:id="9474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3567">
      <w:bodyDiv w:val="1"/>
      <w:marLeft w:val="0"/>
      <w:marRight w:val="0"/>
      <w:marTop w:val="0"/>
      <w:marBottom w:val="0"/>
      <w:divBdr>
        <w:top w:val="none" w:sz="0" w:space="0" w:color="auto"/>
        <w:left w:val="none" w:sz="0" w:space="0" w:color="auto"/>
        <w:bottom w:val="none" w:sz="0" w:space="0" w:color="auto"/>
        <w:right w:val="none" w:sz="0" w:space="0" w:color="auto"/>
      </w:divBdr>
      <w:divsChild>
        <w:div w:id="144704246">
          <w:marLeft w:val="0"/>
          <w:marRight w:val="0"/>
          <w:marTop w:val="0"/>
          <w:marBottom w:val="0"/>
          <w:divBdr>
            <w:top w:val="none" w:sz="0" w:space="0" w:color="auto"/>
            <w:left w:val="none" w:sz="0" w:space="0" w:color="auto"/>
            <w:bottom w:val="none" w:sz="0" w:space="0" w:color="auto"/>
            <w:right w:val="none" w:sz="0" w:space="0" w:color="auto"/>
          </w:divBdr>
          <w:divsChild>
            <w:div w:id="982319528">
              <w:marLeft w:val="0"/>
              <w:marRight w:val="0"/>
              <w:marTop w:val="0"/>
              <w:marBottom w:val="0"/>
              <w:divBdr>
                <w:top w:val="none" w:sz="0" w:space="0" w:color="auto"/>
                <w:left w:val="none" w:sz="0" w:space="0" w:color="auto"/>
                <w:bottom w:val="none" w:sz="0" w:space="0" w:color="auto"/>
                <w:right w:val="none" w:sz="0" w:space="0" w:color="auto"/>
              </w:divBdr>
              <w:divsChild>
                <w:div w:id="1651405023">
                  <w:marLeft w:val="0"/>
                  <w:marRight w:val="0"/>
                  <w:marTop w:val="0"/>
                  <w:marBottom w:val="0"/>
                  <w:divBdr>
                    <w:top w:val="none" w:sz="0" w:space="0" w:color="auto"/>
                    <w:left w:val="none" w:sz="0" w:space="0" w:color="auto"/>
                    <w:bottom w:val="none" w:sz="0" w:space="0" w:color="auto"/>
                    <w:right w:val="none" w:sz="0" w:space="0" w:color="auto"/>
                  </w:divBdr>
                  <w:divsChild>
                    <w:div w:id="73166461">
                      <w:marLeft w:val="300"/>
                      <w:marRight w:val="300"/>
                      <w:marTop w:val="0"/>
                      <w:marBottom w:val="0"/>
                      <w:divBdr>
                        <w:top w:val="none" w:sz="0" w:space="0" w:color="auto"/>
                        <w:left w:val="none" w:sz="0" w:space="0" w:color="auto"/>
                        <w:bottom w:val="none" w:sz="0" w:space="0" w:color="auto"/>
                        <w:right w:val="none" w:sz="0" w:space="0" w:color="auto"/>
                      </w:divBdr>
                      <w:divsChild>
                        <w:div w:id="773861032">
                          <w:marLeft w:val="0"/>
                          <w:marRight w:val="0"/>
                          <w:marTop w:val="0"/>
                          <w:marBottom w:val="0"/>
                          <w:divBdr>
                            <w:top w:val="none" w:sz="0" w:space="0" w:color="auto"/>
                            <w:left w:val="none" w:sz="0" w:space="0" w:color="auto"/>
                            <w:bottom w:val="none" w:sz="0" w:space="0" w:color="auto"/>
                            <w:right w:val="none" w:sz="0" w:space="0" w:color="auto"/>
                          </w:divBdr>
                          <w:divsChild>
                            <w:div w:id="12220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13840">
          <w:marLeft w:val="0"/>
          <w:marRight w:val="0"/>
          <w:marTop w:val="0"/>
          <w:marBottom w:val="0"/>
          <w:divBdr>
            <w:top w:val="none" w:sz="0" w:space="0" w:color="auto"/>
            <w:left w:val="none" w:sz="0" w:space="0" w:color="auto"/>
            <w:bottom w:val="none" w:sz="0" w:space="0" w:color="auto"/>
            <w:right w:val="none" w:sz="0" w:space="0" w:color="auto"/>
          </w:divBdr>
          <w:divsChild>
            <w:div w:id="1081297656">
              <w:marLeft w:val="0"/>
              <w:marRight w:val="0"/>
              <w:marTop w:val="0"/>
              <w:marBottom w:val="0"/>
              <w:divBdr>
                <w:top w:val="none" w:sz="0" w:space="0" w:color="auto"/>
                <w:left w:val="none" w:sz="0" w:space="0" w:color="auto"/>
                <w:bottom w:val="none" w:sz="0" w:space="0" w:color="auto"/>
                <w:right w:val="none" w:sz="0" w:space="0" w:color="auto"/>
              </w:divBdr>
              <w:divsChild>
                <w:div w:id="2081903492">
                  <w:marLeft w:val="0"/>
                  <w:marRight w:val="0"/>
                  <w:marTop w:val="0"/>
                  <w:marBottom w:val="0"/>
                  <w:divBdr>
                    <w:top w:val="none" w:sz="0" w:space="0" w:color="auto"/>
                    <w:left w:val="none" w:sz="0" w:space="0" w:color="auto"/>
                    <w:bottom w:val="none" w:sz="0" w:space="0" w:color="auto"/>
                    <w:right w:val="none" w:sz="0" w:space="0" w:color="auto"/>
                  </w:divBdr>
                  <w:divsChild>
                    <w:div w:id="992103376">
                      <w:marLeft w:val="300"/>
                      <w:marRight w:val="300"/>
                      <w:marTop w:val="0"/>
                      <w:marBottom w:val="0"/>
                      <w:divBdr>
                        <w:top w:val="none" w:sz="0" w:space="0" w:color="auto"/>
                        <w:left w:val="none" w:sz="0" w:space="0" w:color="auto"/>
                        <w:bottom w:val="none" w:sz="0" w:space="0" w:color="auto"/>
                        <w:right w:val="none" w:sz="0" w:space="0" w:color="auto"/>
                      </w:divBdr>
                      <w:divsChild>
                        <w:div w:id="1745489415">
                          <w:marLeft w:val="0"/>
                          <w:marRight w:val="0"/>
                          <w:marTop w:val="0"/>
                          <w:marBottom w:val="1350"/>
                          <w:divBdr>
                            <w:top w:val="none" w:sz="0" w:space="0" w:color="auto"/>
                            <w:left w:val="none" w:sz="0" w:space="0" w:color="auto"/>
                            <w:bottom w:val="none" w:sz="0" w:space="0" w:color="auto"/>
                            <w:right w:val="none" w:sz="0" w:space="0" w:color="auto"/>
                          </w:divBdr>
                          <w:divsChild>
                            <w:div w:id="2043312750">
                              <w:marLeft w:val="0"/>
                              <w:marRight w:val="0"/>
                              <w:marTop w:val="0"/>
                              <w:marBottom w:val="600"/>
                              <w:divBdr>
                                <w:top w:val="none" w:sz="0" w:space="0" w:color="auto"/>
                                <w:left w:val="none" w:sz="0" w:space="0" w:color="auto"/>
                                <w:bottom w:val="none" w:sz="0" w:space="0" w:color="auto"/>
                                <w:right w:val="none" w:sz="0" w:space="0" w:color="auto"/>
                              </w:divBdr>
                              <w:divsChild>
                                <w:div w:id="7515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4992">
                  <w:marLeft w:val="0"/>
                  <w:marRight w:val="0"/>
                  <w:marTop w:val="0"/>
                  <w:marBottom w:val="0"/>
                  <w:divBdr>
                    <w:top w:val="none" w:sz="0" w:space="0" w:color="auto"/>
                    <w:left w:val="none" w:sz="0" w:space="0" w:color="auto"/>
                    <w:bottom w:val="none" w:sz="0" w:space="0" w:color="auto"/>
                    <w:right w:val="none" w:sz="0" w:space="0" w:color="auto"/>
                  </w:divBdr>
                  <w:divsChild>
                    <w:div w:id="598176503">
                      <w:marLeft w:val="300"/>
                      <w:marRight w:val="300"/>
                      <w:marTop w:val="0"/>
                      <w:marBottom w:val="0"/>
                      <w:divBdr>
                        <w:top w:val="none" w:sz="0" w:space="0" w:color="auto"/>
                        <w:left w:val="none" w:sz="0" w:space="0" w:color="auto"/>
                        <w:bottom w:val="none" w:sz="0" w:space="0" w:color="auto"/>
                        <w:right w:val="none" w:sz="0" w:space="0" w:color="auto"/>
                      </w:divBdr>
                      <w:divsChild>
                        <w:div w:id="82801498">
                          <w:marLeft w:val="0"/>
                          <w:marRight w:val="0"/>
                          <w:marTop w:val="0"/>
                          <w:marBottom w:val="0"/>
                          <w:divBdr>
                            <w:top w:val="none" w:sz="0" w:space="0" w:color="auto"/>
                            <w:left w:val="none" w:sz="0" w:space="0" w:color="auto"/>
                            <w:bottom w:val="none" w:sz="0" w:space="0" w:color="auto"/>
                            <w:right w:val="none" w:sz="0" w:space="0" w:color="auto"/>
                          </w:divBdr>
                          <w:divsChild>
                            <w:div w:id="39308726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91667671">
                          <w:marLeft w:val="0"/>
                          <w:marRight w:val="0"/>
                          <w:marTop w:val="0"/>
                          <w:marBottom w:val="0"/>
                          <w:divBdr>
                            <w:top w:val="none" w:sz="0" w:space="0" w:color="auto"/>
                            <w:left w:val="none" w:sz="0" w:space="0" w:color="auto"/>
                            <w:bottom w:val="none" w:sz="0" w:space="0" w:color="auto"/>
                            <w:right w:val="none" w:sz="0" w:space="0" w:color="auto"/>
                          </w:divBdr>
                          <w:divsChild>
                            <w:div w:id="2029406182">
                              <w:marLeft w:val="0"/>
                              <w:marRight w:val="0"/>
                              <w:marTop w:val="0"/>
                              <w:marBottom w:val="210"/>
                              <w:divBdr>
                                <w:top w:val="none" w:sz="0" w:space="0" w:color="auto"/>
                                <w:left w:val="none" w:sz="0" w:space="0" w:color="auto"/>
                                <w:bottom w:val="none" w:sz="0" w:space="0" w:color="auto"/>
                                <w:right w:val="none" w:sz="0" w:space="0" w:color="auto"/>
                              </w:divBdr>
                              <w:divsChild>
                                <w:div w:id="1907181483">
                                  <w:marLeft w:val="0"/>
                                  <w:marRight w:val="0"/>
                                  <w:marTop w:val="0"/>
                                  <w:marBottom w:val="0"/>
                                  <w:divBdr>
                                    <w:top w:val="none" w:sz="0" w:space="0" w:color="auto"/>
                                    <w:left w:val="none" w:sz="0" w:space="0" w:color="auto"/>
                                    <w:bottom w:val="none" w:sz="0" w:space="0" w:color="auto"/>
                                    <w:right w:val="none" w:sz="0" w:space="0" w:color="auto"/>
                                  </w:divBdr>
                                </w:div>
                              </w:divsChild>
                            </w:div>
                            <w:div w:id="2121412592">
                              <w:marLeft w:val="0"/>
                              <w:marRight w:val="0"/>
                              <w:marTop w:val="0"/>
                              <w:marBottom w:val="0"/>
                              <w:divBdr>
                                <w:top w:val="none" w:sz="0" w:space="0" w:color="auto"/>
                                <w:left w:val="none" w:sz="0" w:space="0" w:color="auto"/>
                                <w:bottom w:val="none" w:sz="0" w:space="0" w:color="auto"/>
                                <w:right w:val="none" w:sz="0" w:space="0" w:color="auto"/>
                              </w:divBdr>
                              <w:divsChild>
                                <w:div w:id="15272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8642">
                      <w:marLeft w:val="300"/>
                      <w:marRight w:val="300"/>
                      <w:marTop w:val="0"/>
                      <w:marBottom w:val="0"/>
                      <w:divBdr>
                        <w:top w:val="none" w:sz="0" w:space="0" w:color="auto"/>
                        <w:left w:val="none" w:sz="0" w:space="0" w:color="auto"/>
                        <w:bottom w:val="none" w:sz="0" w:space="0" w:color="auto"/>
                        <w:right w:val="none" w:sz="0" w:space="0" w:color="auto"/>
                      </w:divBdr>
                      <w:divsChild>
                        <w:div w:id="1801026763">
                          <w:marLeft w:val="0"/>
                          <w:marRight w:val="0"/>
                          <w:marTop w:val="0"/>
                          <w:marBottom w:val="0"/>
                          <w:divBdr>
                            <w:top w:val="none" w:sz="0" w:space="0" w:color="auto"/>
                            <w:left w:val="none" w:sz="0" w:space="0" w:color="auto"/>
                            <w:bottom w:val="none" w:sz="0" w:space="0" w:color="auto"/>
                            <w:right w:val="none" w:sz="0" w:space="0" w:color="auto"/>
                          </w:divBdr>
                          <w:divsChild>
                            <w:div w:id="26503910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388069608">
                          <w:marLeft w:val="0"/>
                          <w:marRight w:val="0"/>
                          <w:marTop w:val="0"/>
                          <w:marBottom w:val="0"/>
                          <w:divBdr>
                            <w:top w:val="none" w:sz="0" w:space="0" w:color="auto"/>
                            <w:left w:val="none" w:sz="0" w:space="0" w:color="auto"/>
                            <w:bottom w:val="none" w:sz="0" w:space="0" w:color="auto"/>
                            <w:right w:val="none" w:sz="0" w:space="0" w:color="auto"/>
                          </w:divBdr>
                          <w:divsChild>
                            <w:div w:id="511333835">
                              <w:marLeft w:val="0"/>
                              <w:marRight w:val="0"/>
                              <w:marTop w:val="0"/>
                              <w:marBottom w:val="210"/>
                              <w:divBdr>
                                <w:top w:val="none" w:sz="0" w:space="0" w:color="auto"/>
                                <w:left w:val="none" w:sz="0" w:space="0" w:color="auto"/>
                                <w:bottom w:val="none" w:sz="0" w:space="0" w:color="auto"/>
                                <w:right w:val="none" w:sz="0" w:space="0" w:color="auto"/>
                              </w:divBdr>
                              <w:divsChild>
                                <w:div w:id="481000794">
                                  <w:marLeft w:val="0"/>
                                  <w:marRight w:val="0"/>
                                  <w:marTop w:val="0"/>
                                  <w:marBottom w:val="0"/>
                                  <w:divBdr>
                                    <w:top w:val="none" w:sz="0" w:space="0" w:color="auto"/>
                                    <w:left w:val="none" w:sz="0" w:space="0" w:color="auto"/>
                                    <w:bottom w:val="none" w:sz="0" w:space="0" w:color="auto"/>
                                    <w:right w:val="none" w:sz="0" w:space="0" w:color="auto"/>
                                  </w:divBdr>
                                </w:div>
                              </w:divsChild>
                            </w:div>
                            <w:div w:id="1970012507">
                              <w:marLeft w:val="0"/>
                              <w:marRight w:val="0"/>
                              <w:marTop w:val="0"/>
                              <w:marBottom w:val="0"/>
                              <w:divBdr>
                                <w:top w:val="none" w:sz="0" w:space="0" w:color="auto"/>
                                <w:left w:val="none" w:sz="0" w:space="0" w:color="auto"/>
                                <w:bottom w:val="none" w:sz="0" w:space="0" w:color="auto"/>
                                <w:right w:val="none" w:sz="0" w:space="0" w:color="auto"/>
                              </w:divBdr>
                              <w:divsChild>
                                <w:div w:id="19850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4760">
                      <w:marLeft w:val="300"/>
                      <w:marRight w:val="300"/>
                      <w:marTop w:val="0"/>
                      <w:marBottom w:val="0"/>
                      <w:divBdr>
                        <w:top w:val="none" w:sz="0" w:space="0" w:color="auto"/>
                        <w:left w:val="none" w:sz="0" w:space="0" w:color="auto"/>
                        <w:bottom w:val="none" w:sz="0" w:space="0" w:color="auto"/>
                        <w:right w:val="none" w:sz="0" w:space="0" w:color="auto"/>
                      </w:divBdr>
                      <w:divsChild>
                        <w:div w:id="189875973">
                          <w:marLeft w:val="0"/>
                          <w:marRight w:val="0"/>
                          <w:marTop w:val="0"/>
                          <w:marBottom w:val="0"/>
                          <w:divBdr>
                            <w:top w:val="none" w:sz="0" w:space="0" w:color="auto"/>
                            <w:left w:val="none" w:sz="0" w:space="0" w:color="auto"/>
                            <w:bottom w:val="none" w:sz="0" w:space="0" w:color="auto"/>
                            <w:right w:val="none" w:sz="0" w:space="0" w:color="auto"/>
                          </w:divBdr>
                          <w:divsChild>
                            <w:div w:id="200874900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40413563">
                          <w:marLeft w:val="0"/>
                          <w:marRight w:val="0"/>
                          <w:marTop w:val="0"/>
                          <w:marBottom w:val="0"/>
                          <w:divBdr>
                            <w:top w:val="none" w:sz="0" w:space="0" w:color="auto"/>
                            <w:left w:val="none" w:sz="0" w:space="0" w:color="auto"/>
                            <w:bottom w:val="none" w:sz="0" w:space="0" w:color="auto"/>
                            <w:right w:val="none" w:sz="0" w:space="0" w:color="auto"/>
                          </w:divBdr>
                          <w:divsChild>
                            <w:div w:id="1650399973">
                              <w:marLeft w:val="0"/>
                              <w:marRight w:val="0"/>
                              <w:marTop w:val="0"/>
                              <w:marBottom w:val="210"/>
                              <w:divBdr>
                                <w:top w:val="none" w:sz="0" w:space="0" w:color="auto"/>
                                <w:left w:val="none" w:sz="0" w:space="0" w:color="auto"/>
                                <w:bottom w:val="none" w:sz="0" w:space="0" w:color="auto"/>
                                <w:right w:val="none" w:sz="0" w:space="0" w:color="auto"/>
                              </w:divBdr>
                              <w:divsChild>
                                <w:div w:id="797071158">
                                  <w:marLeft w:val="0"/>
                                  <w:marRight w:val="0"/>
                                  <w:marTop w:val="0"/>
                                  <w:marBottom w:val="0"/>
                                  <w:divBdr>
                                    <w:top w:val="none" w:sz="0" w:space="0" w:color="auto"/>
                                    <w:left w:val="none" w:sz="0" w:space="0" w:color="auto"/>
                                    <w:bottom w:val="none" w:sz="0" w:space="0" w:color="auto"/>
                                    <w:right w:val="none" w:sz="0" w:space="0" w:color="auto"/>
                                  </w:divBdr>
                                </w:div>
                              </w:divsChild>
                            </w:div>
                            <w:div w:id="1238513431">
                              <w:marLeft w:val="0"/>
                              <w:marRight w:val="0"/>
                              <w:marTop w:val="0"/>
                              <w:marBottom w:val="0"/>
                              <w:divBdr>
                                <w:top w:val="none" w:sz="0" w:space="0" w:color="auto"/>
                                <w:left w:val="none" w:sz="0" w:space="0" w:color="auto"/>
                                <w:bottom w:val="none" w:sz="0" w:space="0" w:color="auto"/>
                                <w:right w:val="none" w:sz="0" w:space="0" w:color="auto"/>
                              </w:divBdr>
                              <w:divsChild>
                                <w:div w:id="1245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4696">
                      <w:marLeft w:val="300"/>
                      <w:marRight w:val="300"/>
                      <w:marTop w:val="0"/>
                      <w:marBottom w:val="0"/>
                      <w:divBdr>
                        <w:top w:val="none" w:sz="0" w:space="0" w:color="auto"/>
                        <w:left w:val="none" w:sz="0" w:space="0" w:color="auto"/>
                        <w:bottom w:val="none" w:sz="0" w:space="0" w:color="auto"/>
                        <w:right w:val="none" w:sz="0" w:space="0" w:color="auto"/>
                      </w:divBdr>
                      <w:divsChild>
                        <w:div w:id="739905828">
                          <w:marLeft w:val="0"/>
                          <w:marRight w:val="0"/>
                          <w:marTop w:val="0"/>
                          <w:marBottom w:val="0"/>
                          <w:divBdr>
                            <w:top w:val="none" w:sz="0" w:space="0" w:color="auto"/>
                            <w:left w:val="none" w:sz="0" w:space="0" w:color="auto"/>
                            <w:bottom w:val="none" w:sz="0" w:space="0" w:color="auto"/>
                            <w:right w:val="none" w:sz="0" w:space="0" w:color="auto"/>
                          </w:divBdr>
                          <w:divsChild>
                            <w:div w:id="33608225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20110314">
                          <w:marLeft w:val="0"/>
                          <w:marRight w:val="0"/>
                          <w:marTop w:val="0"/>
                          <w:marBottom w:val="0"/>
                          <w:divBdr>
                            <w:top w:val="none" w:sz="0" w:space="0" w:color="auto"/>
                            <w:left w:val="none" w:sz="0" w:space="0" w:color="auto"/>
                            <w:bottom w:val="none" w:sz="0" w:space="0" w:color="auto"/>
                            <w:right w:val="none" w:sz="0" w:space="0" w:color="auto"/>
                          </w:divBdr>
                          <w:divsChild>
                            <w:div w:id="884371310">
                              <w:marLeft w:val="0"/>
                              <w:marRight w:val="0"/>
                              <w:marTop w:val="0"/>
                              <w:marBottom w:val="210"/>
                              <w:divBdr>
                                <w:top w:val="none" w:sz="0" w:space="0" w:color="auto"/>
                                <w:left w:val="none" w:sz="0" w:space="0" w:color="auto"/>
                                <w:bottom w:val="none" w:sz="0" w:space="0" w:color="auto"/>
                                <w:right w:val="none" w:sz="0" w:space="0" w:color="auto"/>
                              </w:divBdr>
                              <w:divsChild>
                                <w:div w:id="752356641">
                                  <w:marLeft w:val="0"/>
                                  <w:marRight w:val="0"/>
                                  <w:marTop w:val="0"/>
                                  <w:marBottom w:val="0"/>
                                  <w:divBdr>
                                    <w:top w:val="none" w:sz="0" w:space="0" w:color="auto"/>
                                    <w:left w:val="none" w:sz="0" w:space="0" w:color="auto"/>
                                    <w:bottom w:val="none" w:sz="0" w:space="0" w:color="auto"/>
                                    <w:right w:val="none" w:sz="0" w:space="0" w:color="auto"/>
                                  </w:divBdr>
                                </w:div>
                              </w:divsChild>
                            </w:div>
                            <w:div w:id="1893417341">
                              <w:marLeft w:val="0"/>
                              <w:marRight w:val="0"/>
                              <w:marTop w:val="0"/>
                              <w:marBottom w:val="0"/>
                              <w:divBdr>
                                <w:top w:val="none" w:sz="0" w:space="0" w:color="auto"/>
                                <w:left w:val="none" w:sz="0" w:space="0" w:color="auto"/>
                                <w:bottom w:val="none" w:sz="0" w:space="0" w:color="auto"/>
                                <w:right w:val="none" w:sz="0" w:space="0" w:color="auto"/>
                              </w:divBdr>
                              <w:divsChild>
                                <w:div w:id="1763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job.ru/" TargetMode="External"/><Relationship Id="rId13" Type="http://schemas.openxmlformats.org/officeDocument/2006/relationships/hyperlink" Target="https://proforientator.ru/publications/articles/kak-zarabotat-podrostku-letom-chast-2.html" TargetMode="External"/><Relationship Id="rId3" Type="http://schemas.openxmlformats.org/officeDocument/2006/relationships/settings" Target="settings.xml"/><Relationship Id="rId7" Type="http://schemas.openxmlformats.org/officeDocument/2006/relationships/hyperlink" Target="https://hh.ru/" TargetMode="External"/><Relationship Id="rId12" Type="http://schemas.openxmlformats.org/officeDocument/2006/relationships/hyperlink" Target="https://proforientator.ru/publications/articles/kak-zarabotat-podrostku-letom-chast-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eanbrain.ru/kak-podrostku-zarabotat-dengi-v-internete-na-karmannye-rasxody-ili-ucheb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arplata.ru" TargetMode="External"/><Relationship Id="rId4" Type="http://schemas.openxmlformats.org/officeDocument/2006/relationships/webSettings" Target="webSettings.xml"/><Relationship Id="rId9" Type="http://schemas.openxmlformats.org/officeDocument/2006/relationships/hyperlink" Target="https://www.rabot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2870</Words>
  <Characters>16360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Kurkina</dc:creator>
  <cp:keywords/>
  <dc:description/>
  <cp:lastModifiedBy>Пользователь Windows</cp:lastModifiedBy>
  <cp:revision>8</cp:revision>
  <dcterms:created xsi:type="dcterms:W3CDTF">2019-04-17T16:56:00Z</dcterms:created>
  <dcterms:modified xsi:type="dcterms:W3CDTF">2019-04-18T18:29:00Z</dcterms:modified>
</cp:coreProperties>
</file>