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3CAC" w:rsidRDefault="00C75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14:paraId="00000002" w14:textId="77777777" w:rsidR="00DA3CAC" w:rsidRDefault="00C75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</w:t>
      </w:r>
    </w:p>
    <w:p w14:paraId="00000003" w14:textId="77777777" w:rsidR="00DA3CAC" w:rsidRDefault="00C75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Москвы «Школа №1505 «Преображенская»</w:t>
      </w:r>
    </w:p>
    <w:p w14:paraId="00000004" w14:textId="77777777" w:rsidR="00DA3CAC" w:rsidRDefault="00C75EF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DA3CAC" w:rsidRDefault="00DA3C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DA3CAC" w:rsidRDefault="00DA3C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DA3CAC" w:rsidRDefault="00DA3C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DA3CAC" w:rsidRDefault="00DA3CA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DA3CAC" w:rsidRDefault="00C75EF7">
      <w:pPr>
        <w:spacing w:before="460" w:after="30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Перспективы людей с наследственными заболеваниями</w:t>
      </w:r>
    </w:p>
    <w:p w14:paraId="0000000B" w14:textId="77777777" w:rsidR="00DA3CAC" w:rsidRDefault="00C75E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14:paraId="0000000C" w14:textId="77777777" w:rsidR="00DA3CAC" w:rsidRDefault="00DA3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DA3CAC" w:rsidRDefault="00DA3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DA3CAC" w:rsidRDefault="00DA3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DA3CAC" w:rsidRDefault="00DA3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DA3CAC" w:rsidRDefault="00C75EF7">
      <w:pPr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</w:t>
      </w:r>
    </w:p>
    <w:p w14:paraId="00000011" w14:textId="77777777" w:rsidR="00DA3CAC" w:rsidRDefault="00C75EF7">
      <w:pPr>
        <w:spacing w:line="24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9 “В” класса</w:t>
      </w:r>
    </w:p>
    <w:p w14:paraId="00000012" w14:textId="77777777" w:rsidR="00DA3CAC" w:rsidRDefault="00C75EF7">
      <w:pPr>
        <w:spacing w:line="24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3" w14:textId="77777777" w:rsidR="00DA3CAC" w:rsidRDefault="00C75EF7">
      <w:pPr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Никольская Елена Дмитриевна</w:t>
      </w:r>
    </w:p>
    <w:p w14:paraId="00000014" w14:textId="77777777" w:rsidR="00DA3CAC" w:rsidRDefault="00DA3CAC">
      <w:pPr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DA3CAC" w:rsidRDefault="00C75EF7">
      <w:pPr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14:paraId="00000016" w14:textId="77777777" w:rsidR="00DA3CAC" w:rsidRDefault="00C75EF7">
      <w:pPr>
        <w:spacing w:line="36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Ноздрачева Анна Николаевна</w:t>
      </w:r>
    </w:p>
    <w:p w14:paraId="00000017" w14:textId="77777777" w:rsidR="00DA3CAC" w:rsidRDefault="00DA3CAC">
      <w:pPr>
        <w:spacing w:line="360" w:lineRule="auto"/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DA3CAC" w:rsidRDefault="00C75EF7">
      <w:pPr>
        <w:spacing w:line="360" w:lineRule="auto"/>
        <w:ind w:firstLine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</w:p>
    <w:p w14:paraId="00000019" w14:textId="77777777" w:rsidR="00DA3CAC" w:rsidRDefault="00C75EF7">
      <w:pPr>
        <w:ind w:left="5952" w:hanging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Кудряшова Елена Евгеньевна </w:t>
      </w:r>
    </w:p>
    <w:p w14:paraId="0000001A" w14:textId="77777777" w:rsidR="00DA3CAC" w:rsidRDefault="00DA3CAC">
      <w:pPr>
        <w:spacing w:line="36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DA3CAC" w:rsidRDefault="00C75EF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2018/2019 г.</w:t>
      </w:r>
      <w:r>
        <w:br w:type="page"/>
      </w:r>
    </w:p>
    <w:p w14:paraId="00000020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14:paraId="00000021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</w:t>
      </w:r>
    </w:p>
    <w:p w14:paraId="00000022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1. Типы наследственных заболеваний                                                                 </w:t>
      </w:r>
    </w:p>
    <w:p w14:paraId="00000023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Генные</w:t>
      </w:r>
    </w:p>
    <w:p w14:paraId="00000024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Хромосомные</w:t>
      </w:r>
    </w:p>
    <w:p w14:paraId="00000025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Геномные</w:t>
      </w:r>
    </w:p>
    <w:p w14:paraId="00000026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2. Синдромы и заболевания</w:t>
      </w:r>
    </w:p>
    <w:p w14:paraId="00000028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Генные нарушения</w:t>
      </w:r>
    </w:p>
    <w:p w14:paraId="0000002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Хромосомные нарушения</w:t>
      </w:r>
    </w:p>
    <w:p w14:paraId="0000002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Геномные нарушения </w:t>
      </w:r>
    </w:p>
    <w:p w14:paraId="0000002B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2C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3. Перспективы людей с наследственными заболеваниями</w:t>
      </w:r>
    </w:p>
    <w:p w14:paraId="0000002D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</w:p>
    <w:p w14:paraId="0000002E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0000002F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DA3CAC" w:rsidRDefault="00C75EF7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14:paraId="0000003C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D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свою историю человечество прошло долгий путь своего становления и роста. От начала времен люди постоянно сталкивались с вызовами и задачами, решение которых должно было обеспечить выживание и процветание. Однако, несмотря на то, что род человеческий дей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 смог превозмочь многие трудности на своем пути к процветанию и сделать жизнь людей гораздо более безопасной, чем это было века назад, в нашем мире остается множество вызовов, которые стоят перед нынешним поколением. Один из таких вызовов – борьб</w:t>
      </w:r>
      <w:r>
        <w:rPr>
          <w:rFonts w:ascii="Times New Roman" w:eastAsia="Times New Roman" w:hAnsi="Times New Roman" w:cs="Times New Roman"/>
          <w:sz w:val="28"/>
          <w:szCs w:val="28"/>
        </w:rPr>
        <w:t>а с разнообразными болезнями и мутациями, из которых особое место занимают наследственные мутации.</w:t>
      </w:r>
    </w:p>
    <w:p w14:paraId="0000003E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Проблемы: изучение данной темы происходит медлительно, так как методики по которым протекают исследования слабо разработаны и требуют больших вложений и ресу</w:t>
      </w:r>
      <w:r>
        <w:rPr>
          <w:rFonts w:ascii="Times New Roman" w:eastAsia="Times New Roman" w:hAnsi="Times New Roman" w:cs="Times New Roman"/>
          <w:sz w:val="28"/>
          <w:szCs w:val="28"/>
        </w:rPr>
        <w:t>рсов. Также проблемой является нехватка квалифицированных специалистов. Таким образом можно подытожить, что из-за не слишком большого количества исследований, литература по данной теме тоже малочисленна, а следовательно знания проанализированные в какую-ли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 работу могут быть недостаточными или даже в корне неверными. Еще можно упомянуть то, что ранее все люди с выявленными наследственными заболеваниями полностью изолировались родными от общества проживая всю жизнь дома. </w:t>
      </w:r>
    </w:p>
    <w:p w14:paraId="0000003F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Актуальность: в настоящее время мно</w:t>
      </w:r>
      <w:r>
        <w:rPr>
          <w:rFonts w:ascii="Times New Roman" w:eastAsia="Times New Roman" w:hAnsi="Times New Roman" w:cs="Times New Roman"/>
          <w:sz w:val="28"/>
          <w:szCs w:val="28"/>
        </w:rPr>
        <w:t>жество специалистов занимаются проблемами наследственных заболеваний и данная тема очень актуальна. Человечество смогло увеличить продолжительность жизни и уровень выживания при рождении, но сможем ли мы из изменить внутренний код человека, обусловленный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наследственностью? </w:t>
      </w:r>
    </w:p>
    <w:p w14:paraId="00000040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вопроса, могут ли люди с выявленными и ярко выраженными наследственными мутациями полноценно жить и развиваться в обществе.</w:t>
      </w:r>
    </w:p>
    <w:p w14:paraId="00000041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Задачи: описание типов наследственных мутаций и анализ причин их возникновения, диагностика на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следственных болезней, их протекание, лечение, если такое возможно или же всевозможные методы, способствующие улучшению жизни человека с наследственными мутациями, профилактика и терапия, а также описание потенциальной возможности людей с наследственными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арушениями жить нормальной и более менее полной жизнью среднестатистического человека.</w:t>
      </w:r>
    </w:p>
    <w:p w14:paraId="00000042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3" w14:textId="77777777" w:rsidR="00DA3CAC" w:rsidRDefault="00C75EF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статистике Ирины Наумчик, заместителя директора по медицинской генетике, на 100 новорожденных приходится 5-6 детей у которых были выявлены различные генетически 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словленные заболевания. К этому числу нужно прибавить тех, у кого наследственная патология была выявлена в более позднем возрасте. Проблема умственной отсталости и других наследуемых дефектов является одной из главных тем, обсуждаемой учеными-генетиками и </w:t>
      </w:r>
      <w:r>
        <w:rPr>
          <w:rFonts w:ascii="Times New Roman" w:eastAsia="Times New Roman" w:hAnsi="Times New Roman" w:cs="Times New Roman"/>
          <w:sz w:val="28"/>
          <w:szCs w:val="28"/>
        </w:rPr>
        <w:t>другими специалистами во всех странах мира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4" w14:textId="77777777" w:rsidR="00DA3CAC" w:rsidRDefault="00DA3CA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DA3CAC" w:rsidRDefault="00C75EF7">
      <w:pPr>
        <w:spacing w:line="36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6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48" w14:textId="77777777" w:rsidR="00DA3CAC" w:rsidRDefault="00C75EF7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1. Типы наследственных заболеваний</w:t>
      </w:r>
    </w:p>
    <w:p w14:paraId="00000049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статистике, основанной на данных всемирной организации здравоохранения около 6% новорожденных страдают теми или иными генетически обусловленными заболеваниями.</w:t>
      </w:r>
    </w:p>
    <w:p w14:paraId="0000004B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выделяют разные группы:</w:t>
      </w:r>
    </w:p>
    <w:p w14:paraId="0000004C" w14:textId="77777777" w:rsidR="00DA3CAC" w:rsidRDefault="00C75EF7">
      <w:pPr>
        <w:spacing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0,5-2,5% новорожденных, пораженных болезнями в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ьтате хромосомных мутаций.</w:t>
      </w:r>
    </w:p>
    <w:p w14:paraId="0000004D" w14:textId="77777777" w:rsidR="00DA3CAC" w:rsidRDefault="00C75EF7">
      <w:pPr>
        <w:spacing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0,5-3% детей, пораженных болезнями в результате мутации генов.</w:t>
      </w:r>
    </w:p>
    <w:p w14:paraId="0000004E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Основываясь на данных из различных учебных изданий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можно сказать, что существует три типа наследственных нарушений.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хромосомные и геномные.</w:t>
      </w:r>
    </w:p>
    <w:p w14:paraId="0000004F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</w:rPr>
        <w:t>ый тип наследственных нарушений может быть приобретенным, однако может передаваться по наследству.</w:t>
      </w:r>
    </w:p>
    <w:p w14:paraId="00000050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  Генные</w:t>
      </w:r>
    </w:p>
    <w:p w14:paraId="00000052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приобретении мутантного гена, потомки также унаследуют ген при условии, что мутация произошла в половой клетке, мутации в соматических клетках не передаются по наследству. Данный тип наследования отличен вариативностью форм наследования. Изменения прои</w:t>
      </w:r>
      <w:r>
        <w:rPr>
          <w:rFonts w:ascii="Times New Roman" w:eastAsia="Times New Roman" w:hAnsi="Times New Roman" w:cs="Times New Roman"/>
          <w:sz w:val="28"/>
          <w:szCs w:val="28"/>
        </w:rPr>
        <w:t>сходят в генах, например, может быть удаление, замена или вставка нуклеотида. К генным мутациям также относят такие изменения, как транслокация, инверсия и дупликация отдельных участков гена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3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генного наследования:</w:t>
      </w:r>
    </w:p>
    <w:p w14:paraId="00000054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Аутосомно-доминантное (д</w:t>
      </w:r>
      <w:r>
        <w:rPr>
          <w:rFonts w:ascii="Times New Roman" w:eastAsia="Times New Roman" w:hAnsi="Times New Roman" w:cs="Times New Roman"/>
          <w:sz w:val="28"/>
          <w:szCs w:val="28"/>
        </w:rPr>
        <w:t>ля этого типа наследования нужен лишь один ген, так как этот ген является доминантным)</w:t>
      </w:r>
    </w:p>
    <w:p w14:paraId="00000055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Аутосомно-рецессивное (для этого типа наследования гены должны быть унаследованы от обоих родителей, человек наследует рецессивные гены по обеим гомологичным </w:t>
      </w:r>
      <w:r>
        <w:rPr>
          <w:rFonts w:ascii="Times New Roman" w:eastAsia="Times New Roman" w:hAnsi="Times New Roman" w:cs="Times New Roman"/>
          <w:sz w:val="28"/>
          <w:szCs w:val="28"/>
        </w:rPr>
        <w:t>хромосомам)</w:t>
      </w:r>
    </w:p>
    <w:p w14:paraId="00000056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Наследование, сцепленное с полом (тип наследования, связанный с 23-й парой хромосом, которая определяет пол человека – и главным образом с Х-хромосомой)</w:t>
      </w:r>
    </w:p>
    <w:p w14:paraId="00000057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8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Аутосомно-доминантное наследование</w:t>
      </w:r>
    </w:p>
    <w:p w14:paraId="0000005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аутосомно-доминантном наследовании о</w:t>
      </w:r>
      <w:r>
        <w:rPr>
          <w:rFonts w:ascii="Times New Roman" w:eastAsia="Times New Roman" w:hAnsi="Times New Roman" w:cs="Times New Roman"/>
          <w:sz w:val="28"/>
          <w:szCs w:val="28"/>
        </w:rPr>
        <w:t>пределенный признак или заболевание проявляются лишь одним – доминантным – геном. Родитель должен иметь эту черту или заболевание, чтобы передать ребенку доминантный ген, причем если этот доминантный ген есть только у одного из родителей, то вероятность ун</w:t>
      </w:r>
      <w:r>
        <w:rPr>
          <w:rFonts w:ascii="Times New Roman" w:eastAsia="Times New Roman" w:hAnsi="Times New Roman" w:cs="Times New Roman"/>
          <w:sz w:val="28"/>
          <w:szCs w:val="28"/>
        </w:rPr>
        <w:t>аследования его ребенком составляет 50%. Аутосомно-доминантный признак или заболевание может проявиться спонтанно в результате изменения или повреждения гена (мутации). Причина их обычно неизвестна и они могут передаваться последующим поколениям. Доминантн</w:t>
      </w:r>
      <w:r>
        <w:rPr>
          <w:rFonts w:ascii="Times New Roman" w:eastAsia="Times New Roman" w:hAnsi="Times New Roman" w:cs="Times New Roman"/>
          <w:sz w:val="28"/>
          <w:szCs w:val="28"/>
        </w:rPr>
        <w:t>ый признак или заболевание иногда могут «перепрыгнуть» через поколение в результате того, что доминантный ген почему либо не проявляется. Несмотря на наличие гена, человек не будет иметь этой черты или заболевания, но непроявленный доминантный ген может бы</w:t>
      </w:r>
      <w:r>
        <w:rPr>
          <w:rFonts w:ascii="Times New Roman" w:eastAsia="Times New Roman" w:hAnsi="Times New Roman" w:cs="Times New Roman"/>
          <w:sz w:val="28"/>
          <w:szCs w:val="28"/>
        </w:rPr>
        <w:t>ть передан следующим поколениям.</w:t>
      </w:r>
    </w:p>
    <w:p w14:paraId="0000005B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C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Аутосомно-рецессивное наследование</w:t>
      </w:r>
    </w:p>
    <w:p w14:paraId="0000005D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E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аутосомно-рецессивном наследовании рецессивные гены должны быть унаследованы от обоих родителей. Два рецессивных гена образуют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рецессивный признак. Если родители были носителями какого-либо рецессивного гена, то их дети могут с 25% вероятностью унаслед</w:t>
      </w:r>
      <w:r>
        <w:rPr>
          <w:rFonts w:ascii="Times New Roman" w:eastAsia="Times New Roman" w:hAnsi="Times New Roman" w:cs="Times New Roman"/>
          <w:sz w:val="28"/>
          <w:szCs w:val="28"/>
        </w:rPr>
        <w:t>овать этот ген от каждого из родителей и 50% вероятность лишь от одного. Кроме того, в 25% случаев этот ген вообще не наследуется. В последнем случае они не только сами не имеют данного признака, но и не способны передать его следующим поколениям.</w:t>
      </w:r>
    </w:p>
    <w:p w14:paraId="0000005F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0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Наслед</w:t>
      </w:r>
      <w:r>
        <w:rPr>
          <w:rFonts w:ascii="Times New Roman" w:eastAsia="Times New Roman" w:hAnsi="Times New Roman" w:cs="Times New Roman"/>
          <w:sz w:val="28"/>
          <w:szCs w:val="28"/>
        </w:rPr>
        <w:t>ование, сцепленное с полом</w:t>
      </w:r>
    </w:p>
    <w:p w14:paraId="00000061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2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наследовании, сцепленном с полом ген отвечающий за признак или заболевание содержится в Х-хромосоме или в Y-хромосоме. Мужчины не могут быть носителями этого признака, так как имеют только одну Х-хромосому, но при этом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наследуют в своих Х-хромосомах мутантный ген, то они будут иметь данный признак или заболевание.</w:t>
      </w:r>
    </w:p>
    <w:p w14:paraId="00000063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Женщина со специфическим геном является носителем и может с 50% вероятностью передать этот ген каждому из своих детей. Таким образом дочери этой женщины м</w:t>
      </w:r>
      <w:r>
        <w:rPr>
          <w:rFonts w:ascii="Times New Roman" w:eastAsia="Times New Roman" w:hAnsi="Times New Roman" w:cs="Times New Roman"/>
          <w:sz w:val="28"/>
          <w:szCs w:val="28"/>
        </w:rPr>
        <w:t>огут унаследовать данный ген и стать его носителями, а сыновья, соответственно, иметь данный признак или заболевание. Если мать ребенка мужчины, который имеет специфический ген в своей Х-хромосоме, имеет здоровые Х-хромосомы, то все его дочери будут носите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лями данного специфического гена, но не один его сын не унаследует данный ген. </w:t>
      </w:r>
    </w:p>
    <w:p w14:paraId="00000064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Y-хромосоме мутации происходят реже и их последствия чаще всего связаны с бесплодием у мужчин. Таким образом носителем и одновременно человеком, унаследовавшим эту мутацию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 стать только человек мужского пола.  </w:t>
      </w:r>
    </w:p>
    <w:p w14:paraId="00000065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Хромосомные</w:t>
      </w:r>
    </w:p>
    <w:p w14:paraId="00000067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быть приобретенным и может быть унаследованным. Этот тип характеризуется изменением хромосом. Существуют различные варианты развития событий в различных ситуациях. Так, например если у 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родителей откололась часть хромосомы, вред для ребенка будет не столь велик, если ему перейдет поврежденная хромосома вместе с отколотым куском, как если бы ему перешла поврежденная хромосома без отколовшейся части или же наоборот целая хромосома с лиш</w:t>
      </w:r>
      <w:r>
        <w:rPr>
          <w:rFonts w:ascii="Times New Roman" w:eastAsia="Times New Roman" w:hAnsi="Times New Roman" w:cs="Times New Roman"/>
          <w:sz w:val="28"/>
          <w:szCs w:val="28"/>
        </w:rPr>
        <w:t>ним кусочком поврежденной.  К этому типу относятся такие заболевания, как Синдром Дауна, кошачьего крика или Синдром Ниймегена.</w:t>
      </w:r>
    </w:p>
    <w:p w14:paraId="00000068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Геномные </w:t>
      </w:r>
    </w:p>
    <w:p w14:paraId="0000006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Геномный тип наследования характерен изменением числа хромосом. Хромосомы могут избыточно присутствовать или наоб</w:t>
      </w:r>
      <w:r>
        <w:rPr>
          <w:rFonts w:ascii="Times New Roman" w:eastAsia="Times New Roman" w:hAnsi="Times New Roman" w:cs="Times New Roman"/>
          <w:sz w:val="28"/>
          <w:szCs w:val="28"/>
        </w:rPr>
        <w:t>орот может быть недостаток хромосомы. Оба варианта влекут за собой серьезные последствия.</w:t>
      </w:r>
    </w:p>
    <w:p w14:paraId="0000006B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 w:type="page"/>
      </w:r>
    </w:p>
    <w:p w14:paraId="0000006D" w14:textId="77777777" w:rsidR="00DA3CAC" w:rsidRDefault="00C75EF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2 Синдромы и заболевания</w:t>
      </w:r>
    </w:p>
    <w:p w14:paraId="0000006E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Генные</w:t>
      </w:r>
    </w:p>
    <w:p w14:paraId="0000006F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хрупкой Х-хромосомы</w:t>
      </w:r>
    </w:p>
    <w:p w14:paraId="00000070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Синдромом хрупкой Х-хромосомы называется наиболее частая причина наследственной умственной о</w:t>
      </w:r>
      <w:r>
        <w:rPr>
          <w:rFonts w:ascii="Times New Roman" w:eastAsia="Times New Roman" w:hAnsi="Times New Roman" w:cs="Times New Roman"/>
          <w:sz w:val="28"/>
          <w:szCs w:val="28"/>
        </w:rPr>
        <w:t>тсталости, которая с высокой вероятностью передается в следующих поколениях. Данный синдром появляется при наследовании мутантного гена в Х-хромосоме, который в свою очередь создает так называемую «перетяжку». Если выражаться образно, можно сказать, что эт</w:t>
      </w:r>
      <w:r>
        <w:rPr>
          <w:rFonts w:ascii="Times New Roman" w:eastAsia="Times New Roman" w:hAnsi="Times New Roman" w:cs="Times New Roman"/>
          <w:sz w:val="28"/>
          <w:szCs w:val="28"/>
        </w:rPr>
        <w:t>о похоже на хромосому, нижний конец которой сейчас обломится.</w:t>
      </w:r>
    </w:p>
    <w:p w14:paraId="00000071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рожденные с данным нарушением обычно крупные в детстве и имеют слабую мышечную активность. Со временем крупная голова и длинное узкое тело становятся все более выраженными. Бывает, что дет</w:t>
      </w:r>
      <w:r>
        <w:rPr>
          <w:rFonts w:ascii="Times New Roman" w:eastAsia="Times New Roman" w:hAnsi="Times New Roman" w:cs="Times New Roman"/>
          <w:sz w:val="28"/>
          <w:szCs w:val="28"/>
        </w:rPr>
        <w:t>и с нормальным интеллектуальным уровнем не способны обучаться. Иногда выявляют сильную умственную отсталость.</w:t>
      </w:r>
    </w:p>
    <w:p w14:paraId="00000072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 исправить данное нарушение не существует. Однако, индивидуальное обучение, включающее в себя речевую и трудовую терапию, а также 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>ие проверки, могут сделать жизнь людей с данным синдромом лучше.</w:t>
      </w:r>
    </w:p>
    <w:p w14:paraId="00000073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Гипертрихоз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</w:p>
    <w:p w14:paraId="00000075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мутация характеризуется избыточным ростом волос на всех участках кожи, даже на тех, где волос быть не должно. Это заболевание может быть врожденным и приобретенным, но 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лее речь пойдет только о врожденном. Мутация может проявляться как у мужчин, так и у женщин любых возрастов. При приобретении данной мутации единожды, она закрепляется в геноме человека. Наиболее частой причиной проявления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данной болезни являются генные му</w:t>
      </w:r>
      <w:r>
        <w:rPr>
          <w:rFonts w:ascii="Times New Roman" w:eastAsia="Times New Roman" w:hAnsi="Times New Roman" w:cs="Times New Roman"/>
          <w:sz w:val="28"/>
          <w:szCs w:val="28"/>
        </w:rPr>
        <w:t>тации, в результате которых происходит трансформация эпителиальных клеток в эпидермальные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>. Вызвать мутацию могут различные факторы во время неправильного протекания беременности, или же в связи с инфекционными заболеваниями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например факторами риска для </w:t>
      </w:r>
      <w:r>
        <w:rPr>
          <w:rFonts w:ascii="Times New Roman" w:eastAsia="Times New Roman" w:hAnsi="Times New Roman" w:cs="Times New Roman"/>
          <w:sz w:val="28"/>
          <w:szCs w:val="28"/>
        </w:rPr>
        <w:t>беременных являются уже описанные ранее инфекционные заболевания, ионизирующие излучения, алкоголизм, наркомания (имеется в виду употребление наркотиков, а не психологический термин зависимости от чего-либо), пристрастие к курению сигарет и других табачных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изделий, прием лекарственных средств вызывающих такие последствия. У больных гипертрихозом увеличены шансы получения онкологических заболеваний, а также из-за особенностей этой болезни у больных часто появляются психологические проблемы. Тем не менее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способы нейтрализации данной мутации. существует метод удаления волос с помощью электрической депиляции. Однако, для полного удаления волос с нежелательных областей кожи нужно пройти более 60 болезненных процедур на протяжении года.</w:t>
      </w:r>
    </w:p>
    <w:p w14:paraId="00000076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77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Хромосомные мутации</w:t>
      </w:r>
    </w:p>
    <w:p w14:paraId="00000078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Хромосомные нарушения вызываются какими-либо изменениями в структуре хромосом. Это значит, что у хромосомы отсутствует (делеция) или избыточно присутствует (инсерция) ее часть или даже части. Например две негомологичные, то есть разной длины, формы и с раз</w:t>
      </w:r>
      <w:r>
        <w:rPr>
          <w:rFonts w:ascii="Times New Roman" w:eastAsia="Times New Roman" w:hAnsi="Times New Roman" w:cs="Times New Roman"/>
          <w:sz w:val="28"/>
          <w:szCs w:val="28"/>
        </w:rPr>
        <w:t>ным расположением центромеры, хромосомы, могут подвергнуться транслокации с потерей одной из частей хромосомы. Хромосомные отклонения тщательно исследуют. Многие нарушения встречаются очень редко и не наследуются. Для некоторых нарушений, однако, характере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специфический тип наследования. Хромосомные нарушения могут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происходить в одной из 46 хромосом. Большинство из них вызывают смерть. Подобные нарушения встречаются у 0,7% всех новорожденных и в 2% беременностей женщин в возрасте старше 35 лет.</w:t>
      </w:r>
    </w:p>
    <w:p w14:paraId="0000007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7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Д</w:t>
      </w:r>
      <w:r>
        <w:rPr>
          <w:rFonts w:ascii="Times New Roman" w:eastAsia="Times New Roman" w:hAnsi="Times New Roman" w:cs="Times New Roman"/>
          <w:sz w:val="28"/>
          <w:szCs w:val="28"/>
        </w:rPr>
        <w:t>ауна</w:t>
      </w:r>
    </w:p>
    <w:p w14:paraId="0000007B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 хромосомными нарушениями, можно привести в пример один из типов синдрома Дауна. У некоторых людей, внешне не отличающихся от остальных по главным признакам, одна из хромосом может содержать добавочную часть или же фрагмент 21-й хромосомы. Э</w:t>
      </w:r>
      <w:r>
        <w:rPr>
          <w:rFonts w:ascii="Times New Roman" w:eastAsia="Times New Roman" w:hAnsi="Times New Roman" w:cs="Times New Roman"/>
          <w:sz w:val="28"/>
          <w:szCs w:val="28"/>
        </w:rPr>
        <w:t>то происходит потому, что при образовании зиготы в 21-й хромосоме откололся фрагмент и, например, прикрепился к другой хромосоме в любой паре. Затем если при образовании гаметы n-я хромосома с фрагментом 21-й попала в одну гамету вместе с оставшейся 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21-й хромосомы, то эта гамета будет иметь полноценный набор хромосом. Следовательно, у потомства таких людей шанс проявления синдрома Дауна в несколько раз больше, чем у остальных людей.</w:t>
      </w:r>
    </w:p>
    <w:p w14:paraId="0000007C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7D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Патау</w:t>
      </w:r>
    </w:p>
    <w:p w14:paraId="0000007E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случае с синдромом Дауна отклонения от нормы</w:t>
      </w:r>
      <w:r>
        <w:rPr>
          <w:rFonts w:ascii="Times New Roman" w:eastAsia="Times New Roman" w:hAnsi="Times New Roman" w:cs="Times New Roman"/>
          <w:sz w:val="28"/>
          <w:szCs w:val="28"/>
        </w:rPr>
        <w:t>, аномалии, изменения, характерные для синдрома Патау, могут возникать в результате транслокаций. Это значит, что часть 13-й хромосомы переносится в другие хромосомы диплоидного набора. Симптомы такие же как и в геномной типе нарушений.</w:t>
      </w:r>
    </w:p>
    <w:p w14:paraId="0000007F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0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кошачьего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крика. Болезнь Лежена или синдром 5-й хромосомы</w:t>
      </w:r>
    </w:p>
    <w:p w14:paraId="00000081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Встречается в отношении 1:50000 живорожденных детей. При чем у девочек в два раза чаще, чем у мальчиков. Болезнь характеризуется тем, что часть одной хромосомы 5-й пары утрачена. Влияние данного синдрома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жизнь человека определяется количеством недостающего генетического материала. И чем его меньше, тем серьезнее синдром.</w:t>
      </w:r>
    </w:p>
    <w:p w14:paraId="00000082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Симптомами нарушения являются: характерный крик во время первой недели жизни; рост и вес новорожденных меньше нормы; иногда бывают зафикс</w:t>
      </w:r>
      <w:r>
        <w:rPr>
          <w:rFonts w:ascii="Times New Roman" w:eastAsia="Times New Roman" w:hAnsi="Times New Roman" w:cs="Times New Roman"/>
          <w:sz w:val="28"/>
          <w:szCs w:val="28"/>
        </w:rPr>
        <w:t>ированы проблемы со зрением и слухом; в различной степени выражена умственная отсталость.</w:t>
      </w:r>
    </w:p>
    <w:p w14:paraId="00000083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не существует способа излечить или исправить хромосомные нарушения, однако, в наше время делается все возможное для людей с такой особенностью. Для того, чтобы б</w:t>
      </w:r>
      <w:r>
        <w:rPr>
          <w:rFonts w:ascii="Times New Roman" w:eastAsia="Times New Roman" w:hAnsi="Times New Roman" w:cs="Times New Roman"/>
          <w:sz w:val="28"/>
          <w:szCs w:val="28"/>
        </w:rPr>
        <w:t>ольные этим синдромом были максимально самостоятельными необходимо раннее участие специальных служб образования.</w:t>
      </w:r>
    </w:p>
    <w:p w14:paraId="00000084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5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Геномные нарушения</w:t>
      </w:r>
    </w:p>
    <w:p w14:paraId="00000087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избыточная хромосома может возникнуть в одной из репродуктивных клеток. Считается, что это может быть вызвано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нарушением деления клеток при мейозе из-за чего одни половые клетки получаю дубликат хромосомы, а у других этой хромосомы не достает. В некоторых хромосомных дефектах отсутствует (или избыточно) только часть одной хромосомы.</w:t>
      </w:r>
    </w:p>
    <w:p w14:paraId="0000008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Клайнфелтера или син</w:t>
      </w:r>
      <w:r>
        <w:rPr>
          <w:rFonts w:ascii="Times New Roman" w:eastAsia="Times New Roman" w:hAnsi="Times New Roman" w:cs="Times New Roman"/>
          <w:sz w:val="28"/>
          <w:szCs w:val="28"/>
        </w:rPr>
        <w:t>дром 47-ми хромосом</w:t>
      </w:r>
    </w:p>
    <w:p w14:paraId="0000008B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синдром развивается при получении ребенком лишней Х-хромосомы, то есть имея вместо 46 хромосом, что является нормой, 47 хромосом. Мужской пол человека определяется комбинацией половых хромосом, которые обозначаются буквами ХY, од</w:t>
      </w:r>
      <w:r>
        <w:rPr>
          <w:rFonts w:ascii="Times New Roman" w:eastAsia="Times New Roman" w:hAnsi="Times New Roman" w:cs="Times New Roman"/>
          <w:sz w:val="28"/>
          <w:szCs w:val="28"/>
        </w:rPr>
        <w:t>нако при синдроме Клайнфелтера мужчина имеет двойной набор Х-хромосом (ХХY).</w:t>
      </w:r>
    </w:p>
    <w:p w14:paraId="0000008C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Симптомы обычно проявляются при половом созревании во время которого не происходит обычных физических изменений например: увеличиваются грудные железы, волосяной покров на груди р</w:t>
      </w:r>
      <w:r>
        <w:rPr>
          <w:rFonts w:ascii="Times New Roman" w:eastAsia="Times New Roman" w:hAnsi="Times New Roman" w:cs="Times New Roman"/>
          <w:sz w:val="28"/>
          <w:szCs w:val="28"/>
        </w:rPr>
        <w:t>еже и тоньше. Мужчины с данным синдромом обычно высокие и худые, имеют широкие бедра и узкие плечи, часто яички не могут производить сперму. Обычно мужчины узнают о синдроме когда обращаются за помощью к специалистам по поводу бесплодия. Иногда бывает выяв</w:t>
      </w:r>
      <w:r>
        <w:rPr>
          <w:rFonts w:ascii="Times New Roman" w:eastAsia="Times New Roman" w:hAnsi="Times New Roman" w:cs="Times New Roman"/>
          <w:sz w:val="28"/>
          <w:szCs w:val="28"/>
        </w:rPr>
        <w:t>лена умственная отсталость. Около двух третей людей с синдромом имеют весьма ограниченные способности к обучению.</w:t>
      </w:r>
    </w:p>
    <w:p w14:paraId="0000008D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наследственные заболевания нельзя устранить, можно исправить их последствия и облегчить жизнь. Например в случае с данным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конкретным синдромом можно сказать, что введение мужских гормонов и специальные хирургические операции могут положительно повлиять на физический облик, сделав его более мужественным. Несомненно таким людям требуется психологическая помощь и поддержка близк</w:t>
      </w:r>
      <w:r>
        <w:rPr>
          <w:rFonts w:ascii="Times New Roman" w:eastAsia="Times New Roman" w:hAnsi="Times New Roman" w:cs="Times New Roman"/>
          <w:sz w:val="28"/>
          <w:szCs w:val="28"/>
        </w:rPr>
        <w:t>их. Было выявлено, что у мужчин с синдромом Клайнфелтера риск рака груди повышенный. Он в 65 раз больше чем у среднестатистических людей.</w:t>
      </w:r>
    </w:p>
    <w:p w14:paraId="0000008E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F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Патау или синдром 13-й трисомии</w:t>
      </w:r>
    </w:p>
    <w:p w14:paraId="00000090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1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Встречается в отношении 1:25000 живорожденных детей. Риск возрастает прямо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пропорционально возрасту беременной женщины. Синдром Патау возникает в 75% случаев при получении плодом лишней, третьей 13-й хромосомы. Оставшиеся 20% случаев связаны с транслокацией избыточной хромосомы.</w:t>
      </w:r>
    </w:p>
    <w:p w14:paraId="00000092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Симптомы синдрома Патау выражены следующими призна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ками: маленькая голова, маленькие глаза, поражения кожи или лысины на голове, ненормальные уши, расщепленная верхняя губа и небо, лишние пальцы на руках или ногах. Имеют врожденные пороки сердца и мочеполовой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системы. Ярко выражена высокая смертность людей</w:t>
      </w:r>
      <w:r>
        <w:rPr>
          <w:rFonts w:ascii="Times New Roman" w:eastAsia="Times New Roman" w:hAnsi="Times New Roman" w:cs="Times New Roman"/>
          <w:sz w:val="28"/>
          <w:szCs w:val="28"/>
        </w:rPr>
        <w:t>, подверженных данному синдрому. Большинство детей умирает в течении первого года жизни. Выжившие сильно отстают в умственном и физическом развитии. Случаются эпилептические приступы.</w:t>
      </w:r>
    </w:p>
    <w:p w14:paraId="00000093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Вылечить невозможно. Специалисты могут только вести наблюдение и поддерж</w:t>
      </w:r>
      <w:r>
        <w:rPr>
          <w:rFonts w:ascii="Times New Roman" w:eastAsia="Times New Roman" w:hAnsi="Times New Roman" w:cs="Times New Roman"/>
          <w:sz w:val="28"/>
          <w:szCs w:val="28"/>
        </w:rPr>
        <w:t>ивать стабильное состояние.</w:t>
      </w:r>
    </w:p>
    <w:p w14:paraId="00000094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5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Эдвардса или синдром трисомии-18</w:t>
      </w:r>
    </w:p>
    <w:p w14:paraId="00000096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Встречается в отношении 1:6600 живорожденных детей. По статистике более подвержены этому нарушению девочки – 80% от общего числа больных. Так же как и у синдрома Дауна риск появления синдрома у новорожденных увеличивается в зависимости от возраста матери.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Соответственно, чем старше женщина, тем более подвержен плод. Синдром Эдвардса определяется наследованием плода вместо двух 18-х хромосом, трех.</w:t>
      </w:r>
    </w:p>
    <w:p w14:paraId="00000097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 данным синдромом обычно рождаются переношенными, но все же значительно отстающими в развитии от сверстни</w:t>
      </w:r>
      <w:r>
        <w:rPr>
          <w:rFonts w:ascii="Times New Roman" w:eastAsia="Times New Roman" w:hAnsi="Times New Roman" w:cs="Times New Roman"/>
          <w:sz w:val="28"/>
          <w:szCs w:val="28"/>
        </w:rPr>
        <w:t>ков. Так же их можно отличить по физическим факторам: удлиненная голова, маленькие широко расставленные глаза, маленькие рот и подбородок. Дети с данным синдромом не живут долго и умирают в течении первого года жизни. Редко когда кто-нибудь доживает до под</w:t>
      </w:r>
      <w:r>
        <w:rPr>
          <w:rFonts w:ascii="Times New Roman" w:eastAsia="Times New Roman" w:hAnsi="Times New Roman" w:cs="Times New Roman"/>
          <w:sz w:val="28"/>
          <w:szCs w:val="28"/>
        </w:rPr>
        <w:t>росткового возраста.</w:t>
      </w:r>
    </w:p>
    <w:p w14:paraId="00000098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Вылечить невозможно. Но несмотря на это специалисты в этой области работают над поддержанием стабильного состояния больного.</w:t>
      </w:r>
    </w:p>
    <w:p w14:paraId="0000009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Дауна или синдром 21-й хромосомы</w:t>
      </w:r>
    </w:p>
    <w:p w14:paraId="0000009B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Встречается в одном случае на 7-10 тысяч живорожденных детей. Генде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рная принадлежность или географическое расположение не имеют значение для данного синдрома. Однако, чем больше возраст беременной женщины, а бывает и отца, тем больше вероятность приобретения ребенком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синдрома Дауна – наиболее распространенного и известног</w:t>
      </w:r>
      <w:r>
        <w:rPr>
          <w:rFonts w:ascii="Times New Roman" w:eastAsia="Times New Roman" w:hAnsi="Times New Roman" w:cs="Times New Roman"/>
          <w:sz w:val="28"/>
          <w:szCs w:val="28"/>
        </w:rPr>
        <w:t>о генетического заболевания, вызывающего умственные отклонения. Плод наследует три 21-е хромосомы вместо положенных двух.</w:t>
      </w:r>
    </w:p>
    <w:p w14:paraId="0000009C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Симптомы синдрома выражены следующими признаками: плоский лицевой профиль, скошенные глаза, маленький рот с крупным выступающим языком</w:t>
      </w:r>
      <w:r>
        <w:rPr>
          <w:rFonts w:ascii="Times New Roman" w:eastAsia="Times New Roman" w:hAnsi="Times New Roman" w:cs="Times New Roman"/>
          <w:sz w:val="28"/>
          <w:szCs w:val="28"/>
        </w:rPr>
        <w:t>, пониженный мышечный тонус. Так же, кроме физических особенностей у больных синдромом Дауна встречаются врожденные пороки сердца, болезни органов слуха, дыхательных путей. Подвержены лейкемии.</w:t>
      </w:r>
    </w:p>
    <w:p w14:paraId="0000009D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говорилось ранее вылечить хромосомные нарушения невозможно</w:t>
      </w:r>
      <w:r>
        <w:rPr>
          <w:rFonts w:ascii="Times New Roman" w:eastAsia="Times New Roman" w:hAnsi="Times New Roman" w:cs="Times New Roman"/>
          <w:sz w:val="28"/>
          <w:szCs w:val="28"/>
        </w:rPr>
        <w:t>, но под наблюдением специалистов, хирургическом вмешательством и приемом антибиотиков с целью облегчить и улучшить жизнь можно существенно продлить жизнь больному.</w:t>
      </w:r>
    </w:p>
    <w:p w14:paraId="0000009E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0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2" w14:textId="77777777" w:rsidR="00DA3CAC" w:rsidRDefault="00C75EF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3 Перспективы людей с наследственными заболеваниями</w:t>
      </w:r>
    </w:p>
    <w:p w14:paraId="000000A3" w14:textId="77777777" w:rsidR="00DA3CAC" w:rsidRDefault="00DA3CA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A4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главе речь пойдет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изученных синдромах, последствия которых у человека тем или иным образом ученые смогли нейтрализовать. Те патологии, которые можно обнаружить на ранних стадиях беременности ставят родителей в трудное положение: стоит ли абортировать плод? Некотор</w:t>
      </w:r>
      <w:r>
        <w:rPr>
          <w:rFonts w:ascii="Times New Roman" w:eastAsia="Times New Roman" w:hAnsi="Times New Roman" w:cs="Times New Roman"/>
          <w:sz w:val="28"/>
          <w:szCs w:val="28"/>
        </w:rPr>
        <w:t>ые синдромы имеют настолько пагубные последствия, что после рождения ребенок будет под постоянным медицинским наблюдением, будут также необходимы дорогостоящие лекарства и конечно мужество и стойкость родителей, готовых к тому, что их ребенок может умереть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любую минуту. К таким синдромам относятся Синдром Патау и Эдвардса, когда процент выживания плода до родов уже крайне мал, можно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насколько ничтожны шансы такого ребенка дожить хотя бы до года. На данный момент развития науки, технологий и ле</w:t>
      </w:r>
      <w:r>
        <w:rPr>
          <w:rFonts w:ascii="Times New Roman" w:eastAsia="Times New Roman" w:hAnsi="Times New Roman" w:cs="Times New Roman"/>
          <w:sz w:val="28"/>
          <w:szCs w:val="28"/>
        </w:rPr>
        <w:t>карств можно с уверенностью сказать, что у таких детей нет возможности прожить нормальную, долгую и тем более полноценную и насыщенную жизнь. Лучше дела обстоят с синдромом кошачьего крика, ведь хоть только 10% доживают до возраста 10 лет, что все еще край</w:t>
      </w:r>
      <w:r>
        <w:rPr>
          <w:rFonts w:ascii="Times New Roman" w:eastAsia="Times New Roman" w:hAnsi="Times New Roman" w:cs="Times New Roman"/>
          <w:sz w:val="28"/>
          <w:szCs w:val="28"/>
        </w:rPr>
        <w:t>не мало, некоторые люди доживают и до 50 лет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.  Существует несколько обобщенных путей коррекции наследственных заболеваний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режима питания, обеспечивающего нормализованное поступление веществ в организм и исключение токсичных продуктов.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Введение гормонов и витаминов, инъекции белков и ферментов недостающих организму. Хирургическая помощь: пересадка органов как 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привести пересадку костного могла, удаление таких дефектов как волчья губа, коррекция серьезных нарушений, например, порок сердца.</w:t>
      </w:r>
    </w:p>
    <w:p w14:paraId="000000A5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A6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Дауна или синдром 21-й хромосомы</w:t>
      </w:r>
    </w:p>
    <w:p w14:paraId="000000A7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 синдромом Дауна обучаемы. Однако, для таких особенных детей, отстающ</w:t>
      </w:r>
      <w:r>
        <w:rPr>
          <w:rFonts w:ascii="Times New Roman" w:eastAsia="Times New Roman" w:hAnsi="Times New Roman" w:cs="Times New Roman"/>
          <w:sz w:val="28"/>
          <w:szCs w:val="28"/>
        </w:rPr>
        <w:t>их в развитии, есть индивидуальные программы обучения и социализации. Например в некоторых школах дети с нарушениями и среднестатистические дети учатся в одном классе, но некоторые предметы ведут разные учителя. Это позволяет обычным детям научиться понима</w:t>
      </w:r>
      <w:r>
        <w:rPr>
          <w:rFonts w:ascii="Times New Roman" w:eastAsia="Times New Roman" w:hAnsi="Times New Roman" w:cs="Times New Roman"/>
          <w:sz w:val="28"/>
          <w:szCs w:val="28"/>
        </w:rPr>
        <w:t>нию, терпению и заботе, а дети с синдромом не чувствуют себя изгоями и получают начальное и среднее образование. Существуют специальные логопеды, занимающиеся проблемой речи. Иногда детям с данным синдромом назначают физиотерапию, так как некоторые начинаю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ходить в возрасте 2-х лет, а некоторые только в возрасте 4-х лет.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Существуют разные терапии развивающие физические способности, например анималотерапия, дельфинотерапия, иппотерапия. Зарегистрирован случай получения высшего образования человека с синдром</w:t>
      </w:r>
      <w:r>
        <w:rPr>
          <w:rFonts w:ascii="Times New Roman" w:eastAsia="Times New Roman" w:hAnsi="Times New Roman" w:cs="Times New Roman"/>
          <w:sz w:val="28"/>
          <w:szCs w:val="28"/>
        </w:rPr>
        <w:t>ом Дауна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8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A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Синдром Клайнфелтера или синдром 47-ми хромосом</w:t>
      </w:r>
    </w:p>
    <w:p w14:paraId="000000A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 с данным синдромом могут прожить нормальную, полноценную жизнь при условии того, что пацие</w:t>
      </w:r>
      <w:r>
        <w:rPr>
          <w:rFonts w:ascii="Times New Roman" w:eastAsia="Times New Roman" w:hAnsi="Times New Roman" w:cs="Times New Roman"/>
          <w:sz w:val="28"/>
          <w:szCs w:val="28"/>
        </w:rPr>
        <w:t>нт четко соблюдает рекомендации врача. Однако, у таких мужчин почти нет возможности иметь детей, что в разных случаях по разному влияет на психику мужчин. Редко встречается сильная умственная отсталость, чаще легкая отсталость, заметная уже во время обучен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в школе. Некоторые мужчины имеют совершенно нормальный тип умственного развития. Проблемы с физическим состоянием, выраженным характерным телосложением, пониженным уровнем мужских гормонов, например тестостерона и возможным отсутствием половых клеток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недоразвитых яичках, врачи решают с помощью гормонотерапии и хирургических операций, например, пластических. Мужчины с данным синдромом нередко страдают от повышенной массы или даже от ожирения. Специалисты в этой сфере настоятельно рекомендуют мужчинам с </w:t>
      </w:r>
      <w:r>
        <w:rPr>
          <w:rFonts w:ascii="Times New Roman" w:eastAsia="Times New Roman" w:hAnsi="Times New Roman" w:cs="Times New Roman"/>
          <w:sz w:val="28"/>
          <w:szCs w:val="28"/>
        </w:rPr>
        <w:t>синдромом Клайнфельтера посещать психологов для лучшего понимания себя и социализации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B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C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Гипертрихоз</w:t>
      </w:r>
    </w:p>
    <w:p w14:paraId="000000AD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было сказано во второй главе, от внешних последствий болезни можно избавиться. Для этого нужны деньги на депиляцию и сила воли, позволяющая закончить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ело, ведь каждый сеанс электрической депиляции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болезнен, а постоянно пользоваться местной анестезией не всегда получается. С психологическими проблемами люди с данным синдромом справляются благодаря походу к психологам и несомненно крайне важна поддержка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лизких и родных в такой тяжелой жизненной ситуации. </w:t>
      </w:r>
    </w:p>
    <w:p w14:paraId="000000AE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F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0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1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2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3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4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5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6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7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8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9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</w:p>
    <w:p w14:paraId="000000BA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сказать, что перспективы людей с различными наследственными заболеваниями отличаются в зависимости от тяжести болезни, так как часть детей с наследственными мутациями погибает во время беременности в результате выкидышей, часть погибает при родах и ч</w:t>
      </w:r>
      <w:r>
        <w:rPr>
          <w:rFonts w:ascii="Times New Roman" w:eastAsia="Times New Roman" w:hAnsi="Times New Roman" w:cs="Times New Roman"/>
          <w:sz w:val="28"/>
          <w:szCs w:val="28"/>
        </w:rPr>
        <w:t>асть в первые годы своей жизни. Однако, если говорить о тех мутациях, в которых процент выживших больше процента умерших до средних лет жизни, то можно сделать выводы о том, что обучаемость у людей с отсталостью в развитии возможна, внешние пороки исправим</w:t>
      </w:r>
      <w:r>
        <w:rPr>
          <w:rFonts w:ascii="Times New Roman" w:eastAsia="Times New Roman" w:hAnsi="Times New Roman" w:cs="Times New Roman"/>
          <w:sz w:val="28"/>
          <w:szCs w:val="28"/>
        </w:rPr>
        <w:t>ы с помощью хирургии, а за проблемами с внутренними органами ведется наблюдение. Психологическая помощь также является важным фактором, определяющим нормальное социальное развитие людей с различными синдромами. Прилагая все эти усилия люди пытаются добитьс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наиболее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полной и развитой, а так же продолжительной и здоровой жизни людей с наследственными мутациями. </w:t>
      </w:r>
    </w:p>
    <w:p w14:paraId="000000BB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C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D" w14:textId="77777777" w:rsidR="00DA3CAC" w:rsidRDefault="00C75E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</w:p>
    <w:p w14:paraId="000000BE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hyperlink r:id="rId8">
        <w:r>
          <w:rPr>
            <w:sz w:val="20"/>
            <w:szCs w:val="20"/>
          </w:rPr>
          <w:t>https://news.tut.by/health/132617.html?crnd</w:t>
        </w:r>
        <w:r>
          <w:rPr>
            <w:sz w:val="20"/>
            <w:szCs w:val="20"/>
          </w:rPr>
          <w:t>=81249</w:t>
        </w:r>
      </w:hyperlink>
    </w:p>
    <w:p w14:paraId="000000BF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sz w:val="20"/>
            <w:szCs w:val="20"/>
          </w:rPr>
          <w:t>https://www.kp.by/daily/26636/3656041/</w:t>
        </w:r>
      </w:hyperlink>
    </w:p>
    <w:p w14:paraId="000000C0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Афонькин С. Ю. Секреты наследственности человека/ С. Ю. Афонькин - СПб.: Учитель и ученик. КОРОНА принт, 2015. - 352 с., ил./ Под редакцией Левко Е. Н.</w:t>
      </w:r>
    </w:p>
    <w:p w14:paraId="000000C1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Нельсон-Андерсон Д. Л. Генетические связи: наследственность и здоровье. Домашний медицинский справочник/ Нельсон-Андерсон Д. Л., Уотерс С. В./ Пер. с англ. - СПб.: Сова, 1996. - 304 с.: ил.; библ. 206 назв./ Под редакцией  Насонкина С. А.</w:t>
      </w:r>
    </w:p>
    <w:p w14:paraId="000000C2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https://biology.s</w:t>
      </w:r>
      <w:r>
        <w:rPr>
          <w:sz w:val="20"/>
          <w:szCs w:val="20"/>
        </w:rPr>
        <w:t>u/genetics/gene-mutation</w:t>
      </w:r>
    </w:p>
    <w:p w14:paraId="000000C3" w14:textId="77777777" w:rsidR="00DA3CAC" w:rsidRDefault="00C75EF7">
      <w:pPr>
        <w:spacing w:line="360" w:lineRule="auto"/>
        <w:ind w:left="720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"https://news.tut.by/health/132617.html?crnd=81249" </w:instrText>
      </w:r>
      <w:r>
        <w:fldChar w:fldCharType="separate"/>
      </w:r>
    </w:p>
    <w:p w14:paraId="000000C4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rPr>
          <w:sz w:val="20"/>
          <w:szCs w:val="20"/>
        </w:rPr>
        <w:t xml:space="preserve"> </w:t>
      </w:r>
      <w:hyperlink r:id="rId10" w:anchor="i-4">
        <w:r>
          <w:rPr>
            <w:sz w:val="20"/>
            <w:szCs w:val="20"/>
          </w:rPr>
          <w:t>http://wikinauka.ru/biologiya/генные-мутации-примеры-причины-виды.html#i-4</w:t>
        </w:r>
      </w:hyperlink>
    </w:p>
    <w:p w14:paraId="000000C5" w14:textId="77777777" w:rsidR="00DA3CAC" w:rsidRDefault="00DA3CAC">
      <w:pPr>
        <w:spacing w:line="240" w:lineRule="auto"/>
        <w:rPr>
          <w:sz w:val="20"/>
          <w:szCs w:val="20"/>
        </w:rPr>
      </w:pPr>
    </w:p>
    <w:p w14:paraId="000000C6" w14:textId="77777777" w:rsidR="00DA3CAC" w:rsidRDefault="00C75EF7">
      <w:pPr>
        <w:spacing w:line="240" w:lineRule="auto"/>
        <w:ind w:left="720"/>
        <w:rPr>
          <w:sz w:val="20"/>
          <w:szCs w:val="20"/>
        </w:rPr>
      </w:pPr>
      <w:r>
        <w:fldChar w:fldCharType="begin"/>
      </w:r>
      <w:r>
        <w:instrText xml:space="preserve"> HYPERLINK "https://www.kp.by/daily/26636/3656041/" </w:instrText>
      </w:r>
      <w:r>
        <w:fldChar w:fldCharType="separate"/>
      </w:r>
    </w:p>
    <w:p w14:paraId="000000C7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hyperlink r:id="rId11">
        <w:r>
          <w:rPr>
            <w:sz w:val="20"/>
            <w:szCs w:val="20"/>
          </w:rPr>
          <w:t>https://www.neboleem.net/gipertrihoz.php</w:t>
        </w:r>
      </w:hyperlink>
      <w:r>
        <w:fldChar w:fldCharType="begin"/>
      </w:r>
      <w:r>
        <w:instrText xml:space="preserve"> HYPERLINK "https://doktora.by/otzyvy/genetik-v-minske-naumchik-irina-vsevolodovna" </w:instrText>
      </w:r>
      <w:r>
        <w:fldChar w:fldCharType="separate"/>
      </w:r>
    </w:p>
    <w:p w14:paraId="000000C8" w14:textId="77777777" w:rsidR="00DA3CAC" w:rsidRDefault="00C75E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r>
        <w:rPr>
          <w:sz w:val="20"/>
          <w:szCs w:val="20"/>
        </w:rPr>
        <w:t>https://www.krasotaimedicina.ru/diseases/zabolevanija_trihology/hypertrichosis</w:t>
      </w:r>
    </w:p>
    <w:p w14:paraId="000000C9" w14:textId="77777777" w:rsidR="00DA3CAC" w:rsidRDefault="00C75EF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sz w:val="20"/>
            <w:szCs w:val="20"/>
          </w:rPr>
          <w:t>https://womanadvice.ru/sindrom-koshachego-</w:t>
        </w:r>
        <w:r>
          <w:rPr>
            <w:sz w:val="20"/>
            <w:szCs w:val="20"/>
          </w:rPr>
          <w:t>krika-chto-eto-takoe-kak-vyyavit-patologiyu-u-malysha-i-chto-delat-dalshe</w:t>
        </w:r>
      </w:hyperlink>
    </w:p>
    <w:p w14:paraId="000000CA" w14:textId="77777777" w:rsidR="00DA3CAC" w:rsidRDefault="00C75EF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sz w:val="20"/>
            <w:szCs w:val="20"/>
          </w:rPr>
          <w:t>https://med-books.info/gennyie-bolezni-nasledstvennyie/realnosti-persp</w:t>
        </w:r>
        <w:r>
          <w:rPr>
            <w:sz w:val="20"/>
            <w:szCs w:val="20"/>
          </w:rPr>
          <w:t>ektivyi-lecheniya.html</w:t>
        </w:r>
      </w:hyperlink>
    </w:p>
    <w:p w14:paraId="000000CB" w14:textId="77777777" w:rsidR="00DA3CAC" w:rsidRDefault="00C75EF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sz w:val="20"/>
            <w:szCs w:val="20"/>
          </w:rPr>
          <w:t>https://studbooks.net/2405229/meditsina/lechenie_nasledstvennyh_bolezney</w:t>
        </w:r>
      </w:hyperlink>
    </w:p>
    <w:p w14:paraId="000000CC" w14:textId="77777777" w:rsidR="00DA3CAC" w:rsidRDefault="00C75EF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"http://mivmeste.in.ua/sindrom-dauna/perspektivy-rebyonka</w:instrText>
      </w:r>
      <w:r>
        <w:instrText xml:space="preserve">-s-sindromom-dauna/" </w:instrText>
      </w:r>
      <w:r>
        <w:fldChar w:fldCharType="separate"/>
      </w:r>
      <w:r>
        <w:rPr>
          <w:sz w:val="20"/>
          <w:szCs w:val="20"/>
        </w:rPr>
        <w:t>http://mivmeste.in.ua/sindrom-dauna/perspektivy-rebyonka-s-sindromom-dauna/</w:t>
      </w:r>
    </w:p>
    <w:p w14:paraId="000000CD" w14:textId="77777777" w:rsidR="00DA3CAC" w:rsidRDefault="00C75EF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  <w:hyperlink r:id="rId15">
        <w:r>
          <w:rPr>
            <w:sz w:val="20"/>
            <w:szCs w:val="20"/>
          </w:rPr>
          <w:t>https://brutal.guru/muzhskie-zabolevaniya/end</w:t>
        </w:r>
        <w:r>
          <w:rPr>
            <w:sz w:val="20"/>
            <w:szCs w:val="20"/>
          </w:rPr>
          <w:t>okrinologiya/gipogonadizm/sindrom-klajnfeltera</w:t>
        </w:r>
      </w:hyperlink>
    </w:p>
    <w:p w14:paraId="000000CE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F" w14:textId="77777777" w:rsidR="00DA3CAC" w:rsidRDefault="00DA3C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A3CAC"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418B" w14:textId="77777777" w:rsidR="00C75EF7" w:rsidRDefault="00C75EF7">
      <w:pPr>
        <w:spacing w:line="240" w:lineRule="auto"/>
      </w:pPr>
      <w:r>
        <w:separator/>
      </w:r>
    </w:p>
  </w:endnote>
  <w:endnote w:type="continuationSeparator" w:id="0">
    <w:p w14:paraId="05537BBC" w14:textId="77777777" w:rsidR="00C75EF7" w:rsidRDefault="00C75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0" w14:textId="77777777" w:rsidR="00DA3CAC" w:rsidRDefault="00C75EF7">
    <w:pPr>
      <w:jc w:val="right"/>
    </w:pPr>
    <w:r>
      <w:fldChar w:fldCharType="begin"/>
    </w:r>
    <w:r>
      <w:instrText>PAGE</w:instrText>
    </w:r>
    <w:r w:rsidR="00433050">
      <w:fldChar w:fldCharType="separate"/>
    </w:r>
    <w:r w:rsidR="0043305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2" w14:textId="77777777" w:rsidR="00DA3CAC" w:rsidRDefault="00DA3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4B66" w14:textId="77777777" w:rsidR="00C75EF7" w:rsidRDefault="00C75EF7">
      <w:pPr>
        <w:spacing w:line="240" w:lineRule="auto"/>
      </w:pPr>
      <w:r>
        <w:separator/>
      </w:r>
    </w:p>
  </w:footnote>
  <w:footnote w:type="continuationSeparator" w:id="0">
    <w:p w14:paraId="6C7304C7" w14:textId="77777777" w:rsidR="00C75EF7" w:rsidRDefault="00C75EF7">
      <w:pPr>
        <w:spacing w:line="240" w:lineRule="auto"/>
      </w:pPr>
      <w:r>
        <w:continuationSeparator/>
      </w:r>
    </w:p>
  </w:footnote>
  <w:footnote w:id="1">
    <w:p w14:paraId="000000D3" w14:textId="77777777" w:rsidR="00DA3CAC" w:rsidRDefault="00C75EF7">
      <w:pPr>
        <w:spacing w:line="240" w:lineRule="auto"/>
        <w:rPr>
          <w:color w:val="1155CC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sz w:val="20"/>
            <w:szCs w:val="20"/>
          </w:rPr>
          <w:t>https://news.tut.by/health/132617.html?crnd=81249</w:t>
        </w:r>
      </w:hyperlink>
      <w:r>
        <w:fldChar w:fldCharType="begin"/>
      </w:r>
      <w:r>
        <w:instrText xml:space="preserve"> HYPERLI</w:instrText>
      </w:r>
      <w:r>
        <w:instrText xml:space="preserve">NK "https://news.tut.by/health/132617.html?crnd=81249" </w:instrText>
      </w:r>
      <w:r>
        <w:fldChar w:fldCharType="separate"/>
      </w:r>
    </w:p>
    <w:p w14:paraId="000000D4" w14:textId="77777777" w:rsidR="00DA3CAC" w:rsidRDefault="00C75EF7">
      <w:pPr>
        <w:spacing w:line="240" w:lineRule="auto"/>
        <w:rPr>
          <w:sz w:val="20"/>
          <w:szCs w:val="20"/>
        </w:rPr>
      </w:pPr>
      <w:r>
        <w:fldChar w:fldCharType="end"/>
      </w:r>
    </w:p>
  </w:footnote>
  <w:footnote w:id="2">
    <w:p w14:paraId="000000D5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"https://www.kp.by/daily/26636/3656041/" </w:instrText>
      </w:r>
      <w:r>
        <w:fldChar w:fldCharType="separate"/>
      </w:r>
      <w:r>
        <w:rPr>
          <w:sz w:val="20"/>
          <w:szCs w:val="20"/>
        </w:rPr>
        <w:t>https://www.kp.by/daily/26636/3656041/</w:t>
      </w:r>
    </w:p>
    <w:p w14:paraId="000000D6" w14:textId="77777777" w:rsidR="00DA3CAC" w:rsidRDefault="00C75EF7">
      <w:pPr>
        <w:spacing w:line="240" w:lineRule="auto"/>
        <w:rPr>
          <w:sz w:val="20"/>
          <w:szCs w:val="20"/>
        </w:rPr>
      </w:pPr>
      <w:r>
        <w:fldChar w:fldCharType="end"/>
      </w:r>
    </w:p>
  </w:footnote>
  <w:footnote w:id="3">
    <w:p w14:paraId="000000D7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Афонькин С. Ю. Секреты наследственности человека/ С. Ю. Афонькин - СПб.: Учитель и ученик. КОРОНА</w:t>
      </w:r>
      <w:r>
        <w:rPr>
          <w:sz w:val="20"/>
          <w:szCs w:val="20"/>
        </w:rPr>
        <w:t xml:space="preserve"> принт, 2015. - 352 с., ил./ Под редакцией Левко Е. Н.</w:t>
      </w:r>
    </w:p>
  </w:footnote>
  <w:footnote w:id="4">
    <w:p w14:paraId="000000D8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Нельсон-Андерсон Д. Л. Генетические связи: наследственность и здоровье. Домашний медицинский справочник/ Нельсон-Андерсон Д. Л., Уотерс С. В./ Пер. с англ. - СПб.: Сова, 1996. - 304 с.: ил.; библ. 206 назв./ Под редакцией  Насонкина С. А.</w:t>
      </w:r>
    </w:p>
  </w:footnote>
  <w:footnote w:id="5">
    <w:p w14:paraId="000000D9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https://biolog</w:t>
      </w:r>
      <w:r>
        <w:rPr>
          <w:sz w:val="20"/>
          <w:szCs w:val="20"/>
        </w:rPr>
        <w:t>y.su/genetics/gene-mutation</w:t>
      </w:r>
    </w:p>
  </w:footnote>
  <w:footnote w:id="6">
    <w:p w14:paraId="000000DA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http://wikinauka.ru/biologiya/генные-мутации-примеры-причины-виды.html#i-4</w:t>
      </w:r>
    </w:p>
  </w:footnote>
  <w:footnote w:id="7">
    <w:p w14:paraId="000000DB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https://www.neboleem.net/gipertrihoz.php</w:t>
      </w:r>
    </w:p>
  </w:footnote>
  <w:footnote w:id="8">
    <w:p w14:paraId="000000DC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https://www.krasotaimedicina.ru/diseases/zabolevanija_trihology/hypertrichosis</w:t>
      </w:r>
    </w:p>
  </w:footnote>
  <w:footnote w:id="9">
    <w:p w14:paraId="000000DD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sz w:val="20"/>
            <w:szCs w:val="20"/>
          </w:rPr>
          <w:t>https://womanadvice.ru/sindrom-koshachego-krika-chto-eto-takoe-kak-vyyavit-patologiyu-u-malysha-i-chto-delat-dalshe</w:t>
        </w:r>
      </w:hyperlink>
    </w:p>
  </w:footnote>
  <w:footnote w:id="10">
    <w:p w14:paraId="000000DE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sz w:val="20"/>
            <w:szCs w:val="20"/>
          </w:rPr>
          <w:t>https://med-books.info/gennyie-bolezni-nasledstvennyie/realnosti-perspektivyi-lecheniya.html</w:t>
        </w:r>
      </w:hyperlink>
    </w:p>
  </w:footnote>
  <w:footnote w:id="11">
    <w:p w14:paraId="000000DF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sz w:val="20"/>
            <w:szCs w:val="20"/>
          </w:rPr>
          <w:t>https://studbooks.net/2405229/meditsina/lechenie_nasledstvennyh_bolezney</w:t>
        </w:r>
      </w:hyperlink>
    </w:p>
  </w:footnote>
  <w:footnote w:id="12">
    <w:p w14:paraId="000000E0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fldChar w:fldCharType="begin"/>
      </w:r>
      <w:r>
        <w:instrText xml:space="preserve"> HYPERLINK "http://mivmeste.in.ua/sindrom-dauna/perspektivy-rebyonka-s-sindromom-dauna/" </w:instrText>
      </w:r>
      <w:r>
        <w:fldChar w:fldCharType="separate"/>
      </w:r>
      <w:r>
        <w:rPr>
          <w:sz w:val="20"/>
          <w:szCs w:val="20"/>
        </w:rPr>
        <w:t>http://mivmeste.in.ua/sindrom-dauna/perspektivy-reb</w:t>
      </w:r>
      <w:r>
        <w:rPr>
          <w:sz w:val="20"/>
          <w:szCs w:val="20"/>
        </w:rPr>
        <w:t>yonka-s-sindromom-dauna/</w:t>
      </w:r>
    </w:p>
    <w:p w14:paraId="000000E1" w14:textId="77777777" w:rsidR="00DA3CAC" w:rsidRDefault="00C75EF7">
      <w:pPr>
        <w:spacing w:line="240" w:lineRule="auto"/>
        <w:rPr>
          <w:sz w:val="20"/>
          <w:szCs w:val="20"/>
        </w:rPr>
      </w:pPr>
      <w:r>
        <w:fldChar w:fldCharType="end"/>
      </w:r>
    </w:p>
  </w:footnote>
  <w:footnote w:id="13">
    <w:p w14:paraId="000000E2" w14:textId="77777777" w:rsidR="00DA3CAC" w:rsidRDefault="00C75EF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sz w:val="20"/>
            <w:szCs w:val="20"/>
          </w:rPr>
          <w:t>https://brutal.guru/muzhskie-zabolevaniya/endokrinologiya/gipogonadizm/sindrom-klajnfeltera</w:t>
        </w:r>
      </w:hyperlink>
    </w:p>
    <w:p w14:paraId="000000E3" w14:textId="77777777" w:rsidR="00DA3CAC" w:rsidRDefault="00DA3CAC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1" w14:textId="77777777" w:rsidR="00DA3CAC" w:rsidRDefault="00DA3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28E"/>
    <w:multiLevelType w:val="multilevel"/>
    <w:tmpl w:val="CF08E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AC"/>
    <w:rsid w:val="00433050"/>
    <w:rsid w:val="00C75EF7"/>
    <w:rsid w:val="00D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C9CB-2C88-4110-9A69-88B45B5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tut.by/health/132617.html?crnd=81249" TargetMode="External"/><Relationship Id="rId13" Type="http://schemas.openxmlformats.org/officeDocument/2006/relationships/hyperlink" Target="https://med-books.info/gennyie-bolezni-nasledstvennyie/realnosti-perspektivyi-lecheniya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ivmeste.in.ua/sindrom-dauna/perspektivy-rebyonka-s-sindromom-dauna/" TargetMode="External"/><Relationship Id="rId12" Type="http://schemas.openxmlformats.org/officeDocument/2006/relationships/hyperlink" Target="https://womanadvice.ru/sindrom-koshachego-krika-chto-eto-takoe-kak-vyyavit-patologiyu-u-malysha-i-chto-delat-dalsh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boleem.net/gipertrihoz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utal.guru/muzhskie-zabolevaniya/endokrinologiya/gipogonadizm/sindrom-klajnfeltera" TargetMode="External"/><Relationship Id="rId10" Type="http://schemas.openxmlformats.org/officeDocument/2006/relationships/hyperlink" Target="http://wikinauka.ru/biologiya/%D0%B3%D0%B5%D0%BD%D0%BD%D1%8B%D0%B5-%D0%BC%D1%83%D1%82%D0%B0%D1%86%D0%B8%D0%B8-%D0%BF%D1%80%D0%B8%D0%BC%D0%B5%D1%80%D1%8B-%D0%BF%D1%80%D0%B8%D1%87%D0%B8%D0%BD%D1%8B-%D0%B2%D0%B8%D0%B4%D1%8B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.by/daily/26636/3656041/" TargetMode="External"/><Relationship Id="rId14" Type="http://schemas.openxmlformats.org/officeDocument/2006/relationships/hyperlink" Target="https://studbooks.net/2405229/meditsina/lechenie_nasledstvennyh_bolezne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d-books.info/gennyie-bolezni-nasledstvennyie/realnosti-perspektivyi-lecheniya.html" TargetMode="External"/><Relationship Id="rId2" Type="http://schemas.openxmlformats.org/officeDocument/2006/relationships/hyperlink" Target="https://womanadvice.ru/sindrom-koshachego-krika-chto-eto-takoe-kak-vyyavit-patologiyu-u-malysha-i-chto-delat-dalshe" TargetMode="External"/><Relationship Id="rId1" Type="http://schemas.openxmlformats.org/officeDocument/2006/relationships/hyperlink" Target="https://news.tut.by/health/132617.html?crnd=81249" TargetMode="External"/><Relationship Id="rId5" Type="http://schemas.openxmlformats.org/officeDocument/2006/relationships/hyperlink" Target="https://brutal.guru/muzhskie-zabolevaniya/endokrinologiya/gipogonadizm/sindrom-klajnfeltera" TargetMode="External"/><Relationship Id="rId4" Type="http://schemas.openxmlformats.org/officeDocument/2006/relationships/hyperlink" Target="https://studbooks.net/2405229/meditsina/lechenie_nasledstvennyh_bolez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Дмитрий Никольский</cp:lastModifiedBy>
  <cp:revision>2</cp:revision>
  <dcterms:created xsi:type="dcterms:W3CDTF">2019-04-16T17:11:00Z</dcterms:created>
  <dcterms:modified xsi:type="dcterms:W3CDTF">2019-04-16T17:11:00Z</dcterms:modified>
</cp:coreProperties>
</file>