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2C" w:rsidRPr="00B22C4B" w:rsidRDefault="00E24C2C" w:rsidP="00E24C2C">
      <w:pPr>
        <w:jc w:val="center"/>
        <w:rPr>
          <w:rFonts w:ascii="Times New Roman" w:hAnsi="Times New Roman" w:cs="Times New Roman"/>
          <w:b/>
          <w:sz w:val="44"/>
        </w:rPr>
      </w:pPr>
      <w:r w:rsidRPr="00B22C4B">
        <w:rPr>
          <w:rFonts w:ascii="Times New Roman" w:hAnsi="Times New Roman" w:cs="Times New Roman"/>
          <w:b/>
          <w:sz w:val="44"/>
        </w:rPr>
        <w:t>Глава 2.</w:t>
      </w:r>
    </w:p>
    <w:p w:rsidR="00E24C2C" w:rsidRPr="00B22C4B" w:rsidRDefault="00E24C2C" w:rsidP="00E24C2C">
      <w:pPr>
        <w:jc w:val="center"/>
        <w:rPr>
          <w:rFonts w:ascii="Times New Roman" w:hAnsi="Times New Roman" w:cs="Times New Roman"/>
          <w:b/>
          <w:sz w:val="44"/>
        </w:rPr>
      </w:pPr>
      <w:r w:rsidRPr="00B22C4B">
        <w:rPr>
          <w:rFonts w:ascii="Times New Roman" w:hAnsi="Times New Roman" w:cs="Times New Roman"/>
          <w:b/>
          <w:sz w:val="44"/>
        </w:rPr>
        <w:t xml:space="preserve">Развитие </w:t>
      </w:r>
      <w:proofErr w:type="gramStart"/>
      <w:r w:rsidRPr="00B22C4B">
        <w:rPr>
          <w:rFonts w:ascii="Times New Roman" w:hAnsi="Times New Roman" w:cs="Times New Roman"/>
          <w:b/>
          <w:sz w:val="44"/>
        </w:rPr>
        <w:t>транспортной</w:t>
      </w:r>
      <w:proofErr w:type="gramEnd"/>
      <w:r w:rsidRPr="00B22C4B">
        <w:rPr>
          <w:rFonts w:ascii="Times New Roman" w:hAnsi="Times New Roman" w:cs="Times New Roman"/>
          <w:b/>
          <w:sz w:val="44"/>
        </w:rPr>
        <w:t xml:space="preserve"> логистика США</w:t>
      </w:r>
    </w:p>
    <w:p w:rsidR="00E24C2C" w:rsidRPr="00B22C4B" w:rsidRDefault="00E24C2C" w:rsidP="00E24C2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B22C4B">
        <w:rPr>
          <w:rFonts w:ascii="Times New Roman" w:hAnsi="Times New Roman" w:cs="Times New Roman"/>
          <w:sz w:val="28"/>
        </w:rPr>
        <w:t xml:space="preserve">Для того чтобы понять, почему </w:t>
      </w:r>
      <w:proofErr w:type="gramStart"/>
      <w:r w:rsidRPr="00B22C4B">
        <w:rPr>
          <w:rFonts w:ascii="Times New Roman" w:hAnsi="Times New Roman" w:cs="Times New Roman"/>
          <w:sz w:val="28"/>
        </w:rPr>
        <w:t>транспортная</w:t>
      </w:r>
      <w:proofErr w:type="gramEnd"/>
      <w:r w:rsidRPr="00B22C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2C4B">
        <w:rPr>
          <w:rFonts w:ascii="Times New Roman" w:hAnsi="Times New Roman" w:cs="Times New Roman"/>
          <w:sz w:val="28"/>
        </w:rPr>
        <w:t>логостика</w:t>
      </w:r>
      <w:proofErr w:type="spellEnd"/>
      <w:r w:rsidRPr="00B22C4B">
        <w:rPr>
          <w:rFonts w:ascii="Times New Roman" w:hAnsi="Times New Roman" w:cs="Times New Roman"/>
          <w:sz w:val="28"/>
        </w:rPr>
        <w:t xml:space="preserve"> США достигла своего уровня нужно знать историю транспортной логистики в США.</w:t>
      </w:r>
    </w:p>
    <w:p w:rsidR="00E24C2C" w:rsidRPr="00B22C4B" w:rsidRDefault="00E24C2C" w:rsidP="00E24C2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B22C4B">
        <w:rPr>
          <w:rFonts w:ascii="Times New Roman" w:hAnsi="Times New Roman" w:cs="Times New Roman"/>
          <w:sz w:val="28"/>
        </w:rPr>
        <w:t>Изначально понятие логистика означало военная логистика, но затем логистика стала переходить из военной области в хозяйство. В связи с экономическим кризисом 1930-х годов в США началось широкое распространение логистики. Поначалу она сформировалась как новое направление в управлении потоками сырья  и материалами.</w:t>
      </w:r>
    </w:p>
    <w:p w:rsidR="00E24C2C" w:rsidRDefault="00E24C2C" w:rsidP="00E24C2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B22C4B">
        <w:rPr>
          <w:rFonts w:ascii="Times New Roman" w:hAnsi="Times New Roman" w:cs="Times New Roman"/>
          <w:sz w:val="28"/>
        </w:rPr>
        <w:t>Широкое распространение транспортной логистики ознаменовало начало Второй Мировой Войны.</w:t>
      </w:r>
      <w:r>
        <w:rPr>
          <w:rFonts w:ascii="Times New Roman" w:hAnsi="Times New Roman" w:cs="Times New Roman"/>
          <w:sz w:val="28"/>
        </w:rPr>
        <w:t xml:space="preserve"> В том время, нужна была четкая связь между военными предприятиями и продуманные концепции по доставке грузов через океан. Невозможно было без логистов профессионалов создать рабочую сеть среди тыловых и фронтовых снабженческих баз для снабжения армии оружием, продовольствием и одновременно отправлять товары  по Ленд-Лизу. Помимо военных нужд мирное население тоже нуждалось в снабжении товарами. Многие методы </w:t>
      </w:r>
      <w:proofErr w:type="gramStart"/>
      <w:r>
        <w:rPr>
          <w:rFonts w:ascii="Times New Roman" w:hAnsi="Times New Roman" w:cs="Times New Roman"/>
          <w:sz w:val="28"/>
        </w:rPr>
        <w:t>логистики</w:t>
      </w:r>
      <w:proofErr w:type="gramEnd"/>
      <w:r>
        <w:rPr>
          <w:rFonts w:ascii="Times New Roman" w:hAnsi="Times New Roman" w:cs="Times New Roman"/>
          <w:sz w:val="28"/>
        </w:rPr>
        <w:t xml:space="preserve"> применявшиеся во время Второй Мировой Войны были заброшены и перестали использоваться. Большинство компаний были сосредоточены на удовлетворении послевоенного спроса на различные товары, и большинство стало сталкиваться с слишком высокими затратами. Данное явление можно было объяснить такими пунктами:</w:t>
      </w:r>
    </w:p>
    <w:p w:rsidR="00E24C2C" w:rsidRDefault="00E24C2C" w:rsidP="00E24C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Выросла стоимость транспортных услуг. </w:t>
      </w:r>
    </w:p>
    <w:p w:rsidR="00E24C2C" w:rsidRDefault="00E24C2C" w:rsidP="00E24C2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производства достигла максимума. Невозможно было больше сэкономить на производстве. Хотя логистика и распределение ресурсом были в то время почти неизведанными областями.</w:t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  <w:r w:rsidRPr="003D3986">
        <w:rPr>
          <w:rFonts w:ascii="Times New Roman" w:hAnsi="Times New Roman" w:cs="Times New Roman"/>
          <w:sz w:val="28"/>
        </w:rPr>
        <w:lastRenderedPageBreak/>
        <w:t>Чуть позже начали появляться первые компьютеры и логистика начала расцветать. В логистике очень часто приходилось анализировать огромное количество информации и с появлением компьютеров это стало гораздо проще.</w:t>
      </w:r>
      <w:r>
        <w:rPr>
          <w:rFonts w:ascii="Times New Roman" w:hAnsi="Times New Roman" w:cs="Times New Roman"/>
          <w:sz w:val="28"/>
        </w:rPr>
        <w:t xml:space="preserve"> </w:t>
      </w:r>
      <w:r w:rsidRPr="003D3986">
        <w:rPr>
          <w:rFonts w:ascii="Times New Roman" w:hAnsi="Times New Roman" w:cs="Times New Roman"/>
          <w:sz w:val="28"/>
        </w:rPr>
        <w:t>К началу 60-х годом во многих странах мира совокупный объём продукции, предлагаемой производителями, превысил спрос. Стал формироваться рынок покупателя.</w:t>
      </w:r>
      <w:r>
        <w:rPr>
          <w:rFonts w:ascii="Times New Roman" w:hAnsi="Times New Roman" w:cs="Times New Roman"/>
          <w:sz w:val="28"/>
        </w:rPr>
        <w:t xml:space="preserve"> Произошло усиление внимания к покупателям и появление конкурентных товаров. Появились новые логистические методы по ускорение циклов заказа и производства продукции. Из-за того, что появилось большое количество разных товаров сильно возросли затраты на поддержание запасов в системах </w:t>
      </w:r>
      <w:proofErr w:type="spellStart"/>
      <w:r>
        <w:rPr>
          <w:rFonts w:ascii="Times New Roman" w:hAnsi="Times New Roman" w:cs="Times New Roman"/>
          <w:sz w:val="28"/>
        </w:rPr>
        <w:t>дистрибьюции</w:t>
      </w:r>
      <w:proofErr w:type="spellEnd"/>
      <w:r>
        <w:rPr>
          <w:rFonts w:ascii="Times New Roman" w:hAnsi="Times New Roman" w:cs="Times New Roman"/>
          <w:sz w:val="28"/>
        </w:rPr>
        <w:t>. Это заставило людей искать новые пути по снижению затрат в процессах физического распределения.</w:t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Затем с каждой декадой рынок развивался и развивался, внося различные изменения в методы транспортной логистики и логистики в целом. </w:t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разберемся, что происходит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транспортной</w:t>
      </w:r>
      <w:proofErr w:type="gramEnd"/>
      <w:r>
        <w:rPr>
          <w:rFonts w:ascii="Times New Roman" w:hAnsi="Times New Roman" w:cs="Times New Roman"/>
          <w:sz w:val="28"/>
        </w:rPr>
        <w:t xml:space="preserve"> логистики США в наше время. </w:t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так примерно выглядит логистический цикл транспортировки товара сейчас в США, начиная от получения заказа, до подготовки склада к приемке продукции. </w:t>
      </w:r>
    </w:p>
    <w:p w:rsidR="00E24C2C" w:rsidRDefault="00E24C2C" w:rsidP="00E24C2C">
      <w:pPr>
        <w:spacing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2C5090" wp14:editId="3E1B6CD8">
            <wp:extent cx="6525879" cy="4657846"/>
            <wp:effectExtent l="0" t="0" r="8890" b="0"/>
            <wp:docPr id="1" name="Рисунок 1" descr="https://logist.com.ua/warehouse/upravlenie/images/products_acceptanc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ist.com.ua/warehouse/upravlenie/images/products_acceptance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08" cy="465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схема наглядно иллюстрирует, что логистические цепи в современном мире очень сложные. Во время доставки груза куда-либо нужно большое количество документов, как на груз, так и на доставку, так и на оплату всего перечисленного. </w:t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Из-за сложности в цепи доставки товара большинство производителей стараются использовать одну специализированную логистическую компанию.  Расходы на логистику в </w:t>
      </w:r>
      <w:proofErr w:type="gramStart"/>
      <w:r>
        <w:rPr>
          <w:rFonts w:ascii="Times New Roman" w:hAnsi="Times New Roman" w:cs="Times New Roman"/>
          <w:sz w:val="28"/>
        </w:rPr>
        <w:t>бизнес-секторе</w:t>
      </w:r>
      <w:proofErr w:type="gramEnd"/>
      <w:r>
        <w:rPr>
          <w:rFonts w:ascii="Times New Roman" w:hAnsi="Times New Roman" w:cs="Times New Roman"/>
          <w:sz w:val="28"/>
        </w:rPr>
        <w:t xml:space="preserve"> США сравнимы с расходами на здравоохранение. Уже в 2000 году они превысили 1 трлн. долларов. Транспортная логистика любой страны очень зависит от развитости ее транспортных путей. С этим в США нет никаких проблем, хорошо развиты все ветви транспортировки продукта, среди них выделяются транспорт промышленных предприятий и железнодорожная сеть. </w:t>
      </w:r>
    </w:p>
    <w:p w:rsidR="00E24C2C" w:rsidRDefault="00E24C2C" w:rsidP="00E24C2C">
      <w:pPr>
        <w:spacing w:line="36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долю железнодорожной сети приходится 25% внутренних перевозок. Те же 25% занимает перевозка грузов автомобилями. Не так давно в 1992 году США подписало соглашение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свободной торговлей с Мексикой и Канадой, называемое НАФТА. Именно оно способствует удержанию лидирующих позиций компаний из США в сфере транспортной логистики, потому что сильно снизились таможенные тарифы и издержки на перевозку грузов.</w:t>
      </w:r>
      <w:r w:rsidRPr="0037209F"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AA60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Соответственно появляют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ся</w:t>
      </w:r>
      <w:r w:rsidRPr="00AA60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свои особенности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транспортной логистике  Канады и Мексики</w:t>
      </w:r>
      <w:r w:rsidRPr="00AA60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E24C2C" w:rsidRDefault="00E24C2C" w:rsidP="00E24C2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60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Можно сделать выводы, что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</w:t>
      </w:r>
      <w:r w:rsidRPr="00AA60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ранспортно-логистическая деятельность имеет свои особенности и характерные черты в США, Канаде и Мексике, но объединение их усилий способствует созданию единого логистического пространства в пределах Северо-Американского континента, что обеспечивает чрезвычайно высокую транспортную и экономическую эффективность. </w:t>
      </w:r>
      <w:r w:rsidRPr="00AA60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A60BE">
        <w:rPr>
          <w:rFonts w:ascii="Times New Roman" w:hAnsi="Times New Roman" w:cs="Times New Roman"/>
          <w:sz w:val="28"/>
        </w:rPr>
        <w:br/>
      </w:r>
    </w:p>
    <w:p w:rsidR="00E24C2C" w:rsidRPr="003D3986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</w:p>
    <w:p w:rsidR="00E24C2C" w:rsidRPr="003D3986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</w:p>
    <w:p w:rsidR="00E24C2C" w:rsidRPr="00771E5A" w:rsidRDefault="00E24C2C" w:rsidP="00E24C2C">
      <w:pPr>
        <w:spacing w:line="360" w:lineRule="auto"/>
        <w:ind w:left="708"/>
        <w:rPr>
          <w:rFonts w:ascii="Times New Roman" w:hAnsi="Times New Roman" w:cs="Times New Roman"/>
          <w:sz w:val="28"/>
        </w:rPr>
      </w:pPr>
    </w:p>
    <w:p w:rsidR="00E24C2C" w:rsidRPr="00771E5A" w:rsidRDefault="00E24C2C" w:rsidP="00E24C2C">
      <w:pPr>
        <w:spacing w:line="360" w:lineRule="auto"/>
        <w:rPr>
          <w:rFonts w:ascii="Times New Roman" w:hAnsi="Times New Roman" w:cs="Times New Roman"/>
          <w:sz w:val="28"/>
        </w:rPr>
      </w:pPr>
    </w:p>
    <w:p w:rsidR="00E24C2C" w:rsidRDefault="00E24C2C" w:rsidP="00E24C2C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 </w:t>
      </w:r>
    </w:p>
    <w:p w:rsidR="00E24C2C" w:rsidRPr="00755F77" w:rsidRDefault="00E24C2C" w:rsidP="00E24C2C">
      <w:pPr>
        <w:rPr>
          <w:sz w:val="28"/>
        </w:rPr>
      </w:pPr>
      <w:r>
        <w:rPr>
          <w:sz w:val="28"/>
        </w:rPr>
        <w:tab/>
      </w:r>
    </w:p>
    <w:p w:rsidR="005560F2" w:rsidRPr="00EA481B" w:rsidRDefault="00E24C2C" w:rsidP="00E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60F2" w:rsidRPr="00EA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F4A"/>
    <w:multiLevelType w:val="hybridMultilevel"/>
    <w:tmpl w:val="4F92FD52"/>
    <w:lvl w:ilvl="0" w:tplc="01CC5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1B"/>
    <w:rsid w:val="00257102"/>
    <w:rsid w:val="00575679"/>
    <w:rsid w:val="00E24C2C"/>
    <w:rsid w:val="00E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4C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4C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2019-01-27T18:43:00Z</dcterms:created>
  <dcterms:modified xsi:type="dcterms:W3CDTF">2019-01-27T18:43:00Z</dcterms:modified>
</cp:coreProperties>
</file>