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80" w:rsidRPr="001823DA" w:rsidRDefault="00842580" w:rsidP="00842580">
      <w:pPr>
        <w:spacing w:line="360" w:lineRule="auto"/>
        <w:jc w:val="center"/>
        <w:rPr>
          <w:color w:val="FF0000"/>
        </w:rPr>
      </w:pPr>
      <w:r>
        <w:rPr>
          <w:sz w:val="28"/>
          <w:szCs w:val="28"/>
        </w:rPr>
        <w:t xml:space="preserve">Департамент образования города Москвы </w:t>
      </w:r>
    </w:p>
    <w:p w:rsidR="00842580" w:rsidRPr="001823DA" w:rsidRDefault="00842580" w:rsidP="00842580">
      <w:pPr>
        <w:spacing w:line="360" w:lineRule="auto"/>
        <w:jc w:val="center"/>
        <w:rPr>
          <w:sz w:val="28"/>
          <w:szCs w:val="28"/>
        </w:rPr>
      </w:pPr>
      <w:r w:rsidRPr="001823DA">
        <w:rPr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:rsidR="00842580" w:rsidRPr="002F6808" w:rsidRDefault="00842580" w:rsidP="00842580">
      <w:pPr>
        <w:spacing w:line="360" w:lineRule="auto"/>
        <w:jc w:val="center"/>
        <w:rPr>
          <w:sz w:val="28"/>
          <w:szCs w:val="28"/>
        </w:rPr>
      </w:pPr>
      <w:r w:rsidRPr="001823DA">
        <w:rPr>
          <w:sz w:val="28"/>
          <w:szCs w:val="28"/>
        </w:rPr>
        <w:t>«Московская городская педагогическая гимназия-лаборатория»</w:t>
      </w:r>
      <w:r w:rsidRPr="00842580">
        <w:rPr>
          <w:sz w:val="28"/>
          <w:szCs w:val="28"/>
        </w:rPr>
        <w:tab/>
      </w:r>
    </w:p>
    <w:p w:rsidR="00842580" w:rsidRPr="002F6808" w:rsidRDefault="00842580" w:rsidP="00842580">
      <w:pPr>
        <w:spacing w:line="360" w:lineRule="auto"/>
        <w:jc w:val="center"/>
        <w:rPr>
          <w:sz w:val="28"/>
          <w:szCs w:val="28"/>
        </w:rPr>
      </w:pPr>
    </w:p>
    <w:p w:rsidR="00514F41" w:rsidRPr="002F6808" w:rsidRDefault="00514F41" w:rsidP="00842580">
      <w:pPr>
        <w:spacing w:line="360" w:lineRule="auto"/>
        <w:jc w:val="center"/>
        <w:rPr>
          <w:b/>
          <w:sz w:val="36"/>
          <w:szCs w:val="36"/>
        </w:rPr>
      </w:pPr>
    </w:p>
    <w:p w:rsidR="00514F41" w:rsidRPr="002F6808" w:rsidRDefault="00514F41" w:rsidP="00842580">
      <w:pPr>
        <w:spacing w:line="360" w:lineRule="auto"/>
        <w:jc w:val="center"/>
        <w:rPr>
          <w:b/>
          <w:sz w:val="36"/>
          <w:szCs w:val="36"/>
        </w:rPr>
      </w:pPr>
    </w:p>
    <w:p w:rsidR="00842580" w:rsidRPr="00514F41" w:rsidRDefault="00842580" w:rsidP="00842580">
      <w:pPr>
        <w:spacing w:line="360" w:lineRule="auto"/>
        <w:jc w:val="center"/>
        <w:rPr>
          <w:b/>
          <w:sz w:val="36"/>
          <w:szCs w:val="36"/>
        </w:rPr>
      </w:pPr>
      <w:r w:rsidRPr="00DF77E1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>ЕФЕРАТ</w:t>
      </w:r>
    </w:p>
    <w:p w:rsidR="00514F41" w:rsidRPr="00514F41" w:rsidRDefault="00514F41" w:rsidP="00842580">
      <w:pPr>
        <w:spacing w:line="360" w:lineRule="auto"/>
        <w:jc w:val="center"/>
        <w:rPr>
          <w:sz w:val="28"/>
          <w:szCs w:val="28"/>
        </w:rPr>
      </w:pPr>
    </w:p>
    <w:p w:rsidR="00514F41" w:rsidRPr="002F6808" w:rsidRDefault="00514F41" w:rsidP="00514F41">
      <w:pPr>
        <w:spacing w:line="360" w:lineRule="auto"/>
        <w:ind w:left="4248"/>
        <w:rPr>
          <w:sz w:val="28"/>
          <w:szCs w:val="28"/>
        </w:rPr>
      </w:pPr>
    </w:p>
    <w:p w:rsidR="00842580" w:rsidRPr="00A221AB" w:rsidRDefault="00842580" w:rsidP="00514F41">
      <w:pPr>
        <w:spacing w:line="360" w:lineRule="auto"/>
        <w:ind w:left="4248"/>
        <w:rPr>
          <w:sz w:val="28"/>
          <w:szCs w:val="28"/>
        </w:rPr>
      </w:pPr>
      <w:r w:rsidRPr="00A221AB">
        <w:rPr>
          <w:sz w:val="28"/>
          <w:szCs w:val="28"/>
        </w:rPr>
        <w:t>на тему</w:t>
      </w:r>
    </w:p>
    <w:p w:rsidR="00514F41" w:rsidRPr="002F6808" w:rsidRDefault="00514F41" w:rsidP="00514F41">
      <w:pPr>
        <w:spacing w:before="450" w:after="300"/>
        <w:jc w:val="center"/>
        <w:textAlignment w:val="baseline"/>
        <w:outlineLvl w:val="0"/>
        <w:rPr>
          <w:b/>
          <w:bCs/>
          <w:color w:val="333333"/>
          <w:kern w:val="36"/>
          <w:sz w:val="36"/>
          <w:szCs w:val="33"/>
        </w:rPr>
      </w:pPr>
    </w:p>
    <w:p w:rsidR="00842580" w:rsidRPr="002F6808" w:rsidRDefault="00842580" w:rsidP="00514F41">
      <w:pPr>
        <w:spacing w:before="450" w:after="300"/>
        <w:jc w:val="center"/>
        <w:textAlignment w:val="baseline"/>
        <w:outlineLvl w:val="0"/>
        <w:rPr>
          <w:b/>
          <w:bCs/>
          <w:color w:val="333333"/>
          <w:kern w:val="36"/>
          <w:sz w:val="36"/>
          <w:szCs w:val="33"/>
        </w:rPr>
      </w:pPr>
      <w:r w:rsidRPr="00842580">
        <w:rPr>
          <w:b/>
          <w:bCs/>
          <w:color w:val="333333"/>
          <w:kern w:val="36"/>
          <w:sz w:val="36"/>
          <w:szCs w:val="33"/>
        </w:rPr>
        <w:t>Транспортная Логистика. Насколько она востребована в наше время.</w:t>
      </w:r>
    </w:p>
    <w:p w:rsidR="00842580" w:rsidRPr="002F6808" w:rsidRDefault="00842580" w:rsidP="00842580">
      <w:pPr>
        <w:spacing w:before="450" w:after="300"/>
        <w:jc w:val="center"/>
        <w:textAlignment w:val="baseline"/>
        <w:outlineLvl w:val="0"/>
        <w:rPr>
          <w:b/>
          <w:bCs/>
          <w:color w:val="333333"/>
          <w:kern w:val="36"/>
          <w:sz w:val="36"/>
          <w:szCs w:val="33"/>
        </w:rPr>
      </w:pPr>
    </w:p>
    <w:p w:rsidR="00842580" w:rsidRPr="00842580" w:rsidRDefault="00842580" w:rsidP="00842580">
      <w:pPr>
        <w:spacing w:line="360" w:lineRule="auto"/>
        <w:jc w:val="center"/>
        <w:rPr>
          <w:color w:val="FF0000"/>
        </w:rPr>
      </w:pPr>
    </w:p>
    <w:p w:rsidR="005560F2" w:rsidRPr="002F6808" w:rsidRDefault="00101038"/>
    <w:p w:rsidR="00842580" w:rsidRPr="002F6808" w:rsidRDefault="00842580"/>
    <w:p w:rsidR="00842580" w:rsidRPr="002F6808" w:rsidRDefault="00842580"/>
    <w:p w:rsidR="00842580" w:rsidRPr="002F6808" w:rsidRDefault="00842580"/>
    <w:p w:rsidR="00842580" w:rsidRPr="002F6808" w:rsidRDefault="00842580"/>
    <w:p w:rsidR="00842580" w:rsidRPr="002F6808" w:rsidRDefault="00842580"/>
    <w:p w:rsidR="00842580" w:rsidRPr="002F6808" w:rsidRDefault="00842580"/>
    <w:p w:rsidR="00842580" w:rsidRPr="002F6808" w:rsidRDefault="00842580"/>
    <w:p w:rsidR="00842580" w:rsidRPr="002F6808" w:rsidRDefault="00842580"/>
    <w:p w:rsidR="00842580" w:rsidRPr="002F6808" w:rsidRDefault="00842580"/>
    <w:p w:rsidR="00842580" w:rsidRPr="002F6808" w:rsidRDefault="00842580"/>
    <w:p w:rsidR="00842580" w:rsidRPr="002F6808" w:rsidRDefault="00842580"/>
    <w:p w:rsidR="00842580" w:rsidRPr="002F6808" w:rsidRDefault="00842580"/>
    <w:p w:rsidR="00842580" w:rsidRPr="002F6808" w:rsidRDefault="00842580"/>
    <w:p w:rsidR="00842580" w:rsidRPr="002F6808" w:rsidRDefault="00842580"/>
    <w:p w:rsidR="00842580" w:rsidRPr="00BB180E" w:rsidRDefault="00842580" w:rsidP="00842580">
      <w:pPr>
        <w:spacing w:line="360" w:lineRule="auto"/>
        <w:jc w:val="center"/>
        <w:rPr>
          <w:sz w:val="28"/>
          <w:szCs w:val="28"/>
        </w:rPr>
      </w:pPr>
      <w:r w:rsidRPr="00BB180E">
        <w:rPr>
          <w:sz w:val="28"/>
          <w:szCs w:val="28"/>
        </w:rPr>
        <w:t>Москва</w:t>
      </w:r>
    </w:p>
    <w:p w:rsidR="00842580" w:rsidRPr="00BB180E" w:rsidRDefault="00F654CC" w:rsidP="0084258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</w:t>
      </w:r>
      <w:r w:rsidRPr="002F6808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Pr="002F6808">
        <w:rPr>
          <w:sz w:val="28"/>
          <w:szCs w:val="28"/>
        </w:rPr>
        <w:t>9</w:t>
      </w:r>
      <w:r w:rsidR="00842580" w:rsidRPr="00BB180E">
        <w:rPr>
          <w:sz w:val="28"/>
          <w:szCs w:val="28"/>
        </w:rPr>
        <w:t xml:space="preserve"> </w:t>
      </w:r>
      <w:proofErr w:type="spellStart"/>
      <w:r w:rsidR="00842580" w:rsidRPr="00BB180E">
        <w:rPr>
          <w:sz w:val="28"/>
          <w:szCs w:val="28"/>
        </w:rPr>
        <w:t>уч.г</w:t>
      </w:r>
      <w:proofErr w:type="spellEnd"/>
      <w:r w:rsidR="00842580" w:rsidRPr="00BB180E">
        <w:rPr>
          <w:sz w:val="28"/>
          <w:szCs w:val="28"/>
        </w:rPr>
        <w:t xml:space="preserve">. </w:t>
      </w:r>
    </w:p>
    <w:p w:rsidR="002F6808" w:rsidRPr="00101038" w:rsidRDefault="002F6808" w:rsidP="00101038">
      <w:pPr>
        <w:spacing w:line="360" w:lineRule="auto"/>
        <w:rPr>
          <w:sz w:val="28"/>
        </w:rPr>
      </w:pPr>
      <w:r w:rsidRPr="002F6808">
        <w:lastRenderedPageBreak/>
        <w:tab/>
      </w:r>
      <w:r w:rsidRPr="00101038">
        <w:rPr>
          <w:sz w:val="28"/>
        </w:rPr>
        <w:t>Сейчас мало людей интересует транспортная логистика, хотя она является одним из важнейших аспектов любого производства.</w:t>
      </w:r>
      <w:r w:rsidRPr="00101038">
        <w:rPr>
          <w:sz w:val="28"/>
        </w:rPr>
        <w:t xml:space="preserve"> </w:t>
      </w:r>
    </w:p>
    <w:p w:rsidR="002F6808" w:rsidRPr="00101038" w:rsidRDefault="002F6808" w:rsidP="00101038">
      <w:pPr>
        <w:spacing w:line="360" w:lineRule="auto"/>
        <w:ind w:left="-284" w:firstLine="708"/>
        <w:rPr>
          <w:sz w:val="28"/>
        </w:rPr>
      </w:pPr>
      <w:r w:rsidRPr="00101038">
        <w:rPr>
          <w:sz w:val="28"/>
        </w:rPr>
        <w:t xml:space="preserve"> </w:t>
      </w:r>
      <w:r w:rsidRPr="00101038">
        <w:rPr>
          <w:sz w:val="28"/>
        </w:rPr>
        <w:t>Поступательное развитие экономики нашей страны в ближайшее будущее без развития логистической системы и структуры невозможно. Общемировые тенденции глобального мирового экономического развития свидетельствуют, что формирование рынков потребностей приводит не только к развитию рынка производителей. Следствием этого процесса под влияние ряда причин и факторов, происходит развитие логистики и логистических систем в целом</w:t>
      </w:r>
      <w:r w:rsidRPr="00101038">
        <w:rPr>
          <w:sz w:val="28"/>
        </w:rPr>
        <w:t>. Сразу появляется вопрос: Как же транспортная логистика влияет на мировую экономику?</w:t>
      </w:r>
    </w:p>
    <w:p w:rsidR="002F6808" w:rsidRPr="00101038" w:rsidRDefault="002F6808" w:rsidP="00101038">
      <w:pPr>
        <w:spacing w:line="360" w:lineRule="auto"/>
        <w:ind w:firstLine="708"/>
        <w:rPr>
          <w:sz w:val="28"/>
        </w:rPr>
      </w:pPr>
      <w:r w:rsidRPr="00101038">
        <w:rPr>
          <w:sz w:val="28"/>
        </w:rPr>
        <w:t xml:space="preserve">В своем реферате я исследую: как транспортная логистика влияет на зарубежную экономику и как транспортная логистика влияет на отечественную экономику, а также </w:t>
      </w:r>
      <w:r w:rsidR="00A52F8F" w:rsidRPr="00101038">
        <w:rPr>
          <w:sz w:val="28"/>
        </w:rPr>
        <w:t xml:space="preserve">предложу модель, наиболее подходящую для применения на территории РФ и постараюсь оценить ее положительные и негативные стороны. </w:t>
      </w:r>
    </w:p>
    <w:p w:rsidR="002F6808" w:rsidRPr="00101038" w:rsidRDefault="002F6808" w:rsidP="00101038">
      <w:pPr>
        <w:spacing w:line="360" w:lineRule="auto"/>
        <w:ind w:firstLine="708"/>
        <w:rPr>
          <w:sz w:val="28"/>
        </w:rPr>
      </w:pPr>
      <w:r w:rsidRPr="00101038">
        <w:rPr>
          <w:sz w:val="28"/>
        </w:rPr>
        <w:t>Транспортная логистика играет важную роль в мировой экономике. Каждое производство, почти каждая компания нуждается в высококвалифицированных логистах, способных минимизировать затраты на транспортировку и увеличить прибыльность производимого продукта.</w:t>
      </w:r>
      <w:r w:rsidR="00101038">
        <w:rPr>
          <w:sz w:val="28"/>
        </w:rPr>
        <w:t xml:space="preserve"> </w:t>
      </w:r>
      <w:bookmarkStart w:id="0" w:name="_GoBack"/>
      <w:bookmarkEnd w:id="0"/>
    </w:p>
    <w:p w:rsidR="00842580" w:rsidRPr="002F6808" w:rsidRDefault="00842580"/>
    <w:p w:rsidR="00842580" w:rsidRPr="002F6808" w:rsidRDefault="00842580"/>
    <w:sectPr w:rsidR="00842580" w:rsidRPr="002F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80"/>
    <w:rsid w:val="00101038"/>
    <w:rsid w:val="00257102"/>
    <w:rsid w:val="002F6808"/>
    <w:rsid w:val="00514F41"/>
    <w:rsid w:val="00575679"/>
    <w:rsid w:val="00842580"/>
    <w:rsid w:val="00A52F8F"/>
    <w:rsid w:val="00F6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425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5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425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5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2018-11-11T17:04:00Z</dcterms:created>
  <dcterms:modified xsi:type="dcterms:W3CDTF">2018-11-11T17:04:00Z</dcterms:modified>
</cp:coreProperties>
</file>