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F23" w:rsidRPr="00916D92" w:rsidRDefault="002A48AC" w:rsidP="00C15F23">
      <w:pPr>
        <w:spacing w:line="254" w:lineRule="auto"/>
        <w:rPr>
          <w:rFonts w:ascii="Times New Roman" w:hAnsi="Times New Roman"/>
          <w:b/>
          <w:sz w:val="40"/>
          <w:szCs w:val="40"/>
        </w:rPr>
      </w:pPr>
      <w:bookmarkStart w:id="0" w:name="_Hlk6059830"/>
      <w:bookmarkStart w:id="1" w:name="_Hlk6063017"/>
      <w:bookmarkStart w:id="2" w:name="_Hlk6090935"/>
      <w:bookmarkStart w:id="3" w:name="_GoBack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0"/>
      <w:bookmarkEnd w:id="1"/>
      <w:r w:rsidR="00C15F23">
        <w:rPr>
          <w:rFonts w:ascii="Times New Roman" w:hAnsi="Times New Roman"/>
          <w:b/>
          <w:sz w:val="40"/>
          <w:szCs w:val="40"/>
        </w:rPr>
        <w:t>Г</w:t>
      </w:r>
      <w:r w:rsidR="00C15F23" w:rsidRPr="00916D92">
        <w:rPr>
          <w:rFonts w:ascii="Times New Roman" w:hAnsi="Times New Roman"/>
          <w:b/>
          <w:sz w:val="40"/>
          <w:szCs w:val="40"/>
        </w:rPr>
        <w:t>лава</w:t>
      </w:r>
      <w:r w:rsidR="00C15F23">
        <w:rPr>
          <w:rFonts w:ascii="Times New Roman" w:hAnsi="Times New Roman"/>
          <w:b/>
          <w:sz w:val="40"/>
          <w:szCs w:val="40"/>
        </w:rPr>
        <w:t xml:space="preserve"> 1. История электронной музыки.</w:t>
      </w:r>
    </w:p>
    <w:p w:rsidR="00C15F23" w:rsidRPr="00916D92" w:rsidRDefault="00C15F23" w:rsidP="00C15F23">
      <w:pPr>
        <w:spacing w:line="254" w:lineRule="auto"/>
        <w:rPr>
          <w:rFonts w:ascii="Times New Roman" w:hAnsi="Times New Roman"/>
          <w:b/>
          <w:sz w:val="28"/>
          <w:szCs w:val="28"/>
        </w:rPr>
      </w:pPr>
      <w:r w:rsidRPr="00916D92">
        <w:rPr>
          <w:rFonts w:ascii="Times New Roman" w:hAnsi="Times New Roman"/>
          <w:b/>
          <w:sz w:val="28"/>
          <w:szCs w:val="28"/>
        </w:rPr>
        <w:t>Предыстория</w:t>
      </w:r>
    </w:p>
    <w:p w:rsidR="00C15F23" w:rsidRDefault="00C15F23" w:rsidP="00C15F23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Первая электроакустическая пьеса была создана в 1944 году Халимом Эль-Дабхом, студентом из Каира. Присутствуя на древнем мистическом ритуале заар, он записал звуки при помощи магнитофона на сплошном носителе (проволоке). Записанный материал он обработал в студии одной из местных радиостанций, наложив на запись эффекты эха и реверберации (процесс постепенного затухания звука после выключения его источника). Пьеса получила название «Музыкальный образ церемонии заар» и была представлена в том же году на одном из мероприятий, организованном в художественной галерее Каира. </w:t>
      </w:r>
    </w:p>
    <w:p w:rsidR="00C15F23" w:rsidRDefault="00C15F23" w:rsidP="00C15F23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Эксперименты Халим Эль-Дабха предшествовали эпохе семплов, которая наступила в 80-е годы. Сэмпл – это относительно небольшой </w:t>
      </w:r>
      <w:hyperlink r:id="rId5" w:tooltip="Цифровая звукозапись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оцифрованный звуковой фрагмент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. В качестве сэмпла выступают отрывки произведения различных музыкантов или звуки инструментов, часто это «копии» звуков природы, например журчание воды, шум ветра, вставленные в произведение электронного композитора. Основное отличие сэмпла от аудиозаписи состоит в его небольшой продолжительности, хотя это не всегда соблюдается. Синтезаторы, в которых воплощен принцип сэпмлинга (дословно – отбора образцов) соответственно называются сэмплерными. </w:t>
      </w:r>
    </w:p>
    <w:p w:rsidR="00C15F23" w:rsidRPr="007C5C9D" w:rsidRDefault="00C15F23" w:rsidP="00C15F23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Вскоре после выхода на рынок магнитофона и пленки, композиторы начали применять их, чтобы создать новую технику сочинения музыки, в которой основную роль играл бы записанный звук. Эту технику назвали «</w:t>
      </w:r>
      <w:hyperlink r:id="rId6" w:tooltip="Конкретная музыка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конкретной музыкой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». Представители данного направления создавали фонограмму из записанных фрагментов природных и индустриальных звуков. Первые произведения, выполненные в этой технике, были смонтированы французским звукорежиссёром и инженером </w:t>
      </w:r>
      <w:hyperlink r:id="rId7" w:tooltip="Шеффер, Пьер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Пьером Шеффером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15F23" w:rsidRDefault="00C15F23" w:rsidP="00C15F23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 октября 1948 года французское радиовещание выпустило в эфир программу Шеффера под названием «Концерт шумов». Программа включила в себя пять пьес</w:t>
      </w:r>
      <w:r w:rsidR="00D9439B" w:rsidRPr="00D9439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Событие ознаменовало начало нового музыкального направления — «музыка для пленки», способ исполнения которой — публичное проигрывание созданной фонограммы.</w:t>
      </w:r>
    </w:p>
    <w:p w:rsidR="00C15F23" w:rsidRDefault="00C15F23" w:rsidP="00C15F23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1950 году Пьер Шеффер дал первый публичный концерт конкретной музыки в музыкальной школе Парижа. Выступление не прошло гладко, так как совмещать вживую все инструменты, которые обычно последовательно монтируются в студийных условиях, было невероятно сложно.</w:t>
      </w:r>
    </w:p>
    <w:p w:rsidR="00C15F23" w:rsidRDefault="00C15F23" w:rsidP="00C15F23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1951 году RDF открыла первую студию для производства электронной музыки. Вслед за французской студией по всему миру начали открываться подобные студии звукозаписи. </w:t>
      </w:r>
    </w:p>
    <w:p w:rsidR="00C15F23" w:rsidRDefault="00C15F23" w:rsidP="00C15F2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Elektronische Musik</w:t>
      </w:r>
    </w:p>
    <w:p w:rsidR="00C15F23" w:rsidRDefault="00C15F23" w:rsidP="00C15F23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Еще в 1949 году немецкий физик Вернер Мейер-Эпплер опубликовал книгу «Излучение звука: электронная музыка и синтетическая речь», в которой выдвинул идею о том, чтобы синтезировать музыку исключительно из сигналов, производимых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электрическими устройствами. В этом данная концепция отличалась от концепции конкретной музыки, основной идеей которой была запись звука, а не его синтезирование.</w:t>
      </w:r>
    </w:p>
    <w:p w:rsidR="00C15F23" w:rsidRDefault="00C15F23" w:rsidP="00C15F23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Наиболее известный и видный деятель немецкой электронной музыки — К</w:t>
      </w:r>
      <w:r w:rsidR="00AA5DCA">
        <w:rPr>
          <w:rFonts w:ascii="Times New Roman" w:hAnsi="Times New Roman"/>
          <w:color w:val="000000" w:themeColor="text1"/>
          <w:sz w:val="28"/>
          <w:szCs w:val="28"/>
        </w:rPr>
        <w:t>арлхайнц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Штокхаузен. Он является автором более 350 произведений, значительная часть которых относится к области экспериментальной электронной музыки. </w:t>
      </w:r>
    </w:p>
    <w:p w:rsidR="00C15F23" w:rsidRDefault="00C15F23" w:rsidP="00C15F23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Не только в Европе, но также на Востоке, в США начала прогрессировать электронная музыка. </w:t>
      </w:r>
    </w:p>
    <w:p w:rsidR="00C15F23" w:rsidRDefault="00C15F23" w:rsidP="00C15F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Вторая половина 1950-х</w:t>
      </w:r>
    </w:p>
    <w:p w:rsidR="00C15F23" w:rsidRDefault="00C15F23" w:rsidP="00C15F23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Австралийские учёные Тревор Пирси и Мастон Бирд изобрели и построили </w:t>
      </w:r>
      <w:hyperlink r:id="rId8" w:tooltip="CSIRAC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CSIRAC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 — одну из первых цифровых ЭВМ. Первая тестовая программа была проведена в 1949 году. В период с 1950 по 1951 год машину использовали для проигрывания музыки. Математик Джеф Хилл запрограммировал компьютер проигрывать популярные музыкальные мелодии начала 50-х. Однако компьютер воспроизводил только стандартный репертуар, не будучи задействованным в исследованиях по созданию музыки. </w:t>
      </w:r>
    </w:p>
    <w:p w:rsidR="00C15F23" w:rsidRDefault="00C15F23" w:rsidP="00C15F23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1954 году Штокхаузен написал пьесу «Электронные этюды-2» — первое произведение электронной музыки, партитура которой была опубликована.</w:t>
      </w:r>
    </w:p>
    <w:p w:rsidR="00C15F23" w:rsidRDefault="00C15F23" w:rsidP="00C15F23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1956 год подарил миру ряд значительных открытий и изобретений в области электронной музыки, в том числе первую компьютерную композицию (сюита «Иллиак» для струнного квартета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Лежарена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Хиллера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 Леонарда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Айзексона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) и пьесу, в которой была использована технология синтеза речи («Песнь юношей» Карлхайнца Штокхаузена).</w:t>
      </w:r>
    </w:p>
    <w:p w:rsidR="00C15F23" w:rsidRDefault="00C15F23" w:rsidP="00C15F23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Истоки современного, так сказать, диджейского отношения к музыке следует искать на Ямайке. Там уже в середине 50-х годов действовало более 250-и саундсистем (soundsystems). Они состояли из колонок, усилителя, проигрывателя грампластинок и грузовика, на котором конструкция перемещалась по дорогам. Но саундсистема - не столько громоздкая аппаратура, сколько способ организовать дискотеки на свежем воздухе. Причиной возникновения и распространения саундсистем было то, что далеко не все жители Ямайки обладали портативными радиоприемниками.</w:t>
      </w:r>
    </w:p>
    <w:p w:rsidR="00C15F23" w:rsidRDefault="00C15F23" w:rsidP="00C15F23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1957 году инженер </w:t>
      </w:r>
      <w:hyperlink r:id="rId9" w:tooltip="Мэтьюс, Макс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Макс Мэтьюс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создал программу MUSIC — первую компьютерную программу синтеза звука.</w:t>
      </w:r>
    </w:p>
    <w:p w:rsidR="00C15F23" w:rsidRDefault="00C15F23" w:rsidP="00C15F2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1960—1970-е</w:t>
      </w:r>
    </w:p>
    <w:p w:rsidR="00C15F23" w:rsidRDefault="00C15F23" w:rsidP="00C15F23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1960-е годы были плодотворными для электронной музыки. Успехов достигли не только музыканты академической электроники, но и также независимые музыканты — технология синтеза звука стала более доступной, и в свободной продаже появились первые синтезаторы.</w:t>
      </w:r>
    </w:p>
    <w:p w:rsidR="00C15F23" w:rsidRDefault="00C15F23" w:rsidP="00C15F23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этому времени сформировалось и достаточно развилось сообщество композиторов и музыкантов, работающих с новыми звуками и инструментами.</w:t>
      </w:r>
    </w:p>
    <w:p w:rsidR="00C15F23" w:rsidRDefault="00C15F23" w:rsidP="00C15F23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В 1963 году появился первый синтезатор, автором которого был инженер и изобретатель Дон Бушла.</w:t>
      </w:r>
    </w:p>
    <w:p w:rsidR="00C15F23" w:rsidRDefault="00C15F23" w:rsidP="00C15F23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Начало электронной музыке как самостоятельному направлению было положено на рубеже 1960—1970-х годов стараниями исполнителей </w:t>
      </w:r>
      <w:hyperlink r:id="rId10" w:tooltip="Краут-рок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краут-рока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hyperlink r:id="rId11" w:tooltip="Can (рок-группа)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Can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, </w:t>
      </w:r>
      <w:hyperlink r:id="rId12" w:tooltip="Popol Vuh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Popol Vuh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, </w:t>
      </w:r>
      <w:hyperlink r:id="rId13" w:tooltip="Шульце, Клаус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Клауса Шульце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 и групп </w:t>
      </w:r>
      <w:hyperlink r:id="rId14" w:tooltip="Tangerine Dream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Tangerine Dream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, </w:t>
      </w:r>
      <w:proofErr w:type="spellStart"/>
      <w:r w:rsidR="000B1432">
        <w:fldChar w:fldCharType="begin"/>
      </w:r>
      <w:r w:rsidR="000B1432">
        <w:instrText xml:space="preserve"> HYPERLINK "https://ru.wikipedia.org/wiki/Organisation_(%D0%B3%D1%80%D1%83%D0%BF%D0%BF%D0%B0)" \o "Organisation (группа)" </w:instrText>
      </w:r>
      <w:r w:rsidR="000B1432">
        <w:fldChar w:fldCharType="separate"/>
      </w:r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Organisation</w:t>
      </w:r>
      <w:proofErr w:type="spellEnd"/>
      <w:r w:rsidR="000B1432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000000" w:themeColor="text1"/>
          <w:sz w:val="28"/>
          <w:szCs w:val="28"/>
        </w:rPr>
        <w:t>, </w:t>
      </w:r>
      <w:proofErr w:type="spellStart"/>
      <w:r w:rsidR="000B1432">
        <w:fldChar w:fldCharType="begin"/>
      </w:r>
      <w:r w:rsidR="000B1432">
        <w:instrText xml:space="preserve"> HYPERLINK "https://ru.wikipedia.org/wiki/Kraftwerk" \o "Kraftwerk" </w:instrText>
      </w:r>
      <w:r w:rsidR="000B1432">
        <w:fldChar w:fldCharType="separate"/>
      </w:r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Kraftwerk</w:t>
      </w:r>
      <w:proofErr w:type="spellEnd"/>
      <w:r w:rsidR="000B1432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000000" w:themeColor="text1"/>
          <w:sz w:val="28"/>
          <w:szCs w:val="28"/>
        </w:rPr>
        <w:t>, </w:t>
      </w:r>
      <w:hyperlink r:id="rId15" w:tooltip="Cluster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Cluster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, </w:t>
      </w:r>
      <w:hyperlink r:id="rId16" w:tooltip="Neu!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Neu!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. Слово "kraut-rock" можно приблизительно перевести как "травяной рок" или   "капустный рок". Для этого ответвления рока характерно использование первых синтезаторов (скорее электроорганов, в том числе знаменитого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Farfisa</w:t>
      </w:r>
      <w:r>
        <w:rPr>
          <w:rFonts w:ascii="Times New Roman" w:hAnsi="Times New Roman"/>
          <w:color w:val="000000" w:themeColor="text1"/>
          <w:sz w:val="28"/>
          <w:szCs w:val="28"/>
        </w:rPr>
        <w:t>), электронной обработки звука, пульсирующего ритма (моторик), в результате чего получалась «отвязная» космическая музыка. Черпая основные идеи как из </w:t>
      </w:r>
      <w:hyperlink r:id="rId17" w:tooltip="Спейс-рок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спейс-рока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 и </w:t>
      </w:r>
      <w:hyperlink r:id="rId18" w:tooltip="Психоделический рок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психоделического рока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, так и из академического авангарда </w:t>
      </w:r>
      <w:hyperlink r:id="rId19" w:tooltip="Карлхайнц Штокхаузен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Карлхайнца Штокхаузена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 и </w:t>
      </w:r>
      <w:hyperlink r:id="rId20" w:tooltip="Янис Ксенакис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Яниса Ксенакиса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, первые электронщики создавали экспериментальные звуковые коллажи. Основная идея заключалась в использовании электроники как нового выразительного средства, способного вызывать в воображении фантастические образы. </w:t>
      </w:r>
    </w:p>
    <w:p w:rsidR="00C15F23" w:rsidRDefault="00C15F23" w:rsidP="00C15F23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Появились секвенсоры - устройства для записи, редактирования и воспроизведения </w:t>
      </w:r>
      <w:hyperlink r:id="rId21" w:tooltip="Ритмическая формула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ритмических фигур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 и </w:t>
      </w:r>
      <w:hyperlink r:id="rId22" w:tooltip="Мелодическая формула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мелодических фраз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 («паттернов»). Они существенно облегчили создание электронной музыки, создавая некую музыкальную «подложку». Первые секвенсоры запоминали не более 8-и нот. Чтобы избежать монотонности непрерывно повторяемых фрагментов, некоторые музыканты, например, Клаус Шульце, перенастраивали аналоговые секвенсоры во время исполнения, добавляя и убирая ноты. </w:t>
      </w:r>
    </w:p>
    <w:p w:rsidR="00C15F23" w:rsidRDefault="00C15F23" w:rsidP="00C15F23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протяжении 1970-х синтезаторы стали модным новшеством в музыке, постепенно вытесняя электроорганы. Электронная музыка 1970-х — в основном клавишно-синтезаторная музыка. К началу 1980-х годов установились три основных направления в развитии электроники:</w:t>
      </w:r>
    </w:p>
    <w:p w:rsidR="00C15F23" w:rsidRDefault="00C15F23" w:rsidP="00C15F23">
      <w:pPr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Инструментальная музыка, использующая электромузыкальные инструменты для создания протяжённых пьес на «космическую» тематику. Лидеры этого течения — </w:t>
      </w:r>
      <w:hyperlink r:id="rId23" w:tooltip="Tangerine Dream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Tangerine Dream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, Клаус Шульце, </w:t>
      </w:r>
      <w:hyperlink r:id="rId24" w:tooltip="Вангелис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Вангелис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. Сложились национальные особенности: представители </w:t>
      </w:r>
      <w:hyperlink r:id="rId25" w:tooltip="Берлинская школа электронной музыки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Берлинской школы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 тяготели к психоделической музыке (Tangerine Dream, </w:t>
      </w:r>
      <w:hyperlink r:id="rId26" w:tooltip="Клаус Шульце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Клаус Шульце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), а французские исполнители — к более лёгкому стилю (</w:t>
      </w:r>
      <w:hyperlink r:id="rId27" w:tooltip="Жан-Мишель Жарр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Жан-Мишель Жарр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, </w:t>
      </w:r>
      <w:hyperlink r:id="rId28" w:tooltip="Space (группа)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Space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15F23" w:rsidRDefault="00C15F23" w:rsidP="00C15F23">
      <w:pPr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Фоновая «музыка окружающей среды», лишённая чёткого ритма и определённой мелодии (эмбиент).</w:t>
      </w:r>
    </w:p>
    <w:p w:rsidR="00C15F23" w:rsidRDefault="00C15F23" w:rsidP="00C15F23">
      <w:pPr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«Песенные» формы электронной музыки (</w:t>
      </w:r>
      <w:proofErr w:type="spellStart"/>
      <w:r w:rsidR="000B1432">
        <w:fldChar w:fldCharType="begin"/>
      </w:r>
      <w:r w:rsidR="000B1432">
        <w:instrText xml:space="preserve"> HYPERLINK "https://ru.wikipedia.org/wiki/%D0%A1%D0%B8%D0%BD%D1%82%D0%B8-%D0%BF%D0%BE%D0%BF" \o "Синти-поп" </w:instrText>
      </w:r>
      <w:r w:rsidR="000B1432">
        <w:fldChar w:fldCharType="separate"/>
      </w:r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синти</w:t>
      </w:r>
      <w:proofErr w:type="spellEnd"/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-поп</w:t>
      </w:r>
      <w:r w:rsidR="000B1432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000000" w:themeColor="text1"/>
          <w:sz w:val="28"/>
          <w:szCs w:val="28"/>
        </w:rPr>
        <w:t>, </w:t>
      </w:r>
      <w:hyperlink r:id="rId29" w:tooltip="Электро-поп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электро-поп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, </w:t>
      </w:r>
      <w:hyperlink r:id="rId30" w:tooltip="Техно-поп (страница отсутствует)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техно-поп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), отличающиеся чётким, механ</w:t>
      </w:r>
      <w:r w:rsidR="00AA5DCA">
        <w:rPr>
          <w:rFonts w:ascii="Times New Roman" w:hAnsi="Times New Roman"/>
          <w:color w:val="000000" w:themeColor="text1"/>
          <w:sz w:val="28"/>
          <w:szCs w:val="28"/>
        </w:rPr>
        <w:t>ическим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танцевальным ритмом, демонстративной искусственностью звука, использованием вокала (зачастую измененного специальным устройством вокодером, гораздо позднее ставшим виртуальным) в качестве контрапункта синтезаторной аранжировке. Тексты песен часто имели </w:t>
      </w:r>
      <w:hyperlink r:id="rId31" w:tooltip="Футурология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социально-футурологическую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 и научно-фантастическую направленность. Пионеры данного стиля — немецкая группа </w:t>
      </w:r>
      <w:proofErr w:type="spellStart"/>
      <w:r w:rsidR="000B1432">
        <w:fldChar w:fldCharType="begin"/>
      </w:r>
      <w:r w:rsidR="000B1432">
        <w:instrText xml:space="preserve"> HYPERLINK "https:/</w:instrText>
      </w:r>
      <w:r w:rsidR="000B1432">
        <w:instrText xml:space="preserve">/ru.wikipedia.org/wiki/Kraftwerk" \o "Kraftwerk" </w:instrText>
      </w:r>
      <w:r w:rsidR="000B1432">
        <w:fldChar w:fldCharType="separate"/>
      </w:r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Kraftwerk</w:t>
      </w:r>
      <w:proofErr w:type="spellEnd"/>
      <w:r w:rsidR="000B1432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000000" w:themeColor="text1"/>
          <w:sz w:val="28"/>
          <w:szCs w:val="28"/>
        </w:rPr>
        <w:t>. С приходом </w:t>
      </w:r>
      <w:hyperlink r:id="rId32" w:tooltip="Новая волна (музыка)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новой волны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 (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New</w:t>
      </w:r>
      <w:r w:rsidRPr="002A48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Wave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данное направление получило широкое распространение и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популярность, выдвинув на большую сцену ставшую законодателем мира электронной музыки группу </w:t>
      </w:r>
      <w:proofErr w:type="spellStart"/>
      <w:r w:rsidR="000B1432">
        <w:fldChar w:fldCharType="begin"/>
      </w:r>
      <w:r w:rsidR="000B1432">
        <w:instrText xml:space="preserve"> HYPERLINK "https://ru.wikipedia.org/wiki/Depeche_Mode" \o "Depeche Mode" </w:instrText>
      </w:r>
      <w:r w:rsidR="000B1432">
        <w:fldChar w:fldCharType="separate"/>
      </w:r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Depeche</w:t>
      </w:r>
      <w:proofErr w:type="spellEnd"/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Mode</w:t>
      </w:r>
      <w:proofErr w:type="spellEnd"/>
      <w:r w:rsidR="000B1432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000000" w:themeColor="text1"/>
          <w:sz w:val="28"/>
          <w:szCs w:val="28"/>
        </w:rPr>
        <w:t> и множество их коллег по жанру (</w:t>
      </w:r>
      <w:proofErr w:type="spellStart"/>
      <w:r w:rsidR="000B1432">
        <w:fldChar w:fldCharType="begin"/>
      </w:r>
      <w:r w:rsidR="000B1432">
        <w:instrText xml:space="preserve"> HYPERLINK "https://ru.wikipedia.org/wiki/Pet_Shop_Boys" \o "Pet Shop Boys" </w:instrText>
      </w:r>
      <w:r w:rsidR="000B1432">
        <w:fldChar w:fldCharType="separate"/>
      </w:r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Pet</w:t>
      </w:r>
      <w:proofErr w:type="spellEnd"/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Shop</w:t>
      </w:r>
      <w:proofErr w:type="spellEnd"/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Boys</w:t>
      </w:r>
      <w:proofErr w:type="spellEnd"/>
      <w:r w:rsidR="000B1432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000000" w:themeColor="text1"/>
          <w:sz w:val="28"/>
          <w:szCs w:val="28"/>
        </w:rPr>
        <w:t>, </w:t>
      </w:r>
      <w:hyperlink r:id="rId33" w:tooltip="Гэри Ньюман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Гэри </w:t>
        </w:r>
        <w:proofErr w:type="spellStart"/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Ньюман</w:t>
        </w:r>
        <w:proofErr w:type="spellEnd"/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34" w:tooltip="Ultravox" w:history="1">
        <w:proofErr w:type="spellStart"/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Ultravox</w:t>
        </w:r>
        <w:proofErr w:type="spellEnd"/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и др.)</w:t>
      </w:r>
    </w:p>
    <w:p w:rsidR="00C15F23" w:rsidRDefault="00C15F23" w:rsidP="00C15F23">
      <w:pPr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Аналоговая эпоха – эпоха коммерческих аналоговых синтезаторов. Имеются в виду как раз 70-е годы. Аналоговый звук был мягким, сочным и тягучим, а синтезаторы - громоздкими, не слишком удобными в обращении и очень дорогими. </w:t>
      </w:r>
    </w:p>
    <w:p w:rsidR="00C15F23" w:rsidRDefault="00C15F23" w:rsidP="00C15F2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1980—1990-е</w:t>
      </w:r>
    </w:p>
    <w:p w:rsidR="00C15F23" w:rsidRDefault="00C15F23" w:rsidP="00C15F23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Конец 1970-х и начало 1980-х ознаменовались появлением ряда новых технологий и связанных с ними новых жанров. С появлением программируемых </w:t>
      </w:r>
      <w:hyperlink r:id="rId35" w:tooltip="Драм-машина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драм-машин</w:t>
        </w:r>
      </w:hyperlink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(создающих повторяющиеся ударные фрагменты, то есть драм-лупы)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живые ударные практически исчезли из электроники. Первая электронная ударная установка фактически была придумана еще в 1972 году Вольфгангом Флюром, барабанщиком из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Kraftwerk</w:t>
      </w:r>
      <w:r>
        <w:rPr>
          <w:rFonts w:ascii="Times New Roman" w:hAnsi="Times New Roman"/>
          <w:color w:val="000000" w:themeColor="text1"/>
          <w:sz w:val="28"/>
          <w:szCs w:val="28"/>
        </w:rPr>
        <w:t>, но свое распространение подобные приборы получили позднее. Большое влияние на музыку оказало появление </w:t>
      </w:r>
      <w:hyperlink r:id="rId36" w:tooltip="Брейкбит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брейкбита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 (ломаного бита). Со временем он стал тяжелым, многослойным и довольно электронным по звуку. Под брейкбитом стала пониматься не просто закольцованная «сбивка», взятая из чужой композиции, но любая достаточно хитро закрученная ритмическая фраза. Наступила эпоха сэмплов. В электронную музыку с дискотек и радио перешла профессия </w:t>
      </w:r>
      <w:hyperlink r:id="rId37" w:tooltip="DJ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диджея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 (DJ,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Disk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Jockey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), который оперирует с пластинками на специальной установке. </w:t>
      </w:r>
    </w:p>
    <w:p w:rsidR="00C15F23" w:rsidRDefault="00C15F23" w:rsidP="00C15F23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Аналоговые синтезаторы сменились цифровыми, более мощными и дешевыми. По сути, цифровые синтезаторы – узкоспециализированные компьютеры. Раньше, в аналоговые времена, музыкант, сочиняя музыку, сочинял и звук, то есть вертел ручки и слушал, как меняется тембр. Теперь музыканты стали использовать готовые и стандартизованные звуки, которые запрограммировали профессионалы. С переходом на цифровую технику и введением МИДИ-стандарта длина запомненной последовательности нот в секвенсорах стала неограниченной. Синтезатор со встроенным в него секвенсором уже без труда запоминал все ноты целой песни. </w:t>
      </w:r>
    </w:p>
    <w:p w:rsidR="00C15F23" w:rsidRDefault="00C15F23" w:rsidP="00C15F23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волне успеха первопроходцев выросли многие коллективы, обогатившие электронную музыку свежими идеями. В СССР/России отметились </w:t>
      </w:r>
      <w:hyperlink r:id="rId38" w:tooltip="Чекалин, Михаил Геннадиевич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Михаил Чекалин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, Янис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Лусенс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 группа </w:t>
      </w:r>
      <w:hyperlink r:id="rId39" w:tooltip="Зодиак (группа)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Зодиак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, </w:t>
      </w:r>
      <w:hyperlink r:id="rId40" w:tooltip="Эдуард Артемьев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Эдуард Артемьев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, Свен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Грюнберг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 дуэт электронной музыки «Новая коллекция». Лучшие их произведения не уступают признанным хитам известных электронщиков. Мощную ритмичную музыку с танцевальными мотивами играют </w:t>
      </w:r>
      <w:proofErr w:type="spellStart"/>
      <w:r w:rsidR="000B1432">
        <w:fldChar w:fldCharType="begin"/>
      </w:r>
      <w:r w:rsidR="000B1432">
        <w:instrText xml:space="preserve"> HYPERLINK "https://ru.wikipedia.org/wiki/Laserdance" \o "Laserdance" </w:instrText>
      </w:r>
      <w:r w:rsidR="000B1432">
        <w:fldChar w:fldCharType="separate"/>
      </w:r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Laserdance</w:t>
      </w:r>
      <w:proofErr w:type="spellEnd"/>
      <w:r w:rsidR="000B1432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000000" w:themeColor="text1"/>
          <w:sz w:val="28"/>
          <w:szCs w:val="28"/>
        </w:rPr>
        <w:t> и </w:t>
      </w:r>
      <w:proofErr w:type="spellStart"/>
      <w:r w:rsidR="000B1432">
        <w:fldChar w:fldCharType="begin"/>
      </w:r>
      <w:r w:rsidR="000B1432">
        <w:instrText xml:space="preserve"> HYPERLINK "https://ru.wikipedia.org/wiki/Koto" \o "Koto" </w:instrText>
      </w:r>
      <w:r w:rsidR="000B1432">
        <w:fldChar w:fldCharType="separate"/>
      </w:r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Koto</w:t>
      </w:r>
      <w:proofErr w:type="spellEnd"/>
      <w:r w:rsidR="000B1432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000000" w:themeColor="text1"/>
          <w:sz w:val="28"/>
          <w:szCs w:val="28"/>
        </w:rPr>
        <w:t>. Мастерством создания лирических электронных мелодий в стиле нью-эйдж отметился </w:t>
      </w:r>
      <w:hyperlink r:id="rId41" w:tooltip="Япония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японец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hyperlink r:id="rId42" w:tooltip="Китаро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Китаро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. Более всего различных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подстилей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 ответвлений содержала </w:t>
      </w:r>
      <w:hyperlink r:id="rId43" w:tooltip="Техно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техно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-музыка. Идеи </w:t>
      </w:r>
      <w:proofErr w:type="spellStart"/>
      <w:r w:rsidR="000B1432">
        <w:fldChar w:fldCharType="begin"/>
      </w:r>
      <w:r w:rsidR="000B1432">
        <w:instrText xml:space="preserve"> HYPERLINK "https://ru.wikipedia.org/wiki/Kraftwerk" \o "Kraftwerk" </w:instrText>
      </w:r>
      <w:r w:rsidR="000B1432">
        <w:fldChar w:fldCharType="separate"/>
      </w:r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Kraftwerk</w:t>
      </w:r>
      <w:proofErr w:type="spellEnd"/>
      <w:r w:rsidR="000B1432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 были </w:t>
      </w:r>
      <w:r w:rsidR="00AA5DCA">
        <w:rPr>
          <w:rFonts w:ascii="Times New Roman" w:hAnsi="Times New Roman"/>
          <w:color w:val="000000" w:themeColor="text1"/>
          <w:sz w:val="28"/>
          <w:szCs w:val="28"/>
        </w:rPr>
        <w:t>с огромным энтузиазмом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восприняты в диджейских клубах: на поверхность из клубного андерграунда постепенно вышел новый стиль техно, в котором ритм и эффекты ставятся на первое место. Мелодия не обязательна, ведь цель такой музыки — достигнуть технотронного экстаза. Именно поэтому на клубных вечеринках нередко использовались химические стимуляторы (в том числе ЛСД) для усиления эффекта. </w:t>
      </w:r>
    </w:p>
    <w:p w:rsidR="00C15F23" w:rsidRDefault="00C15F23" w:rsidP="00C15F23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Летом 1992 в массовый обиход вошло слово «транс». Трансом стали называть мелодичную электронную музыку, которая влекла за собой. Ритм стал простым, а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общая атмосфера – воздушной и прозрачной. Транс рекламировали как поп-музыку нового типа. К изготовлению транса подключились все продюсерские силы Западной Европы. Сам «рецепт» электронной транс-музыки был создан значительно раньше. Нежные атмосферные и психоделические переливы, на фоне которых «несутся» синтезаторные аккорды и воспроизводятся различные эффекты, уже давно применялись в музыке нью-эйдж. Транс и есть не что иное, как слегка ускоренный нью-эйдж. Поэтому новая "техно-мода" была удавшейся попыткой навязать новому поколению потребителей звук середины 80-х. </w:t>
      </w:r>
    </w:p>
    <w:p w:rsidR="00C15F23" w:rsidRDefault="00C15F23" w:rsidP="00C15F23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этот период начинается расцвет танцевальной электронной музыки, включающей в себя такие направления, как техно,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электро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драм-н-бейс, хаус и уже упомянутый транс. Электронная танцевальная музыка создавалась музыкантами, первоочередной целью которых было предоставление композиций для исполнения их </w:t>
      </w:r>
      <w:hyperlink r:id="rId44" w:tooltip="DJ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DJ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 (диджеями), типичными представителями данной культуры являлись: </w:t>
      </w:r>
      <w:proofErr w:type="spellStart"/>
      <w:r w:rsidR="000B1432">
        <w:fldChar w:fldCharType="begin"/>
      </w:r>
      <w:r w:rsidR="000B1432">
        <w:instrText xml:space="preserve"> HYPERLINK "https://ru.wikipedia.org/wiki/Robert_Miles" \o "Robert Miles" </w:instrText>
      </w:r>
      <w:r w:rsidR="000B1432">
        <w:fldChar w:fldCharType="separate"/>
      </w:r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Robert</w:t>
      </w:r>
      <w:proofErr w:type="spellEnd"/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Miles</w:t>
      </w:r>
      <w:proofErr w:type="spellEnd"/>
      <w:r w:rsidR="000B1432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000000" w:themeColor="text1"/>
          <w:sz w:val="28"/>
          <w:szCs w:val="28"/>
        </w:rPr>
        <w:t>, </w:t>
      </w:r>
      <w:proofErr w:type="spellStart"/>
      <w:r w:rsidR="000B1432">
        <w:fldChar w:fldCharType="begin"/>
      </w:r>
      <w:r w:rsidR="000B1432">
        <w:instrText xml:space="preserve"> HYPERLINK "https://ru.wikipedia.org/wiki/Moby" \o "Moby" </w:instrText>
      </w:r>
      <w:r w:rsidR="000B1432">
        <w:fldChar w:fldCharType="separate"/>
      </w:r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Moby</w:t>
      </w:r>
      <w:proofErr w:type="spellEnd"/>
      <w:r w:rsidR="000B1432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45" w:tooltip="Paul Van Dyk" w:history="1">
        <w:proofErr w:type="spellStart"/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Paul</w:t>
        </w:r>
        <w:proofErr w:type="spellEnd"/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Van</w:t>
        </w:r>
        <w:proofErr w:type="spellEnd"/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Dyk</w:t>
        </w:r>
        <w:proofErr w:type="spellEnd"/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46" w:tooltip="Пол Окенфолд" w:history="1">
        <w:proofErr w:type="spellStart"/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Paul</w:t>
        </w:r>
        <w:proofErr w:type="spellEnd"/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Oakenfold</w:t>
        </w:r>
        <w:proofErr w:type="spellEnd"/>
      </w:hyperlink>
      <w:r>
        <w:rPr>
          <w:rFonts w:ascii="Times New Roman" w:hAnsi="Times New Roman"/>
          <w:color w:val="000000" w:themeColor="text1"/>
          <w:sz w:val="28"/>
          <w:szCs w:val="28"/>
        </w:rPr>
        <w:t>, </w:t>
      </w:r>
      <w:proofErr w:type="spellStart"/>
      <w:r w:rsidR="000B1432">
        <w:fldChar w:fldCharType="begin"/>
      </w:r>
      <w:r w:rsidR="000B1432">
        <w:instrText xml:space="preserve"> HYPERLINK "https://ru.wikipedia.org/wiki/Armin_van_Buuren" \o "Armin van Buuren" </w:instrText>
      </w:r>
      <w:r w:rsidR="000B1432">
        <w:fldChar w:fldCharType="separate"/>
      </w:r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Armin</w:t>
      </w:r>
      <w:proofErr w:type="spellEnd"/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van</w:t>
      </w:r>
      <w:proofErr w:type="spellEnd"/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Buuren</w:t>
      </w:r>
      <w:proofErr w:type="spellEnd"/>
      <w:r w:rsidR="000B1432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000000" w:themeColor="text1"/>
          <w:sz w:val="28"/>
          <w:szCs w:val="28"/>
        </w:rPr>
        <w:t> и </w:t>
      </w:r>
      <w:proofErr w:type="spellStart"/>
      <w:r w:rsidR="000B1432">
        <w:fldChar w:fldCharType="begin"/>
      </w:r>
      <w:r w:rsidR="000B1432">
        <w:instrText xml:space="preserve"> HYPERLINK "https://ru.wikipedia.org/wiki/Above_and_Beyond" \o "Above and Beyond" </w:instrText>
      </w:r>
      <w:r w:rsidR="000B1432">
        <w:fldChar w:fldCharType="separate"/>
      </w:r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Above</w:t>
      </w:r>
      <w:proofErr w:type="spellEnd"/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and</w:t>
      </w:r>
      <w:proofErr w:type="spellEnd"/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Beyond</w:t>
      </w:r>
      <w:proofErr w:type="spellEnd"/>
      <w:r w:rsidR="000B1432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000000" w:themeColor="text1"/>
          <w:sz w:val="28"/>
          <w:szCs w:val="28"/>
        </w:rPr>
        <w:t>. Но электронную танцевальную музыку часто можно встретить и в формате полноценного музыкального альбома.</w:t>
      </w:r>
    </w:p>
    <w:p w:rsidR="00C15F23" w:rsidRDefault="00C15F23" w:rsidP="00C15F2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XXI век</w:t>
      </w:r>
    </w:p>
    <w:p w:rsidR="00C15F23" w:rsidRPr="00A07D3C" w:rsidRDefault="00C15F23" w:rsidP="00C15F23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Начало </w:t>
      </w:r>
      <w:hyperlink r:id="rId47" w:tooltip="XXI век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XXI века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 для электронной музыки ознаменовало стремление к единству через бесконечное многообразие форм. Чистые стили остались только в теории. На практике почти любое произведение содержит в себе элементы многих видов музыки, и для описания альбомов приходится использовать сложные составные определения. Популярной стала идея создания техно-ремиксов на темы знаменитых композиций 1970—1980-х годов. Такой переработке подверглась музыка </w:t>
      </w:r>
      <w:hyperlink r:id="rId48" w:tooltip="Жан-Мишель Жарр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Жарра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, </w:t>
      </w:r>
      <w:hyperlink r:id="rId49" w:tooltip="Space (группа)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Space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, </w:t>
      </w:r>
      <w:hyperlink r:id="rId50" w:tooltip="Вангелис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Вангелиса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. Немало известных электронщиков ушли в переиздания и использовали идеи своего прошлого творчества. Многие техно-музыканты постигали электронную музыку на шедеврах основателей жанра, и теперь уже сами основатели включали в свои произведения идеи новаторов. </w:t>
      </w:r>
      <w:r w:rsidR="000B1432">
        <w:rPr>
          <w:rFonts w:ascii="Times New Roman" w:hAnsi="Times New Roman"/>
          <w:color w:val="000000" w:themeColor="text1"/>
          <w:sz w:val="28"/>
          <w:szCs w:val="28"/>
        </w:rPr>
        <w:t>К примеру</w:t>
      </w:r>
      <w:r>
        <w:rPr>
          <w:rFonts w:ascii="Times New Roman" w:hAnsi="Times New Roman"/>
          <w:color w:val="000000" w:themeColor="text1"/>
          <w:sz w:val="28"/>
          <w:szCs w:val="28"/>
        </w:rPr>
        <w:t>, альбом Жарра «</w:t>
      </w:r>
      <w:proofErr w:type="spellStart"/>
      <w:r w:rsidR="000B1432">
        <w:fldChar w:fldCharType="begin"/>
      </w:r>
      <w:r w:rsidR="000B1432">
        <w:instrText xml:space="preserve"> HYPERLINK "https://ru.wikipedia.org/wiki/Metamorphoses" \o "Metamorphoses" </w:instrText>
      </w:r>
      <w:r w:rsidR="000B1432">
        <w:fldChar w:fldCharType="separate"/>
      </w:r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Metamorphoses</w:t>
      </w:r>
      <w:proofErr w:type="spellEnd"/>
      <w:r w:rsidR="000B1432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000000" w:themeColor="text1"/>
          <w:sz w:val="28"/>
          <w:szCs w:val="28"/>
        </w:rPr>
        <w:t>» выполнен с заметным влиянием техно/поп/нью-эйдж, а </w:t>
      </w:r>
      <w:hyperlink r:id="rId51" w:tooltip="Клаус Шульце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Клаус Шульце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 активно занялся экспериментами с </w:t>
      </w:r>
      <w:r w:rsidR="000B1432">
        <w:rPr>
          <w:rFonts w:ascii="Times New Roman" w:hAnsi="Times New Roman"/>
          <w:color w:val="000000" w:themeColor="text1"/>
          <w:sz w:val="28"/>
          <w:szCs w:val="28"/>
        </w:rPr>
        <w:t>техно-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0B1432">
        <w:rPr>
          <w:rFonts w:ascii="Times New Roman" w:hAnsi="Times New Roman"/>
          <w:color w:val="000000" w:themeColor="text1"/>
          <w:sz w:val="28"/>
          <w:szCs w:val="28"/>
        </w:rPr>
        <w:t>драм-энд-</w:t>
      </w:r>
      <w:proofErr w:type="spellStart"/>
      <w:r w:rsidR="000B1432">
        <w:rPr>
          <w:rFonts w:ascii="Times New Roman" w:hAnsi="Times New Roman"/>
          <w:color w:val="000000" w:themeColor="text1"/>
          <w:sz w:val="28"/>
          <w:szCs w:val="28"/>
        </w:rPr>
        <w:t>бэйс</w:t>
      </w:r>
      <w:proofErr w:type="spellEnd"/>
      <w:r w:rsidR="000B1432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>звучанием (альбомы «</w:t>
      </w:r>
      <w:proofErr w:type="spellStart"/>
      <w:r w:rsidR="000B1432">
        <w:fldChar w:fldCharType="begin"/>
      </w:r>
      <w:r w:rsidR="000B1432">
        <w:instrText xml:space="preserve"> HYPERLINK "https://ru.wikipedia.org/w/index.php?title=Dosburg_Online&amp;action=edit&amp;redlink=1" \o "Dosburg Online (страница отсутствует)" </w:instrText>
      </w:r>
      <w:r w:rsidR="000B1432">
        <w:fldChar w:fldCharType="separate"/>
      </w:r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Dosburg</w:t>
      </w:r>
      <w:proofErr w:type="spellEnd"/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Online</w:t>
      </w:r>
      <w:proofErr w:type="spellEnd"/>
      <w:r w:rsidR="000B1432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000000" w:themeColor="text1"/>
          <w:sz w:val="28"/>
          <w:szCs w:val="28"/>
        </w:rPr>
        <w:t>», «</w:t>
      </w:r>
      <w:proofErr w:type="spellStart"/>
      <w:r w:rsidR="000B1432">
        <w:fldChar w:fldCharType="begin"/>
      </w:r>
      <w:r w:rsidR="000B1432">
        <w:instrText xml:space="preserve"> HYPERLINK "https://ru.wikipedia.org/w/index.php?title=Trance_Appeal&amp;action=edit&amp;redl</w:instrText>
      </w:r>
      <w:r w:rsidR="000B1432">
        <w:instrText xml:space="preserve">ink=1" \o "Trance Appeal (страница отсутствует)" </w:instrText>
      </w:r>
      <w:r w:rsidR="000B1432">
        <w:fldChar w:fldCharType="separate"/>
      </w:r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Trance</w:t>
      </w:r>
      <w:proofErr w:type="spellEnd"/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Appeal</w:t>
      </w:r>
      <w:proofErr w:type="spellEnd"/>
      <w:r w:rsidR="000B1432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000000" w:themeColor="text1"/>
          <w:sz w:val="28"/>
          <w:szCs w:val="28"/>
        </w:rPr>
        <w:t>»). Синтез тяжёлого альтернативного панк-рока и техно представляют </w:t>
      </w:r>
      <w:proofErr w:type="spellStart"/>
      <w:r w:rsidR="000B1432">
        <w:fldChar w:fldCharType="begin"/>
      </w:r>
      <w:r w:rsidR="000B1432">
        <w:instrText xml:space="preserve"> HYPERLINK "https://ru.wikipedia.org/wiki/Velvet_Acid_Christ" \o "Velvet Acid Christ" </w:instrText>
      </w:r>
      <w:r w:rsidR="000B1432">
        <w:fldChar w:fldCharType="separate"/>
      </w:r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Velvet</w:t>
      </w:r>
      <w:proofErr w:type="spellEnd"/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Acid</w:t>
      </w:r>
      <w:proofErr w:type="spellEnd"/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Christ</w:t>
      </w:r>
      <w:proofErr w:type="spellEnd"/>
      <w:r w:rsidR="000B1432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000000" w:themeColor="text1"/>
          <w:sz w:val="28"/>
          <w:szCs w:val="28"/>
        </w:rPr>
        <w:t> и </w:t>
      </w:r>
      <w:proofErr w:type="spellStart"/>
      <w:r w:rsidR="000B1432">
        <w:fldChar w:fldCharType="begin"/>
      </w:r>
      <w:r w:rsidR="000B1432">
        <w:instrText xml:space="preserve"> HYPERLINK "ht</w:instrText>
      </w:r>
      <w:r w:rsidR="000B1432">
        <w:instrText xml:space="preserve">tps://ru.wikipedia.org/wiki/Wumpscut" \o "Wumpscut" </w:instrText>
      </w:r>
      <w:r w:rsidR="000B1432">
        <w:fldChar w:fldCharType="separate"/>
      </w:r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Wumpscut</w:t>
      </w:r>
      <w:proofErr w:type="spellEnd"/>
      <w:r w:rsidR="000B1432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000000" w:themeColor="text1"/>
          <w:sz w:val="28"/>
          <w:szCs w:val="28"/>
        </w:rPr>
        <w:t>. Техно, транс, эмбиент и индастриал соединились в альбомах </w:t>
      </w:r>
      <w:proofErr w:type="spellStart"/>
      <w:r w:rsidR="000B1432">
        <w:fldChar w:fldCharType="begin"/>
      </w:r>
      <w:r w:rsidR="000B1432">
        <w:instrText xml:space="preserve"> HYPERLINK "https://ru.wikipedia.org/wiki/Delerium" \o "Delerium" </w:instrText>
      </w:r>
      <w:r w:rsidR="000B1432">
        <w:fldChar w:fldCharType="separate"/>
      </w:r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Delerium</w:t>
      </w:r>
      <w:proofErr w:type="spellEnd"/>
      <w:r w:rsidR="000B1432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000000" w:themeColor="text1"/>
          <w:sz w:val="28"/>
          <w:szCs w:val="28"/>
        </w:rPr>
        <w:t>, </w:t>
      </w:r>
      <w:proofErr w:type="spellStart"/>
      <w:r w:rsidR="000B1432">
        <w:fldChar w:fldCharType="begin"/>
      </w:r>
      <w:r w:rsidR="000B1432">
        <w:instrText xml:space="preserve"> HYPERLINK "https://ru.wikipedia.org/wiki/System_7" \o</w:instrText>
      </w:r>
      <w:r w:rsidR="000B1432">
        <w:instrText xml:space="preserve"> "System 7" </w:instrText>
      </w:r>
      <w:r w:rsidR="000B1432">
        <w:fldChar w:fldCharType="separate"/>
      </w:r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System</w:t>
      </w:r>
      <w:proofErr w:type="spellEnd"/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7</w:t>
      </w:r>
      <w:r w:rsidR="000B1432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000000" w:themeColor="text1"/>
          <w:sz w:val="28"/>
          <w:szCs w:val="28"/>
        </w:rPr>
        <w:t> и </w:t>
      </w:r>
      <w:proofErr w:type="spellStart"/>
      <w:r w:rsidR="000B1432">
        <w:fldChar w:fldCharType="begin"/>
      </w:r>
      <w:r w:rsidR="000B1432">
        <w:instrText xml:space="preserve"> HYPERLINK "https://ru.wikipedia.org/w/index.php?title=Synaesthesia&amp;action=edit&amp;redlink=1" \o "Synaesthesia (страница отсутствует)" </w:instrText>
      </w:r>
      <w:r w:rsidR="000B1432">
        <w:fldChar w:fldCharType="separate"/>
      </w:r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Synaesthesia</w:t>
      </w:r>
      <w:proofErr w:type="spellEnd"/>
      <w:r w:rsidR="000B1432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bookmarkEnd w:id="2"/>
    <w:bookmarkEnd w:id="3"/>
    <w:p w:rsidR="002A48AC" w:rsidRPr="00A07D3C" w:rsidRDefault="002A48AC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2A48AC" w:rsidRPr="00A07D3C" w:rsidSect="002A48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90C4C"/>
    <w:multiLevelType w:val="multilevel"/>
    <w:tmpl w:val="D544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2708BB"/>
    <w:multiLevelType w:val="multilevel"/>
    <w:tmpl w:val="3EBA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AC"/>
    <w:rsid w:val="000B1432"/>
    <w:rsid w:val="002A48AC"/>
    <w:rsid w:val="00686E2A"/>
    <w:rsid w:val="006B70D1"/>
    <w:rsid w:val="007C5C9D"/>
    <w:rsid w:val="008C4F04"/>
    <w:rsid w:val="00916D92"/>
    <w:rsid w:val="00995833"/>
    <w:rsid w:val="009D2CC9"/>
    <w:rsid w:val="00A07D3C"/>
    <w:rsid w:val="00AA5DCA"/>
    <w:rsid w:val="00C15F23"/>
    <w:rsid w:val="00D245D8"/>
    <w:rsid w:val="00D9439B"/>
    <w:rsid w:val="00F7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272D"/>
  <w15:chartTrackingRefBased/>
  <w15:docId w15:val="{E681B308-15DE-489B-AD26-A0EA3673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8A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8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8%D1%83%D0%BB%D1%8C%D1%86%D0%B5,_%D0%9A%D0%BB%D0%B0%D1%83%D1%81" TargetMode="External"/><Relationship Id="rId18" Type="http://schemas.openxmlformats.org/officeDocument/2006/relationships/hyperlink" Target="https://ru.wikipedia.org/wiki/%D0%9F%D1%81%D0%B8%D1%85%D0%BE%D0%B4%D0%B5%D0%BB%D0%B8%D1%87%D0%B5%D1%81%D0%BA%D0%B8%D0%B9_%D1%80%D0%BE%D0%BA" TargetMode="External"/><Relationship Id="rId26" Type="http://schemas.openxmlformats.org/officeDocument/2006/relationships/hyperlink" Target="https://ru.wikipedia.org/wiki/%D0%9A%D0%BB%D0%B0%D1%83%D1%81_%D0%A8%D1%83%D0%BB%D1%8C%D1%86%D0%B5" TargetMode="External"/><Relationship Id="rId39" Type="http://schemas.openxmlformats.org/officeDocument/2006/relationships/hyperlink" Target="https://ru.wikipedia.org/wiki/%D0%97%D0%BE%D0%B4%D0%B8%D0%B0%D0%BA_(%D0%B3%D1%80%D1%83%D0%BF%D0%BF%D0%B0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0%D0%B8%D1%82%D0%BC%D0%B8%D1%87%D0%B5%D1%81%D0%BA%D0%B0%D1%8F_%D1%84%D0%BE%D1%80%D0%BC%D1%83%D0%BB%D0%B0" TargetMode="External"/><Relationship Id="rId34" Type="http://schemas.openxmlformats.org/officeDocument/2006/relationships/hyperlink" Target="https://ru.wikipedia.org/wiki/Ultravox" TargetMode="External"/><Relationship Id="rId42" Type="http://schemas.openxmlformats.org/officeDocument/2006/relationships/hyperlink" Target="https://ru.wikipedia.org/wiki/%D0%9A%D0%B8%D1%82%D0%B0%D1%80%D0%BE" TargetMode="External"/><Relationship Id="rId47" Type="http://schemas.openxmlformats.org/officeDocument/2006/relationships/hyperlink" Target="https://ru.wikipedia.org/wiki/XXI_%D0%B2%D0%B5%D0%BA" TargetMode="External"/><Relationship Id="rId50" Type="http://schemas.openxmlformats.org/officeDocument/2006/relationships/hyperlink" Target="https://ru.wikipedia.org/wiki/%D0%92%D0%B0%D0%BD%D0%B3%D0%B5%D0%BB%D0%B8%D1%81" TargetMode="External"/><Relationship Id="rId7" Type="http://schemas.openxmlformats.org/officeDocument/2006/relationships/hyperlink" Target="https://ru.wikipedia.org/wiki/%D0%A8%D0%B5%D1%84%D1%84%D0%B5%D1%80,_%D0%9F%D1%8C%D0%B5%D1%80" TargetMode="External"/><Relationship Id="rId12" Type="http://schemas.openxmlformats.org/officeDocument/2006/relationships/hyperlink" Target="https://ru.wikipedia.org/wiki/Popol_Vuh" TargetMode="External"/><Relationship Id="rId17" Type="http://schemas.openxmlformats.org/officeDocument/2006/relationships/hyperlink" Target="https://ru.wikipedia.org/wiki/%D0%A1%D0%BF%D0%B5%D0%B9%D1%81-%D1%80%D0%BE%D0%BA" TargetMode="External"/><Relationship Id="rId25" Type="http://schemas.openxmlformats.org/officeDocument/2006/relationships/hyperlink" Target="https://ru.wikipedia.org/wiki/%D0%91%D0%B5%D1%80%D0%BB%D0%B8%D0%BD%D1%81%D0%BA%D0%B0%D1%8F_%D1%88%D0%BA%D0%BE%D0%BB%D0%B0_%D1%8D%D0%BB%D0%B5%D0%BA%D1%82%D1%80%D0%BE%D0%BD%D0%BD%D0%BE%D0%B9_%D0%BC%D1%83%D0%B7%D1%8B%D0%BA%D0%B8" TargetMode="External"/><Relationship Id="rId33" Type="http://schemas.openxmlformats.org/officeDocument/2006/relationships/hyperlink" Target="https://ru.wikipedia.org/wiki/%D0%93%D1%8D%D1%80%D0%B8_%D0%9D%D1%8C%D1%8E%D0%BC%D0%B0%D0%BD" TargetMode="External"/><Relationship Id="rId38" Type="http://schemas.openxmlformats.org/officeDocument/2006/relationships/hyperlink" Target="https://ru.wikipedia.org/wiki/%D0%A7%D0%B5%D0%BA%D0%B0%D0%BB%D0%B8%D0%BD,_%D0%9C%D0%B8%D1%85%D0%B0%D0%B8%D0%BB_%D0%93%D0%B5%D0%BD%D0%BD%D0%B0%D0%B4%D0%B8%D0%B5%D0%B2%D0%B8%D1%87" TargetMode="External"/><Relationship Id="rId46" Type="http://schemas.openxmlformats.org/officeDocument/2006/relationships/hyperlink" Target="https://ru.wikipedia.org/wiki/%D0%9F%D0%BE%D0%BB_%D0%9E%D0%BA%D0%B5%D0%BD%D1%84%D0%BE%D0%BB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Neu!" TargetMode="External"/><Relationship Id="rId20" Type="http://schemas.openxmlformats.org/officeDocument/2006/relationships/hyperlink" Target="https://ru.wikipedia.org/wiki/%D0%AF%D0%BD%D0%B8%D1%81_%D0%9A%D1%81%D0%B5%D0%BD%D0%B0%D0%BA%D0%B8%D1%81" TargetMode="External"/><Relationship Id="rId29" Type="http://schemas.openxmlformats.org/officeDocument/2006/relationships/hyperlink" Target="https://ru.wikipedia.org/wiki/%D0%AD%D0%BB%D0%B5%D0%BA%D1%82%D1%80%D0%BE-%D0%BF%D0%BE%D0%BF" TargetMode="External"/><Relationship Id="rId41" Type="http://schemas.openxmlformats.org/officeDocument/2006/relationships/hyperlink" Target="https://ru.wikipedia.org/wiki/%D0%AF%D0%BF%D0%BE%D0%BD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D%D0%BA%D1%80%D0%B5%D1%82%D0%BD%D0%B0%D1%8F_%D0%BC%D1%83%D0%B7%D1%8B%D0%BA%D0%B0" TargetMode="External"/><Relationship Id="rId11" Type="http://schemas.openxmlformats.org/officeDocument/2006/relationships/hyperlink" Target="https://ru.wikipedia.org/wiki/Can_(%D1%80%D0%BE%D0%BA-%D0%B3%D1%80%D1%83%D0%BF%D0%BF%D0%B0)" TargetMode="External"/><Relationship Id="rId24" Type="http://schemas.openxmlformats.org/officeDocument/2006/relationships/hyperlink" Target="https://ru.wikipedia.org/wiki/%D0%92%D0%B0%D0%BD%D0%B3%D0%B5%D0%BB%D0%B8%D1%81" TargetMode="External"/><Relationship Id="rId32" Type="http://schemas.openxmlformats.org/officeDocument/2006/relationships/hyperlink" Target="https://ru.wikipedia.org/wiki/%D0%9D%D0%BE%D0%B2%D0%B0%D1%8F_%D0%B2%D0%BE%D0%BB%D0%BD%D0%B0_(%D0%BC%D1%83%D0%B7%D1%8B%D0%BA%D0%B0)" TargetMode="External"/><Relationship Id="rId37" Type="http://schemas.openxmlformats.org/officeDocument/2006/relationships/hyperlink" Target="https://ru.wikipedia.org/wiki/DJ" TargetMode="External"/><Relationship Id="rId40" Type="http://schemas.openxmlformats.org/officeDocument/2006/relationships/hyperlink" Target="https://ru.wikipedia.org/wiki/%D0%AD%D0%B4%D1%83%D0%B0%D1%80%D0%B4_%D0%90%D1%80%D1%82%D0%B5%D0%BC%D1%8C%D0%B5%D0%B2" TargetMode="External"/><Relationship Id="rId45" Type="http://schemas.openxmlformats.org/officeDocument/2006/relationships/hyperlink" Target="https://ru.wikipedia.org/wiki/Paul_Van_Dyk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ru.wikipedia.org/wiki/%D0%A6%D0%B8%D1%84%D1%80%D0%BE%D0%B2%D0%B0%D1%8F_%D0%B7%D0%B2%D1%83%D0%BA%D0%BE%D0%B7%D0%B0%D0%BF%D0%B8%D1%81%D1%8C" TargetMode="External"/><Relationship Id="rId15" Type="http://schemas.openxmlformats.org/officeDocument/2006/relationships/hyperlink" Target="https://ru.wikipedia.org/wiki/Cluster" TargetMode="External"/><Relationship Id="rId23" Type="http://schemas.openxmlformats.org/officeDocument/2006/relationships/hyperlink" Target="https://ru.wikipedia.org/wiki/Tangerine_Dream" TargetMode="External"/><Relationship Id="rId28" Type="http://schemas.openxmlformats.org/officeDocument/2006/relationships/hyperlink" Target="https://ru.wikipedia.org/wiki/Space_(%D0%B3%D1%80%D1%83%D0%BF%D0%BF%D0%B0)" TargetMode="External"/><Relationship Id="rId36" Type="http://schemas.openxmlformats.org/officeDocument/2006/relationships/hyperlink" Target="https://ru.wikipedia.org/wiki/%D0%91%D1%80%D0%B5%D0%B9%D0%BA%D0%B1%D0%B8%D1%82" TargetMode="External"/><Relationship Id="rId49" Type="http://schemas.openxmlformats.org/officeDocument/2006/relationships/hyperlink" Target="https://ru.wikipedia.org/wiki/Space_(%D0%B3%D1%80%D1%83%D0%BF%D0%BF%D0%B0)" TargetMode="External"/><Relationship Id="rId10" Type="http://schemas.openxmlformats.org/officeDocument/2006/relationships/hyperlink" Target="https://ru.wikipedia.org/wiki/%D0%9A%D1%80%D0%B0%D1%83%D1%82-%D1%80%D0%BE%D0%BA" TargetMode="External"/><Relationship Id="rId19" Type="http://schemas.openxmlformats.org/officeDocument/2006/relationships/hyperlink" Target="https://ru.wikipedia.org/wiki/%D0%9A%D0%B0%D1%80%D0%BB%D1%85%D0%B0%D0%B9%D0%BD%D1%86_%D0%A8%D1%82%D0%BE%D0%BA%D1%85%D0%B0%D1%83%D0%B7%D0%B5%D0%BD" TargetMode="External"/><Relationship Id="rId31" Type="http://schemas.openxmlformats.org/officeDocument/2006/relationships/hyperlink" Target="https://ru.wikipedia.org/wiki/%D0%A4%D1%83%D1%82%D1%83%D1%80%D0%BE%D0%BB%D0%BE%D0%B3%D0%B8%D1%8F" TargetMode="External"/><Relationship Id="rId44" Type="http://schemas.openxmlformats.org/officeDocument/2006/relationships/hyperlink" Target="https://ru.wikipedia.org/wiki/DJ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1%8D%D1%82%D1%8C%D1%8E%D1%81,_%D0%9C%D0%B0%D0%BA%D1%81" TargetMode="External"/><Relationship Id="rId14" Type="http://schemas.openxmlformats.org/officeDocument/2006/relationships/hyperlink" Target="https://ru.wikipedia.org/wiki/Tangerine_Dream" TargetMode="External"/><Relationship Id="rId22" Type="http://schemas.openxmlformats.org/officeDocument/2006/relationships/hyperlink" Target="https://ru.wikipedia.org/wiki/%D0%9C%D0%B5%D0%BB%D0%BE%D0%B4%D0%B8%D1%87%D0%B5%D1%81%D0%BA%D0%B0%D1%8F_%D1%84%D0%BE%D1%80%D0%BC%D1%83%D0%BB%D0%B0" TargetMode="External"/><Relationship Id="rId27" Type="http://schemas.openxmlformats.org/officeDocument/2006/relationships/hyperlink" Target="https://ru.wikipedia.org/wiki/%D0%96%D0%B0%D0%BD-%D0%9C%D0%B8%D1%88%D0%B5%D0%BB%D1%8C_%D0%96%D0%B0%D1%80%D1%80" TargetMode="External"/><Relationship Id="rId30" Type="http://schemas.openxmlformats.org/officeDocument/2006/relationships/hyperlink" Target="https://ru.wikipedia.org/w/index.php?title=%D0%A2%D0%B5%D1%85%D0%BD%D0%BE-%D0%BF%D0%BE%D0%BF&amp;action=edit&amp;redlink=1" TargetMode="External"/><Relationship Id="rId35" Type="http://schemas.openxmlformats.org/officeDocument/2006/relationships/hyperlink" Target="https://ru.wikipedia.org/wiki/%D0%94%D1%80%D0%B0%D0%BC-%D0%BC%D0%B0%D1%88%D0%B8%D0%BD%D0%B0" TargetMode="External"/><Relationship Id="rId43" Type="http://schemas.openxmlformats.org/officeDocument/2006/relationships/hyperlink" Target="https://ru.wikipedia.org/wiki/%D0%A2%D0%B5%D1%85%D0%BD%D0%BE" TargetMode="External"/><Relationship Id="rId48" Type="http://schemas.openxmlformats.org/officeDocument/2006/relationships/hyperlink" Target="https://ru.wikipedia.org/wiki/%D0%96%D0%B0%D0%BD-%D0%9C%D0%B8%D1%88%D0%B5%D0%BB%D1%8C_%D0%96%D0%B0%D1%80%D1%80" TargetMode="External"/><Relationship Id="rId8" Type="http://schemas.openxmlformats.org/officeDocument/2006/relationships/hyperlink" Target="https://ru.wikipedia.org/wiki/CSIRAC" TargetMode="External"/><Relationship Id="rId51" Type="http://schemas.openxmlformats.org/officeDocument/2006/relationships/hyperlink" Target="https://ru.wikipedia.org/wiki/%D0%9A%D0%BB%D0%B0%D1%83%D1%81_%D0%A8%D1%83%D0%BB%D1%8C%D1%86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8AFF8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3134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Yury Gritsay</cp:lastModifiedBy>
  <cp:revision>7</cp:revision>
  <dcterms:created xsi:type="dcterms:W3CDTF">2018-12-14T18:55:00Z</dcterms:created>
  <dcterms:modified xsi:type="dcterms:W3CDTF">2019-04-13T19:40:00Z</dcterms:modified>
</cp:coreProperties>
</file>