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4B1C" w14:textId="77777777" w:rsidR="00C44A19" w:rsidRPr="00B275A6" w:rsidRDefault="00C44A19" w:rsidP="00C44A19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b/>
          <w:sz w:val="28"/>
          <w:szCs w:val="28"/>
        </w:rPr>
      </w:pPr>
      <w:r w:rsidRPr="00B275A6">
        <w:rPr>
          <w:rFonts w:ascii="Times New Roman" w:hAnsi="Times New Roman" w:cs="Times New Roman"/>
          <w:b/>
          <w:sz w:val="28"/>
          <w:szCs w:val="28"/>
        </w:rPr>
        <w:t xml:space="preserve">1 глава. </w:t>
      </w:r>
    </w:p>
    <w:p w14:paraId="363E57E6" w14:textId="77777777" w:rsidR="00C44A19" w:rsidRPr="00B275A6" w:rsidRDefault="00C44A19" w:rsidP="00C44A19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b/>
          <w:sz w:val="28"/>
          <w:szCs w:val="28"/>
        </w:rPr>
      </w:pPr>
      <w:r w:rsidRPr="00B275A6">
        <w:rPr>
          <w:rFonts w:ascii="Times New Roman" w:hAnsi="Times New Roman" w:cs="Times New Roman"/>
          <w:b/>
          <w:sz w:val="28"/>
          <w:szCs w:val="28"/>
        </w:rPr>
        <w:t>1.1 История французского кино</w:t>
      </w:r>
    </w:p>
    <w:p w14:paraId="10BEED99" w14:textId="77777777" w:rsidR="00C44A19" w:rsidRPr="00B275A6" w:rsidRDefault="00C44A19" w:rsidP="00C44A19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8"/>
          <w:szCs w:val="28"/>
        </w:rPr>
      </w:pPr>
      <w:r w:rsidRPr="00B275A6">
        <w:rPr>
          <w:rFonts w:ascii="Times New Roman" w:hAnsi="Times New Roman" w:cs="Times New Roman"/>
          <w:sz w:val="28"/>
          <w:szCs w:val="28"/>
        </w:rPr>
        <w:t>Франция – это страна, которая знаменита своей культурой и шармом.  В этой стране развиты такие сферы духовной культуры, как изобразительное искусство, музыка, кинематограф и мода. Особый акцент будет сделан на кино.</w:t>
      </w:r>
    </w:p>
    <w:p w14:paraId="07ADAE4C" w14:textId="77777777" w:rsidR="00C44A19" w:rsidRPr="00B275A6" w:rsidRDefault="00C44A19" w:rsidP="00C44A19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8"/>
          <w:szCs w:val="28"/>
        </w:rPr>
      </w:pPr>
      <w:r w:rsidRPr="00B275A6">
        <w:rPr>
          <w:rFonts w:ascii="Times New Roman" w:hAnsi="Times New Roman" w:cs="Times New Roman"/>
          <w:sz w:val="28"/>
          <w:szCs w:val="28"/>
        </w:rPr>
        <w:t xml:space="preserve">Кинематограф Франции в начале </w:t>
      </w:r>
      <w:r w:rsidRPr="00B275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275A6">
        <w:rPr>
          <w:rFonts w:ascii="Times New Roman" w:hAnsi="Times New Roman" w:cs="Times New Roman"/>
          <w:sz w:val="28"/>
          <w:szCs w:val="28"/>
        </w:rPr>
        <w:t xml:space="preserve"> века </w:t>
      </w:r>
    </w:p>
    <w:p w14:paraId="2D04576D" w14:textId="77777777" w:rsidR="00C44A19" w:rsidRPr="00B275A6" w:rsidRDefault="00C44A19" w:rsidP="00C44A19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8"/>
          <w:szCs w:val="28"/>
        </w:rPr>
      </w:pPr>
      <w:r w:rsidRPr="00B275A6">
        <w:rPr>
          <w:rFonts w:ascii="Times New Roman" w:hAnsi="Times New Roman" w:cs="Times New Roman"/>
          <w:sz w:val="28"/>
          <w:szCs w:val="28"/>
        </w:rPr>
        <w:t xml:space="preserve">Франция – страна со своей историей кинематографа. Именно в Париже состоялся первый кинопоказ братьев Люмьер. Также во Франции появился известный на весь мир Каннский фестиваль, который по сей день не перестает удивлять публику новыми кинокартинами. Начать следует с фильма Жоржа </w:t>
      </w:r>
      <w:proofErr w:type="spellStart"/>
      <w:r w:rsidRPr="00B275A6">
        <w:rPr>
          <w:rFonts w:ascii="Times New Roman" w:hAnsi="Times New Roman" w:cs="Times New Roman"/>
          <w:sz w:val="28"/>
          <w:szCs w:val="28"/>
        </w:rPr>
        <w:t>Мельеса</w:t>
      </w:r>
      <w:proofErr w:type="spellEnd"/>
      <w:r w:rsidRPr="00B275A6">
        <w:rPr>
          <w:rFonts w:ascii="Times New Roman" w:hAnsi="Times New Roman" w:cs="Times New Roman"/>
          <w:sz w:val="28"/>
          <w:szCs w:val="28"/>
        </w:rPr>
        <w:t xml:space="preserve"> «Путешествие на Луну» 1902 года. Этот фильм стал настоящим толчком в кинематографе </w:t>
      </w:r>
      <w:r w:rsidRPr="00B275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275A6">
        <w:rPr>
          <w:rFonts w:ascii="Times New Roman" w:hAnsi="Times New Roman" w:cs="Times New Roman"/>
          <w:sz w:val="28"/>
          <w:szCs w:val="28"/>
        </w:rPr>
        <w:t xml:space="preserve"> века, ведь в дальнейшем начали появляться новые режиссеры и актеры. В начале </w:t>
      </w:r>
      <w:r w:rsidRPr="00B275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275A6">
        <w:rPr>
          <w:rFonts w:ascii="Times New Roman" w:hAnsi="Times New Roman" w:cs="Times New Roman"/>
          <w:sz w:val="28"/>
          <w:szCs w:val="28"/>
        </w:rPr>
        <w:t xml:space="preserve"> столетия появились такие французские кинематографисты, как Робер </w:t>
      </w:r>
      <w:proofErr w:type="spellStart"/>
      <w:r w:rsidRPr="00B275A6">
        <w:rPr>
          <w:rFonts w:ascii="Times New Roman" w:hAnsi="Times New Roman" w:cs="Times New Roman"/>
          <w:sz w:val="28"/>
          <w:szCs w:val="28"/>
        </w:rPr>
        <w:t>Брессон</w:t>
      </w:r>
      <w:proofErr w:type="spellEnd"/>
      <w:r w:rsidRPr="00B275A6">
        <w:rPr>
          <w:rFonts w:ascii="Times New Roman" w:hAnsi="Times New Roman" w:cs="Times New Roman"/>
          <w:sz w:val="28"/>
          <w:szCs w:val="28"/>
        </w:rPr>
        <w:t xml:space="preserve">, Анри-Жорж </w:t>
      </w:r>
      <w:proofErr w:type="spellStart"/>
      <w:r w:rsidRPr="00B275A6">
        <w:rPr>
          <w:rFonts w:ascii="Times New Roman" w:hAnsi="Times New Roman" w:cs="Times New Roman"/>
          <w:sz w:val="28"/>
          <w:szCs w:val="28"/>
        </w:rPr>
        <w:t>Клузо</w:t>
      </w:r>
      <w:proofErr w:type="spellEnd"/>
      <w:r w:rsidRPr="00B275A6">
        <w:rPr>
          <w:rFonts w:ascii="Times New Roman" w:hAnsi="Times New Roman" w:cs="Times New Roman"/>
          <w:sz w:val="28"/>
          <w:szCs w:val="28"/>
        </w:rPr>
        <w:t xml:space="preserve">, Жан-Пьер Мельвиль и другие. Все они были первооткрывателями в этом деле. </w:t>
      </w:r>
    </w:p>
    <w:p w14:paraId="1A9AC4D2" w14:textId="77777777" w:rsidR="00C44A19" w:rsidRPr="00B275A6" w:rsidRDefault="00C44A19" w:rsidP="00C44A19">
      <w:pPr>
        <w:spacing w:before="40" w:after="40"/>
        <w:ind w:left="1417" w:right="567" w:firstLine="708"/>
        <w:rPr>
          <w:rFonts w:ascii="Times New Roman" w:hAnsi="Times New Roman" w:cs="Times New Roman"/>
          <w:sz w:val="28"/>
          <w:szCs w:val="28"/>
        </w:rPr>
      </w:pPr>
      <w:r w:rsidRPr="00B275A6">
        <w:rPr>
          <w:rFonts w:ascii="Times New Roman" w:hAnsi="Times New Roman" w:cs="Times New Roman"/>
          <w:b/>
          <w:sz w:val="28"/>
          <w:szCs w:val="28"/>
        </w:rPr>
        <w:t>1.2. Выдающиеся личности классического кино</w:t>
      </w:r>
    </w:p>
    <w:p w14:paraId="3E7D660F" w14:textId="77777777" w:rsidR="00C44A19" w:rsidRPr="00B275A6" w:rsidRDefault="00C44A19" w:rsidP="00C44A19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6">
        <w:rPr>
          <w:rFonts w:ascii="Times New Roman" w:hAnsi="Times New Roman" w:cs="Times New Roman"/>
          <w:sz w:val="28"/>
          <w:szCs w:val="28"/>
        </w:rPr>
        <w:t xml:space="preserve">Например, Робер </w:t>
      </w:r>
      <w:proofErr w:type="spellStart"/>
      <w:r w:rsidRPr="00B275A6">
        <w:rPr>
          <w:rFonts w:ascii="Times New Roman" w:hAnsi="Times New Roman" w:cs="Times New Roman"/>
          <w:sz w:val="28"/>
          <w:szCs w:val="28"/>
        </w:rPr>
        <w:t>Брессон</w:t>
      </w:r>
      <w:proofErr w:type="spellEnd"/>
      <w:r w:rsidRPr="00B275A6">
        <w:rPr>
          <w:rFonts w:ascii="Times New Roman" w:hAnsi="Times New Roman" w:cs="Times New Roman"/>
          <w:sz w:val="28"/>
          <w:szCs w:val="28"/>
        </w:rPr>
        <w:t xml:space="preserve"> являлся и актером, и режиссером, и сценаристом. Его первый фильм – «Дамы Булонского леса» был снят еще в 1945 году, но самым известным фильмом Робера </w:t>
      </w:r>
      <w:proofErr w:type="spellStart"/>
      <w:r w:rsidRPr="00B275A6">
        <w:rPr>
          <w:rFonts w:ascii="Times New Roman" w:hAnsi="Times New Roman" w:cs="Times New Roman"/>
          <w:sz w:val="28"/>
          <w:szCs w:val="28"/>
        </w:rPr>
        <w:t>Брессона</w:t>
      </w:r>
      <w:proofErr w:type="spellEnd"/>
      <w:r w:rsidRPr="00B275A6">
        <w:rPr>
          <w:rFonts w:ascii="Times New Roman" w:hAnsi="Times New Roman" w:cs="Times New Roman"/>
          <w:sz w:val="28"/>
          <w:szCs w:val="28"/>
        </w:rPr>
        <w:t xml:space="preserve"> стал «Карманник». При просмотре этого фильма сразу становятся заметны отличительные черты режиссера. Кинокартину упрекали в некой сухости, на что сам создатель ответил: «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не понимают, что творчество — это в первую очередь сокращение, отжимание лишнего.» … «Я же стараюсь уловить реальность, фрагменты реальности в как можно </w:t>
      </w: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более чистом виде, а затем раскладываю их в определенном порядке.» Робер </w:t>
      </w:r>
      <w:proofErr w:type="spellStart"/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t>Брессон</w:t>
      </w:r>
      <w:proofErr w:type="spellEnd"/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утверждал, что кинематограф почти приравняли к театру. Публика привыкла к определенным образам в фильмах и на спектаклях. «Говорите как с самим собой» - главное требование кинематографиста. Как и в «Карманнике», любовь двух людей не должна быть в словах и фразах, все это должно оставаться на уровне подтекста, полунамеков.  </w:t>
      </w:r>
    </w:p>
    <w:p w14:paraId="6BC12902" w14:textId="77777777" w:rsidR="00C44A19" w:rsidRPr="00B275A6" w:rsidRDefault="00C44A19" w:rsidP="00C44A19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75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также упомянуть и других режиссеров. Например, </w:t>
      </w:r>
      <w:r w:rsidRPr="00B275A6">
        <w:rPr>
          <w:rFonts w:ascii="Times New Roman" w:hAnsi="Times New Roman" w:cs="Times New Roman"/>
          <w:sz w:val="28"/>
          <w:szCs w:val="28"/>
        </w:rPr>
        <w:t xml:space="preserve">Анри-Жоржа </w:t>
      </w:r>
      <w:proofErr w:type="spellStart"/>
      <w:r w:rsidRPr="00B275A6">
        <w:rPr>
          <w:rFonts w:ascii="Times New Roman" w:hAnsi="Times New Roman" w:cs="Times New Roman"/>
          <w:sz w:val="28"/>
          <w:szCs w:val="28"/>
        </w:rPr>
        <w:t>Клузо</w:t>
      </w:r>
      <w:proofErr w:type="spellEnd"/>
      <w:r w:rsidRPr="00B275A6">
        <w:rPr>
          <w:rFonts w:ascii="Times New Roman" w:hAnsi="Times New Roman" w:cs="Times New Roman"/>
          <w:sz w:val="28"/>
          <w:szCs w:val="28"/>
        </w:rPr>
        <w:t xml:space="preserve">. Этот человек, как и многие другие, был и сценаристом, и продюсером, и режиссёром и даже актером. Его сложно назвать экспериментальным - </w:t>
      </w:r>
      <w:proofErr w:type="spellStart"/>
      <w:r w:rsidRPr="00B275A6">
        <w:rPr>
          <w:rFonts w:ascii="Times New Roman" w:hAnsi="Times New Roman" w:cs="Times New Roman"/>
          <w:sz w:val="28"/>
          <w:szCs w:val="28"/>
        </w:rPr>
        <w:t>Клузо</w:t>
      </w:r>
      <w:proofErr w:type="spellEnd"/>
      <w:r w:rsidRPr="00B275A6">
        <w:rPr>
          <w:rFonts w:ascii="Times New Roman" w:hAnsi="Times New Roman" w:cs="Times New Roman"/>
          <w:sz w:val="28"/>
          <w:szCs w:val="28"/>
        </w:rPr>
        <w:t xml:space="preserve"> больше ассоциируется со старой «доброй» классикой французского кинематографа. Но и конформистом тоже нельзя назвать этого режиссера. Многие современники также утверждают, что его кинокартины несут отрицательный характер на общество. Самый известный его фильм «Ворон» был снят в самый разгар Второй Мировой войны. </w:t>
      </w:r>
      <w:proofErr w:type="spellStart"/>
      <w:r w:rsidRPr="00B275A6">
        <w:rPr>
          <w:rFonts w:ascii="Times New Roman" w:hAnsi="Times New Roman" w:cs="Times New Roman"/>
          <w:sz w:val="28"/>
          <w:szCs w:val="28"/>
        </w:rPr>
        <w:t>Клузо</w:t>
      </w:r>
      <w:proofErr w:type="spellEnd"/>
      <w:r w:rsidRPr="00B275A6">
        <w:rPr>
          <w:rFonts w:ascii="Times New Roman" w:hAnsi="Times New Roman" w:cs="Times New Roman"/>
          <w:sz w:val="28"/>
          <w:szCs w:val="28"/>
        </w:rPr>
        <w:t xml:space="preserve"> обвинили в антифранцузских посылах и нацистскую пропаганду. 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Его часто называют "французским Хичкоком". И правда, можно заметить сходства между этими режиссерами: оба они придерживались жанру триллера и даже оба заинтересовались одним и тем же романом. Но </w:t>
      </w:r>
      <w:proofErr w:type="spellStart"/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Клузо</w:t>
      </w:r>
      <w:proofErr w:type="spellEnd"/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опередил коллегу по цеху в покупке авторских прав и снял фильмы «Дьяволицы». Но есть и люди, которые придерживаются обратному: </w:t>
      </w:r>
      <w:proofErr w:type="spellStart"/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Клузо</w:t>
      </w:r>
      <w:proofErr w:type="spellEnd"/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Хичкок совершенно разные режиссеры. Это мнение тоже можно понять. Ведь Хичкок делал уклон в сторону страхов человека, когда французский кинематографист уходил больше в социальную тему в своих произведениях.</w:t>
      </w:r>
    </w:p>
    <w:p w14:paraId="6C4F3094" w14:textId="77777777" w:rsidR="00C44A19" w:rsidRPr="00B275A6" w:rsidRDefault="00C44A19" w:rsidP="00C44A19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Эти режиссеры стали основоположниками французского кино в начале 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XX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столетия. Но со временем появлялись и новые творцы: Жан Рошфор, Жерар Ури, Бернар </w:t>
      </w:r>
      <w:proofErr w:type="spellStart"/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Бордери</w:t>
      </w:r>
      <w:proofErr w:type="spellEnd"/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Они еще не были затянуты «новой волной». Первый фильм Жерара Ури вышел в 1962 году. До этого он был и актером, и сценаристом. Но в роли режиссера Ури попробовал себя на съемках кинокартины «Горячая рука». Однако настоящий успех пришел к кинематографисту с фильмом «Разиня». Жерар Ури снимал комедии. Некоторые из них стали известными на весь мир шедеврами. Как ни странно, в словаре французских режиссеров говорится о нем пренебрежительно. Имеется ввиду, что его фильмы не отличались глубиной заложенного смысла. Этот деятель будто запрыгнул в последний вагон классического французского кино. </w:t>
      </w:r>
    </w:p>
    <w:p w14:paraId="35078B89" w14:textId="77777777" w:rsidR="00C44A19" w:rsidRPr="00B275A6" w:rsidRDefault="00C44A19" w:rsidP="00C44A19">
      <w:pPr>
        <w:spacing w:before="40" w:after="40" w:line="360" w:lineRule="auto"/>
        <w:ind w:left="1417" w:right="567" w:firstLine="709"/>
        <w:rPr>
          <w:rFonts w:ascii="Times New Roman" w:hAnsi="Times New Roman" w:cs="Times New Roman"/>
          <w:sz w:val="28"/>
          <w:szCs w:val="28"/>
        </w:rPr>
      </w:pP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Вместе с новыми режиссерами нельзя не затронуть актеров кино начала 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XX</w:t>
      </w:r>
      <w:r w:rsidRPr="00B275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века. Среди них особенно выделаются Жан Маре, Луи де Фюнес, </w:t>
      </w:r>
      <w:r w:rsidRPr="00B275A6">
        <w:rPr>
          <w:rFonts w:ascii="Times New Roman" w:hAnsi="Times New Roman" w:cs="Times New Roman"/>
          <w:sz w:val="28"/>
          <w:szCs w:val="28"/>
        </w:rPr>
        <w:t xml:space="preserve">Катрин Денев, Натали Бай. И многие, многие другие. </w:t>
      </w:r>
    </w:p>
    <w:p w14:paraId="7D80E4A7" w14:textId="77777777" w:rsidR="00C44A19" w:rsidRDefault="00C44A19" w:rsidP="00C44A19">
      <w:bookmarkStart w:id="0" w:name="_GoBack"/>
      <w:bookmarkEnd w:id="0"/>
    </w:p>
    <w:sectPr w:rsidR="00C4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19"/>
    <w:rsid w:val="00C4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101D"/>
  <w15:chartTrackingRefBased/>
  <w15:docId w15:val="{64F8CD69-24F8-499A-A53F-28AAFC0F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Дунаева</dc:creator>
  <cp:keywords/>
  <dc:description/>
  <cp:lastModifiedBy>Даша Дунаева</cp:lastModifiedBy>
  <cp:revision>1</cp:revision>
  <dcterms:created xsi:type="dcterms:W3CDTF">2019-04-15T19:00:00Z</dcterms:created>
  <dcterms:modified xsi:type="dcterms:W3CDTF">2019-04-15T19:01:00Z</dcterms:modified>
</cp:coreProperties>
</file>