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EF" w:rsidRPr="00771071" w:rsidRDefault="00D81B50" w:rsidP="00591D00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771071">
        <w:rPr>
          <w:rFonts w:ascii="Times New Roman" w:eastAsia="Times New Roman" w:hAnsi="Times New Roman" w:cs="Times New Roman"/>
          <w:sz w:val="28"/>
        </w:rPr>
        <w:t xml:space="preserve">ГБОУ города Москвы Школа </w:t>
      </w:r>
      <w:r w:rsidRPr="00771071">
        <w:rPr>
          <w:rFonts w:ascii="Times New Roman" w:eastAsia="Segoe UI Symbol" w:hAnsi="Times New Roman" w:cs="Times New Roman"/>
          <w:sz w:val="28"/>
        </w:rPr>
        <w:t>№</w:t>
      </w:r>
      <w:r w:rsidRPr="00771071">
        <w:rPr>
          <w:rFonts w:ascii="Times New Roman" w:eastAsia="Times New Roman" w:hAnsi="Times New Roman" w:cs="Times New Roman"/>
          <w:sz w:val="28"/>
        </w:rPr>
        <w:t>1505 «Преображенская»</w:t>
      </w:r>
    </w:p>
    <w:p w:rsidR="004D79EF" w:rsidRPr="00771071" w:rsidRDefault="004D79EF" w:rsidP="00591D0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4D79EF" w:rsidRPr="00771071" w:rsidRDefault="004D79EF" w:rsidP="00591D0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4D79EF" w:rsidRPr="00771071" w:rsidRDefault="004D79EF" w:rsidP="00591D0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B1442D" w:rsidRPr="00771071" w:rsidRDefault="00B1442D" w:rsidP="00591D00">
      <w:pPr>
        <w:spacing w:after="0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B1442D" w:rsidRPr="00771071" w:rsidRDefault="00B1442D" w:rsidP="00591D00">
      <w:pPr>
        <w:spacing w:after="0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B1442D" w:rsidRPr="00771071" w:rsidRDefault="00B1442D" w:rsidP="00591D00">
      <w:pPr>
        <w:spacing w:after="0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4D79EF" w:rsidRPr="00771071" w:rsidRDefault="00B70FEA" w:rsidP="00591D00">
      <w:pPr>
        <w:spacing w:after="0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Дипломная работа</w:t>
      </w:r>
    </w:p>
    <w:p w:rsidR="00E8162B" w:rsidRPr="00771071" w:rsidRDefault="00E8162B" w:rsidP="00591D00">
      <w:pPr>
        <w:spacing w:after="0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E8162B" w:rsidRPr="00771071" w:rsidRDefault="00E8162B" w:rsidP="00591D00">
      <w:pPr>
        <w:spacing w:after="0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4D79EF" w:rsidRPr="00771071" w:rsidRDefault="00B70FEA" w:rsidP="00E95397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 xml:space="preserve">Анализ </w:t>
      </w:r>
      <w:r w:rsidR="00EA6900">
        <w:rPr>
          <w:rFonts w:ascii="Times New Roman" w:eastAsia="Times New Roman" w:hAnsi="Times New Roman" w:cs="Times New Roman"/>
          <w:b/>
          <w:sz w:val="48"/>
        </w:rPr>
        <w:t xml:space="preserve">межличностного </w:t>
      </w:r>
      <w:r>
        <w:rPr>
          <w:rFonts w:ascii="Times New Roman" w:eastAsia="Times New Roman" w:hAnsi="Times New Roman" w:cs="Times New Roman"/>
          <w:b/>
          <w:sz w:val="48"/>
        </w:rPr>
        <w:t>конфликта учащимися 5-7 классов</w:t>
      </w:r>
    </w:p>
    <w:p w:rsidR="004D79EF" w:rsidRPr="00771071" w:rsidRDefault="004D79EF" w:rsidP="00591D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4D79EF" w:rsidRPr="00771071" w:rsidRDefault="004D79EF" w:rsidP="00591D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616ECD" w:rsidRPr="00771071" w:rsidRDefault="00616ECD" w:rsidP="00591D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616ECD" w:rsidRPr="00771071" w:rsidRDefault="00616ECD" w:rsidP="00591D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616ECD" w:rsidRPr="00771071" w:rsidRDefault="00616ECD" w:rsidP="00591D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616ECD" w:rsidRPr="00771071" w:rsidRDefault="00616ECD" w:rsidP="00591D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4D79EF" w:rsidRPr="00771071" w:rsidRDefault="00B70FEA" w:rsidP="00591D00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Автор: ученица 10</w:t>
      </w:r>
      <w:r w:rsidR="00D81B50" w:rsidRPr="00771071">
        <w:rPr>
          <w:rFonts w:ascii="Times New Roman" w:eastAsia="Times New Roman" w:hAnsi="Times New Roman" w:cs="Times New Roman"/>
          <w:sz w:val="28"/>
        </w:rPr>
        <w:t xml:space="preserve"> «Б» класса</w:t>
      </w:r>
    </w:p>
    <w:p w:rsidR="004D79EF" w:rsidRPr="00771071" w:rsidRDefault="00D81B50" w:rsidP="00591D00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8"/>
        </w:rPr>
      </w:pPr>
      <w:r w:rsidRPr="00771071">
        <w:rPr>
          <w:rFonts w:ascii="Times New Roman" w:eastAsia="Times New Roman" w:hAnsi="Times New Roman" w:cs="Times New Roman"/>
          <w:sz w:val="28"/>
        </w:rPr>
        <w:t>Давыдова Елизавета.</w:t>
      </w:r>
    </w:p>
    <w:p w:rsidR="004D79EF" w:rsidRPr="00771071" w:rsidRDefault="00D81B50" w:rsidP="00591D00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8"/>
        </w:rPr>
      </w:pPr>
      <w:r w:rsidRPr="00771071">
        <w:rPr>
          <w:rFonts w:ascii="Times New Roman" w:eastAsia="Times New Roman" w:hAnsi="Times New Roman" w:cs="Times New Roman"/>
          <w:sz w:val="28"/>
        </w:rPr>
        <w:t>Руководитель: Смирнова О.М.</w:t>
      </w:r>
    </w:p>
    <w:p w:rsidR="004D79EF" w:rsidRPr="00771071" w:rsidRDefault="004D79EF" w:rsidP="00591D00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8"/>
        </w:rPr>
      </w:pPr>
    </w:p>
    <w:p w:rsidR="004D79EF" w:rsidRPr="00771071" w:rsidRDefault="004D79EF" w:rsidP="00591D00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8"/>
        </w:rPr>
      </w:pPr>
    </w:p>
    <w:p w:rsidR="004D79EF" w:rsidRPr="00771071" w:rsidRDefault="004D79EF" w:rsidP="00591D00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8"/>
        </w:rPr>
      </w:pPr>
    </w:p>
    <w:p w:rsidR="004D79EF" w:rsidRPr="00771071" w:rsidRDefault="004D79EF" w:rsidP="00591D00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8"/>
        </w:rPr>
      </w:pPr>
    </w:p>
    <w:p w:rsidR="004D79EF" w:rsidRPr="00771071" w:rsidRDefault="004D79EF" w:rsidP="00591D00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8"/>
        </w:rPr>
      </w:pPr>
    </w:p>
    <w:p w:rsidR="00B70FEA" w:rsidRDefault="00D81B50" w:rsidP="00B70FE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771071">
        <w:rPr>
          <w:rFonts w:ascii="Times New Roman" w:eastAsia="Times New Roman" w:hAnsi="Times New Roman" w:cs="Times New Roman"/>
          <w:sz w:val="28"/>
        </w:rPr>
        <w:t>Москва</w:t>
      </w:r>
    </w:p>
    <w:p w:rsidR="004D79EF" w:rsidRPr="00771071" w:rsidRDefault="00B70FEA" w:rsidP="00B70FE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</w:t>
      </w:r>
      <w:r w:rsidR="00F44A96">
        <w:rPr>
          <w:rFonts w:ascii="Times New Roman" w:eastAsia="Times New Roman" w:hAnsi="Times New Roman" w:cs="Times New Roman"/>
          <w:sz w:val="28"/>
        </w:rPr>
        <w:t>9</w:t>
      </w:r>
    </w:p>
    <w:p w:rsidR="0013775C" w:rsidRPr="00771071" w:rsidRDefault="0013775C" w:rsidP="00591D00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 w:rsidRPr="00771071">
        <w:rPr>
          <w:rFonts w:ascii="Times New Roman" w:eastAsia="Times New Roman" w:hAnsi="Times New Roman" w:cs="Times New Roman"/>
          <w:b/>
          <w:sz w:val="28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697382939"/>
        <w:docPartObj>
          <w:docPartGallery w:val="Table of Contents"/>
          <w:docPartUnique/>
        </w:docPartObj>
      </w:sdtPr>
      <w:sdtEndPr/>
      <w:sdtContent>
        <w:p w:rsidR="00992D5C" w:rsidRPr="00771071" w:rsidRDefault="00992D5C" w:rsidP="00591D00">
          <w:pPr>
            <w:pStyle w:val="a4"/>
            <w:spacing w:before="0"/>
            <w:rPr>
              <w:rFonts w:ascii="Times New Roman" w:hAnsi="Times New Roman" w:cs="Times New Roman"/>
              <w:color w:val="auto"/>
            </w:rPr>
          </w:pPr>
          <w:r w:rsidRPr="00771071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96746A" w:rsidRDefault="00C131BD">
          <w:pPr>
            <w:pStyle w:val="11"/>
            <w:tabs>
              <w:tab w:val="right" w:leader="dot" w:pos="9345"/>
            </w:tabs>
            <w:rPr>
              <w:noProof/>
            </w:rPr>
          </w:pPr>
          <w:r w:rsidRPr="0077107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992D5C" w:rsidRPr="0077107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7107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29029987" w:history="1">
            <w:r w:rsidR="0096746A" w:rsidRPr="0048115F">
              <w:rPr>
                <w:rStyle w:val="a5"/>
                <w:rFonts w:eastAsia="Times New Roman"/>
                <w:noProof/>
              </w:rPr>
              <w:t>Введение</w:t>
            </w:r>
            <w:r w:rsidR="0096746A">
              <w:rPr>
                <w:noProof/>
                <w:webHidden/>
              </w:rPr>
              <w:tab/>
            </w:r>
            <w:r w:rsidR="0096746A">
              <w:rPr>
                <w:noProof/>
                <w:webHidden/>
              </w:rPr>
              <w:fldChar w:fldCharType="begin"/>
            </w:r>
            <w:r w:rsidR="0096746A">
              <w:rPr>
                <w:noProof/>
                <w:webHidden/>
              </w:rPr>
              <w:instrText xml:space="preserve"> PAGEREF _Toc529029987 \h </w:instrText>
            </w:r>
            <w:r w:rsidR="0096746A">
              <w:rPr>
                <w:noProof/>
                <w:webHidden/>
              </w:rPr>
            </w:r>
            <w:r w:rsidR="0096746A">
              <w:rPr>
                <w:noProof/>
                <w:webHidden/>
              </w:rPr>
              <w:fldChar w:fldCharType="separate"/>
            </w:r>
            <w:r w:rsidR="0096746A">
              <w:rPr>
                <w:noProof/>
                <w:webHidden/>
              </w:rPr>
              <w:t>3</w:t>
            </w:r>
            <w:r w:rsidR="0096746A">
              <w:rPr>
                <w:noProof/>
                <w:webHidden/>
              </w:rPr>
              <w:fldChar w:fldCharType="end"/>
            </w:r>
          </w:hyperlink>
        </w:p>
        <w:p w:rsidR="0096746A" w:rsidRDefault="00C3357B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29029988" w:history="1">
            <w:r w:rsidR="0096746A" w:rsidRPr="0048115F">
              <w:rPr>
                <w:rStyle w:val="a5"/>
                <w:noProof/>
              </w:rPr>
              <w:t>Глава I. Особенности поведения подростков в конфликтных ситуациях</w:t>
            </w:r>
            <w:r w:rsidR="0096746A">
              <w:rPr>
                <w:noProof/>
                <w:webHidden/>
              </w:rPr>
              <w:tab/>
            </w:r>
            <w:r w:rsidR="0096746A">
              <w:rPr>
                <w:noProof/>
                <w:webHidden/>
              </w:rPr>
              <w:fldChar w:fldCharType="begin"/>
            </w:r>
            <w:r w:rsidR="0096746A">
              <w:rPr>
                <w:noProof/>
                <w:webHidden/>
              </w:rPr>
              <w:instrText xml:space="preserve"> PAGEREF _Toc529029988 \h </w:instrText>
            </w:r>
            <w:r w:rsidR="0096746A">
              <w:rPr>
                <w:noProof/>
                <w:webHidden/>
              </w:rPr>
            </w:r>
            <w:r w:rsidR="0096746A">
              <w:rPr>
                <w:noProof/>
                <w:webHidden/>
              </w:rPr>
              <w:fldChar w:fldCharType="separate"/>
            </w:r>
            <w:r w:rsidR="0096746A">
              <w:rPr>
                <w:noProof/>
                <w:webHidden/>
              </w:rPr>
              <w:t>6</w:t>
            </w:r>
            <w:r w:rsidR="0096746A">
              <w:rPr>
                <w:noProof/>
                <w:webHidden/>
              </w:rPr>
              <w:fldChar w:fldCharType="end"/>
            </w:r>
          </w:hyperlink>
        </w:p>
        <w:p w:rsidR="0096746A" w:rsidRDefault="00C3357B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29029989" w:history="1">
            <w:r w:rsidR="0096746A" w:rsidRPr="0048115F">
              <w:rPr>
                <w:rStyle w:val="a5"/>
                <w:rFonts w:eastAsia="Times New Roman"/>
                <w:noProof/>
              </w:rPr>
              <w:t>1.1. Межличностный конфликт как один из видов конфликта</w:t>
            </w:r>
            <w:r w:rsidR="0096746A">
              <w:rPr>
                <w:noProof/>
                <w:webHidden/>
              </w:rPr>
              <w:tab/>
            </w:r>
            <w:r w:rsidR="0096746A">
              <w:rPr>
                <w:noProof/>
                <w:webHidden/>
              </w:rPr>
              <w:fldChar w:fldCharType="begin"/>
            </w:r>
            <w:r w:rsidR="0096746A">
              <w:rPr>
                <w:noProof/>
                <w:webHidden/>
              </w:rPr>
              <w:instrText xml:space="preserve"> PAGEREF _Toc529029989 \h </w:instrText>
            </w:r>
            <w:r w:rsidR="0096746A">
              <w:rPr>
                <w:noProof/>
                <w:webHidden/>
              </w:rPr>
            </w:r>
            <w:r w:rsidR="0096746A">
              <w:rPr>
                <w:noProof/>
                <w:webHidden/>
              </w:rPr>
              <w:fldChar w:fldCharType="separate"/>
            </w:r>
            <w:r w:rsidR="0096746A">
              <w:rPr>
                <w:noProof/>
                <w:webHidden/>
              </w:rPr>
              <w:t>6</w:t>
            </w:r>
            <w:r w:rsidR="0096746A">
              <w:rPr>
                <w:noProof/>
                <w:webHidden/>
              </w:rPr>
              <w:fldChar w:fldCharType="end"/>
            </w:r>
          </w:hyperlink>
        </w:p>
        <w:p w:rsidR="0096746A" w:rsidRDefault="00C3357B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29029990" w:history="1">
            <w:r w:rsidR="0096746A" w:rsidRPr="0048115F">
              <w:rPr>
                <w:rStyle w:val="a5"/>
                <w:rFonts w:eastAsia="Times New Roman"/>
                <w:noProof/>
              </w:rPr>
              <w:t>1.2. Разрешение межличностных конфликтов</w:t>
            </w:r>
            <w:r w:rsidR="0096746A">
              <w:rPr>
                <w:noProof/>
                <w:webHidden/>
              </w:rPr>
              <w:tab/>
            </w:r>
            <w:r w:rsidR="0096746A">
              <w:rPr>
                <w:noProof/>
                <w:webHidden/>
              </w:rPr>
              <w:fldChar w:fldCharType="begin"/>
            </w:r>
            <w:r w:rsidR="0096746A">
              <w:rPr>
                <w:noProof/>
                <w:webHidden/>
              </w:rPr>
              <w:instrText xml:space="preserve"> PAGEREF _Toc529029990 \h </w:instrText>
            </w:r>
            <w:r w:rsidR="0096746A">
              <w:rPr>
                <w:noProof/>
                <w:webHidden/>
              </w:rPr>
            </w:r>
            <w:r w:rsidR="0096746A">
              <w:rPr>
                <w:noProof/>
                <w:webHidden/>
              </w:rPr>
              <w:fldChar w:fldCharType="separate"/>
            </w:r>
            <w:r w:rsidR="0096746A">
              <w:rPr>
                <w:noProof/>
                <w:webHidden/>
              </w:rPr>
              <w:t>12</w:t>
            </w:r>
            <w:r w:rsidR="0096746A">
              <w:rPr>
                <w:noProof/>
                <w:webHidden/>
              </w:rPr>
              <w:fldChar w:fldCharType="end"/>
            </w:r>
          </w:hyperlink>
        </w:p>
        <w:p w:rsidR="0096746A" w:rsidRDefault="00C3357B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29029991" w:history="1">
            <w:r w:rsidR="0096746A" w:rsidRPr="0048115F">
              <w:rPr>
                <w:rStyle w:val="a5"/>
                <w:rFonts w:eastAsia="Times New Roman"/>
                <w:noProof/>
              </w:rPr>
              <w:t>1.3. Характеристики межличностных конфликтов подростков</w:t>
            </w:r>
            <w:r w:rsidR="0096746A">
              <w:rPr>
                <w:noProof/>
                <w:webHidden/>
              </w:rPr>
              <w:tab/>
            </w:r>
            <w:r w:rsidR="0096746A">
              <w:rPr>
                <w:noProof/>
                <w:webHidden/>
              </w:rPr>
              <w:fldChar w:fldCharType="begin"/>
            </w:r>
            <w:r w:rsidR="0096746A">
              <w:rPr>
                <w:noProof/>
                <w:webHidden/>
              </w:rPr>
              <w:instrText xml:space="preserve"> PAGEREF _Toc529029991 \h </w:instrText>
            </w:r>
            <w:r w:rsidR="0096746A">
              <w:rPr>
                <w:noProof/>
                <w:webHidden/>
              </w:rPr>
            </w:r>
            <w:r w:rsidR="0096746A">
              <w:rPr>
                <w:noProof/>
                <w:webHidden/>
              </w:rPr>
              <w:fldChar w:fldCharType="separate"/>
            </w:r>
            <w:r w:rsidR="0096746A">
              <w:rPr>
                <w:noProof/>
                <w:webHidden/>
              </w:rPr>
              <w:t>14</w:t>
            </w:r>
            <w:r w:rsidR="0096746A">
              <w:rPr>
                <w:noProof/>
                <w:webHidden/>
              </w:rPr>
              <w:fldChar w:fldCharType="end"/>
            </w:r>
          </w:hyperlink>
        </w:p>
        <w:p w:rsidR="0096746A" w:rsidRDefault="00C3357B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29029992" w:history="1">
            <w:r w:rsidR="0096746A" w:rsidRPr="0048115F">
              <w:rPr>
                <w:rStyle w:val="a5"/>
                <w:noProof/>
              </w:rPr>
              <w:t>Выводы</w:t>
            </w:r>
            <w:r w:rsidR="0096746A">
              <w:rPr>
                <w:noProof/>
                <w:webHidden/>
              </w:rPr>
              <w:tab/>
            </w:r>
            <w:r w:rsidR="0096746A">
              <w:rPr>
                <w:noProof/>
                <w:webHidden/>
              </w:rPr>
              <w:fldChar w:fldCharType="begin"/>
            </w:r>
            <w:r w:rsidR="0096746A">
              <w:rPr>
                <w:noProof/>
                <w:webHidden/>
              </w:rPr>
              <w:instrText xml:space="preserve"> PAGEREF _Toc529029992 \h </w:instrText>
            </w:r>
            <w:r w:rsidR="0096746A">
              <w:rPr>
                <w:noProof/>
                <w:webHidden/>
              </w:rPr>
            </w:r>
            <w:r w:rsidR="0096746A">
              <w:rPr>
                <w:noProof/>
                <w:webHidden/>
              </w:rPr>
              <w:fldChar w:fldCharType="separate"/>
            </w:r>
            <w:r w:rsidR="0096746A">
              <w:rPr>
                <w:noProof/>
                <w:webHidden/>
              </w:rPr>
              <w:t>22</w:t>
            </w:r>
            <w:r w:rsidR="0096746A">
              <w:rPr>
                <w:noProof/>
                <w:webHidden/>
              </w:rPr>
              <w:fldChar w:fldCharType="end"/>
            </w:r>
          </w:hyperlink>
        </w:p>
        <w:p w:rsidR="0096746A" w:rsidRDefault="00C3357B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29029993" w:history="1">
            <w:r w:rsidR="0096746A" w:rsidRPr="0048115F">
              <w:rPr>
                <w:rStyle w:val="a5"/>
                <w:rFonts w:eastAsia="Times New Roman"/>
                <w:noProof/>
              </w:rPr>
              <w:t>Список литературы</w:t>
            </w:r>
            <w:r w:rsidR="0096746A">
              <w:rPr>
                <w:noProof/>
                <w:webHidden/>
              </w:rPr>
              <w:tab/>
            </w:r>
            <w:r w:rsidR="0096746A">
              <w:rPr>
                <w:noProof/>
                <w:webHidden/>
              </w:rPr>
              <w:fldChar w:fldCharType="begin"/>
            </w:r>
            <w:r w:rsidR="0096746A">
              <w:rPr>
                <w:noProof/>
                <w:webHidden/>
              </w:rPr>
              <w:instrText xml:space="preserve"> PAGEREF _Toc529029993 \h </w:instrText>
            </w:r>
            <w:r w:rsidR="0096746A">
              <w:rPr>
                <w:noProof/>
                <w:webHidden/>
              </w:rPr>
            </w:r>
            <w:r w:rsidR="0096746A">
              <w:rPr>
                <w:noProof/>
                <w:webHidden/>
              </w:rPr>
              <w:fldChar w:fldCharType="separate"/>
            </w:r>
            <w:r w:rsidR="0096746A">
              <w:rPr>
                <w:noProof/>
                <w:webHidden/>
              </w:rPr>
              <w:t>26</w:t>
            </w:r>
            <w:r w:rsidR="0096746A">
              <w:rPr>
                <w:noProof/>
                <w:webHidden/>
              </w:rPr>
              <w:fldChar w:fldCharType="end"/>
            </w:r>
          </w:hyperlink>
        </w:p>
        <w:p w:rsidR="00992D5C" w:rsidRPr="00771071" w:rsidRDefault="00C131BD" w:rsidP="00591D00">
          <w:pPr>
            <w:spacing w:after="0"/>
          </w:pPr>
          <w:r w:rsidRPr="00771071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9179F" w:rsidRPr="00771071" w:rsidRDefault="0039179F" w:rsidP="00591D0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64E6" w:rsidRDefault="007664E6">
      <w:pPr>
        <w:rPr>
          <w:rFonts w:ascii="Times New Roman" w:eastAsia="Times New Roman" w:hAnsi="Times New Roman" w:cstheme="majorBidi"/>
          <w:b/>
          <w:bCs/>
          <w:sz w:val="28"/>
          <w:szCs w:val="28"/>
        </w:rPr>
      </w:pPr>
      <w:bookmarkStart w:id="0" w:name="_Toc529029987"/>
      <w:r>
        <w:rPr>
          <w:rFonts w:eastAsia="Times New Roman"/>
        </w:rPr>
        <w:br w:type="page"/>
      </w:r>
    </w:p>
    <w:p w:rsidR="004D79EF" w:rsidRPr="00771071" w:rsidRDefault="00D81B50" w:rsidP="007664E6">
      <w:pPr>
        <w:pStyle w:val="1"/>
        <w:spacing w:before="0"/>
        <w:rPr>
          <w:rFonts w:eastAsia="Times New Roman"/>
        </w:rPr>
      </w:pPr>
      <w:r w:rsidRPr="00771071">
        <w:rPr>
          <w:rFonts w:eastAsia="Times New Roman"/>
        </w:rPr>
        <w:lastRenderedPageBreak/>
        <w:t>Введение</w:t>
      </w:r>
      <w:bookmarkEnd w:id="0"/>
    </w:p>
    <w:p w:rsidR="004D79EF" w:rsidRPr="00771071" w:rsidRDefault="004D79EF" w:rsidP="00591D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2582" w:rsidRPr="00771071" w:rsidRDefault="00D81B50" w:rsidP="002A25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921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112" w:rsidRPr="0077107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8142B" w:rsidRPr="00771071">
        <w:rPr>
          <w:rFonts w:ascii="Times New Roman" w:eastAsia="Times New Roman" w:hAnsi="Times New Roman" w:cs="Times New Roman"/>
          <w:sz w:val="28"/>
          <w:szCs w:val="28"/>
        </w:rPr>
        <w:t xml:space="preserve"> подростковой среде неизбежно происходят конфликты</w:t>
      </w:r>
      <w:r w:rsidR="00AE23EB" w:rsidRPr="00771071">
        <w:rPr>
          <w:rFonts w:ascii="Times New Roman" w:eastAsia="Times New Roman" w:hAnsi="Times New Roman" w:cs="Times New Roman"/>
          <w:sz w:val="28"/>
          <w:szCs w:val="28"/>
        </w:rPr>
        <w:t>, в частности, межличностные. Для того чтобы предотвратить конфликт или</w:t>
      </w:r>
      <w:r w:rsidR="004B7A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68B" w:rsidRPr="00771071">
        <w:rPr>
          <w:rFonts w:ascii="Times New Roman" w:eastAsia="Times New Roman" w:hAnsi="Times New Roman" w:cs="Times New Roman"/>
          <w:sz w:val="28"/>
          <w:szCs w:val="28"/>
        </w:rPr>
        <w:t xml:space="preserve">конструктивно </w:t>
      </w:r>
      <w:r w:rsidR="00FB220B" w:rsidRPr="00771071">
        <w:rPr>
          <w:rFonts w:ascii="Times New Roman" w:eastAsia="Times New Roman" w:hAnsi="Times New Roman" w:cs="Times New Roman"/>
          <w:sz w:val="28"/>
          <w:szCs w:val="28"/>
        </w:rPr>
        <w:t>разрешать уже возникший</w:t>
      </w:r>
      <w:r w:rsidR="00AE23EB" w:rsidRPr="007710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B1952" w:rsidRPr="00771071">
        <w:rPr>
          <w:rFonts w:ascii="Times New Roman" w:eastAsia="Times New Roman" w:hAnsi="Times New Roman" w:cs="Times New Roman"/>
          <w:sz w:val="28"/>
          <w:szCs w:val="28"/>
        </w:rPr>
        <w:t xml:space="preserve">подросткам, их родителям и профессионалам, сотрудничающим с подростками, </w:t>
      </w:r>
      <w:r w:rsidR="00AE23EB" w:rsidRPr="00771071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4B7A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D05" w:rsidRPr="00771071">
        <w:rPr>
          <w:rFonts w:ascii="Times New Roman" w:eastAsia="Times New Roman" w:hAnsi="Times New Roman" w:cs="Times New Roman"/>
          <w:sz w:val="28"/>
          <w:szCs w:val="28"/>
        </w:rPr>
        <w:t xml:space="preserve">знать особенности восприятия подростками конфликтной ситуации и их поведения </w:t>
      </w:r>
      <w:r w:rsidR="004232CD" w:rsidRPr="00771071">
        <w:rPr>
          <w:rFonts w:ascii="Times New Roman" w:eastAsia="Times New Roman" w:hAnsi="Times New Roman" w:cs="Times New Roman"/>
          <w:sz w:val="28"/>
          <w:szCs w:val="28"/>
        </w:rPr>
        <w:t>в конфликтах</w:t>
      </w:r>
      <w:r w:rsidR="00AE23EB"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32CD" w:rsidRPr="00771071">
        <w:rPr>
          <w:rFonts w:ascii="Times New Roman" w:eastAsia="Times New Roman" w:hAnsi="Times New Roman" w:cs="Times New Roman"/>
          <w:sz w:val="28"/>
          <w:szCs w:val="28"/>
        </w:rPr>
        <w:t xml:space="preserve"> Можно предположить, что в силу психологических особенностей подростков </w:t>
      </w:r>
      <w:r w:rsidR="00DA7851" w:rsidRPr="00771071">
        <w:rPr>
          <w:rFonts w:ascii="Times New Roman" w:eastAsia="Times New Roman" w:hAnsi="Times New Roman" w:cs="Times New Roman"/>
          <w:sz w:val="28"/>
          <w:szCs w:val="28"/>
        </w:rPr>
        <w:t xml:space="preserve">некоторые </w:t>
      </w:r>
      <w:r w:rsidR="004232CD" w:rsidRPr="00771071">
        <w:rPr>
          <w:rFonts w:ascii="Times New Roman" w:eastAsia="Times New Roman" w:hAnsi="Times New Roman" w:cs="Times New Roman"/>
          <w:sz w:val="28"/>
          <w:szCs w:val="28"/>
        </w:rPr>
        <w:t>характеристики их восприятия, проживания и способности к разрешению конфликтов могут отличаться от других возрастов. В данной работе буду</w:t>
      </w:r>
      <w:r w:rsidR="00C53225" w:rsidRPr="00771071">
        <w:rPr>
          <w:rFonts w:ascii="Times New Roman" w:eastAsia="Times New Roman" w:hAnsi="Times New Roman" w:cs="Times New Roman"/>
          <w:sz w:val="28"/>
          <w:szCs w:val="28"/>
        </w:rPr>
        <w:t xml:space="preserve">т изучены характеристики возникновения, протекания и разрешения </w:t>
      </w:r>
      <w:r w:rsidR="00DA7851" w:rsidRPr="00771071">
        <w:rPr>
          <w:rFonts w:ascii="Times New Roman" w:eastAsia="Times New Roman" w:hAnsi="Times New Roman" w:cs="Times New Roman"/>
          <w:sz w:val="28"/>
          <w:szCs w:val="28"/>
        </w:rPr>
        <w:t xml:space="preserve">межличностных </w:t>
      </w:r>
      <w:r w:rsidR="00C53225" w:rsidRPr="00771071">
        <w:rPr>
          <w:rFonts w:ascii="Times New Roman" w:eastAsia="Times New Roman" w:hAnsi="Times New Roman" w:cs="Times New Roman"/>
          <w:sz w:val="28"/>
          <w:szCs w:val="28"/>
        </w:rPr>
        <w:t>конфликтов в подростковом возрасте</w:t>
      </w:r>
      <w:r w:rsidR="00DA7851" w:rsidRPr="00771071">
        <w:rPr>
          <w:rFonts w:ascii="Times New Roman" w:eastAsia="Times New Roman" w:hAnsi="Times New Roman" w:cs="Times New Roman"/>
          <w:sz w:val="28"/>
          <w:szCs w:val="28"/>
        </w:rPr>
        <w:t>, а также восприятие конфликтов подростками</w:t>
      </w:r>
      <w:r w:rsidR="004232CD"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2582" w:rsidRPr="00771071" w:rsidRDefault="00D81B50" w:rsidP="00D07E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b/>
          <w:sz w:val="28"/>
          <w:szCs w:val="28"/>
        </w:rPr>
        <w:t>Проблемы исследования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7A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62FF" w:rsidRPr="00766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2х аспектах: прикладном и научном, теоретическом</w:t>
      </w:r>
      <w:r w:rsidR="007664E6" w:rsidRPr="00766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262FF" w:rsidRPr="00766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E04" w:rsidRPr="00766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того</w:t>
      </w:r>
      <w:r w:rsidR="00D33164" w:rsidRPr="00766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чтобы о</w:t>
      </w:r>
      <w:r w:rsidR="00D33164" w:rsidRPr="00771071">
        <w:rPr>
          <w:rFonts w:ascii="Times New Roman" w:eastAsia="Times New Roman" w:hAnsi="Times New Roman" w:cs="Times New Roman"/>
          <w:sz w:val="28"/>
          <w:szCs w:val="28"/>
        </w:rPr>
        <w:t>бсуждать особенности конфликтов, нужно определиться с понимаем этого термина и с отношением к нему, так как в бытовом смысле конфликт имеет отрицательную характеристику, а в научном конфликт воспринимается как об</w:t>
      </w:r>
      <w:r w:rsidR="00DA7851" w:rsidRPr="00771071">
        <w:rPr>
          <w:rFonts w:ascii="Times New Roman" w:eastAsia="Times New Roman" w:hAnsi="Times New Roman" w:cs="Times New Roman"/>
          <w:sz w:val="28"/>
          <w:szCs w:val="28"/>
        </w:rPr>
        <w:t>ъективное закономерное явление.</w:t>
      </w:r>
    </w:p>
    <w:p w:rsidR="00D07E04" w:rsidRDefault="00D07E04" w:rsidP="00DA78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Важно понимать, что подростковый возраст является одним из самых конфликтных</w:t>
      </w:r>
      <w:r w:rsidR="00F002B6" w:rsidRPr="00771071">
        <w:rPr>
          <w:rFonts w:ascii="Times New Roman" w:eastAsia="Times New Roman" w:hAnsi="Times New Roman" w:cs="Times New Roman"/>
          <w:sz w:val="28"/>
          <w:szCs w:val="28"/>
        </w:rPr>
        <w:t xml:space="preserve"> в межличностн</w:t>
      </w:r>
      <w:r w:rsidR="00DA7851" w:rsidRPr="00771071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002B6" w:rsidRPr="00771071">
        <w:rPr>
          <w:rFonts w:ascii="Times New Roman" w:eastAsia="Times New Roman" w:hAnsi="Times New Roman" w:cs="Times New Roman"/>
          <w:sz w:val="28"/>
          <w:szCs w:val="28"/>
        </w:rPr>
        <w:t xml:space="preserve"> и внутриличностн</w:t>
      </w:r>
      <w:r w:rsidR="00DA7851" w:rsidRPr="00771071">
        <w:rPr>
          <w:rFonts w:ascii="Times New Roman" w:eastAsia="Times New Roman" w:hAnsi="Times New Roman" w:cs="Times New Roman"/>
          <w:sz w:val="28"/>
          <w:szCs w:val="28"/>
        </w:rPr>
        <w:t>ом плане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7A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851" w:rsidRPr="00771071">
        <w:rPr>
          <w:rFonts w:ascii="Times New Roman" w:eastAsia="Times New Roman" w:hAnsi="Times New Roman" w:cs="Times New Roman"/>
          <w:sz w:val="28"/>
          <w:szCs w:val="28"/>
        </w:rPr>
        <w:t>Поэтому с</w:t>
      </w:r>
      <w:r w:rsidR="00ED6D43" w:rsidRPr="00771071">
        <w:rPr>
          <w:rFonts w:ascii="Times New Roman" w:eastAsia="Times New Roman" w:hAnsi="Times New Roman" w:cs="Times New Roman"/>
          <w:sz w:val="28"/>
          <w:szCs w:val="28"/>
        </w:rPr>
        <w:t>пециалистам, работающим с подростками, необходи</w:t>
      </w:r>
      <w:r w:rsidR="00DA7851" w:rsidRPr="00771071">
        <w:rPr>
          <w:rFonts w:ascii="Times New Roman" w:eastAsia="Times New Roman" w:hAnsi="Times New Roman" w:cs="Times New Roman"/>
          <w:sz w:val="28"/>
          <w:szCs w:val="28"/>
        </w:rPr>
        <w:t xml:space="preserve">мо обладать высокой конфликтной компетенцией, понимать особенности возникновения, протекания и разрешения </w:t>
      </w:r>
      <w:r w:rsidR="003272E2" w:rsidRPr="00771071">
        <w:rPr>
          <w:rFonts w:ascii="Times New Roman" w:eastAsia="Times New Roman" w:hAnsi="Times New Roman" w:cs="Times New Roman"/>
          <w:sz w:val="28"/>
          <w:szCs w:val="28"/>
        </w:rPr>
        <w:t xml:space="preserve">межличностных </w:t>
      </w:r>
      <w:r w:rsidR="00DA7851" w:rsidRPr="00771071">
        <w:rPr>
          <w:rFonts w:ascii="Times New Roman" w:eastAsia="Times New Roman" w:hAnsi="Times New Roman" w:cs="Times New Roman"/>
          <w:sz w:val="28"/>
          <w:szCs w:val="28"/>
        </w:rPr>
        <w:t>конфликтов</w:t>
      </w:r>
      <w:r w:rsidR="003272E2" w:rsidRPr="00771071">
        <w:rPr>
          <w:rFonts w:ascii="Times New Roman" w:eastAsia="Times New Roman" w:hAnsi="Times New Roman" w:cs="Times New Roman"/>
          <w:sz w:val="28"/>
          <w:szCs w:val="28"/>
        </w:rPr>
        <w:t xml:space="preserve"> подростков</w:t>
      </w:r>
      <w:r w:rsidR="00DA7851"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1BD" w:rsidRPr="004B7A52" w:rsidRDefault="00817D2A" w:rsidP="004B7A5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A52">
        <w:rPr>
          <w:rFonts w:ascii="Times New Roman" w:eastAsia="Times New Roman" w:hAnsi="Times New Roman" w:cs="Times New Roman"/>
          <w:sz w:val="28"/>
          <w:szCs w:val="28"/>
        </w:rPr>
        <w:t xml:space="preserve">Не все специалисты, работающие с подростками, обладают высокой конфликтной компетенцией, понимают особенности возникновения, протекания и разрешения межличностных конфликтов подростков (овладение оптимальными способами реагирования в ситуации конфликта) </w:t>
      </w:r>
    </w:p>
    <w:p w:rsidR="004D79EF" w:rsidRPr="00771071" w:rsidRDefault="00D81B50" w:rsidP="004B7A5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b/>
          <w:sz w:val="28"/>
          <w:szCs w:val="28"/>
        </w:rPr>
        <w:t>Объект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. Межличностный конфликт</w:t>
      </w:r>
      <w:r w:rsidR="002B5F55"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79EF" w:rsidRPr="00771071" w:rsidRDefault="00D81B50" w:rsidP="00591D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262FF" w:rsidRPr="00766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м</w:t>
      </w:r>
      <w:r w:rsidRPr="00766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ежличностн</w:t>
      </w:r>
      <w:r w:rsidR="007262FF" w:rsidRPr="00766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="00171F32" w:rsidRPr="00771071">
        <w:rPr>
          <w:rFonts w:ascii="Times New Roman" w:eastAsia="Times New Roman" w:hAnsi="Times New Roman" w:cs="Times New Roman"/>
          <w:sz w:val="28"/>
          <w:szCs w:val="28"/>
        </w:rPr>
        <w:t xml:space="preserve"> конфликт</w:t>
      </w:r>
      <w:r w:rsidR="007262F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71F32" w:rsidRPr="00771071">
        <w:rPr>
          <w:rFonts w:ascii="Times New Roman" w:eastAsia="Times New Roman" w:hAnsi="Times New Roman" w:cs="Times New Roman"/>
          <w:sz w:val="28"/>
          <w:szCs w:val="28"/>
        </w:rPr>
        <w:t xml:space="preserve"> в подростковом возрасте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79EF" w:rsidRPr="00771071" w:rsidRDefault="00D81B50" w:rsidP="00327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. Изучить </w:t>
      </w:r>
      <w:r w:rsidR="00171F32" w:rsidRPr="00771071"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подростк</w:t>
      </w:r>
      <w:r w:rsidR="00171F32" w:rsidRPr="00771071">
        <w:rPr>
          <w:rFonts w:ascii="Times New Roman" w:eastAsia="Times New Roman" w:hAnsi="Times New Roman" w:cs="Times New Roman"/>
          <w:sz w:val="28"/>
          <w:szCs w:val="28"/>
        </w:rPr>
        <w:t>овых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межличностн</w:t>
      </w:r>
      <w:r w:rsidR="00171F32" w:rsidRPr="00771071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конфликт</w:t>
      </w:r>
      <w:r w:rsidR="00171F32" w:rsidRPr="0077107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79EF" w:rsidRPr="00771071" w:rsidRDefault="00D81B50" w:rsidP="00591D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поставленной цели были сформулированы следующие </w:t>
      </w:r>
      <w:r w:rsidRPr="00771071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79EF" w:rsidRPr="00771071" w:rsidRDefault="00D81B50" w:rsidP="00591D00">
      <w:pPr>
        <w:numPr>
          <w:ilvl w:val="0"/>
          <w:numId w:val="10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Определить понятие</w:t>
      </w:r>
      <w:r w:rsidR="00E67D8C" w:rsidRPr="00771071">
        <w:rPr>
          <w:rFonts w:ascii="Times New Roman" w:eastAsia="Times New Roman" w:hAnsi="Times New Roman" w:cs="Times New Roman"/>
          <w:sz w:val="28"/>
          <w:szCs w:val="28"/>
        </w:rPr>
        <w:t xml:space="preserve"> конфликта и его характеристики;</w:t>
      </w:r>
    </w:p>
    <w:p w:rsidR="004D79EF" w:rsidRPr="00771071" w:rsidRDefault="00D81B50" w:rsidP="00591D00">
      <w:pPr>
        <w:numPr>
          <w:ilvl w:val="0"/>
          <w:numId w:val="10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Изучить типы конфликтов, </w:t>
      </w:r>
      <w:r w:rsidR="005B38DF" w:rsidRPr="00771071">
        <w:rPr>
          <w:rFonts w:ascii="Times New Roman" w:eastAsia="Times New Roman" w:hAnsi="Times New Roman" w:cs="Times New Roman"/>
          <w:sz w:val="28"/>
          <w:szCs w:val="28"/>
        </w:rPr>
        <w:t>стратегии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поведения в межличностном конфликте</w:t>
      </w:r>
      <w:r w:rsidR="00E67D8C" w:rsidRPr="007710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79EF" w:rsidRPr="00771071" w:rsidRDefault="00D81B50" w:rsidP="00591D00">
      <w:pPr>
        <w:numPr>
          <w:ilvl w:val="0"/>
          <w:numId w:val="10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Изучить возможные способы разрешения </w:t>
      </w:r>
      <w:r w:rsidR="00DD7AA0" w:rsidRPr="00771071">
        <w:rPr>
          <w:rFonts w:ascii="Times New Roman" w:eastAsia="Times New Roman" w:hAnsi="Times New Roman" w:cs="Times New Roman"/>
          <w:sz w:val="28"/>
          <w:szCs w:val="28"/>
        </w:rPr>
        <w:t xml:space="preserve">межличностных 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конфликтов</w:t>
      </w:r>
      <w:r w:rsidR="00E67D8C" w:rsidRPr="007710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79EF" w:rsidRPr="00771071" w:rsidRDefault="00D81B50" w:rsidP="00DD7AA0">
      <w:pPr>
        <w:numPr>
          <w:ilvl w:val="0"/>
          <w:numId w:val="10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Описать </w:t>
      </w:r>
      <w:r w:rsidR="00FA5891" w:rsidRPr="00771071"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межличностного конфликта</w:t>
      </w:r>
      <w:r w:rsidR="00FA5891" w:rsidRPr="00771071">
        <w:rPr>
          <w:rFonts w:ascii="Times New Roman" w:eastAsia="Times New Roman" w:hAnsi="Times New Roman" w:cs="Times New Roman"/>
          <w:sz w:val="28"/>
          <w:szCs w:val="28"/>
        </w:rPr>
        <w:t xml:space="preserve"> у подростков</w:t>
      </w:r>
      <w:r w:rsidR="00DD7AA0" w:rsidRPr="00771071">
        <w:rPr>
          <w:rFonts w:ascii="Times New Roman" w:eastAsia="Times New Roman" w:hAnsi="Times New Roman" w:cs="Times New Roman"/>
          <w:sz w:val="28"/>
          <w:szCs w:val="28"/>
        </w:rPr>
        <w:t xml:space="preserve"> и их восприятия межличностного конфликта, определяемые психологическими особенностями подростков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4E6" w:rsidRDefault="007262FF" w:rsidP="00591D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664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Гипотезы исследования.</w:t>
      </w:r>
      <w:r w:rsidR="007664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262FF" w:rsidRDefault="007664E6" w:rsidP="00591D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1)Младшие подростки неточно воспринимают структурные компоненты конфликта </w:t>
      </w:r>
    </w:p>
    <w:p w:rsidR="007664E6" w:rsidRDefault="007664E6" w:rsidP="00591D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путают причину и повод</w:t>
      </w:r>
    </w:p>
    <w:p w:rsidR="007664E6" w:rsidRDefault="007664E6" w:rsidP="00591D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видят не все стороны конфликтной ситуации</w:t>
      </w:r>
    </w:p>
    <w:p w:rsidR="007664E6" w:rsidRDefault="007664E6" w:rsidP="00591D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Младшие подростки распознают не все виды конфликтов </w:t>
      </w:r>
    </w:p>
    <w:p w:rsidR="007664E6" w:rsidRPr="007664E6" w:rsidRDefault="007664E6" w:rsidP="00591D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не распознают внутренние и скрытые конфликты</w:t>
      </w:r>
    </w:p>
    <w:p w:rsidR="004D79EF" w:rsidRPr="00771071" w:rsidRDefault="00D81B50" w:rsidP="00591D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b/>
          <w:sz w:val="28"/>
          <w:szCs w:val="28"/>
        </w:rPr>
        <w:t>Разработанность темы</w:t>
      </w:r>
      <w:r w:rsidR="00E67D8C" w:rsidRPr="007710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A5E01" w:rsidRPr="00771071">
        <w:rPr>
          <w:rFonts w:ascii="Times New Roman" w:eastAsia="Times New Roman" w:hAnsi="Times New Roman" w:cs="Times New Roman"/>
          <w:sz w:val="28"/>
          <w:szCs w:val="28"/>
        </w:rPr>
        <w:t>Закономерный характер</w:t>
      </w:r>
      <w:r w:rsidR="00F002B6" w:rsidRPr="00771071">
        <w:rPr>
          <w:rFonts w:ascii="Times New Roman" w:eastAsia="Times New Roman" w:hAnsi="Times New Roman" w:cs="Times New Roman"/>
          <w:sz w:val="28"/>
          <w:szCs w:val="28"/>
        </w:rPr>
        <w:t xml:space="preserve"> и сущность конфликта</w:t>
      </w:r>
      <w:r w:rsidR="00003D36" w:rsidRPr="007710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02B6" w:rsidRPr="00771071">
        <w:rPr>
          <w:rFonts w:ascii="Times New Roman" w:eastAsia="Times New Roman" w:hAnsi="Times New Roman" w:cs="Times New Roman"/>
          <w:sz w:val="28"/>
          <w:szCs w:val="28"/>
        </w:rPr>
        <w:t xml:space="preserve"> восприятие</w:t>
      </w:r>
      <w:r w:rsidR="00003D36" w:rsidRPr="00771071">
        <w:rPr>
          <w:rFonts w:ascii="Times New Roman" w:eastAsia="Times New Roman" w:hAnsi="Times New Roman" w:cs="Times New Roman"/>
          <w:sz w:val="28"/>
          <w:szCs w:val="28"/>
        </w:rPr>
        <w:t xml:space="preserve">, понимание конфликта, в том числе и в </w:t>
      </w:r>
      <w:r w:rsidR="00F002B6" w:rsidRPr="00771071">
        <w:rPr>
          <w:rFonts w:ascii="Times New Roman" w:eastAsia="Times New Roman" w:hAnsi="Times New Roman" w:cs="Times New Roman"/>
          <w:sz w:val="28"/>
          <w:szCs w:val="28"/>
        </w:rPr>
        <w:t>педагогике</w:t>
      </w:r>
      <w:r w:rsidR="00003D36" w:rsidRPr="00771071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</w:t>
      </w:r>
      <w:r w:rsidR="00987053" w:rsidRPr="00771071">
        <w:rPr>
          <w:rFonts w:ascii="Times New Roman" w:eastAsia="Times New Roman" w:hAnsi="Times New Roman" w:cs="Times New Roman"/>
          <w:sz w:val="28"/>
          <w:szCs w:val="28"/>
        </w:rPr>
        <w:t>: Хасан</w:t>
      </w:r>
      <w:r w:rsidR="00003D36" w:rsidRPr="00771071">
        <w:rPr>
          <w:rFonts w:ascii="Times New Roman" w:eastAsia="Times New Roman" w:hAnsi="Times New Roman" w:cs="Times New Roman"/>
          <w:sz w:val="28"/>
          <w:szCs w:val="28"/>
        </w:rPr>
        <w:t xml:space="preserve"> Б.И. (2001)</w:t>
      </w:r>
      <w:r w:rsidR="00987053" w:rsidRPr="00771071">
        <w:rPr>
          <w:rFonts w:ascii="Times New Roman" w:eastAsia="Times New Roman" w:hAnsi="Times New Roman" w:cs="Times New Roman"/>
          <w:sz w:val="28"/>
          <w:szCs w:val="28"/>
        </w:rPr>
        <w:t xml:space="preserve"> и Гришина</w:t>
      </w:r>
      <w:r w:rsidR="00992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D36" w:rsidRPr="00771071">
        <w:rPr>
          <w:rFonts w:ascii="Times New Roman" w:eastAsia="Times New Roman" w:hAnsi="Times New Roman" w:cs="Times New Roman"/>
          <w:sz w:val="28"/>
          <w:szCs w:val="28"/>
        </w:rPr>
        <w:t>Н.В. (2008).</w:t>
      </w:r>
      <w:r w:rsidR="00CC6112" w:rsidRPr="00771071">
        <w:rPr>
          <w:rFonts w:ascii="Times New Roman" w:eastAsia="Times New Roman" w:hAnsi="Times New Roman" w:cs="Times New Roman"/>
          <w:sz w:val="28"/>
          <w:szCs w:val="28"/>
        </w:rPr>
        <w:t>Понятие конфликта, его структур</w:t>
      </w:r>
      <w:r w:rsidR="005B38DF" w:rsidRPr="0077107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20A4C" w:rsidRPr="007710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6112" w:rsidRPr="00771071">
        <w:rPr>
          <w:rFonts w:ascii="Times New Roman" w:eastAsia="Times New Roman" w:hAnsi="Times New Roman" w:cs="Times New Roman"/>
          <w:sz w:val="28"/>
          <w:szCs w:val="28"/>
        </w:rPr>
        <w:t xml:space="preserve"> типологи</w:t>
      </w:r>
      <w:r w:rsidR="005B38DF" w:rsidRPr="0077107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C6112" w:rsidRPr="007710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02B6" w:rsidRPr="00771071">
        <w:rPr>
          <w:rFonts w:ascii="Times New Roman" w:eastAsia="Times New Roman" w:hAnsi="Times New Roman" w:cs="Times New Roman"/>
          <w:sz w:val="28"/>
          <w:szCs w:val="28"/>
        </w:rPr>
        <w:t>принципы разрешения конфликта, стадии развития конфликта</w:t>
      </w:r>
      <w:r w:rsidR="00003D36" w:rsidRPr="007710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92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112" w:rsidRPr="00771071">
        <w:rPr>
          <w:rFonts w:ascii="Times New Roman" w:eastAsia="Times New Roman" w:hAnsi="Times New Roman" w:cs="Times New Roman"/>
          <w:sz w:val="28"/>
          <w:szCs w:val="28"/>
        </w:rPr>
        <w:t xml:space="preserve">стратегии поведения в конфликте </w:t>
      </w:r>
      <w:r w:rsidR="00003D36" w:rsidRPr="00771071">
        <w:rPr>
          <w:rFonts w:ascii="Times New Roman" w:eastAsia="Times New Roman" w:hAnsi="Times New Roman" w:cs="Times New Roman"/>
          <w:sz w:val="28"/>
          <w:szCs w:val="28"/>
        </w:rPr>
        <w:t xml:space="preserve">и психологические особенности подростков </w:t>
      </w:r>
      <w:r w:rsidR="00CC6112" w:rsidRPr="00771071">
        <w:rPr>
          <w:rFonts w:ascii="Times New Roman" w:eastAsia="Times New Roman" w:hAnsi="Times New Roman" w:cs="Times New Roman"/>
          <w:sz w:val="28"/>
          <w:szCs w:val="28"/>
        </w:rPr>
        <w:t>рассматри</w:t>
      </w:r>
      <w:r w:rsidR="005B38DF" w:rsidRPr="00771071">
        <w:rPr>
          <w:rFonts w:ascii="Times New Roman" w:eastAsia="Times New Roman" w:hAnsi="Times New Roman" w:cs="Times New Roman"/>
          <w:sz w:val="28"/>
          <w:szCs w:val="28"/>
        </w:rPr>
        <w:t xml:space="preserve">ваются в </w:t>
      </w:r>
      <w:r w:rsidR="00CD57FE" w:rsidRPr="00771071">
        <w:rPr>
          <w:rFonts w:ascii="Times New Roman" w:eastAsia="Times New Roman" w:hAnsi="Times New Roman" w:cs="Times New Roman"/>
          <w:sz w:val="28"/>
          <w:szCs w:val="28"/>
        </w:rPr>
        <w:t>работах конфликтологов</w:t>
      </w:r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 xml:space="preserve"> и психологов</w:t>
      </w:r>
      <w:r w:rsidR="00F002B6" w:rsidRPr="00771071">
        <w:rPr>
          <w:rFonts w:ascii="Times New Roman" w:eastAsia="Times New Roman" w:hAnsi="Times New Roman" w:cs="Times New Roman"/>
          <w:sz w:val="28"/>
          <w:szCs w:val="28"/>
        </w:rPr>
        <w:t>:</w:t>
      </w:r>
      <w:r w:rsidR="00992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 xml:space="preserve">Андреева Г.М.(1994), </w:t>
      </w:r>
      <w:r w:rsidR="004F2E86" w:rsidRPr="00771071">
        <w:rPr>
          <w:rFonts w:ascii="Times New Roman" w:eastAsia="Times New Roman" w:hAnsi="Times New Roman" w:cs="Times New Roman"/>
          <w:sz w:val="28"/>
          <w:szCs w:val="28"/>
        </w:rPr>
        <w:t>Вишнякова Н.Ф.(2002</w:t>
      </w:r>
      <w:r w:rsidR="00517550" w:rsidRPr="00771071">
        <w:rPr>
          <w:rFonts w:ascii="Times New Roman" w:eastAsia="Times New Roman" w:hAnsi="Times New Roman" w:cs="Times New Roman"/>
          <w:sz w:val="28"/>
          <w:szCs w:val="28"/>
        </w:rPr>
        <w:t>),</w:t>
      </w:r>
      <w:r w:rsidR="004F2E86" w:rsidRPr="00771071">
        <w:rPr>
          <w:rFonts w:ascii="Times New Roman" w:eastAsia="Times New Roman" w:hAnsi="Times New Roman" w:cs="Times New Roman"/>
          <w:sz w:val="28"/>
          <w:szCs w:val="28"/>
        </w:rPr>
        <w:t xml:space="preserve"> Васильев Н.Н</w:t>
      </w:r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2E86" w:rsidRPr="00771071">
        <w:rPr>
          <w:rFonts w:ascii="Times New Roman" w:eastAsia="Times New Roman" w:hAnsi="Times New Roman" w:cs="Times New Roman"/>
          <w:sz w:val="28"/>
          <w:szCs w:val="28"/>
        </w:rPr>
        <w:t>(2008),</w:t>
      </w:r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 xml:space="preserve"> Выготский Л.С.</w:t>
      </w:r>
      <w:r w:rsidR="004F2E86" w:rsidRPr="00771071">
        <w:rPr>
          <w:rFonts w:ascii="Times New Roman" w:eastAsia="Times New Roman" w:hAnsi="Times New Roman" w:cs="Times New Roman"/>
          <w:sz w:val="28"/>
          <w:szCs w:val="28"/>
        </w:rPr>
        <w:t>(2013), Гришина Н.В.(2008),</w:t>
      </w:r>
      <w:r w:rsidR="00BA5E01" w:rsidRPr="00771071">
        <w:rPr>
          <w:rFonts w:ascii="Times New Roman" w:eastAsia="Times New Roman" w:hAnsi="Times New Roman" w:cs="Times New Roman"/>
          <w:sz w:val="28"/>
          <w:szCs w:val="28"/>
        </w:rPr>
        <w:t xml:space="preserve"> Екимова В.И. (2008), </w:t>
      </w:r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 xml:space="preserve">Козырев В.А.(2014), Королькова Е.С.(2007), </w:t>
      </w:r>
      <w:r w:rsidR="00CC6112" w:rsidRPr="00771071">
        <w:rPr>
          <w:rFonts w:ascii="Times New Roman" w:eastAsia="Times New Roman" w:hAnsi="Times New Roman" w:cs="Times New Roman"/>
          <w:sz w:val="28"/>
          <w:szCs w:val="28"/>
        </w:rPr>
        <w:t>Леонов</w:t>
      </w:r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 xml:space="preserve"> Н.И.</w:t>
      </w:r>
      <w:r w:rsidR="00F002B6" w:rsidRPr="00771071">
        <w:rPr>
          <w:rFonts w:ascii="Times New Roman" w:eastAsia="Times New Roman" w:hAnsi="Times New Roman" w:cs="Times New Roman"/>
          <w:sz w:val="28"/>
          <w:szCs w:val="28"/>
        </w:rPr>
        <w:t>(</w:t>
      </w:r>
      <w:r w:rsidR="005B38DF" w:rsidRPr="00771071">
        <w:rPr>
          <w:rFonts w:ascii="Times New Roman" w:eastAsia="Times New Roman" w:hAnsi="Times New Roman" w:cs="Times New Roman"/>
          <w:sz w:val="28"/>
          <w:szCs w:val="28"/>
        </w:rPr>
        <w:t>2006</w:t>
      </w:r>
      <w:r w:rsidR="00F002B6" w:rsidRPr="00771071">
        <w:rPr>
          <w:rFonts w:ascii="Times New Roman" w:eastAsia="Times New Roman" w:hAnsi="Times New Roman" w:cs="Times New Roman"/>
          <w:sz w:val="28"/>
          <w:szCs w:val="28"/>
        </w:rPr>
        <w:t>)</w:t>
      </w:r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>, Майерс Д. (2002), Петровская Л.А.</w:t>
      </w:r>
      <w:r w:rsidR="003C6C21" w:rsidRPr="00771071">
        <w:rPr>
          <w:rFonts w:ascii="Times New Roman" w:eastAsia="Times New Roman" w:hAnsi="Times New Roman" w:cs="Times New Roman"/>
          <w:sz w:val="28"/>
          <w:szCs w:val="28"/>
        </w:rPr>
        <w:t>(</w:t>
      </w:r>
      <w:r w:rsidR="00FA238A" w:rsidRPr="00771071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3C6C21" w:rsidRPr="00771071">
        <w:rPr>
          <w:rFonts w:ascii="Times New Roman" w:eastAsia="Times New Roman" w:hAnsi="Times New Roman" w:cs="Times New Roman"/>
          <w:sz w:val="28"/>
          <w:szCs w:val="28"/>
        </w:rPr>
        <w:t>)</w:t>
      </w:r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 xml:space="preserve">, Прокофьева Н.С.(2013), </w:t>
      </w:r>
      <w:r w:rsidR="00FA238A" w:rsidRPr="00771071">
        <w:rPr>
          <w:rFonts w:ascii="Times New Roman" w:eastAsia="Times New Roman" w:hAnsi="Times New Roman" w:cs="Times New Roman"/>
          <w:sz w:val="28"/>
          <w:szCs w:val="28"/>
        </w:rPr>
        <w:t>Тихомандриц</w:t>
      </w:r>
      <w:r w:rsidR="00E759FB" w:rsidRPr="0077107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C6C21" w:rsidRPr="00771071">
        <w:rPr>
          <w:rFonts w:ascii="Times New Roman" w:eastAsia="Times New Roman" w:hAnsi="Times New Roman" w:cs="Times New Roman"/>
          <w:sz w:val="28"/>
          <w:szCs w:val="28"/>
        </w:rPr>
        <w:t>ая О.Я.(</w:t>
      </w:r>
      <w:r w:rsidR="00FA238A" w:rsidRPr="00771071">
        <w:rPr>
          <w:rFonts w:ascii="Times New Roman" w:eastAsia="Times New Roman" w:hAnsi="Times New Roman" w:cs="Times New Roman"/>
          <w:sz w:val="28"/>
          <w:szCs w:val="28"/>
        </w:rPr>
        <w:t>2004</w:t>
      </w:r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F002B6" w:rsidRPr="00771071">
        <w:rPr>
          <w:rFonts w:ascii="Times New Roman" w:eastAsia="Times New Roman" w:hAnsi="Times New Roman" w:cs="Times New Roman"/>
          <w:sz w:val="28"/>
          <w:szCs w:val="28"/>
        </w:rPr>
        <w:t>Хасан Б.И.</w:t>
      </w:r>
      <w:r w:rsidR="003C6C21" w:rsidRPr="00771071">
        <w:rPr>
          <w:rFonts w:ascii="Times New Roman" w:eastAsia="Times New Roman" w:hAnsi="Times New Roman" w:cs="Times New Roman"/>
          <w:sz w:val="28"/>
          <w:szCs w:val="28"/>
        </w:rPr>
        <w:t>(2001)</w:t>
      </w:r>
      <w:r w:rsidR="00CC6112"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7053" w:rsidRPr="00771071">
        <w:rPr>
          <w:rFonts w:ascii="Times New Roman" w:eastAsia="Times New Roman" w:hAnsi="Times New Roman" w:cs="Times New Roman"/>
          <w:sz w:val="28"/>
          <w:szCs w:val="28"/>
        </w:rPr>
        <w:t xml:space="preserve"> Межличностные конфликты наиболее </w:t>
      </w:r>
      <w:r w:rsidR="00BA5E01" w:rsidRPr="00771071">
        <w:rPr>
          <w:rFonts w:ascii="Times New Roman" w:eastAsia="Times New Roman" w:hAnsi="Times New Roman" w:cs="Times New Roman"/>
          <w:sz w:val="28"/>
          <w:szCs w:val="28"/>
        </w:rPr>
        <w:t>полно описаны в работах</w:t>
      </w:r>
      <w:r w:rsidR="00987053" w:rsidRPr="00771071">
        <w:rPr>
          <w:rFonts w:ascii="Times New Roman" w:eastAsia="Times New Roman" w:hAnsi="Times New Roman" w:cs="Times New Roman"/>
          <w:sz w:val="28"/>
          <w:szCs w:val="28"/>
        </w:rPr>
        <w:t xml:space="preserve"> Гришин</w:t>
      </w:r>
      <w:r w:rsidR="00BA5E01" w:rsidRPr="00771071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 xml:space="preserve"> Н.В.(</w:t>
      </w:r>
      <w:r w:rsidR="003C6C21" w:rsidRPr="00771071">
        <w:rPr>
          <w:rFonts w:ascii="Times New Roman" w:eastAsia="Times New Roman" w:hAnsi="Times New Roman" w:cs="Times New Roman"/>
          <w:sz w:val="28"/>
          <w:szCs w:val="28"/>
        </w:rPr>
        <w:t>2008)</w:t>
      </w:r>
      <w:r w:rsidR="00987053" w:rsidRPr="00771071">
        <w:rPr>
          <w:rFonts w:ascii="Times New Roman" w:eastAsia="Times New Roman" w:hAnsi="Times New Roman" w:cs="Times New Roman"/>
          <w:sz w:val="28"/>
          <w:szCs w:val="28"/>
        </w:rPr>
        <w:t>, Леонов</w:t>
      </w:r>
      <w:r w:rsidR="00BA5E01" w:rsidRPr="0077107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B7146" w:rsidRPr="00771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146" w:rsidRPr="00771071">
        <w:rPr>
          <w:rFonts w:ascii="Times New Roman" w:eastAsia="Times New Roman" w:hAnsi="Times New Roman" w:cs="Times New Roman"/>
          <w:sz w:val="28"/>
          <w:szCs w:val="28"/>
        </w:rPr>
        <w:lastRenderedPageBreak/>
        <w:t>Н.И</w:t>
      </w:r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>.(2006), Майерс</w:t>
      </w:r>
      <w:r w:rsidR="001B7146" w:rsidRPr="0077107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 xml:space="preserve"> Д.(2002), Прокофьев</w:t>
      </w:r>
      <w:r w:rsidR="001B7146" w:rsidRPr="00771071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>Н.С.(2013), Серебряков</w:t>
      </w:r>
      <w:r w:rsidR="001B7146" w:rsidRPr="00771071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 xml:space="preserve"> А.А (2015), Чумиков</w:t>
      </w:r>
      <w:r w:rsidR="001B7146" w:rsidRPr="0077107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 xml:space="preserve"> А.Н.(1995).</w:t>
      </w:r>
    </w:p>
    <w:p w:rsidR="00CC6112" w:rsidRPr="00771071" w:rsidRDefault="00987053" w:rsidP="008D62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Психологические особенности</w:t>
      </w:r>
      <w:r w:rsidR="00992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21E" w:rsidRPr="00771071">
        <w:rPr>
          <w:rFonts w:ascii="Times New Roman" w:eastAsia="Times New Roman" w:hAnsi="Times New Roman" w:cs="Times New Roman"/>
          <w:sz w:val="28"/>
          <w:szCs w:val="28"/>
        </w:rPr>
        <w:t>подростков характеризуют</w:t>
      </w:r>
      <w:r w:rsidR="001C76D1" w:rsidRPr="00771071">
        <w:rPr>
          <w:rFonts w:ascii="Times New Roman" w:eastAsia="Times New Roman" w:hAnsi="Times New Roman" w:cs="Times New Roman"/>
          <w:sz w:val="28"/>
          <w:szCs w:val="28"/>
        </w:rPr>
        <w:t xml:space="preserve"> в своих работах Выго</w:t>
      </w:r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>тск</w:t>
      </w:r>
      <w:r w:rsidR="008D621E" w:rsidRPr="00771071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1C76D1" w:rsidRPr="00771071">
        <w:rPr>
          <w:rFonts w:ascii="Times New Roman" w:eastAsia="Times New Roman" w:hAnsi="Times New Roman" w:cs="Times New Roman"/>
          <w:sz w:val="28"/>
          <w:szCs w:val="28"/>
        </w:rPr>
        <w:t xml:space="preserve"> Л.С. (2013)</w:t>
      </w:r>
      <w:r w:rsidR="000D08B6" w:rsidRPr="007710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 xml:space="preserve"> Шаповаленко И.В. (2004)</w:t>
      </w:r>
      <w:r w:rsidR="008D621E" w:rsidRPr="007710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0D08B6" w:rsidRPr="00771071">
        <w:rPr>
          <w:rFonts w:ascii="Times New Roman" w:eastAsia="Times New Roman" w:hAnsi="Times New Roman" w:cs="Times New Roman"/>
          <w:sz w:val="28"/>
          <w:szCs w:val="28"/>
        </w:rPr>
        <w:t xml:space="preserve"> их отражение</w:t>
      </w:r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0D08B6" w:rsidRPr="00771071">
        <w:rPr>
          <w:rFonts w:ascii="Times New Roman" w:eastAsia="Times New Roman" w:hAnsi="Times New Roman" w:cs="Times New Roman"/>
          <w:sz w:val="28"/>
          <w:szCs w:val="28"/>
        </w:rPr>
        <w:t xml:space="preserve"> различных аспектах межличностных конфлик</w:t>
      </w:r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>тов подростков показано в книге</w:t>
      </w:r>
      <w:r w:rsidR="000D08B6" w:rsidRPr="00771071">
        <w:rPr>
          <w:rFonts w:ascii="Times New Roman" w:eastAsia="Times New Roman" w:hAnsi="Times New Roman" w:cs="Times New Roman"/>
          <w:sz w:val="28"/>
          <w:szCs w:val="28"/>
        </w:rPr>
        <w:t xml:space="preserve"> Гришиной Н.В (</w:t>
      </w:r>
      <w:r w:rsidR="00212179" w:rsidRPr="00771071">
        <w:rPr>
          <w:rFonts w:ascii="Times New Roman" w:eastAsia="Times New Roman" w:hAnsi="Times New Roman" w:cs="Times New Roman"/>
          <w:sz w:val="28"/>
          <w:szCs w:val="28"/>
        </w:rPr>
        <w:t>2008</w:t>
      </w:r>
      <w:r w:rsidR="000D08B6" w:rsidRPr="00771071">
        <w:rPr>
          <w:rFonts w:ascii="Times New Roman" w:eastAsia="Times New Roman" w:hAnsi="Times New Roman" w:cs="Times New Roman"/>
          <w:sz w:val="28"/>
          <w:szCs w:val="28"/>
        </w:rPr>
        <w:t>)</w:t>
      </w:r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79EF" w:rsidRPr="00771071" w:rsidRDefault="00D81B50" w:rsidP="00E918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b/>
          <w:sz w:val="28"/>
          <w:szCs w:val="28"/>
        </w:rPr>
        <w:t>Теоретическая новизна</w:t>
      </w:r>
      <w:r w:rsidR="00987053" w:rsidRPr="00771071">
        <w:rPr>
          <w:rFonts w:ascii="Times New Roman" w:eastAsia="Times New Roman" w:hAnsi="Times New Roman" w:cs="Times New Roman"/>
          <w:sz w:val="28"/>
          <w:szCs w:val="28"/>
        </w:rPr>
        <w:t xml:space="preserve">. В данной работе предпринята попытка описать основные характеристики </w:t>
      </w:r>
      <w:r w:rsidR="00E66044" w:rsidRPr="00771071">
        <w:rPr>
          <w:rFonts w:ascii="Times New Roman" w:eastAsia="Times New Roman" w:hAnsi="Times New Roman" w:cs="Times New Roman"/>
          <w:sz w:val="28"/>
          <w:szCs w:val="28"/>
        </w:rPr>
        <w:t xml:space="preserve">межличностных </w:t>
      </w:r>
      <w:r w:rsidR="00987053" w:rsidRPr="00771071">
        <w:rPr>
          <w:rFonts w:ascii="Times New Roman" w:eastAsia="Times New Roman" w:hAnsi="Times New Roman" w:cs="Times New Roman"/>
          <w:sz w:val="28"/>
          <w:szCs w:val="28"/>
        </w:rPr>
        <w:t>конфликтов в подростковом возрасте исходя из психологических особенностей подростков.</w:t>
      </w:r>
    </w:p>
    <w:p w:rsidR="00D8142B" w:rsidRDefault="00D81B50" w:rsidP="00E918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b/>
          <w:sz w:val="28"/>
          <w:szCs w:val="28"/>
        </w:rPr>
        <w:t>Практическая значимость</w:t>
      </w:r>
      <w:r w:rsidR="00377E72" w:rsidRPr="0077107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77E72" w:rsidRPr="00771071">
        <w:rPr>
          <w:rFonts w:ascii="Times New Roman" w:eastAsia="Times New Roman" w:hAnsi="Times New Roman" w:cs="Times New Roman"/>
          <w:sz w:val="28"/>
          <w:szCs w:val="28"/>
        </w:rPr>
        <w:t>Понимание конфликта, его причин, путей разрешения и особенностей поведения подростков, влияющих на развитие, протекание и разрешение конфликтов, будет полезно для к</w:t>
      </w:r>
      <w:r w:rsidR="00830D3B" w:rsidRPr="00771071">
        <w:rPr>
          <w:rFonts w:ascii="Times New Roman" w:eastAsia="Times New Roman" w:hAnsi="Times New Roman" w:cs="Times New Roman"/>
          <w:sz w:val="28"/>
          <w:szCs w:val="28"/>
        </w:rPr>
        <w:t xml:space="preserve">ураторов, родителей и </w:t>
      </w:r>
      <w:r w:rsidR="00605053" w:rsidRPr="00771071">
        <w:rPr>
          <w:rFonts w:ascii="Times New Roman" w:eastAsia="Times New Roman" w:hAnsi="Times New Roman" w:cs="Times New Roman"/>
          <w:sz w:val="28"/>
          <w:szCs w:val="28"/>
        </w:rPr>
        <w:t xml:space="preserve">самих </w:t>
      </w:r>
      <w:r w:rsidR="00830D3B" w:rsidRPr="00771071">
        <w:rPr>
          <w:rFonts w:ascii="Times New Roman" w:eastAsia="Times New Roman" w:hAnsi="Times New Roman" w:cs="Times New Roman"/>
          <w:sz w:val="28"/>
          <w:szCs w:val="28"/>
        </w:rPr>
        <w:t>подростков.</w:t>
      </w:r>
      <w:r w:rsidR="00E66044" w:rsidRPr="00771071">
        <w:rPr>
          <w:rFonts w:ascii="Times New Roman" w:eastAsia="Times New Roman" w:hAnsi="Times New Roman" w:cs="Times New Roman"/>
          <w:sz w:val="28"/>
          <w:szCs w:val="28"/>
        </w:rPr>
        <w:t xml:space="preserve"> Материал, компактно представленный в работе, может быть использован для повышения конфликтной компетентности подростков, проведения уроков психологии.</w:t>
      </w:r>
    </w:p>
    <w:p w:rsidR="005F712A" w:rsidRPr="007664E6" w:rsidRDefault="005F712A" w:rsidP="00E918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6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Методы исследования. </w:t>
      </w:r>
      <w:r w:rsidR="009C64C4" w:rsidRPr="00766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Опросный? Тестовый?</w:t>
      </w:r>
    </w:p>
    <w:p w:rsidR="005F712A" w:rsidRPr="007664E6" w:rsidRDefault="005F712A" w:rsidP="00E918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6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Методики исследования. </w:t>
      </w:r>
      <w:r w:rsidR="009C64C4" w:rsidRPr="00766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Поискать методики на анализ конфликтной ситуации</w:t>
      </w:r>
    </w:p>
    <w:p w:rsidR="00E918E8" w:rsidRPr="00771071" w:rsidRDefault="00E918E8" w:rsidP="004B5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b/>
          <w:sz w:val="28"/>
          <w:szCs w:val="28"/>
        </w:rPr>
        <w:t>Структура работы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. Работа состоит из введения, теоретического обзора, </w:t>
      </w:r>
      <w:r w:rsidR="009C64C4">
        <w:rPr>
          <w:rFonts w:ascii="Times New Roman" w:eastAsia="Times New Roman" w:hAnsi="Times New Roman" w:cs="Times New Roman"/>
          <w:sz w:val="28"/>
          <w:szCs w:val="28"/>
        </w:rPr>
        <w:t xml:space="preserve">описания эмпирического исследования и его результатов, </w:t>
      </w:r>
      <w:r w:rsidR="007664E6">
        <w:rPr>
          <w:rFonts w:ascii="Times New Roman" w:eastAsia="Times New Roman" w:hAnsi="Times New Roman" w:cs="Times New Roman"/>
          <w:sz w:val="28"/>
          <w:szCs w:val="28"/>
        </w:rPr>
        <w:t>заключения, списка литературы. В списке литературы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научных и научно-популярных источников.</w:t>
      </w:r>
    </w:p>
    <w:p w:rsidR="00B35FA6" w:rsidRPr="00771071" w:rsidRDefault="00B35FA6">
      <w:pPr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D79EF" w:rsidRPr="00771071" w:rsidRDefault="00D81B50" w:rsidP="00591D00">
      <w:pPr>
        <w:pStyle w:val="1"/>
        <w:spacing w:before="0"/>
        <w:rPr>
          <w:rFonts w:eastAsia="Times New Roman"/>
        </w:rPr>
      </w:pPr>
      <w:bookmarkStart w:id="1" w:name="_Toc529029993"/>
      <w:r w:rsidRPr="00771071">
        <w:rPr>
          <w:rFonts w:eastAsia="Times New Roman"/>
        </w:rPr>
        <w:lastRenderedPageBreak/>
        <w:t>Список литературы</w:t>
      </w:r>
      <w:bookmarkEnd w:id="1"/>
    </w:p>
    <w:p w:rsidR="001D6915" w:rsidRPr="00771071" w:rsidRDefault="001D6915" w:rsidP="00591D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811" w:rsidRPr="00771071" w:rsidRDefault="00867811" w:rsidP="00EF1DA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</w:pPr>
      <w:r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Большой психологический словарь/ Сост. и общ.</w:t>
      </w:r>
      <w:r w:rsidR="00BD5ED1"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ред. Б. Мещеряков, В. Зинченко.</w:t>
      </w:r>
      <w:r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 xml:space="preserve"> - СПб.: прайм – ЕВРОЗНАК, 2003. – 672 с. – 442с.</w:t>
      </w:r>
    </w:p>
    <w:p w:rsidR="00744B75" w:rsidRPr="00771071" w:rsidRDefault="004E5645" w:rsidP="00EF1DA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</w:pPr>
      <w:r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 xml:space="preserve">Васильев </w:t>
      </w:r>
      <w:r w:rsidR="00744B75"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Н.Н. Тренинг преодоления конфликтов. – СПб.:Речь, 2008. – 174 с.</w:t>
      </w:r>
    </w:p>
    <w:p w:rsidR="007460CD" w:rsidRPr="00771071" w:rsidRDefault="007460CD" w:rsidP="00EF1DA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071">
        <w:rPr>
          <w:rFonts w:ascii="Times New Roman" w:hAnsi="Times New Roman" w:cs="Times New Roman"/>
          <w:bCs/>
          <w:sz w:val="28"/>
          <w:szCs w:val="28"/>
        </w:rPr>
        <w:t>Вачугова Д.Д. Основы менеджмента. - 2-е изд., перераб. и доп. - М.: Высшая школа, 2005. — 376 с.</w:t>
      </w:r>
    </w:p>
    <w:p w:rsidR="00F91AA8" w:rsidRPr="00771071" w:rsidRDefault="00F91AA8" w:rsidP="00EF1DA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71">
        <w:rPr>
          <w:rFonts w:ascii="Times New Roman" w:hAnsi="Times New Roman" w:cs="Times New Roman"/>
          <w:sz w:val="28"/>
          <w:szCs w:val="28"/>
        </w:rPr>
        <w:t>Вишнякова Н.Ф.</w:t>
      </w:r>
      <w:r w:rsidR="00800E03" w:rsidRPr="00771071">
        <w:rPr>
          <w:rFonts w:ascii="Times New Roman" w:hAnsi="Times New Roman" w:cs="Times New Roman"/>
          <w:sz w:val="28"/>
          <w:szCs w:val="28"/>
        </w:rPr>
        <w:t>Конфликтология: Учебное пособие для слушателей системы повышения квалификации ра</w:t>
      </w:r>
      <w:r w:rsidR="0023664A" w:rsidRPr="00771071">
        <w:rPr>
          <w:rFonts w:ascii="Times New Roman" w:hAnsi="Times New Roman" w:cs="Times New Roman"/>
          <w:sz w:val="28"/>
          <w:szCs w:val="28"/>
        </w:rPr>
        <w:t>ботников образования. – 2-е изд. – Мн.</w:t>
      </w:r>
      <w:r w:rsidR="00800E03" w:rsidRPr="00771071">
        <w:rPr>
          <w:rFonts w:ascii="Times New Roman" w:hAnsi="Times New Roman" w:cs="Times New Roman"/>
          <w:sz w:val="28"/>
          <w:szCs w:val="28"/>
        </w:rPr>
        <w:t xml:space="preserve">: Изд-во Университетское, 2002. </w:t>
      </w:r>
      <w:r w:rsidR="0023664A" w:rsidRPr="00771071">
        <w:rPr>
          <w:rFonts w:ascii="Times New Roman" w:hAnsi="Times New Roman" w:cs="Times New Roman"/>
          <w:sz w:val="28"/>
          <w:szCs w:val="28"/>
        </w:rPr>
        <w:t>– 246</w:t>
      </w:r>
      <w:r w:rsidR="00800E03" w:rsidRPr="00771071">
        <w:rPr>
          <w:rFonts w:ascii="Times New Roman" w:hAnsi="Times New Roman" w:cs="Times New Roman"/>
          <w:sz w:val="28"/>
          <w:szCs w:val="28"/>
        </w:rPr>
        <w:t>с.</w:t>
      </w:r>
    </w:p>
    <w:p w:rsidR="002D71F4" w:rsidRPr="00771071" w:rsidRDefault="004C7F6C" w:rsidP="00EF1DA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71">
        <w:rPr>
          <w:rFonts w:ascii="Times New Roman" w:hAnsi="Times New Roman" w:cs="Times New Roman"/>
          <w:sz w:val="28"/>
          <w:szCs w:val="28"/>
        </w:rPr>
        <w:t xml:space="preserve">Выготский Л.С. </w:t>
      </w:r>
      <w:r w:rsidR="00384B66" w:rsidRPr="00771071">
        <w:rPr>
          <w:rFonts w:ascii="Times New Roman" w:hAnsi="Times New Roman" w:cs="Times New Roman"/>
          <w:sz w:val="28"/>
          <w:szCs w:val="28"/>
        </w:rPr>
        <w:t>Собр. соч.</w:t>
      </w:r>
      <w:r w:rsidR="002D71F4" w:rsidRPr="00771071">
        <w:rPr>
          <w:rFonts w:ascii="Times New Roman" w:hAnsi="Times New Roman" w:cs="Times New Roman"/>
          <w:sz w:val="28"/>
          <w:szCs w:val="28"/>
        </w:rPr>
        <w:t>: в 6 т. / под ред. А.Р. Лурия, М.Г. Яр</w:t>
      </w:r>
      <w:r w:rsidRPr="00771071">
        <w:rPr>
          <w:rFonts w:ascii="Times New Roman" w:hAnsi="Times New Roman" w:cs="Times New Roman"/>
          <w:sz w:val="28"/>
          <w:szCs w:val="28"/>
        </w:rPr>
        <w:t xml:space="preserve">ошевского. </w:t>
      </w:r>
      <w:r w:rsidR="00BD5ED1" w:rsidRPr="00771071">
        <w:rPr>
          <w:rFonts w:ascii="Times New Roman" w:hAnsi="Times New Roman" w:cs="Times New Roman"/>
          <w:sz w:val="28"/>
          <w:szCs w:val="28"/>
        </w:rPr>
        <w:t xml:space="preserve">- </w:t>
      </w:r>
      <w:r w:rsidRPr="00771071">
        <w:rPr>
          <w:rFonts w:ascii="Times New Roman" w:hAnsi="Times New Roman" w:cs="Times New Roman"/>
          <w:sz w:val="28"/>
          <w:szCs w:val="28"/>
        </w:rPr>
        <w:t xml:space="preserve">М., 2013. Т. 1. - 488 </w:t>
      </w:r>
      <w:r w:rsidR="002D71F4" w:rsidRPr="00771071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384B66" w:rsidRPr="00771071" w:rsidRDefault="00384B66" w:rsidP="00EF1DA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71">
        <w:rPr>
          <w:rFonts w:ascii="Times New Roman" w:hAnsi="Times New Roman" w:cs="Times New Roman"/>
          <w:sz w:val="28"/>
          <w:szCs w:val="28"/>
        </w:rPr>
        <w:t xml:space="preserve">Гришина </w:t>
      </w:r>
      <w:r w:rsidR="00F9026C" w:rsidRPr="00771071">
        <w:rPr>
          <w:rFonts w:ascii="Times New Roman" w:hAnsi="Times New Roman" w:cs="Times New Roman"/>
          <w:sz w:val="28"/>
          <w:szCs w:val="28"/>
        </w:rPr>
        <w:t xml:space="preserve">Н.В. </w:t>
      </w:r>
      <w:r w:rsidR="00BD5ED1" w:rsidRPr="00771071">
        <w:rPr>
          <w:rFonts w:ascii="Times New Roman" w:hAnsi="Times New Roman" w:cs="Times New Roman"/>
          <w:sz w:val="28"/>
          <w:szCs w:val="28"/>
        </w:rPr>
        <w:t xml:space="preserve">Психология конфликта. 2-е изд. </w:t>
      </w:r>
      <w:r w:rsidR="00F9026C" w:rsidRPr="00771071">
        <w:rPr>
          <w:rFonts w:ascii="Times New Roman" w:hAnsi="Times New Roman" w:cs="Times New Roman"/>
          <w:sz w:val="28"/>
          <w:szCs w:val="28"/>
        </w:rPr>
        <w:t>– СПб.: Питер,</w:t>
      </w:r>
      <w:r w:rsidR="00E43CC4" w:rsidRPr="00771071">
        <w:rPr>
          <w:rFonts w:ascii="Times New Roman" w:hAnsi="Times New Roman" w:cs="Times New Roman"/>
          <w:sz w:val="28"/>
          <w:szCs w:val="28"/>
        </w:rPr>
        <w:t xml:space="preserve"> 2008. – 544 с.: ил. – (Серия «</w:t>
      </w:r>
      <w:r w:rsidR="00F9026C" w:rsidRPr="00771071">
        <w:rPr>
          <w:rFonts w:ascii="Times New Roman" w:hAnsi="Times New Roman" w:cs="Times New Roman"/>
          <w:sz w:val="28"/>
          <w:szCs w:val="28"/>
        </w:rPr>
        <w:t xml:space="preserve">Мастера психологии»). </w:t>
      </w:r>
    </w:p>
    <w:p w:rsidR="00C347A9" w:rsidRPr="00771071" w:rsidRDefault="00C347A9" w:rsidP="00EF1DA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71">
        <w:rPr>
          <w:rFonts w:ascii="Times New Roman" w:hAnsi="Times New Roman" w:cs="Times New Roman"/>
          <w:sz w:val="28"/>
          <w:szCs w:val="28"/>
        </w:rPr>
        <w:t>Дарендорф Р. Элементы теории социального конфликта //</w:t>
      </w:r>
      <w:r w:rsidR="00384B66" w:rsidRPr="00771071">
        <w:rPr>
          <w:rFonts w:ascii="Times New Roman" w:hAnsi="Times New Roman" w:cs="Times New Roman"/>
          <w:sz w:val="28"/>
          <w:szCs w:val="28"/>
        </w:rPr>
        <w:t>СоцИс. 1994. № 5-</w:t>
      </w:r>
      <w:r w:rsidRPr="00771071">
        <w:rPr>
          <w:rFonts w:ascii="Times New Roman" w:hAnsi="Times New Roman" w:cs="Times New Roman"/>
          <w:sz w:val="28"/>
          <w:szCs w:val="28"/>
        </w:rPr>
        <w:t>147 с.</w:t>
      </w:r>
    </w:p>
    <w:p w:rsidR="00744B75" w:rsidRPr="00771071" w:rsidRDefault="00744B75" w:rsidP="00EF1DA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71">
        <w:rPr>
          <w:rFonts w:ascii="Times New Roman" w:hAnsi="Times New Roman" w:cs="Times New Roman"/>
          <w:sz w:val="28"/>
          <w:szCs w:val="28"/>
        </w:rPr>
        <w:t xml:space="preserve"> Екимова В.И., Золотова Т.В. Победи конфликт! Тренинговые задания и рекомендации для ра</w:t>
      </w:r>
      <w:r w:rsidR="00BD5ED1" w:rsidRPr="00771071">
        <w:rPr>
          <w:rFonts w:ascii="Times New Roman" w:hAnsi="Times New Roman" w:cs="Times New Roman"/>
          <w:sz w:val="28"/>
          <w:szCs w:val="28"/>
        </w:rPr>
        <w:t xml:space="preserve">боты с учащимися подросткового </w:t>
      </w:r>
      <w:r w:rsidRPr="00771071">
        <w:rPr>
          <w:rFonts w:ascii="Times New Roman" w:hAnsi="Times New Roman" w:cs="Times New Roman"/>
          <w:sz w:val="28"/>
          <w:szCs w:val="28"/>
        </w:rPr>
        <w:t xml:space="preserve">возраста. </w:t>
      </w:r>
      <w:r w:rsidR="005D73C3" w:rsidRPr="00771071">
        <w:rPr>
          <w:rFonts w:ascii="Times New Roman" w:hAnsi="Times New Roman" w:cs="Times New Roman"/>
          <w:sz w:val="28"/>
          <w:szCs w:val="28"/>
        </w:rPr>
        <w:t>М.:АРКТИ, 2008. – 64 с.</w:t>
      </w:r>
    </w:p>
    <w:p w:rsidR="00384B66" w:rsidRPr="00771071" w:rsidRDefault="00384B66" w:rsidP="00EF1DA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71">
        <w:rPr>
          <w:rFonts w:ascii="Times New Roman" w:hAnsi="Times New Roman" w:cs="Times New Roman"/>
          <w:sz w:val="28"/>
          <w:szCs w:val="28"/>
        </w:rPr>
        <w:t xml:space="preserve">Леонов Н.И. Конфликтология: Учеб.пособие / 2-е изд., испр. </w:t>
      </w:r>
      <w:r w:rsidR="00BD5ED1" w:rsidRPr="00771071">
        <w:rPr>
          <w:rFonts w:ascii="Times New Roman" w:hAnsi="Times New Roman" w:cs="Times New Roman"/>
          <w:sz w:val="28"/>
          <w:szCs w:val="28"/>
        </w:rPr>
        <w:t>и</w:t>
      </w:r>
      <w:r w:rsidRPr="00771071">
        <w:rPr>
          <w:rFonts w:ascii="Times New Roman" w:hAnsi="Times New Roman" w:cs="Times New Roman"/>
          <w:sz w:val="28"/>
          <w:szCs w:val="28"/>
        </w:rPr>
        <w:t xml:space="preserve"> доп. – М.: Издательство Московского психолого-социального института; Воронеж: Издательство НПО «МОДЭК», 2006. – 232 с.</w:t>
      </w:r>
    </w:p>
    <w:p w:rsidR="004D79EF" w:rsidRPr="00771071" w:rsidRDefault="00D81B50" w:rsidP="00EF1DA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shd w:val="clear" w:color="auto" w:fill="FFFFFF"/>
        </w:rPr>
      </w:pPr>
      <w:r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Петровская</w:t>
      </w:r>
      <w:r w:rsidR="00704810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 xml:space="preserve"> </w:t>
      </w:r>
      <w:r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 xml:space="preserve">Л.А. </w:t>
      </w:r>
      <w:r w:rsidRPr="00771071">
        <w:rPr>
          <w:rFonts w:ascii="Times New Roman" w:eastAsia="Times New Roman" w:hAnsi="Times New Roman" w:cs="Times New Roman"/>
          <w:spacing w:val="-15"/>
          <w:sz w:val="28"/>
          <w:szCs w:val="28"/>
          <w:shd w:val="clear" w:color="auto" w:fill="FFFFFF"/>
        </w:rPr>
        <w:t>О понятийной схеме социально-</w:t>
      </w:r>
      <w:r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 xml:space="preserve">психологического анализа конфликта // Социальная психология. Хрестоматия: Учеб. Пособие для студентов вузов / сост. </w:t>
      </w:r>
      <w:r w:rsidRPr="00771071">
        <w:rPr>
          <w:rFonts w:ascii="Times New Roman" w:eastAsia="Times New Roman" w:hAnsi="Times New Roman" w:cs="Times New Roman"/>
          <w:spacing w:val="-9"/>
          <w:sz w:val="28"/>
          <w:szCs w:val="28"/>
          <w:shd w:val="clear" w:color="auto" w:fill="FFFFFF"/>
        </w:rPr>
        <w:t>Е.П. Белинская, О.А. Тихомандрицкая. — М: Аспект Пресс, 2003.— 475 с. – с. 116-125.</w:t>
      </w:r>
    </w:p>
    <w:p w:rsidR="00EF5185" w:rsidRPr="00771071" w:rsidRDefault="00EF5185" w:rsidP="00EF1DAD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1071">
        <w:rPr>
          <w:rFonts w:ascii="Times New Roman" w:hAnsi="Times New Roman" w:cs="Times New Roman"/>
          <w:sz w:val="28"/>
          <w:szCs w:val="28"/>
        </w:rPr>
        <w:t xml:space="preserve">Прокофьева Н. С., Бобченко Т. Г. Межличностные конфликты в подростковом возрасте // Молодой ученый. — 2017. — №37. — </w:t>
      </w:r>
      <w:r w:rsidR="00E43CC4" w:rsidRPr="00771071">
        <w:rPr>
          <w:rFonts w:ascii="Times New Roman" w:hAnsi="Times New Roman" w:cs="Times New Roman"/>
          <w:sz w:val="28"/>
          <w:szCs w:val="28"/>
        </w:rPr>
        <w:t>с</w:t>
      </w:r>
      <w:r w:rsidRPr="00771071">
        <w:rPr>
          <w:rFonts w:ascii="Times New Roman" w:hAnsi="Times New Roman" w:cs="Times New Roman"/>
          <w:sz w:val="28"/>
          <w:szCs w:val="28"/>
        </w:rPr>
        <w:t>. 109.</w:t>
      </w:r>
    </w:p>
    <w:p w:rsidR="00F91AA8" w:rsidRPr="00771071" w:rsidRDefault="00F91AA8" w:rsidP="00EF1DA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</w:pPr>
      <w:r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lastRenderedPageBreak/>
        <w:t>Психологический лексикон. Энциклопедический словарь в шести томах / ред</w:t>
      </w:r>
      <w:r w:rsidR="005977A5"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.</w:t>
      </w:r>
      <w:r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 xml:space="preserve">-сост. Л.А. Карпенко. Под общ.ред. А.В.Петровского. - М.: ПЕР СЭ, 2005. </w:t>
      </w:r>
      <w:r w:rsidR="00EF5185"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 xml:space="preserve">– с. </w:t>
      </w:r>
      <w:r w:rsidR="00B878B6"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176.</w:t>
      </w:r>
    </w:p>
    <w:p w:rsidR="00867811" w:rsidRPr="00771071" w:rsidRDefault="00867811" w:rsidP="00EF1DAD">
      <w:pPr>
        <w:pStyle w:val="a3"/>
        <w:numPr>
          <w:ilvl w:val="0"/>
          <w:numId w:val="13"/>
        </w:numPr>
        <w:spacing w:after="0" w:line="360" w:lineRule="auto"/>
        <w:jc w:val="both"/>
        <w:rPr>
          <w:rStyle w:val="HTML"/>
          <w:rFonts w:ascii="Times New Roman" w:eastAsia="Times New Roman" w:hAnsi="Times New Roman" w:cs="Times New Roman"/>
          <w:i w:val="0"/>
          <w:iCs w:val="0"/>
          <w:spacing w:val="-9"/>
          <w:sz w:val="28"/>
          <w:szCs w:val="28"/>
          <w:shd w:val="clear" w:color="auto" w:fill="FFFFFF"/>
        </w:rPr>
      </w:pPr>
      <w:r w:rsidRPr="00771071">
        <w:rPr>
          <w:rFonts w:ascii="Times New Roman" w:hAnsi="Times New Roman" w:cs="Times New Roman"/>
          <w:sz w:val="28"/>
          <w:szCs w:val="28"/>
        </w:rPr>
        <w:t>Серебрякова А.А., Овсянникова Е.А. Конфликтология</w:t>
      </w:r>
      <w:r w:rsidRPr="00771071">
        <w:rPr>
          <w:rStyle w:val="HTML"/>
          <w:rFonts w:ascii="Times New Roman" w:hAnsi="Times New Roman" w:cs="Times New Roman"/>
          <w:i w:val="0"/>
          <w:sz w:val="28"/>
          <w:szCs w:val="28"/>
        </w:rPr>
        <w:t>: учебно-методическое пособие. – М: ФЛИНТА, 2015.-</w:t>
      </w:r>
      <w:r w:rsidR="001E21B0" w:rsidRPr="00771071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 360с.</w:t>
      </w:r>
    </w:p>
    <w:p w:rsidR="00867811" w:rsidRPr="00771071" w:rsidRDefault="004E5645" w:rsidP="00EF1DA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</w:pPr>
      <w:r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 xml:space="preserve"> Козырев В.А. </w:t>
      </w:r>
      <w:r w:rsidR="00F42DB0"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Конструктивно</w:t>
      </w:r>
      <w:r w:rsidR="00142842"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е разрешение конфликтов: Методи</w:t>
      </w:r>
      <w:r w:rsidR="00F42DB0"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ч</w:t>
      </w:r>
      <w:r w:rsidR="00142842"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е</w:t>
      </w:r>
      <w:r w:rsidR="00F42DB0"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ские указания. – М.: МГУПС (МИИТ), 2014. – 47 с.</w:t>
      </w:r>
    </w:p>
    <w:p w:rsidR="00AE471B" w:rsidRPr="00771071" w:rsidRDefault="00AE471B" w:rsidP="00EF1DA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1071">
        <w:rPr>
          <w:rFonts w:ascii="Times New Roman" w:hAnsi="Times New Roman"/>
          <w:sz w:val="28"/>
          <w:szCs w:val="28"/>
        </w:rPr>
        <w:t>Королькова</w:t>
      </w:r>
      <w:r w:rsidR="00731498">
        <w:rPr>
          <w:rFonts w:ascii="Times New Roman" w:hAnsi="Times New Roman"/>
          <w:sz w:val="28"/>
          <w:szCs w:val="28"/>
        </w:rPr>
        <w:t xml:space="preserve"> </w:t>
      </w:r>
      <w:r w:rsidR="00744B75" w:rsidRPr="00771071">
        <w:rPr>
          <w:rFonts w:ascii="Times New Roman" w:hAnsi="Times New Roman"/>
          <w:sz w:val="28"/>
          <w:szCs w:val="28"/>
        </w:rPr>
        <w:t xml:space="preserve">Е.С. Обществознание: учеб. </w:t>
      </w:r>
      <w:r w:rsidR="00ED5C2B" w:rsidRPr="00771071">
        <w:rPr>
          <w:rFonts w:ascii="Times New Roman" w:hAnsi="Times New Roman"/>
          <w:sz w:val="28"/>
          <w:szCs w:val="28"/>
        </w:rPr>
        <w:t>Д</w:t>
      </w:r>
      <w:r w:rsidR="00744B75" w:rsidRPr="00771071">
        <w:rPr>
          <w:rFonts w:ascii="Times New Roman" w:hAnsi="Times New Roman"/>
          <w:sz w:val="28"/>
          <w:szCs w:val="28"/>
        </w:rPr>
        <w:t>ля 6 кл. об</w:t>
      </w:r>
      <w:r w:rsidR="00ED5C2B" w:rsidRPr="00771071">
        <w:rPr>
          <w:rFonts w:ascii="Times New Roman" w:hAnsi="Times New Roman"/>
          <w:sz w:val="28"/>
          <w:szCs w:val="28"/>
        </w:rPr>
        <w:t>щ</w:t>
      </w:r>
      <w:r w:rsidR="00744B75" w:rsidRPr="00771071">
        <w:rPr>
          <w:rFonts w:ascii="Times New Roman" w:hAnsi="Times New Roman"/>
          <w:sz w:val="28"/>
          <w:szCs w:val="28"/>
        </w:rPr>
        <w:t>еобразоват. Учеб.заведений. В 2-х книгах. Кн. 2 Ч.4 / Е.С. Королькова, Н.Г. Суворова – 4-е изд., исправ. – М</w:t>
      </w:r>
      <w:r w:rsidR="00BD5ED1" w:rsidRPr="00771071">
        <w:rPr>
          <w:rFonts w:ascii="Times New Roman" w:hAnsi="Times New Roman"/>
          <w:sz w:val="28"/>
          <w:szCs w:val="28"/>
        </w:rPr>
        <w:t>.</w:t>
      </w:r>
      <w:r w:rsidR="00744B75" w:rsidRPr="00771071">
        <w:rPr>
          <w:rFonts w:ascii="Times New Roman" w:hAnsi="Times New Roman"/>
          <w:sz w:val="28"/>
          <w:szCs w:val="28"/>
        </w:rPr>
        <w:t>: Новый учеб.</w:t>
      </w:r>
      <w:r w:rsidR="00142842" w:rsidRPr="00771071">
        <w:rPr>
          <w:rFonts w:ascii="Times New Roman" w:hAnsi="Times New Roman"/>
          <w:sz w:val="28"/>
          <w:szCs w:val="28"/>
        </w:rPr>
        <w:t xml:space="preserve">, 2007. – </w:t>
      </w:r>
      <w:r w:rsidR="00744B75" w:rsidRPr="00771071">
        <w:rPr>
          <w:rFonts w:ascii="Times New Roman" w:hAnsi="Times New Roman"/>
          <w:sz w:val="28"/>
          <w:szCs w:val="28"/>
        </w:rPr>
        <w:t xml:space="preserve"> 96 </w:t>
      </w:r>
      <w:r w:rsidR="00384B66" w:rsidRPr="00771071">
        <w:rPr>
          <w:rFonts w:ascii="Times New Roman" w:hAnsi="Times New Roman"/>
          <w:sz w:val="28"/>
          <w:szCs w:val="28"/>
        </w:rPr>
        <w:t xml:space="preserve">с. </w:t>
      </w:r>
    </w:p>
    <w:p w:rsidR="00384B66" w:rsidRPr="00771071" w:rsidRDefault="00384B66" w:rsidP="00EF1DA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1071">
        <w:rPr>
          <w:rFonts w:ascii="Times New Roman" w:hAnsi="Times New Roman"/>
          <w:sz w:val="28"/>
          <w:szCs w:val="28"/>
        </w:rPr>
        <w:t xml:space="preserve"> Майерс</w:t>
      </w:r>
      <w:r w:rsidR="00731498">
        <w:rPr>
          <w:rFonts w:ascii="Times New Roman" w:hAnsi="Times New Roman"/>
          <w:sz w:val="28"/>
          <w:szCs w:val="28"/>
        </w:rPr>
        <w:t xml:space="preserve"> </w:t>
      </w:r>
      <w:r w:rsidRPr="00771071">
        <w:rPr>
          <w:rFonts w:ascii="Times New Roman" w:hAnsi="Times New Roman"/>
          <w:sz w:val="28"/>
          <w:szCs w:val="28"/>
        </w:rPr>
        <w:t>Д.</w:t>
      </w:r>
      <w:r w:rsidR="00942962" w:rsidRPr="00771071">
        <w:rPr>
          <w:rFonts w:ascii="Times New Roman" w:hAnsi="Times New Roman"/>
          <w:sz w:val="28"/>
          <w:szCs w:val="28"/>
        </w:rPr>
        <w:t xml:space="preserve"> Изучаем социальную психологию. - </w:t>
      </w:r>
      <w:r w:rsidR="00566647" w:rsidRPr="00771071">
        <w:rPr>
          <w:rFonts w:ascii="Times New Roman" w:hAnsi="Times New Roman"/>
          <w:sz w:val="28"/>
          <w:szCs w:val="28"/>
        </w:rPr>
        <w:t>СПб.:Прайм-Еврознак, 2002. – 512 с.</w:t>
      </w:r>
    </w:p>
    <w:p w:rsidR="002F7A3E" w:rsidRPr="00771071" w:rsidRDefault="004E5645" w:rsidP="00EF1DA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</w:pPr>
      <w:r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 xml:space="preserve">Чумиков А.Н. </w:t>
      </w:r>
      <w:r w:rsidR="002F7A3E"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 xml:space="preserve">Управление конфликтом и конфликтное управление как новые парадигмы мышления и действия // Социологические исследования. </w:t>
      </w:r>
      <w:r w:rsidR="00BD5ED1"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–</w:t>
      </w:r>
      <w:r w:rsidR="001E21B0"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 xml:space="preserve">М., </w:t>
      </w:r>
      <w:r w:rsidR="00782727"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 xml:space="preserve">1995. </w:t>
      </w:r>
      <w:r w:rsidR="00BD5ED1"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 xml:space="preserve">- </w:t>
      </w:r>
      <w:r w:rsidR="00782727"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 xml:space="preserve">№3. - </w:t>
      </w:r>
      <w:r w:rsidR="002F7A3E"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с. 56</w:t>
      </w:r>
      <w:r w:rsidR="00782727"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.</w:t>
      </w:r>
    </w:p>
    <w:p w:rsidR="00AE471B" w:rsidRPr="00771071" w:rsidRDefault="007F0B14" w:rsidP="00EF1DA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</w:pPr>
      <w:r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Хасан Б.И., Сергоманов П.А. Разрешение конфликтов и ведение переговоров: Учеб</w:t>
      </w:r>
      <w:r w:rsidR="00384B66"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.п</w:t>
      </w:r>
      <w:r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особие. – Кра</w:t>
      </w:r>
      <w:r w:rsidR="004C07B1"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сноярск; М</w:t>
      </w:r>
      <w:r w:rsidR="00BD5ED1"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.</w:t>
      </w:r>
      <w:r w:rsidR="004C07B1"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, 2001. – 236 с.</w:t>
      </w:r>
    </w:p>
    <w:p w:rsidR="00912D83" w:rsidRPr="00771071" w:rsidRDefault="004E5645" w:rsidP="00EF1DA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</w:pPr>
      <w:r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>Шаповаленко И.В.</w:t>
      </w:r>
      <w:r w:rsidR="00912D83" w:rsidRPr="00771071"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  <w:t xml:space="preserve"> Возрастная психология (Психология развития и возрастная психология). — М.: Гардарики, 2004. — 349 с.</w:t>
      </w:r>
    </w:p>
    <w:p w:rsidR="003C6C21" w:rsidRPr="00771071" w:rsidRDefault="003C6C21" w:rsidP="00EF1DAD">
      <w:pPr>
        <w:pStyle w:val="a3"/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shd w:val="clear" w:color="auto" w:fill="FFFFFF"/>
        </w:rPr>
      </w:pPr>
    </w:p>
    <w:p w:rsidR="00440819" w:rsidRDefault="00440819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440819" w:rsidSect="00F41DF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959" w:rsidRDefault="00B21959" w:rsidP="00545A63">
      <w:pPr>
        <w:spacing w:after="0" w:line="240" w:lineRule="auto"/>
      </w:pPr>
      <w:r>
        <w:separator/>
      </w:r>
    </w:p>
  </w:endnote>
  <w:endnote w:type="continuationSeparator" w:id="0">
    <w:p w:rsidR="00B21959" w:rsidRDefault="00B21959" w:rsidP="0054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7132161"/>
      <w:docPartObj>
        <w:docPartGallery w:val="Page Numbers (Bottom of Page)"/>
        <w:docPartUnique/>
      </w:docPartObj>
    </w:sdtPr>
    <w:sdtEndPr/>
    <w:sdtContent>
      <w:p w:rsidR="002343CA" w:rsidRDefault="00C131BD">
        <w:pPr>
          <w:pStyle w:val="aa"/>
          <w:jc w:val="right"/>
        </w:pPr>
        <w:r>
          <w:fldChar w:fldCharType="begin"/>
        </w:r>
        <w:r w:rsidR="002343CA">
          <w:instrText>PAGE   \* MERGEFORMAT</w:instrText>
        </w:r>
        <w:r>
          <w:fldChar w:fldCharType="separate"/>
        </w:r>
        <w:r w:rsidR="00C335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43CA" w:rsidRDefault="002343C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959" w:rsidRDefault="00B21959" w:rsidP="00545A63">
      <w:pPr>
        <w:spacing w:after="0" w:line="240" w:lineRule="auto"/>
      </w:pPr>
      <w:r>
        <w:separator/>
      </w:r>
    </w:p>
  </w:footnote>
  <w:footnote w:type="continuationSeparator" w:id="0">
    <w:p w:rsidR="00B21959" w:rsidRDefault="00B21959" w:rsidP="00545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D69"/>
    <w:multiLevelType w:val="hybridMultilevel"/>
    <w:tmpl w:val="6C3A78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D0E0F"/>
    <w:multiLevelType w:val="hybridMultilevel"/>
    <w:tmpl w:val="76F63B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721FAE"/>
    <w:multiLevelType w:val="hybridMultilevel"/>
    <w:tmpl w:val="3D16C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C2EE2"/>
    <w:multiLevelType w:val="hybridMultilevel"/>
    <w:tmpl w:val="A0E851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3B34F8"/>
    <w:multiLevelType w:val="hybridMultilevel"/>
    <w:tmpl w:val="844CB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C2B95"/>
    <w:multiLevelType w:val="hybridMultilevel"/>
    <w:tmpl w:val="7D30F7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974E6"/>
    <w:multiLevelType w:val="hybridMultilevel"/>
    <w:tmpl w:val="E0060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00B09"/>
    <w:multiLevelType w:val="hybridMultilevel"/>
    <w:tmpl w:val="0A14F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D6112"/>
    <w:multiLevelType w:val="hybridMultilevel"/>
    <w:tmpl w:val="8A6A8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53307"/>
    <w:multiLevelType w:val="hybridMultilevel"/>
    <w:tmpl w:val="323210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579DC"/>
    <w:multiLevelType w:val="multilevel"/>
    <w:tmpl w:val="78A497F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836EFF"/>
    <w:multiLevelType w:val="hybridMultilevel"/>
    <w:tmpl w:val="FF0AB7B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E252D"/>
    <w:multiLevelType w:val="hybridMultilevel"/>
    <w:tmpl w:val="B82E5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C2BE8"/>
    <w:multiLevelType w:val="hybridMultilevel"/>
    <w:tmpl w:val="2AA09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55934"/>
    <w:multiLevelType w:val="multilevel"/>
    <w:tmpl w:val="716EF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1F4AB1"/>
    <w:multiLevelType w:val="hybridMultilevel"/>
    <w:tmpl w:val="77A68C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F353017"/>
    <w:multiLevelType w:val="hybridMultilevel"/>
    <w:tmpl w:val="40C8AD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D70D1"/>
    <w:multiLevelType w:val="hybridMultilevel"/>
    <w:tmpl w:val="9F2E58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C6536B2"/>
    <w:multiLevelType w:val="hybridMultilevel"/>
    <w:tmpl w:val="179E7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852A25"/>
    <w:multiLevelType w:val="hybridMultilevel"/>
    <w:tmpl w:val="0CB27D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D53870"/>
    <w:multiLevelType w:val="hybridMultilevel"/>
    <w:tmpl w:val="9C4485DC"/>
    <w:lvl w:ilvl="0" w:tplc="BD5C237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2A2EB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8ED09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9A9C4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9A7C6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12FE2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04821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569E2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7C5CD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4DBB4E05"/>
    <w:multiLevelType w:val="hybridMultilevel"/>
    <w:tmpl w:val="D4A66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40AE4"/>
    <w:multiLevelType w:val="hybridMultilevel"/>
    <w:tmpl w:val="E732F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95B22"/>
    <w:multiLevelType w:val="hybridMultilevel"/>
    <w:tmpl w:val="B302E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A4E38"/>
    <w:multiLevelType w:val="hybridMultilevel"/>
    <w:tmpl w:val="F0D4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F0921"/>
    <w:multiLevelType w:val="hybridMultilevel"/>
    <w:tmpl w:val="FE28E6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BD26B9"/>
    <w:multiLevelType w:val="hybridMultilevel"/>
    <w:tmpl w:val="E49CBC92"/>
    <w:lvl w:ilvl="0" w:tplc="B39E4AF0">
      <w:start w:val="1"/>
      <w:numFmt w:val="decimal"/>
      <w:lvlText w:val="%1."/>
      <w:lvlJc w:val="left"/>
      <w:pPr>
        <w:ind w:left="78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1887AC8"/>
    <w:multiLevelType w:val="hybridMultilevel"/>
    <w:tmpl w:val="600E51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6C973F6"/>
    <w:multiLevelType w:val="hybridMultilevel"/>
    <w:tmpl w:val="C712B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C6A8B"/>
    <w:multiLevelType w:val="hybridMultilevel"/>
    <w:tmpl w:val="2DBCF724"/>
    <w:lvl w:ilvl="0" w:tplc="E4D66FA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92D1B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E4BB6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C4A49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6A763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EA31F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D4E86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B0627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C4BAC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71715E66"/>
    <w:multiLevelType w:val="hybridMultilevel"/>
    <w:tmpl w:val="694CFE92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25170"/>
    <w:multiLevelType w:val="hybridMultilevel"/>
    <w:tmpl w:val="DED40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64700"/>
    <w:multiLevelType w:val="hybridMultilevel"/>
    <w:tmpl w:val="195681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AD763A0"/>
    <w:multiLevelType w:val="hybridMultilevel"/>
    <w:tmpl w:val="65307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3"/>
  </w:num>
  <w:num w:numId="9">
    <w:abstractNumId w:val="16"/>
  </w:num>
  <w:num w:numId="10">
    <w:abstractNumId w:val="10"/>
  </w:num>
  <w:num w:numId="11">
    <w:abstractNumId w:val="6"/>
  </w:num>
  <w:num w:numId="12">
    <w:abstractNumId w:val="25"/>
  </w:num>
  <w:num w:numId="13">
    <w:abstractNumId w:val="26"/>
  </w:num>
  <w:num w:numId="14">
    <w:abstractNumId w:val="30"/>
  </w:num>
  <w:num w:numId="15">
    <w:abstractNumId w:val="22"/>
  </w:num>
  <w:num w:numId="16">
    <w:abstractNumId w:val="15"/>
  </w:num>
  <w:num w:numId="17">
    <w:abstractNumId w:val="32"/>
  </w:num>
  <w:num w:numId="18">
    <w:abstractNumId w:val="19"/>
  </w:num>
  <w:num w:numId="19">
    <w:abstractNumId w:val="17"/>
  </w:num>
  <w:num w:numId="20">
    <w:abstractNumId w:val="8"/>
  </w:num>
  <w:num w:numId="21">
    <w:abstractNumId w:val="24"/>
  </w:num>
  <w:num w:numId="22">
    <w:abstractNumId w:val="31"/>
  </w:num>
  <w:num w:numId="23">
    <w:abstractNumId w:val="27"/>
  </w:num>
  <w:num w:numId="24">
    <w:abstractNumId w:val="3"/>
  </w:num>
  <w:num w:numId="25">
    <w:abstractNumId w:val="12"/>
  </w:num>
  <w:num w:numId="26">
    <w:abstractNumId w:val="13"/>
  </w:num>
  <w:num w:numId="27">
    <w:abstractNumId w:val="18"/>
  </w:num>
  <w:num w:numId="28">
    <w:abstractNumId w:val="21"/>
  </w:num>
  <w:num w:numId="29">
    <w:abstractNumId w:val="28"/>
  </w:num>
  <w:num w:numId="30">
    <w:abstractNumId w:val="4"/>
  </w:num>
  <w:num w:numId="31">
    <w:abstractNumId w:val="2"/>
  </w:num>
  <w:num w:numId="32">
    <w:abstractNumId w:val="33"/>
  </w:num>
  <w:num w:numId="33">
    <w:abstractNumId w:val="29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EF"/>
    <w:rsid w:val="00001C91"/>
    <w:rsid w:val="00003D36"/>
    <w:rsid w:val="000059BF"/>
    <w:rsid w:val="00006DAD"/>
    <w:rsid w:val="0002133C"/>
    <w:rsid w:val="000245B9"/>
    <w:rsid w:val="00025DB1"/>
    <w:rsid w:val="00026665"/>
    <w:rsid w:val="00030A29"/>
    <w:rsid w:val="00037D2E"/>
    <w:rsid w:val="00040C25"/>
    <w:rsid w:val="00043DB5"/>
    <w:rsid w:val="00044848"/>
    <w:rsid w:val="00050574"/>
    <w:rsid w:val="0005141A"/>
    <w:rsid w:val="00052095"/>
    <w:rsid w:val="00053478"/>
    <w:rsid w:val="00055041"/>
    <w:rsid w:val="00055E1B"/>
    <w:rsid w:val="00056248"/>
    <w:rsid w:val="00056264"/>
    <w:rsid w:val="00060537"/>
    <w:rsid w:val="000633FB"/>
    <w:rsid w:val="00063590"/>
    <w:rsid w:val="00066617"/>
    <w:rsid w:val="000674F3"/>
    <w:rsid w:val="000679A9"/>
    <w:rsid w:val="0007141A"/>
    <w:rsid w:val="00071DD7"/>
    <w:rsid w:val="000747A0"/>
    <w:rsid w:val="00077442"/>
    <w:rsid w:val="00086135"/>
    <w:rsid w:val="00086647"/>
    <w:rsid w:val="00087E35"/>
    <w:rsid w:val="00090245"/>
    <w:rsid w:val="000A0347"/>
    <w:rsid w:val="000A4FD1"/>
    <w:rsid w:val="000A51D5"/>
    <w:rsid w:val="000B18A4"/>
    <w:rsid w:val="000B1952"/>
    <w:rsid w:val="000B1E14"/>
    <w:rsid w:val="000B2044"/>
    <w:rsid w:val="000B4E71"/>
    <w:rsid w:val="000B5907"/>
    <w:rsid w:val="000B75A8"/>
    <w:rsid w:val="000C00B1"/>
    <w:rsid w:val="000C51F1"/>
    <w:rsid w:val="000C530C"/>
    <w:rsid w:val="000D00AF"/>
    <w:rsid w:val="000D08B6"/>
    <w:rsid w:val="000D5A34"/>
    <w:rsid w:val="000D5D24"/>
    <w:rsid w:val="000D6167"/>
    <w:rsid w:val="000E3178"/>
    <w:rsid w:val="000E6187"/>
    <w:rsid w:val="000F4906"/>
    <w:rsid w:val="000F5123"/>
    <w:rsid w:val="0010315E"/>
    <w:rsid w:val="00103B0E"/>
    <w:rsid w:val="00106320"/>
    <w:rsid w:val="0010639E"/>
    <w:rsid w:val="00106D9E"/>
    <w:rsid w:val="00106E47"/>
    <w:rsid w:val="0011119E"/>
    <w:rsid w:val="00113856"/>
    <w:rsid w:val="00113987"/>
    <w:rsid w:val="00117056"/>
    <w:rsid w:val="00120EA8"/>
    <w:rsid w:val="0012357E"/>
    <w:rsid w:val="001257FE"/>
    <w:rsid w:val="00125888"/>
    <w:rsid w:val="001262DF"/>
    <w:rsid w:val="00126949"/>
    <w:rsid w:val="00131064"/>
    <w:rsid w:val="0013362A"/>
    <w:rsid w:val="00134E37"/>
    <w:rsid w:val="00136595"/>
    <w:rsid w:val="00136C35"/>
    <w:rsid w:val="0013775C"/>
    <w:rsid w:val="00137E10"/>
    <w:rsid w:val="00141B27"/>
    <w:rsid w:val="00142842"/>
    <w:rsid w:val="0014404A"/>
    <w:rsid w:val="00145EE0"/>
    <w:rsid w:val="001478ED"/>
    <w:rsid w:val="001516B2"/>
    <w:rsid w:val="001535F8"/>
    <w:rsid w:val="001547BE"/>
    <w:rsid w:val="001548DB"/>
    <w:rsid w:val="001608B7"/>
    <w:rsid w:val="00162B48"/>
    <w:rsid w:val="00171EAD"/>
    <w:rsid w:val="00171F32"/>
    <w:rsid w:val="001728C7"/>
    <w:rsid w:val="0017438B"/>
    <w:rsid w:val="00174692"/>
    <w:rsid w:val="0017637B"/>
    <w:rsid w:val="00176709"/>
    <w:rsid w:val="00177F54"/>
    <w:rsid w:val="001840CF"/>
    <w:rsid w:val="001858C4"/>
    <w:rsid w:val="00185C02"/>
    <w:rsid w:val="00186CB8"/>
    <w:rsid w:val="00186DE1"/>
    <w:rsid w:val="00195F3A"/>
    <w:rsid w:val="001A0124"/>
    <w:rsid w:val="001A205D"/>
    <w:rsid w:val="001A33EE"/>
    <w:rsid w:val="001A4D76"/>
    <w:rsid w:val="001A5346"/>
    <w:rsid w:val="001A57A3"/>
    <w:rsid w:val="001B460D"/>
    <w:rsid w:val="001B4F86"/>
    <w:rsid w:val="001B6B26"/>
    <w:rsid w:val="001B7146"/>
    <w:rsid w:val="001B72BC"/>
    <w:rsid w:val="001B7ED5"/>
    <w:rsid w:val="001C06A9"/>
    <w:rsid w:val="001C0C5A"/>
    <w:rsid w:val="001C6C0A"/>
    <w:rsid w:val="001C76D1"/>
    <w:rsid w:val="001D3E04"/>
    <w:rsid w:val="001D6735"/>
    <w:rsid w:val="001D6915"/>
    <w:rsid w:val="001E0B09"/>
    <w:rsid w:val="001E1CFD"/>
    <w:rsid w:val="001E1DC0"/>
    <w:rsid w:val="001E21B0"/>
    <w:rsid w:val="001F3E6F"/>
    <w:rsid w:val="001F4334"/>
    <w:rsid w:val="00201A26"/>
    <w:rsid w:val="00205B87"/>
    <w:rsid w:val="00210A03"/>
    <w:rsid w:val="00212179"/>
    <w:rsid w:val="00215799"/>
    <w:rsid w:val="00230B14"/>
    <w:rsid w:val="00233667"/>
    <w:rsid w:val="00233EEB"/>
    <w:rsid w:val="002343CA"/>
    <w:rsid w:val="00234A43"/>
    <w:rsid w:val="00235E11"/>
    <w:rsid w:val="0023664A"/>
    <w:rsid w:val="00242D5F"/>
    <w:rsid w:val="00245F2E"/>
    <w:rsid w:val="00247642"/>
    <w:rsid w:val="00247C51"/>
    <w:rsid w:val="0025009B"/>
    <w:rsid w:val="00255410"/>
    <w:rsid w:val="002559F0"/>
    <w:rsid w:val="00256A14"/>
    <w:rsid w:val="00256E29"/>
    <w:rsid w:val="00264214"/>
    <w:rsid w:val="00265778"/>
    <w:rsid w:val="00267B1D"/>
    <w:rsid w:val="00270275"/>
    <w:rsid w:val="002751F3"/>
    <w:rsid w:val="00277906"/>
    <w:rsid w:val="00277C38"/>
    <w:rsid w:val="002810BF"/>
    <w:rsid w:val="002913C1"/>
    <w:rsid w:val="00292A06"/>
    <w:rsid w:val="0029669C"/>
    <w:rsid w:val="002A2582"/>
    <w:rsid w:val="002A3EC5"/>
    <w:rsid w:val="002A430A"/>
    <w:rsid w:val="002B1B76"/>
    <w:rsid w:val="002B31E9"/>
    <w:rsid w:val="002B5F55"/>
    <w:rsid w:val="002C2570"/>
    <w:rsid w:val="002C68AF"/>
    <w:rsid w:val="002C7928"/>
    <w:rsid w:val="002D0773"/>
    <w:rsid w:val="002D0D34"/>
    <w:rsid w:val="002D0F08"/>
    <w:rsid w:val="002D2AB8"/>
    <w:rsid w:val="002D3C10"/>
    <w:rsid w:val="002D6A25"/>
    <w:rsid w:val="002D71F4"/>
    <w:rsid w:val="002E058C"/>
    <w:rsid w:val="002E5192"/>
    <w:rsid w:val="002E6BB6"/>
    <w:rsid w:val="002E755E"/>
    <w:rsid w:val="002F1362"/>
    <w:rsid w:val="002F2595"/>
    <w:rsid w:val="002F2F43"/>
    <w:rsid w:val="002F3CE1"/>
    <w:rsid w:val="002F7A3E"/>
    <w:rsid w:val="00301D00"/>
    <w:rsid w:val="0030297D"/>
    <w:rsid w:val="0030362C"/>
    <w:rsid w:val="00303C60"/>
    <w:rsid w:val="00310949"/>
    <w:rsid w:val="003109E0"/>
    <w:rsid w:val="003134E9"/>
    <w:rsid w:val="00314FCA"/>
    <w:rsid w:val="00315CF3"/>
    <w:rsid w:val="00317529"/>
    <w:rsid w:val="00320721"/>
    <w:rsid w:val="00320777"/>
    <w:rsid w:val="003208A6"/>
    <w:rsid w:val="00320D29"/>
    <w:rsid w:val="003272E2"/>
    <w:rsid w:val="0032734E"/>
    <w:rsid w:val="003301C2"/>
    <w:rsid w:val="00331FDE"/>
    <w:rsid w:val="003333CD"/>
    <w:rsid w:val="003409DA"/>
    <w:rsid w:val="003434DF"/>
    <w:rsid w:val="00347999"/>
    <w:rsid w:val="00357211"/>
    <w:rsid w:val="00357981"/>
    <w:rsid w:val="00360820"/>
    <w:rsid w:val="00361249"/>
    <w:rsid w:val="00363EA5"/>
    <w:rsid w:val="003700C8"/>
    <w:rsid w:val="00375868"/>
    <w:rsid w:val="00377E72"/>
    <w:rsid w:val="003815BE"/>
    <w:rsid w:val="00384B66"/>
    <w:rsid w:val="00385022"/>
    <w:rsid w:val="00390E12"/>
    <w:rsid w:val="0039179F"/>
    <w:rsid w:val="0039627B"/>
    <w:rsid w:val="00396CDB"/>
    <w:rsid w:val="00396F07"/>
    <w:rsid w:val="00397BE1"/>
    <w:rsid w:val="003A1449"/>
    <w:rsid w:val="003A1EC9"/>
    <w:rsid w:val="003A7DF7"/>
    <w:rsid w:val="003B0449"/>
    <w:rsid w:val="003B1B96"/>
    <w:rsid w:val="003B584E"/>
    <w:rsid w:val="003C1633"/>
    <w:rsid w:val="003C258B"/>
    <w:rsid w:val="003C48EF"/>
    <w:rsid w:val="003C6C21"/>
    <w:rsid w:val="003D14A0"/>
    <w:rsid w:val="003F4994"/>
    <w:rsid w:val="00400D05"/>
    <w:rsid w:val="00402299"/>
    <w:rsid w:val="00403EAE"/>
    <w:rsid w:val="00404F1B"/>
    <w:rsid w:val="0040643A"/>
    <w:rsid w:val="00412345"/>
    <w:rsid w:val="00413405"/>
    <w:rsid w:val="004232CD"/>
    <w:rsid w:val="00426C6F"/>
    <w:rsid w:val="00432218"/>
    <w:rsid w:val="00432FD8"/>
    <w:rsid w:val="004339B3"/>
    <w:rsid w:val="004345AA"/>
    <w:rsid w:val="00436656"/>
    <w:rsid w:val="00436DAE"/>
    <w:rsid w:val="0043712A"/>
    <w:rsid w:val="00437976"/>
    <w:rsid w:val="00440819"/>
    <w:rsid w:val="00440E39"/>
    <w:rsid w:val="00450CEB"/>
    <w:rsid w:val="004542AC"/>
    <w:rsid w:val="00454547"/>
    <w:rsid w:val="0045672A"/>
    <w:rsid w:val="00460D41"/>
    <w:rsid w:val="004613B2"/>
    <w:rsid w:val="00463025"/>
    <w:rsid w:val="004632DB"/>
    <w:rsid w:val="004632FD"/>
    <w:rsid w:val="004648F5"/>
    <w:rsid w:val="0046554D"/>
    <w:rsid w:val="00472066"/>
    <w:rsid w:val="0047224D"/>
    <w:rsid w:val="00474A14"/>
    <w:rsid w:val="004804FB"/>
    <w:rsid w:val="0048151D"/>
    <w:rsid w:val="00493870"/>
    <w:rsid w:val="00493878"/>
    <w:rsid w:val="0049507C"/>
    <w:rsid w:val="004977B3"/>
    <w:rsid w:val="004A0487"/>
    <w:rsid w:val="004A26CD"/>
    <w:rsid w:val="004A2AE8"/>
    <w:rsid w:val="004A4BFA"/>
    <w:rsid w:val="004A5E79"/>
    <w:rsid w:val="004B2631"/>
    <w:rsid w:val="004B3C7B"/>
    <w:rsid w:val="004B3D1B"/>
    <w:rsid w:val="004B5716"/>
    <w:rsid w:val="004B788F"/>
    <w:rsid w:val="004B7A52"/>
    <w:rsid w:val="004C07B1"/>
    <w:rsid w:val="004C154C"/>
    <w:rsid w:val="004C7F6C"/>
    <w:rsid w:val="004D0790"/>
    <w:rsid w:val="004D1805"/>
    <w:rsid w:val="004D2C59"/>
    <w:rsid w:val="004D5F42"/>
    <w:rsid w:val="004D79EF"/>
    <w:rsid w:val="004E2A19"/>
    <w:rsid w:val="004E4C0E"/>
    <w:rsid w:val="004E5645"/>
    <w:rsid w:val="004F0174"/>
    <w:rsid w:val="004F2E86"/>
    <w:rsid w:val="004F3C20"/>
    <w:rsid w:val="004F4995"/>
    <w:rsid w:val="004F5A5C"/>
    <w:rsid w:val="005035C1"/>
    <w:rsid w:val="0050617B"/>
    <w:rsid w:val="0051176D"/>
    <w:rsid w:val="00512A50"/>
    <w:rsid w:val="0051649D"/>
    <w:rsid w:val="00517550"/>
    <w:rsid w:val="005209AC"/>
    <w:rsid w:val="00520C9A"/>
    <w:rsid w:val="00523CD5"/>
    <w:rsid w:val="005250B0"/>
    <w:rsid w:val="00525C34"/>
    <w:rsid w:val="00532671"/>
    <w:rsid w:val="00536DD8"/>
    <w:rsid w:val="00542CFE"/>
    <w:rsid w:val="0054396A"/>
    <w:rsid w:val="00545A63"/>
    <w:rsid w:val="00557F9F"/>
    <w:rsid w:val="005604BD"/>
    <w:rsid w:val="005621F1"/>
    <w:rsid w:val="00562EAD"/>
    <w:rsid w:val="00565D5B"/>
    <w:rsid w:val="00566647"/>
    <w:rsid w:val="00574882"/>
    <w:rsid w:val="00575DA7"/>
    <w:rsid w:val="00576978"/>
    <w:rsid w:val="0058017A"/>
    <w:rsid w:val="00591D00"/>
    <w:rsid w:val="00592199"/>
    <w:rsid w:val="00594FF6"/>
    <w:rsid w:val="00597692"/>
    <w:rsid w:val="005977A5"/>
    <w:rsid w:val="005A1BF6"/>
    <w:rsid w:val="005A48AB"/>
    <w:rsid w:val="005A5C6E"/>
    <w:rsid w:val="005A6EF4"/>
    <w:rsid w:val="005B18BB"/>
    <w:rsid w:val="005B2888"/>
    <w:rsid w:val="005B38DF"/>
    <w:rsid w:val="005B46FD"/>
    <w:rsid w:val="005C1222"/>
    <w:rsid w:val="005C3813"/>
    <w:rsid w:val="005C3826"/>
    <w:rsid w:val="005D37FB"/>
    <w:rsid w:val="005D4688"/>
    <w:rsid w:val="005D6EDB"/>
    <w:rsid w:val="005D73C3"/>
    <w:rsid w:val="005E178E"/>
    <w:rsid w:val="005E2942"/>
    <w:rsid w:val="005E2EEF"/>
    <w:rsid w:val="005F16E3"/>
    <w:rsid w:val="005F2602"/>
    <w:rsid w:val="005F53AB"/>
    <w:rsid w:val="005F712A"/>
    <w:rsid w:val="005F7E97"/>
    <w:rsid w:val="00600F53"/>
    <w:rsid w:val="00605053"/>
    <w:rsid w:val="00607441"/>
    <w:rsid w:val="006076D4"/>
    <w:rsid w:val="0061096E"/>
    <w:rsid w:val="00612DAC"/>
    <w:rsid w:val="00614828"/>
    <w:rsid w:val="006169BF"/>
    <w:rsid w:val="00616ECD"/>
    <w:rsid w:val="006204F2"/>
    <w:rsid w:val="006206CD"/>
    <w:rsid w:val="0062095B"/>
    <w:rsid w:val="006214EA"/>
    <w:rsid w:val="00623AE5"/>
    <w:rsid w:val="006252FA"/>
    <w:rsid w:val="006314D5"/>
    <w:rsid w:val="00631730"/>
    <w:rsid w:val="00632E72"/>
    <w:rsid w:val="006414B1"/>
    <w:rsid w:val="00642391"/>
    <w:rsid w:val="006425BA"/>
    <w:rsid w:val="006429BE"/>
    <w:rsid w:val="00644270"/>
    <w:rsid w:val="006448B1"/>
    <w:rsid w:val="00645376"/>
    <w:rsid w:val="0064767B"/>
    <w:rsid w:val="0065239D"/>
    <w:rsid w:val="00652A79"/>
    <w:rsid w:val="00654775"/>
    <w:rsid w:val="006567E9"/>
    <w:rsid w:val="00656A85"/>
    <w:rsid w:val="00657638"/>
    <w:rsid w:val="00661851"/>
    <w:rsid w:val="006623CC"/>
    <w:rsid w:val="0066324C"/>
    <w:rsid w:val="00666616"/>
    <w:rsid w:val="0066662D"/>
    <w:rsid w:val="00666BAE"/>
    <w:rsid w:val="00672C5D"/>
    <w:rsid w:val="00672D3F"/>
    <w:rsid w:val="00675595"/>
    <w:rsid w:val="0067649F"/>
    <w:rsid w:val="00682B9A"/>
    <w:rsid w:val="00687BEC"/>
    <w:rsid w:val="006900AB"/>
    <w:rsid w:val="00692C40"/>
    <w:rsid w:val="006976B1"/>
    <w:rsid w:val="006A243F"/>
    <w:rsid w:val="006B172D"/>
    <w:rsid w:val="006B2957"/>
    <w:rsid w:val="006B4955"/>
    <w:rsid w:val="006C35B2"/>
    <w:rsid w:val="006C488E"/>
    <w:rsid w:val="006C4FE6"/>
    <w:rsid w:val="006C5C5A"/>
    <w:rsid w:val="006C763B"/>
    <w:rsid w:val="006D6564"/>
    <w:rsid w:val="006D7DC7"/>
    <w:rsid w:val="006E09B1"/>
    <w:rsid w:val="006E735E"/>
    <w:rsid w:val="006F02C8"/>
    <w:rsid w:val="006F1898"/>
    <w:rsid w:val="006F2991"/>
    <w:rsid w:val="006F2DA8"/>
    <w:rsid w:val="006F65E0"/>
    <w:rsid w:val="006F7455"/>
    <w:rsid w:val="006F772F"/>
    <w:rsid w:val="0070113C"/>
    <w:rsid w:val="007026B4"/>
    <w:rsid w:val="00702A30"/>
    <w:rsid w:val="00704810"/>
    <w:rsid w:val="0071062D"/>
    <w:rsid w:val="007107DA"/>
    <w:rsid w:val="00712CCE"/>
    <w:rsid w:val="007145B4"/>
    <w:rsid w:val="007157ED"/>
    <w:rsid w:val="00716E23"/>
    <w:rsid w:val="007207EC"/>
    <w:rsid w:val="00720A6C"/>
    <w:rsid w:val="007262FF"/>
    <w:rsid w:val="007311C4"/>
    <w:rsid w:val="007312A2"/>
    <w:rsid w:val="00731498"/>
    <w:rsid w:val="00731A39"/>
    <w:rsid w:val="007324AC"/>
    <w:rsid w:val="007351C6"/>
    <w:rsid w:val="00744B75"/>
    <w:rsid w:val="007460CD"/>
    <w:rsid w:val="00750141"/>
    <w:rsid w:val="007554DD"/>
    <w:rsid w:val="00755933"/>
    <w:rsid w:val="00761C7D"/>
    <w:rsid w:val="00761CA0"/>
    <w:rsid w:val="00762813"/>
    <w:rsid w:val="007634E5"/>
    <w:rsid w:val="007664E6"/>
    <w:rsid w:val="0077017A"/>
    <w:rsid w:val="00771071"/>
    <w:rsid w:val="00773584"/>
    <w:rsid w:val="007819DA"/>
    <w:rsid w:val="00782727"/>
    <w:rsid w:val="007828D0"/>
    <w:rsid w:val="00784AFA"/>
    <w:rsid w:val="00787263"/>
    <w:rsid w:val="0079298C"/>
    <w:rsid w:val="007930FA"/>
    <w:rsid w:val="007934B2"/>
    <w:rsid w:val="00796973"/>
    <w:rsid w:val="007A29E3"/>
    <w:rsid w:val="007A5739"/>
    <w:rsid w:val="007A5EB2"/>
    <w:rsid w:val="007A7D3B"/>
    <w:rsid w:val="007B56DF"/>
    <w:rsid w:val="007B7A73"/>
    <w:rsid w:val="007C1FC9"/>
    <w:rsid w:val="007C42A0"/>
    <w:rsid w:val="007D1D0A"/>
    <w:rsid w:val="007D439E"/>
    <w:rsid w:val="007D61B6"/>
    <w:rsid w:val="007E5E67"/>
    <w:rsid w:val="007E6C09"/>
    <w:rsid w:val="007F0105"/>
    <w:rsid w:val="007F0B14"/>
    <w:rsid w:val="007F4054"/>
    <w:rsid w:val="007F5044"/>
    <w:rsid w:val="007F724C"/>
    <w:rsid w:val="008000FA"/>
    <w:rsid w:val="008005DE"/>
    <w:rsid w:val="00800E03"/>
    <w:rsid w:val="00801395"/>
    <w:rsid w:val="008102CE"/>
    <w:rsid w:val="00814732"/>
    <w:rsid w:val="00815AEA"/>
    <w:rsid w:val="00817D2A"/>
    <w:rsid w:val="0082417F"/>
    <w:rsid w:val="00827A91"/>
    <w:rsid w:val="00830D3B"/>
    <w:rsid w:val="00841088"/>
    <w:rsid w:val="00841E5D"/>
    <w:rsid w:val="008427E7"/>
    <w:rsid w:val="0084494A"/>
    <w:rsid w:val="00845ED5"/>
    <w:rsid w:val="00852509"/>
    <w:rsid w:val="00853653"/>
    <w:rsid w:val="0085629B"/>
    <w:rsid w:val="0086055B"/>
    <w:rsid w:val="00860B98"/>
    <w:rsid w:val="00863F71"/>
    <w:rsid w:val="00864A17"/>
    <w:rsid w:val="00865707"/>
    <w:rsid w:val="00867811"/>
    <w:rsid w:val="00870B9A"/>
    <w:rsid w:val="00871802"/>
    <w:rsid w:val="008725F1"/>
    <w:rsid w:val="008745EE"/>
    <w:rsid w:val="008754BA"/>
    <w:rsid w:val="00876EE7"/>
    <w:rsid w:val="0088661C"/>
    <w:rsid w:val="00890E4C"/>
    <w:rsid w:val="00892A9F"/>
    <w:rsid w:val="00892AFC"/>
    <w:rsid w:val="00895927"/>
    <w:rsid w:val="00897400"/>
    <w:rsid w:val="008A0ADB"/>
    <w:rsid w:val="008A5F04"/>
    <w:rsid w:val="008B2DC7"/>
    <w:rsid w:val="008B6302"/>
    <w:rsid w:val="008C079E"/>
    <w:rsid w:val="008C0DBD"/>
    <w:rsid w:val="008C3A2E"/>
    <w:rsid w:val="008C75D2"/>
    <w:rsid w:val="008C7E4F"/>
    <w:rsid w:val="008D0288"/>
    <w:rsid w:val="008D0950"/>
    <w:rsid w:val="008D288E"/>
    <w:rsid w:val="008D4CE3"/>
    <w:rsid w:val="008D621E"/>
    <w:rsid w:val="008D7041"/>
    <w:rsid w:val="008E0311"/>
    <w:rsid w:val="008E0CA6"/>
    <w:rsid w:val="008E0EE4"/>
    <w:rsid w:val="008E167E"/>
    <w:rsid w:val="008E38D2"/>
    <w:rsid w:val="008E3E28"/>
    <w:rsid w:val="008F01E6"/>
    <w:rsid w:val="008F2CDC"/>
    <w:rsid w:val="008F6003"/>
    <w:rsid w:val="008F63AB"/>
    <w:rsid w:val="008F6845"/>
    <w:rsid w:val="0090066A"/>
    <w:rsid w:val="00902B1B"/>
    <w:rsid w:val="00905DBD"/>
    <w:rsid w:val="00912D83"/>
    <w:rsid w:val="00914656"/>
    <w:rsid w:val="00915632"/>
    <w:rsid w:val="00916F2C"/>
    <w:rsid w:val="00920A4C"/>
    <w:rsid w:val="00920FD9"/>
    <w:rsid w:val="00922B6A"/>
    <w:rsid w:val="009256F4"/>
    <w:rsid w:val="0093237F"/>
    <w:rsid w:val="00934871"/>
    <w:rsid w:val="00935083"/>
    <w:rsid w:val="0093687F"/>
    <w:rsid w:val="0094065B"/>
    <w:rsid w:val="00942962"/>
    <w:rsid w:val="009465B6"/>
    <w:rsid w:val="00947A63"/>
    <w:rsid w:val="00952894"/>
    <w:rsid w:val="00954422"/>
    <w:rsid w:val="00960F73"/>
    <w:rsid w:val="0096713A"/>
    <w:rsid w:val="0096746A"/>
    <w:rsid w:val="009708BF"/>
    <w:rsid w:val="00970BD6"/>
    <w:rsid w:val="009757E2"/>
    <w:rsid w:val="00982A6E"/>
    <w:rsid w:val="00982E43"/>
    <w:rsid w:val="00983C36"/>
    <w:rsid w:val="00984060"/>
    <w:rsid w:val="00984535"/>
    <w:rsid w:val="009868DF"/>
    <w:rsid w:val="00987053"/>
    <w:rsid w:val="00992821"/>
    <w:rsid w:val="009929B6"/>
    <w:rsid w:val="00992D5C"/>
    <w:rsid w:val="00992FFC"/>
    <w:rsid w:val="00996F19"/>
    <w:rsid w:val="00997B1F"/>
    <w:rsid w:val="00997F4E"/>
    <w:rsid w:val="009A15DE"/>
    <w:rsid w:val="009A4A4E"/>
    <w:rsid w:val="009C1CCC"/>
    <w:rsid w:val="009C45B5"/>
    <w:rsid w:val="009C4D0E"/>
    <w:rsid w:val="009C5788"/>
    <w:rsid w:val="009C64C4"/>
    <w:rsid w:val="009C7A67"/>
    <w:rsid w:val="009D4E29"/>
    <w:rsid w:val="009D5FDA"/>
    <w:rsid w:val="009D6220"/>
    <w:rsid w:val="009E1FA3"/>
    <w:rsid w:val="009E30AD"/>
    <w:rsid w:val="009E4110"/>
    <w:rsid w:val="009E4B6B"/>
    <w:rsid w:val="009E5C22"/>
    <w:rsid w:val="009E77C1"/>
    <w:rsid w:val="009E7B61"/>
    <w:rsid w:val="00A05E19"/>
    <w:rsid w:val="00A0706E"/>
    <w:rsid w:val="00A07C09"/>
    <w:rsid w:val="00A103DC"/>
    <w:rsid w:val="00A1406F"/>
    <w:rsid w:val="00A1488D"/>
    <w:rsid w:val="00A14C55"/>
    <w:rsid w:val="00A16CC1"/>
    <w:rsid w:val="00A17FEC"/>
    <w:rsid w:val="00A20E6E"/>
    <w:rsid w:val="00A23A34"/>
    <w:rsid w:val="00A324B3"/>
    <w:rsid w:val="00A352EC"/>
    <w:rsid w:val="00A41958"/>
    <w:rsid w:val="00A42B30"/>
    <w:rsid w:val="00A44C23"/>
    <w:rsid w:val="00A4735E"/>
    <w:rsid w:val="00A47C2F"/>
    <w:rsid w:val="00A51F83"/>
    <w:rsid w:val="00A607AF"/>
    <w:rsid w:val="00A627FC"/>
    <w:rsid w:val="00A64E23"/>
    <w:rsid w:val="00A66B0F"/>
    <w:rsid w:val="00A71F56"/>
    <w:rsid w:val="00A730C9"/>
    <w:rsid w:val="00A73D9F"/>
    <w:rsid w:val="00A7468B"/>
    <w:rsid w:val="00A74C6E"/>
    <w:rsid w:val="00A7555A"/>
    <w:rsid w:val="00A75AAB"/>
    <w:rsid w:val="00A770EB"/>
    <w:rsid w:val="00A8475E"/>
    <w:rsid w:val="00A85414"/>
    <w:rsid w:val="00A8596B"/>
    <w:rsid w:val="00A85FFC"/>
    <w:rsid w:val="00A87875"/>
    <w:rsid w:val="00A97211"/>
    <w:rsid w:val="00AA077E"/>
    <w:rsid w:val="00AA184A"/>
    <w:rsid w:val="00AA6CC1"/>
    <w:rsid w:val="00AB0E72"/>
    <w:rsid w:val="00AB6E75"/>
    <w:rsid w:val="00AC1166"/>
    <w:rsid w:val="00AC58D7"/>
    <w:rsid w:val="00AC606F"/>
    <w:rsid w:val="00AD2103"/>
    <w:rsid w:val="00AD2DAC"/>
    <w:rsid w:val="00AD4995"/>
    <w:rsid w:val="00AD5BB1"/>
    <w:rsid w:val="00AE0AB7"/>
    <w:rsid w:val="00AE23C3"/>
    <w:rsid w:val="00AE23EB"/>
    <w:rsid w:val="00AE471B"/>
    <w:rsid w:val="00AE566E"/>
    <w:rsid w:val="00AE7879"/>
    <w:rsid w:val="00AF106C"/>
    <w:rsid w:val="00AF1384"/>
    <w:rsid w:val="00AF7411"/>
    <w:rsid w:val="00B00A48"/>
    <w:rsid w:val="00B021B9"/>
    <w:rsid w:val="00B039F8"/>
    <w:rsid w:val="00B0505A"/>
    <w:rsid w:val="00B10246"/>
    <w:rsid w:val="00B14330"/>
    <w:rsid w:val="00B14373"/>
    <w:rsid w:val="00B1442D"/>
    <w:rsid w:val="00B15402"/>
    <w:rsid w:val="00B202BA"/>
    <w:rsid w:val="00B21959"/>
    <w:rsid w:val="00B21EC9"/>
    <w:rsid w:val="00B22EAF"/>
    <w:rsid w:val="00B26107"/>
    <w:rsid w:val="00B30411"/>
    <w:rsid w:val="00B339D3"/>
    <w:rsid w:val="00B3556E"/>
    <w:rsid w:val="00B35FA6"/>
    <w:rsid w:val="00B361A8"/>
    <w:rsid w:val="00B40519"/>
    <w:rsid w:val="00B43F30"/>
    <w:rsid w:val="00B45376"/>
    <w:rsid w:val="00B45D0D"/>
    <w:rsid w:val="00B45E13"/>
    <w:rsid w:val="00B46CDB"/>
    <w:rsid w:val="00B547BC"/>
    <w:rsid w:val="00B615AF"/>
    <w:rsid w:val="00B619D2"/>
    <w:rsid w:val="00B6542C"/>
    <w:rsid w:val="00B701AE"/>
    <w:rsid w:val="00B70FEA"/>
    <w:rsid w:val="00B71EFF"/>
    <w:rsid w:val="00B71F8E"/>
    <w:rsid w:val="00B74BDA"/>
    <w:rsid w:val="00B764DB"/>
    <w:rsid w:val="00B80787"/>
    <w:rsid w:val="00B81D7F"/>
    <w:rsid w:val="00B878B6"/>
    <w:rsid w:val="00B97079"/>
    <w:rsid w:val="00B97BB0"/>
    <w:rsid w:val="00B97EA5"/>
    <w:rsid w:val="00BA17D0"/>
    <w:rsid w:val="00BA1C22"/>
    <w:rsid w:val="00BA35E6"/>
    <w:rsid w:val="00BA5E01"/>
    <w:rsid w:val="00BA69CA"/>
    <w:rsid w:val="00BA7F30"/>
    <w:rsid w:val="00BB0EAC"/>
    <w:rsid w:val="00BB0F51"/>
    <w:rsid w:val="00BB169B"/>
    <w:rsid w:val="00BC17C1"/>
    <w:rsid w:val="00BC2FB6"/>
    <w:rsid w:val="00BD0313"/>
    <w:rsid w:val="00BD3ED3"/>
    <w:rsid w:val="00BD5ED1"/>
    <w:rsid w:val="00BE3250"/>
    <w:rsid w:val="00BE72D5"/>
    <w:rsid w:val="00BF00AC"/>
    <w:rsid w:val="00C004D5"/>
    <w:rsid w:val="00C00C09"/>
    <w:rsid w:val="00C044B4"/>
    <w:rsid w:val="00C056B4"/>
    <w:rsid w:val="00C065F9"/>
    <w:rsid w:val="00C07C7F"/>
    <w:rsid w:val="00C129FC"/>
    <w:rsid w:val="00C131BD"/>
    <w:rsid w:val="00C138AD"/>
    <w:rsid w:val="00C16170"/>
    <w:rsid w:val="00C162C1"/>
    <w:rsid w:val="00C21084"/>
    <w:rsid w:val="00C22DEE"/>
    <w:rsid w:val="00C26E73"/>
    <w:rsid w:val="00C27D30"/>
    <w:rsid w:val="00C317AB"/>
    <w:rsid w:val="00C3357B"/>
    <w:rsid w:val="00C347A9"/>
    <w:rsid w:val="00C3573C"/>
    <w:rsid w:val="00C4079C"/>
    <w:rsid w:val="00C41109"/>
    <w:rsid w:val="00C44AAD"/>
    <w:rsid w:val="00C4581C"/>
    <w:rsid w:val="00C50E65"/>
    <w:rsid w:val="00C522AD"/>
    <w:rsid w:val="00C53225"/>
    <w:rsid w:val="00C536A5"/>
    <w:rsid w:val="00C5740D"/>
    <w:rsid w:val="00C57EA6"/>
    <w:rsid w:val="00C6048B"/>
    <w:rsid w:val="00C64EED"/>
    <w:rsid w:val="00C65143"/>
    <w:rsid w:val="00C664B3"/>
    <w:rsid w:val="00C67FCF"/>
    <w:rsid w:val="00C7154E"/>
    <w:rsid w:val="00C7530A"/>
    <w:rsid w:val="00C86BD5"/>
    <w:rsid w:val="00C86D2B"/>
    <w:rsid w:val="00C8768E"/>
    <w:rsid w:val="00C90EC3"/>
    <w:rsid w:val="00C91171"/>
    <w:rsid w:val="00C948B2"/>
    <w:rsid w:val="00C94924"/>
    <w:rsid w:val="00C95778"/>
    <w:rsid w:val="00CA0F94"/>
    <w:rsid w:val="00CA5846"/>
    <w:rsid w:val="00CB24BF"/>
    <w:rsid w:val="00CB2B5E"/>
    <w:rsid w:val="00CB34F2"/>
    <w:rsid w:val="00CB581D"/>
    <w:rsid w:val="00CB60A6"/>
    <w:rsid w:val="00CC19AB"/>
    <w:rsid w:val="00CC1B32"/>
    <w:rsid w:val="00CC22D7"/>
    <w:rsid w:val="00CC4A54"/>
    <w:rsid w:val="00CC6112"/>
    <w:rsid w:val="00CD57FE"/>
    <w:rsid w:val="00CD64E7"/>
    <w:rsid w:val="00CE12AB"/>
    <w:rsid w:val="00CE17A6"/>
    <w:rsid w:val="00CE55E6"/>
    <w:rsid w:val="00CE7981"/>
    <w:rsid w:val="00CF0D6C"/>
    <w:rsid w:val="00CF1404"/>
    <w:rsid w:val="00CF6CCC"/>
    <w:rsid w:val="00D01144"/>
    <w:rsid w:val="00D0742C"/>
    <w:rsid w:val="00D07E04"/>
    <w:rsid w:val="00D1342C"/>
    <w:rsid w:val="00D13763"/>
    <w:rsid w:val="00D14981"/>
    <w:rsid w:val="00D14F23"/>
    <w:rsid w:val="00D1528E"/>
    <w:rsid w:val="00D15CD4"/>
    <w:rsid w:val="00D20074"/>
    <w:rsid w:val="00D206DD"/>
    <w:rsid w:val="00D22B8D"/>
    <w:rsid w:val="00D245EB"/>
    <w:rsid w:val="00D26900"/>
    <w:rsid w:val="00D3174F"/>
    <w:rsid w:val="00D32D0F"/>
    <w:rsid w:val="00D33164"/>
    <w:rsid w:val="00D3354E"/>
    <w:rsid w:val="00D3609B"/>
    <w:rsid w:val="00D408FC"/>
    <w:rsid w:val="00D43A8D"/>
    <w:rsid w:val="00D4668F"/>
    <w:rsid w:val="00D46D46"/>
    <w:rsid w:val="00D5117A"/>
    <w:rsid w:val="00D52B2B"/>
    <w:rsid w:val="00D53772"/>
    <w:rsid w:val="00D6164E"/>
    <w:rsid w:val="00D64014"/>
    <w:rsid w:val="00D70EB5"/>
    <w:rsid w:val="00D71F27"/>
    <w:rsid w:val="00D73281"/>
    <w:rsid w:val="00D77FED"/>
    <w:rsid w:val="00D80FB2"/>
    <w:rsid w:val="00D8142B"/>
    <w:rsid w:val="00D81B50"/>
    <w:rsid w:val="00D827D1"/>
    <w:rsid w:val="00D833A8"/>
    <w:rsid w:val="00D835CB"/>
    <w:rsid w:val="00D83EE8"/>
    <w:rsid w:val="00D87269"/>
    <w:rsid w:val="00D872CD"/>
    <w:rsid w:val="00D9051A"/>
    <w:rsid w:val="00D92E44"/>
    <w:rsid w:val="00D931BD"/>
    <w:rsid w:val="00D935D8"/>
    <w:rsid w:val="00D94ED4"/>
    <w:rsid w:val="00D97143"/>
    <w:rsid w:val="00DA41C4"/>
    <w:rsid w:val="00DA475A"/>
    <w:rsid w:val="00DA61F4"/>
    <w:rsid w:val="00DA7851"/>
    <w:rsid w:val="00DB1A33"/>
    <w:rsid w:val="00DB1BE3"/>
    <w:rsid w:val="00DB30A8"/>
    <w:rsid w:val="00DB3F8F"/>
    <w:rsid w:val="00DB5C43"/>
    <w:rsid w:val="00DB6ED5"/>
    <w:rsid w:val="00DC179B"/>
    <w:rsid w:val="00DC1F01"/>
    <w:rsid w:val="00DC1FF9"/>
    <w:rsid w:val="00DD6451"/>
    <w:rsid w:val="00DD66ED"/>
    <w:rsid w:val="00DD7AA0"/>
    <w:rsid w:val="00DE0739"/>
    <w:rsid w:val="00DE2F16"/>
    <w:rsid w:val="00DE31D0"/>
    <w:rsid w:val="00DE595A"/>
    <w:rsid w:val="00DE796D"/>
    <w:rsid w:val="00DF0CC0"/>
    <w:rsid w:val="00DF0D46"/>
    <w:rsid w:val="00DF35D8"/>
    <w:rsid w:val="00DF3955"/>
    <w:rsid w:val="00DF6545"/>
    <w:rsid w:val="00DF71E8"/>
    <w:rsid w:val="00DF7F03"/>
    <w:rsid w:val="00E018D0"/>
    <w:rsid w:val="00E17390"/>
    <w:rsid w:val="00E1768A"/>
    <w:rsid w:val="00E2057A"/>
    <w:rsid w:val="00E210D3"/>
    <w:rsid w:val="00E240FD"/>
    <w:rsid w:val="00E265E6"/>
    <w:rsid w:val="00E3059B"/>
    <w:rsid w:val="00E30BF7"/>
    <w:rsid w:val="00E37AFB"/>
    <w:rsid w:val="00E40F09"/>
    <w:rsid w:val="00E43CC4"/>
    <w:rsid w:val="00E45541"/>
    <w:rsid w:val="00E4636C"/>
    <w:rsid w:val="00E46BD7"/>
    <w:rsid w:val="00E46DAC"/>
    <w:rsid w:val="00E51C15"/>
    <w:rsid w:val="00E5234A"/>
    <w:rsid w:val="00E529F4"/>
    <w:rsid w:val="00E5688B"/>
    <w:rsid w:val="00E62A9F"/>
    <w:rsid w:val="00E64CAF"/>
    <w:rsid w:val="00E66044"/>
    <w:rsid w:val="00E67D8C"/>
    <w:rsid w:val="00E700C9"/>
    <w:rsid w:val="00E725E6"/>
    <w:rsid w:val="00E759FB"/>
    <w:rsid w:val="00E7667E"/>
    <w:rsid w:val="00E8162B"/>
    <w:rsid w:val="00E84A39"/>
    <w:rsid w:val="00E87038"/>
    <w:rsid w:val="00E871D0"/>
    <w:rsid w:val="00E90175"/>
    <w:rsid w:val="00E914F2"/>
    <w:rsid w:val="00E918E8"/>
    <w:rsid w:val="00E92188"/>
    <w:rsid w:val="00E936AD"/>
    <w:rsid w:val="00E944EA"/>
    <w:rsid w:val="00E94711"/>
    <w:rsid w:val="00E95397"/>
    <w:rsid w:val="00EA429D"/>
    <w:rsid w:val="00EA5B3E"/>
    <w:rsid w:val="00EA635D"/>
    <w:rsid w:val="00EA6900"/>
    <w:rsid w:val="00EB2821"/>
    <w:rsid w:val="00EB3131"/>
    <w:rsid w:val="00EB7E00"/>
    <w:rsid w:val="00EC16DE"/>
    <w:rsid w:val="00EC2400"/>
    <w:rsid w:val="00EC3528"/>
    <w:rsid w:val="00EC5C8F"/>
    <w:rsid w:val="00EC681E"/>
    <w:rsid w:val="00ED02B7"/>
    <w:rsid w:val="00ED1C40"/>
    <w:rsid w:val="00ED313C"/>
    <w:rsid w:val="00ED3700"/>
    <w:rsid w:val="00ED3EFA"/>
    <w:rsid w:val="00ED5C2B"/>
    <w:rsid w:val="00ED6D43"/>
    <w:rsid w:val="00EE1F6D"/>
    <w:rsid w:val="00EF1DAD"/>
    <w:rsid w:val="00EF1E6A"/>
    <w:rsid w:val="00EF5185"/>
    <w:rsid w:val="00EF77D4"/>
    <w:rsid w:val="00F002B6"/>
    <w:rsid w:val="00F01CCD"/>
    <w:rsid w:val="00F07D20"/>
    <w:rsid w:val="00F1079A"/>
    <w:rsid w:val="00F118C4"/>
    <w:rsid w:val="00F11EDA"/>
    <w:rsid w:val="00F12BF1"/>
    <w:rsid w:val="00F130AB"/>
    <w:rsid w:val="00F13418"/>
    <w:rsid w:val="00F13CC6"/>
    <w:rsid w:val="00F170AB"/>
    <w:rsid w:val="00F24EEC"/>
    <w:rsid w:val="00F25088"/>
    <w:rsid w:val="00F26671"/>
    <w:rsid w:val="00F27BB1"/>
    <w:rsid w:val="00F41DFF"/>
    <w:rsid w:val="00F42A06"/>
    <w:rsid w:val="00F42DB0"/>
    <w:rsid w:val="00F44A96"/>
    <w:rsid w:val="00F451BC"/>
    <w:rsid w:val="00F462AB"/>
    <w:rsid w:val="00F51BC0"/>
    <w:rsid w:val="00F54C64"/>
    <w:rsid w:val="00F60894"/>
    <w:rsid w:val="00F63747"/>
    <w:rsid w:val="00F64B8C"/>
    <w:rsid w:val="00F6798A"/>
    <w:rsid w:val="00F72EEB"/>
    <w:rsid w:val="00F74683"/>
    <w:rsid w:val="00F8001F"/>
    <w:rsid w:val="00F844A6"/>
    <w:rsid w:val="00F8694B"/>
    <w:rsid w:val="00F9026C"/>
    <w:rsid w:val="00F90ECE"/>
    <w:rsid w:val="00F914EE"/>
    <w:rsid w:val="00F91AA8"/>
    <w:rsid w:val="00F93A8F"/>
    <w:rsid w:val="00F96AC7"/>
    <w:rsid w:val="00F97D13"/>
    <w:rsid w:val="00FA11EE"/>
    <w:rsid w:val="00FA2118"/>
    <w:rsid w:val="00FA238A"/>
    <w:rsid w:val="00FA3F99"/>
    <w:rsid w:val="00FA5891"/>
    <w:rsid w:val="00FA7948"/>
    <w:rsid w:val="00FB04DD"/>
    <w:rsid w:val="00FB04F9"/>
    <w:rsid w:val="00FB0CD2"/>
    <w:rsid w:val="00FB220B"/>
    <w:rsid w:val="00FB22C5"/>
    <w:rsid w:val="00FB3B0D"/>
    <w:rsid w:val="00FB52BF"/>
    <w:rsid w:val="00FB7A08"/>
    <w:rsid w:val="00FC35BC"/>
    <w:rsid w:val="00FC472F"/>
    <w:rsid w:val="00FC6253"/>
    <w:rsid w:val="00FC6376"/>
    <w:rsid w:val="00FD1197"/>
    <w:rsid w:val="00FD3541"/>
    <w:rsid w:val="00FD3C65"/>
    <w:rsid w:val="00FD590F"/>
    <w:rsid w:val="00FD7990"/>
    <w:rsid w:val="00FE3A8E"/>
    <w:rsid w:val="00FE58EE"/>
    <w:rsid w:val="00FF2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59B6"/>
  <w15:docId w15:val="{D47AB1D2-B810-4A08-8017-E14ACBB2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7EC"/>
  </w:style>
  <w:style w:type="paragraph" w:styleId="1">
    <w:name w:val="heading 1"/>
    <w:basedOn w:val="a"/>
    <w:next w:val="a"/>
    <w:link w:val="10"/>
    <w:uiPriority w:val="9"/>
    <w:qFormat/>
    <w:rsid w:val="0066185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19AB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40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185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19AB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4">
    <w:name w:val="TOC Heading"/>
    <w:basedOn w:val="1"/>
    <w:next w:val="a"/>
    <w:uiPriority w:val="39"/>
    <w:semiHidden/>
    <w:unhideWhenUsed/>
    <w:qFormat/>
    <w:rsid w:val="00992D5C"/>
    <w:pPr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992D5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92D5C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992D5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D5C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D245EB"/>
    <w:rPr>
      <w:i/>
      <w:iCs/>
    </w:rPr>
  </w:style>
  <w:style w:type="paragraph" w:customStyle="1" w:styleId="p">
    <w:name w:val="p"/>
    <w:basedOn w:val="a"/>
    <w:rsid w:val="00D2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D2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45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5A63"/>
  </w:style>
  <w:style w:type="paragraph" w:styleId="aa">
    <w:name w:val="footer"/>
    <w:basedOn w:val="a"/>
    <w:link w:val="ab"/>
    <w:uiPriority w:val="99"/>
    <w:unhideWhenUsed/>
    <w:rsid w:val="00545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5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8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245">
          <w:blockQuote w:val="1"/>
          <w:marLeft w:val="0"/>
          <w:marRight w:val="0"/>
          <w:marTop w:val="624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0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91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0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1CEE1-3A5D-4761-B26C-A5C18F74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Полетаева</dc:creator>
  <cp:lastModifiedBy>HP</cp:lastModifiedBy>
  <cp:revision>2</cp:revision>
  <dcterms:created xsi:type="dcterms:W3CDTF">2018-12-14T16:38:00Z</dcterms:created>
  <dcterms:modified xsi:type="dcterms:W3CDTF">2018-12-14T16:38:00Z</dcterms:modified>
</cp:coreProperties>
</file>